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F580F0" w14:textId="77777777" w:rsidR="006064D9" w:rsidRDefault="00DC5374">
      <w:pPr>
        <w:pStyle w:val="BodyText"/>
        <w:ind w:left="2" w:right="-44"/>
      </w:pPr>
      <w:r>
        <w:rPr>
          <w:noProof/>
        </w:rPr>
        <mc:AlternateContent>
          <mc:Choice Requires="wpg">
            <w:drawing>
              <wp:inline distT="0" distB="0" distL="0" distR="0" wp14:anchorId="68F58153" wp14:editId="2D261406">
                <wp:extent cx="6964680" cy="483234"/>
                <wp:effectExtent l="0" t="0" r="7620" b="0"/>
                <wp:docPr id="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64680" cy="483234"/>
                          <a:chOff x="0" y="0"/>
                          <a:chExt cx="6964680" cy="483234"/>
                        </a:xfrm>
                      </wpg:grpSpPr>
                      <wps:wsp>
                        <wps:cNvPr id="2" name="Graphic 2"/>
                        <wps:cNvSpPr/>
                        <wps:spPr>
                          <a:xfrm>
                            <a:off x="0" y="0"/>
                            <a:ext cx="6964680" cy="483234"/>
                          </a:xfrm>
                          <a:custGeom>
                            <a:avLst/>
                            <a:gdLst/>
                            <a:ahLst/>
                            <a:cxnLst/>
                            <a:rect l="l" t="t" r="r" b="b"/>
                            <a:pathLst>
                              <a:path w="6964680" h="483234">
                                <a:moveTo>
                                  <a:pt x="6964426" y="6096"/>
                                </a:moveTo>
                                <a:lnTo>
                                  <a:pt x="6958330" y="6096"/>
                                </a:lnTo>
                                <a:lnTo>
                                  <a:pt x="6958330" y="0"/>
                                </a:lnTo>
                                <a:lnTo>
                                  <a:pt x="6952234" y="0"/>
                                </a:lnTo>
                                <a:lnTo>
                                  <a:pt x="6952234" y="6096"/>
                                </a:lnTo>
                                <a:lnTo>
                                  <a:pt x="6952234" y="164592"/>
                                </a:lnTo>
                                <a:lnTo>
                                  <a:pt x="6952234" y="310896"/>
                                </a:lnTo>
                                <a:lnTo>
                                  <a:pt x="6952234" y="470916"/>
                                </a:lnTo>
                                <a:lnTo>
                                  <a:pt x="6096" y="470916"/>
                                </a:lnTo>
                                <a:lnTo>
                                  <a:pt x="6096" y="310896"/>
                                </a:lnTo>
                                <a:lnTo>
                                  <a:pt x="6096" y="164592"/>
                                </a:lnTo>
                                <a:lnTo>
                                  <a:pt x="6096" y="6096"/>
                                </a:lnTo>
                                <a:lnTo>
                                  <a:pt x="6952234" y="6096"/>
                                </a:lnTo>
                                <a:lnTo>
                                  <a:pt x="6952234" y="0"/>
                                </a:lnTo>
                                <a:lnTo>
                                  <a:pt x="6096" y="0"/>
                                </a:lnTo>
                                <a:lnTo>
                                  <a:pt x="0" y="0"/>
                                </a:lnTo>
                                <a:lnTo>
                                  <a:pt x="0" y="477012"/>
                                </a:lnTo>
                                <a:lnTo>
                                  <a:pt x="6096" y="477012"/>
                                </a:lnTo>
                                <a:lnTo>
                                  <a:pt x="6096" y="483108"/>
                                </a:lnTo>
                                <a:lnTo>
                                  <a:pt x="6952234" y="483108"/>
                                </a:lnTo>
                                <a:lnTo>
                                  <a:pt x="6958330" y="483108"/>
                                </a:lnTo>
                                <a:lnTo>
                                  <a:pt x="6964426" y="483108"/>
                                </a:lnTo>
                                <a:lnTo>
                                  <a:pt x="6964426" y="477012"/>
                                </a:lnTo>
                                <a:lnTo>
                                  <a:pt x="6964426" y="470916"/>
                                </a:lnTo>
                                <a:lnTo>
                                  <a:pt x="6964426" y="310896"/>
                                </a:lnTo>
                                <a:lnTo>
                                  <a:pt x="6964426" y="164592"/>
                                </a:lnTo>
                                <a:lnTo>
                                  <a:pt x="6964426" y="6096"/>
                                </a:lnTo>
                                <a:close/>
                              </a:path>
                            </a:pathLst>
                          </a:custGeom>
                          <a:solidFill>
                            <a:srgbClr val="000000"/>
                          </a:solidFill>
                        </wps:spPr>
                        <wps:bodyPr wrap="square" lIns="0" tIns="0" rIns="0" bIns="0" rtlCol="0">
                          <a:prstTxWarp prst="textNoShape">
                            <a:avLst/>
                          </a:prstTxWarp>
                          <a:noAutofit/>
                        </wps:bodyPr>
                      </wps:wsp>
                      <wps:wsp>
                        <wps:cNvPr id="3" name="Textbox 3"/>
                        <wps:cNvSpPr txBox="1"/>
                        <wps:spPr>
                          <a:xfrm>
                            <a:off x="0" y="6082"/>
                            <a:ext cx="6952488" cy="477152"/>
                          </a:xfrm>
                          <a:prstGeom prst="rect">
                            <a:avLst/>
                          </a:prstGeom>
                          <a:solidFill>
                            <a:srgbClr val="4AACC5"/>
                          </a:solidFill>
                        </wps:spPr>
                        <wps:txbx>
                          <w:txbxContent>
                            <w:p w14:paraId="68F58165" w14:textId="77777777" w:rsidR="006064D9" w:rsidRDefault="00DC5374">
                              <w:pPr>
                                <w:spacing w:before="19" w:line="229" w:lineRule="exact"/>
                                <w:jc w:val="center"/>
                                <w:rPr>
                                  <w:b/>
                                  <w:color w:val="000000"/>
                                  <w:sz w:val="20"/>
                                </w:rPr>
                              </w:pPr>
                              <w:r>
                                <w:rPr>
                                  <w:b/>
                                  <w:color w:val="000000"/>
                                  <w:sz w:val="20"/>
                                </w:rPr>
                                <w:t>STATE</w:t>
                              </w:r>
                              <w:r>
                                <w:rPr>
                                  <w:b/>
                                  <w:color w:val="000000"/>
                                  <w:spacing w:val="-7"/>
                                  <w:sz w:val="20"/>
                                </w:rPr>
                                <w:t xml:space="preserve"> </w:t>
                              </w:r>
                              <w:r>
                                <w:rPr>
                                  <w:b/>
                                  <w:color w:val="000000"/>
                                  <w:sz w:val="20"/>
                                </w:rPr>
                                <w:t>OF</w:t>
                              </w:r>
                              <w:r>
                                <w:rPr>
                                  <w:b/>
                                  <w:color w:val="000000"/>
                                  <w:spacing w:val="-5"/>
                                  <w:sz w:val="20"/>
                                </w:rPr>
                                <w:t xml:space="preserve"> </w:t>
                              </w:r>
                              <w:r>
                                <w:rPr>
                                  <w:b/>
                                  <w:color w:val="000000"/>
                                  <w:spacing w:val="-2"/>
                                  <w:sz w:val="20"/>
                                </w:rPr>
                                <w:t>CONNECTICUT</w:t>
                              </w:r>
                            </w:p>
                            <w:p w14:paraId="67ABC37A" w14:textId="77777777" w:rsidR="002021BE" w:rsidRDefault="00DC5374" w:rsidP="003B0E54">
                              <w:pPr>
                                <w:spacing w:line="242" w:lineRule="auto"/>
                                <w:ind w:left="2520" w:right="2220"/>
                                <w:jc w:val="center"/>
                                <w:rPr>
                                  <w:b/>
                                  <w:color w:val="000000"/>
                                  <w:sz w:val="20"/>
                                </w:rPr>
                              </w:pPr>
                              <w:r>
                                <w:rPr>
                                  <w:b/>
                                  <w:color w:val="000000"/>
                                  <w:sz w:val="20"/>
                                </w:rPr>
                                <w:t>Educational Employer Verification</w:t>
                              </w:r>
                            </w:p>
                            <w:p w14:paraId="68F58166" w14:textId="4B886EC8" w:rsidR="006064D9" w:rsidRDefault="00DC5374" w:rsidP="003B0E54">
                              <w:pPr>
                                <w:spacing w:line="242" w:lineRule="auto"/>
                                <w:ind w:left="2520" w:right="2220"/>
                                <w:jc w:val="center"/>
                                <w:rPr>
                                  <w:b/>
                                  <w:color w:val="000000"/>
                                  <w:sz w:val="20"/>
                                </w:rPr>
                              </w:pPr>
                              <w:r>
                                <w:rPr>
                                  <w:b/>
                                  <w:color w:val="000000"/>
                                  <w:sz w:val="20"/>
                                </w:rPr>
                                <w:t xml:space="preserve"> (</w:t>
                              </w:r>
                              <w:r w:rsidR="002021BE">
                                <w:rPr>
                                  <w:b/>
                                  <w:color w:val="000000"/>
                                  <w:sz w:val="20"/>
                                </w:rPr>
                                <w:t>In</w:t>
                              </w:r>
                              <w:r>
                                <w:rPr>
                                  <w:b/>
                                  <w:color w:val="000000"/>
                                  <w:spacing w:val="-8"/>
                                  <w:sz w:val="20"/>
                                </w:rPr>
                                <w:t xml:space="preserve"> </w:t>
                              </w:r>
                              <w:r>
                                <w:rPr>
                                  <w:b/>
                                  <w:color w:val="000000"/>
                                  <w:sz w:val="20"/>
                                </w:rPr>
                                <w:t>accordance</w:t>
                              </w:r>
                              <w:r>
                                <w:rPr>
                                  <w:b/>
                                  <w:color w:val="000000"/>
                                  <w:spacing w:val="-7"/>
                                  <w:sz w:val="20"/>
                                </w:rPr>
                                <w:t xml:space="preserve"> </w:t>
                              </w:r>
                              <w:r>
                                <w:rPr>
                                  <w:b/>
                                  <w:color w:val="000000"/>
                                  <w:sz w:val="20"/>
                                </w:rPr>
                                <w:t>with</w:t>
                              </w:r>
                              <w:r>
                                <w:rPr>
                                  <w:b/>
                                  <w:color w:val="000000"/>
                                  <w:spacing w:val="-8"/>
                                  <w:sz w:val="20"/>
                                </w:rPr>
                                <w:t xml:space="preserve"> </w:t>
                              </w:r>
                              <w:r>
                                <w:rPr>
                                  <w:b/>
                                  <w:color w:val="000000"/>
                                  <w:sz w:val="20"/>
                                </w:rPr>
                                <w:t>Public</w:t>
                              </w:r>
                              <w:r>
                                <w:rPr>
                                  <w:b/>
                                  <w:color w:val="000000"/>
                                  <w:spacing w:val="-7"/>
                                  <w:sz w:val="20"/>
                                </w:rPr>
                                <w:t xml:space="preserve"> </w:t>
                              </w:r>
                              <w:r>
                                <w:rPr>
                                  <w:b/>
                                  <w:color w:val="000000"/>
                                  <w:sz w:val="20"/>
                                </w:rPr>
                                <w:t>Act</w:t>
                              </w:r>
                              <w:r>
                                <w:rPr>
                                  <w:b/>
                                  <w:color w:val="000000"/>
                                  <w:spacing w:val="-6"/>
                                  <w:sz w:val="20"/>
                                </w:rPr>
                                <w:t xml:space="preserve"> </w:t>
                              </w:r>
                              <w:r>
                                <w:rPr>
                                  <w:b/>
                                  <w:color w:val="000000"/>
                                  <w:sz w:val="20"/>
                                </w:rPr>
                                <w:t>16-</w:t>
                              </w:r>
                              <w:r w:rsidRPr="00A4609B">
                                <w:rPr>
                                  <w:b/>
                                  <w:color w:val="000000"/>
                                  <w:sz w:val="20"/>
                                </w:rPr>
                                <w:t>67</w:t>
                              </w:r>
                              <w:r w:rsidR="0076260D" w:rsidRPr="00A4609B">
                                <w:rPr>
                                  <w:b/>
                                  <w:color w:val="000000"/>
                                  <w:sz w:val="20"/>
                                </w:rPr>
                                <w:t xml:space="preserve"> as amended by Public Act 24-41</w:t>
                              </w:r>
                              <w:r w:rsidRPr="00A4609B">
                                <w:rPr>
                                  <w:b/>
                                  <w:color w:val="000000"/>
                                  <w:sz w:val="20"/>
                                </w:rPr>
                                <w:t>)</w:t>
                              </w:r>
                            </w:p>
                          </w:txbxContent>
                        </wps:txbx>
                        <wps:bodyPr wrap="square" lIns="0" tIns="0" rIns="0" bIns="0" rtlCol="0">
                          <a:noAutofit/>
                        </wps:bodyPr>
                      </wps:wsp>
                    </wpg:wgp>
                  </a:graphicData>
                </a:graphic>
              </wp:inline>
            </w:drawing>
          </mc:Choice>
          <mc:Fallback>
            <w:pict>
              <v:group w14:anchorId="68F58153" id="Group 1" o:spid="_x0000_s1026" alt="&quot;&quot;" style="width:548.4pt;height:38.05pt;mso-position-horizontal-relative:char;mso-position-vertical-relative:line" coordsize="69646,4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">
                <v:shape id="Graphic 2" o:spid="_x0000_s1027" style="position:absolute;width:69646;height:4832;visibility:visible;mso-wrap-style:square;v-text-anchor:top" coordsize="6964680,48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" path="m6964426,6096r-6096,l6958330,r-6096,l6952234,6096r,158496l6952234,310896r,160020l6096,470916r,-160020l6096,164592r,-158496l6952234,6096r,-6096l6096,,,,,477012r6096,l6096,483108r6946138,l6958330,483108r6096,l6964426,477012r,-6096l6964426,310896r,-146304l6964426,6096xe" fillcolor="black" stroked="f">
                  <v:path arrowok="t"/>
                </v:shape>
                <v:shapetype id="_x0000_t202" coordsize="21600,21600" o:spt="202" path="m,l,21600r21600,l21600,xe">
                  <v:stroke joinstyle="miter"/>
                  <v:path gradientshapeok="t" o:connecttype="rect"/>
                </v:shapetype>
                <v:shape id="Textbox 3" o:spid="_x0000_s1028" type="#_x0000_t202" style="position:absolute;top:60;width:69524;height:4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" fillcolor="#4aacc5" stroked="f">
                  <v:textbox inset="0,0,0,0">
                    <w:txbxContent>
                      <w:p w14:paraId="68F58165" w14:textId="77777777" w:rsidR="006064D9" w:rsidRDefault="00DC5374">
                        <w:pPr>
                          <w:spacing w:before="19" w:line="229" w:lineRule="exact"/>
                          <w:jc w:val="center"/>
                          <w:rPr>
                            <w:b/>
                            <w:color w:val="000000"/>
                            <w:sz w:val="20"/>
                          </w:rPr>
                        </w:pPr>
                        <w:r>
                          <w:rPr>
                            <w:b/>
                            <w:color w:val="000000"/>
                            <w:sz w:val="20"/>
                          </w:rPr>
                          <w:t>STATE</w:t>
                        </w:r>
                        <w:r>
                          <w:rPr>
                            <w:b/>
                            <w:color w:val="000000"/>
                            <w:spacing w:val="-7"/>
                            <w:sz w:val="20"/>
                          </w:rPr>
                          <w:t xml:space="preserve"> </w:t>
                        </w:r>
                        <w:r>
                          <w:rPr>
                            <w:b/>
                            <w:color w:val="000000"/>
                            <w:sz w:val="20"/>
                          </w:rPr>
                          <w:t>OF</w:t>
                        </w:r>
                        <w:r>
                          <w:rPr>
                            <w:b/>
                            <w:color w:val="000000"/>
                            <w:spacing w:val="-5"/>
                            <w:sz w:val="20"/>
                          </w:rPr>
                          <w:t xml:space="preserve"> </w:t>
                        </w:r>
                        <w:r>
                          <w:rPr>
                            <w:b/>
                            <w:color w:val="000000"/>
                            <w:spacing w:val="-2"/>
                            <w:sz w:val="20"/>
                          </w:rPr>
                          <w:t>CONNECTICUT</w:t>
                        </w:r>
                      </w:p>
                      <w:p w14:paraId="67ABC37A" w14:textId="77777777" w:rsidR="002021BE" w:rsidRDefault="00DC5374" w:rsidP="003B0E54">
                        <w:pPr>
                          <w:spacing w:line="242" w:lineRule="auto"/>
                          <w:ind w:left="2520" w:right="2220"/>
                          <w:jc w:val="center"/>
                          <w:rPr>
                            <w:b/>
                            <w:color w:val="000000"/>
                            <w:sz w:val="20"/>
                          </w:rPr>
                        </w:pPr>
                        <w:r>
                          <w:rPr>
                            <w:b/>
                            <w:color w:val="000000"/>
                            <w:sz w:val="20"/>
                          </w:rPr>
                          <w:t>Educational Employer Verification</w:t>
                        </w:r>
                      </w:p>
                      <w:p w14:paraId="68F58166" w14:textId="4B886EC8" w:rsidR="006064D9" w:rsidRDefault="00DC5374" w:rsidP="003B0E54">
                        <w:pPr>
                          <w:spacing w:line="242" w:lineRule="auto"/>
                          <w:ind w:left="2520" w:right="2220"/>
                          <w:jc w:val="center"/>
                          <w:rPr>
                            <w:b/>
                            <w:color w:val="000000"/>
                            <w:sz w:val="20"/>
                          </w:rPr>
                        </w:pPr>
                        <w:r>
                          <w:rPr>
                            <w:b/>
                            <w:color w:val="000000"/>
                            <w:sz w:val="20"/>
                          </w:rPr>
                          <w:t xml:space="preserve"> (</w:t>
                        </w:r>
                        <w:r w:rsidR="002021BE">
                          <w:rPr>
                            <w:b/>
                            <w:color w:val="000000"/>
                            <w:sz w:val="20"/>
                          </w:rPr>
                          <w:t>In</w:t>
                        </w:r>
                        <w:r>
                          <w:rPr>
                            <w:b/>
                            <w:color w:val="000000"/>
                            <w:spacing w:val="-8"/>
                            <w:sz w:val="20"/>
                          </w:rPr>
                          <w:t xml:space="preserve"> </w:t>
                        </w:r>
                        <w:r>
                          <w:rPr>
                            <w:b/>
                            <w:color w:val="000000"/>
                            <w:sz w:val="20"/>
                          </w:rPr>
                          <w:t>accordance</w:t>
                        </w:r>
                        <w:r>
                          <w:rPr>
                            <w:b/>
                            <w:color w:val="000000"/>
                            <w:spacing w:val="-7"/>
                            <w:sz w:val="20"/>
                          </w:rPr>
                          <w:t xml:space="preserve"> </w:t>
                        </w:r>
                        <w:r>
                          <w:rPr>
                            <w:b/>
                            <w:color w:val="000000"/>
                            <w:sz w:val="20"/>
                          </w:rPr>
                          <w:t>with</w:t>
                        </w:r>
                        <w:r>
                          <w:rPr>
                            <w:b/>
                            <w:color w:val="000000"/>
                            <w:spacing w:val="-8"/>
                            <w:sz w:val="20"/>
                          </w:rPr>
                          <w:t xml:space="preserve"> </w:t>
                        </w:r>
                        <w:r>
                          <w:rPr>
                            <w:b/>
                            <w:color w:val="000000"/>
                            <w:sz w:val="20"/>
                          </w:rPr>
                          <w:t>Public</w:t>
                        </w:r>
                        <w:r>
                          <w:rPr>
                            <w:b/>
                            <w:color w:val="000000"/>
                            <w:spacing w:val="-7"/>
                            <w:sz w:val="20"/>
                          </w:rPr>
                          <w:t xml:space="preserve"> </w:t>
                        </w:r>
                        <w:r>
                          <w:rPr>
                            <w:b/>
                            <w:color w:val="000000"/>
                            <w:sz w:val="20"/>
                          </w:rPr>
                          <w:t>Act</w:t>
                        </w:r>
                        <w:r>
                          <w:rPr>
                            <w:b/>
                            <w:color w:val="000000"/>
                            <w:spacing w:val="-6"/>
                            <w:sz w:val="20"/>
                          </w:rPr>
                          <w:t xml:space="preserve"> </w:t>
                        </w:r>
                        <w:r>
                          <w:rPr>
                            <w:b/>
                            <w:color w:val="000000"/>
                            <w:sz w:val="20"/>
                          </w:rPr>
                          <w:t>16-</w:t>
                        </w:r>
                        <w:r w:rsidRPr="00A4609B">
                          <w:rPr>
                            <w:b/>
                            <w:color w:val="000000"/>
                            <w:sz w:val="20"/>
                          </w:rPr>
                          <w:t>67</w:t>
                        </w:r>
                        <w:r w:rsidR="0076260D" w:rsidRPr="00A4609B">
                          <w:rPr>
                            <w:b/>
                            <w:color w:val="000000"/>
                            <w:sz w:val="20"/>
                          </w:rPr>
                          <w:t xml:space="preserve"> as amended by Public Act 24-41</w:t>
                        </w:r>
                        <w:r w:rsidRPr="00A4609B">
                          <w:rPr>
                            <w:b/>
                            <w:color w:val="000000"/>
                            <w:sz w:val="20"/>
                          </w:rPr>
                          <w:t>)</w:t>
                        </w:r>
                      </w:p>
                    </w:txbxContent>
                  </v:textbox>
                </v:shape>
                <w10:anchorlock/>
              </v:group>
            </w:pict>
          </mc:Fallback>
        </mc:AlternateContent>
      </w:r>
    </w:p>
    <w:p w14:paraId="68F580F1" w14:textId="77777777" w:rsidR="006064D9" w:rsidRDefault="00DC5374" w:rsidP="002021BE">
      <w:pPr>
        <w:pStyle w:val="BodyText"/>
        <w:spacing w:before="204"/>
        <w:ind w:left="120" w:right="175"/>
        <w:jc w:val="both"/>
      </w:pPr>
      <w:r>
        <w:rPr>
          <w:b/>
          <w:u w:val="single"/>
        </w:rPr>
        <w:t>Directions for School District/Entity Considering Applicant for Employment</w:t>
      </w:r>
      <w:r>
        <w:t>:</w:t>
      </w:r>
      <w:r>
        <w:rPr>
          <w:spacing w:val="40"/>
        </w:rPr>
        <w:t xml:space="preserve"> </w:t>
      </w:r>
      <w:r>
        <w:t>Each local or regional board of education, governing council of a state or local charter school or an interdistrict magnet school operator is required to obtain the information listed on this form from ALL current or former employer(s) of the applicant if such employer was a local or regional board of education,</w:t>
      </w:r>
      <w:r>
        <w:rPr>
          <w:spacing w:val="-3"/>
        </w:rPr>
        <w:t xml:space="preserve"> </w:t>
      </w:r>
      <w:r>
        <w:t>a</w:t>
      </w:r>
      <w:r>
        <w:rPr>
          <w:spacing w:val="-3"/>
        </w:rPr>
        <w:t xml:space="preserve"> </w:t>
      </w:r>
      <w:r>
        <w:t>governing</w:t>
      </w:r>
      <w:r>
        <w:rPr>
          <w:spacing w:val="-4"/>
        </w:rPr>
        <w:t xml:space="preserve"> </w:t>
      </w:r>
      <w:r>
        <w:t>council</w:t>
      </w:r>
      <w:r>
        <w:rPr>
          <w:spacing w:val="-4"/>
        </w:rPr>
        <w:t xml:space="preserve"> </w:t>
      </w:r>
      <w:r>
        <w:t>of</w:t>
      </w:r>
      <w:r>
        <w:rPr>
          <w:spacing w:val="-5"/>
        </w:rPr>
        <w:t xml:space="preserve"> </w:t>
      </w:r>
      <w:r>
        <w:t>a state</w:t>
      </w:r>
      <w:r>
        <w:rPr>
          <w:spacing w:val="-3"/>
        </w:rPr>
        <w:t xml:space="preserve"> </w:t>
      </w:r>
      <w:r>
        <w:t>or</w:t>
      </w:r>
      <w:r>
        <w:rPr>
          <w:spacing w:val="-3"/>
        </w:rPr>
        <w:t xml:space="preserve"> </w:t>
      </w:r>
      <w:r>
        <w:t>local</w:t>
      </w:r>
      <w:r>
        <w:rPr>
          <w:spacing w:val="-4"/>
        </w:rPr>
        <w:t xml:space="preserve"> </w:t>
      </w:r>
      <w:r>
        <w:t>charter</w:t>
      </w:r>
      <w:r>
        <w:rPr>
          <w:spacing w:val="-2"/>
        </w:rPr>
        <w:t xml:space="preserve"> </w:t>
      </w:r>
      <w:r>
        <w:t>school, an</w:t>
      </w:r>
      <w:r>
        <w:rPr>
          <w:spacing w:val="-4"/>
        </w:rPr>
        <w:t xml:space="preserve"> </w:t>
      </w:r>
      <w:r>
        <w:t>interdistrict</w:t>
      </w:r>
      <w:r>
        <w:rPr>
          <w:spacing w:val="-1"/>
        </w:rPr>
        <w:t xml:space="preserve"> </w:t>
      </w:r>
      <w:r>
        <w:t>magnet</w:t>
      </w:r>
      <w:r>
        <w:rPr>
          <w:spacing w:val="-3"/>
        </w:rPr>
        <w:t xml:space="preserve"> </w:t>
      </w:r>
      <w:r>
        <w:t>school</w:t>
      </w:r>
      <w:r>
        <w:rPr>
          <w:spacing w:val="-4"/>
        </w:rPr>
        <w:t xml:space="preserve"> </w:t>
      </w:r>
      <w:r>
        <w:t>operator</w:t>
      </w:r>
      <w:r>
        <w:rPr>
          <w:spacing w:val="-5"/>
        </w:rPr>
        <w:t xml:space="preserve"> </w:t>
      </w:r>
      <w:r>
        <w:t>or</w:t>
      </w:r>
      <w:r>
        <w:rPr>
          <w:spacing w:val="-3"/>
        </w:rPr>
        <w:t xml:space="preserve"> </w:t>
      </w:r>
      <w:r>
        <w:t>if</w:t>
      </w:r>
      <w:r>
        <w:rPr>
          <w:spacing w:val="-5"/>
        </w:rPr>
        <w:t xml:space="preserve"> </w:t>
      </w:r>
      <w:r>
        <w:t>the</w:t>
      </w:r>
      <w:r>
        <w:rPr>
          <w:spacing w:val="-3"/>
        </w:rPr>
        <w:t xml:space="preserve"> </w:t>
      </w:r>
      <w:r>
        <w:t>employment caused the</w:t>
      </w:r>
      <w:r>
        <w:rPr>
          <w:spacing w:val="-3"/>
        </w:rPr>
        <w:t xml:space="preserve"> </w:t>
      </w:r>
      <w:r>
        <w:t>applicant</w:t>
      </w:r>
      <w:r>
        <w:rPr>
          <w:spacing w:val="-3"/>
        </w:rPr>
        <w:t xml:space="preserve"> </w:t>
      </w:r>
      <w:r>
        <w:t>to</w:t>
      </w:r>
      <w:r>
        <w:rPr>
          <w:spacing w:val="-2"/>
        </w:rPr>
        <w:t xml:space="preserve"> </w:t>
      </w:r>
      <w:r>
        <w:t>have</w:t>
      </w:r>
      <w:r>
        <w:rPr>
          <w:spacing w:val="-1"/>
        </w:rPr>
        <w:t xml:space="preserve"> </w:t>
      </w:r>
      <w:r>
        <w:t>contact</w:t>
      </w:r>
      <w:r>
        <w:rPr>
          <w:spacing w:val="-1"/>
        </w:rPr>
        <w:t xml:space="preserve"> </w:t>
      </w:r>
      <w:r>
        <w:t>with</w:t>
      </w:r>
      <w:r>
        <w:rPr>
          <w:spacing w:val="-3"/>
        </w:rPr>
        <w:t xml:space="preserve"> </w:t>
      </w:r>
      <w:r>
        <w:t>children.</w:t>
      </w:r>
      <w:r>
        <w:rPr>
          <w:spacing w:val="40"/>
        </w:rPr>
        <w:t xml:space="preserve"> </w:t>
      </w:r>
      <w:r>
        <w:t>Applicants</w:t>
      </w:r>
      <w:r>
        <w:rPr>
          <w:spacing w:val="-3"/>
        </w:rPr>
        <w:t xml:space="preserve"> </w:t>
      </w:r>
      <w:r>
        <w:t>are</w:t>
      </w:r>
      <w:r>
        <w:rPr>
          <w:spacing w:val="-3"/>
        </w:rPr>
        <w:t xml:space="preserve"> </w:t>
      </w:r>
      <w:r>
        <w:t>required</w:t>
      </w:r>
      <w:r>
        <w:rPr>
          <w:spacing w:val="-2"/>
        </w:rPr>
        <w:t xml:space="preserve"> </w:t>
      </w:r>
      <w:r>
        <w:t>under</w:t>
      </w:r>
      <w:r>
        <w:rPr>
          <w:spacing w:val="-2"/>
        </w:rPr>
        <w:t xml:space="preserve"> </w:t>
      </w:r>
      <w:r>
        <w:t>the</w:t>
      </w:r>
      <w:r>
        <w:rPr>
          <w:spacing w:val="-3"/>
        </w:rPr>
        <w:t xml:space="preserve"> </w:t>
      </w:r>
      <w:r>
        <w:t>law</w:t>
      </w:r>
      <w:r>
        <w:rPr>
          <w:spacing w:val="-4"/>
        </w:rPr>
        <w:t xml:space="preserve"> </w:t>
      </w:r>
      <w:r>
        <w:t>to</w:t>
      </w:r>
      <w:r>
        <w:rPr>
          <w:spacing w:val="-2"/>
        </w:rPr>
        <w:t xml:space="preserve"> </w:t>
      </w:r>
      <w:r>
        <w:t>provide</w:t>
      </w:r>
      <w:r>
        <w:rPr>
          <w:spacing w:val="-3"/>
        </w:rPr>
        <w:t xml:space="preserve"> </w:t>
      </w:r>
      <w:r>
        <w:t>a</w:t>
      </w:r>
      <w:r>
        <w:rPr>
          <w:spacing w:val="-3"/>
        </w:rPr>
        <w:t xml:space="preserve"> </w:t>
      </w:r>
      <w:r>
        <w:t>prospective</w:t>
      </w:r>
      <w:r>
        <w:rPr>
          <w:spacing w:val="-3"/>
        </w:rPr>
        <w:t xml:space="preserve"> </w:t>
      </w:r>
      <w:r>
        <w:t>employer with</w:t>
      </w:r>
      <w:r>
        <w:rPr>
          <w:spacing w:val="-4"/>
        </w:rPr>
        <w:t xml:space="preserve"> </w:t>
      </w:r>
      <w:r>
        <w:t>the</w:t>
      </w:r>
      <w:r>
        <w:rPr>
          <w:spacing w:val="-1"/>
        </w:rPr>
        <w:t xml:space="preserve"> </w:t>
      </w:r>
      <w:r>
        <w:t xml:space="preserve">name, </w:t>
      </w:r>
      <w:proofErr w:type="gramStart"/>
      <w:r>
        <w:t>address</w:t>
      </w:r>
      <w:proofErr w:type="gramEnd"/>
      <w:r>
        <w:t xml:space="preserve"> and telephone number of all current or former employers that meet the above criteria.</w:t>
      </w:r>
      <w:r>
        <w:rPr>
          <w:spacing w:val="40"/>
        </w:rPr>
        <w:t xml:space="preserve"> </w:t>
      </w:r>
      <w:r>
        <w:t xml:space="preserve">Information may </w:t>
      </w:r>
      <w:proofErr w:type="gramStart"/>
      <w:r>
        <w:t>be collected</w:t>
      </w:r>
      <w:proofErr w:type="gramEnd"/>
      <w:r>
        <w:t xml:space="preserve"> either through a written communication or telephonically.</w:t>
      </w:r>
    </w:p>
    <w:p w14:paraId="68F580F2" w14:textId="1D0D51E4" w:rsidR="006064D9" w:rsidRDefault="00DC5374" w:rsidP="002021BE">
      <w:pPr>
        <w:pStyle w:val="BodyText"/>
        <w:spacing w:before="229"/>
        <w:ind w:left="120" w:right="175"/>
        <w:jc w:val="both"/>
      </w:pPr>
      <w:r>
        <w:rPr>
          <w:b/>
          <w:u w:val="single"/>
        </w:rPr>
        <w:t>Directions</w:t>
      </w:r>
      <w:r>
        <w:rPr>
          <w:b/>
          <w:spacing w:val="-4"/>
          <w:u w:val="single"/>
        </w:rPr>
        <w:t xml:space="preserve"> </w:t>
      </w:r>
      <w:r>
        <w:rPr>
          <w:b/>
          <w:u w:val="single"/>
        </w:rPr>
        <w:t>for</w:t>
      </w:r>
      <w:r>
        <w:rPr>
          <w:b/>
          <w:spacing w:val="-3"/>
          <w:u w:val="single"/>
        </w:rPr>
        <w:t xml:space="preserve"> </w:t>
      </w:r>
      <w:r>
        <w:rPr>
          <w:b/>
          <w:u w:val="single"/>
        </w:rPr>
        <w:t>Current/Previous</w:t>
      </w:r>
      <w:r>
        <w:rPr>
          <w:b/>
          <w:spacing w:val="-4"/>
          <w:u w:val="single"/>
        </w:rPr>
        <w:t xml:space="preserve"> </w:t>
      </w:r>
      <w:r>
        <w:rPr>
          <w:b/>
          <w:u w:val="single"/>
        </w:rPr>
        <w:t>Employer</w:t>
      </w:r>
      <w:r>
        <w:t>:</w:t>
      </w:r>
      <w:r>
        <w:rPr>
          <w:spacing w:val="40"/>
        </w:rPr>
        <w:t xml:space="preserve"> </w:t>
      </w:r>
      <w:r>
        <w:t>The</w:t>
      </w:r>
      <w:r>
        <w:rPr>
          <w:spacing w:val="-3"/>
        </w:rPr>
        <w:t xml:space="preserve"> </w:t>
      </w:r>
      <w:r>
        <w:t>applicant</w:t>
      </w:r>
      <w:r>
        <w:rPr>
          <w:spacing w:val="-4"/>
        </w:rPr>
        <w:t xml:space="preserve"> </w:t>
      </w:r>
      <w:r>
        <w:t>listed</w:t>
      </w:r>
      <w:r>
        <w:rPr>
          <w:spacing w:val="-2"/>
        </w:rPr>
        <w:t xml:space="preserve"> </w:t>
      </w:r>
      <w:r>
        <w:t>below</w:t>
      </w:r>
      <w:r>
        <w:rPr>
          <w:spacing w:val="-5"/>
        </w:rPr>
        <w:t xml:space="preserve"> </w:t>
      </w:r>
      <w:r>
        <w:t>is</w:t>
      </w:r>
      <w:r>
        <w:rPr>
          <w:spacing w:val="-1"/>
        </w:rPr>
        <w:t xml:space="preserve"> </w:t>
      </w:r>
      <w:r>
        <w:t>under</w:t>
      </w:r>
      <w:r>
        <w:rPr>
          <w:spacing w:val="-2"/>
        </w:rPr>
        <w:t xml:space="preserve"> </w:t>
      </w:r>
      <w:r>
        <w:t>consideration</w:t>
      </w:r>
      <w:r>
        <w:rPr>
          <w:spacing w:val="-4"/>
        </w:rPr>
        <w:t xml:space="preserve"> </w:t>
      </w:r>
      <w:r>
        <w:t>for</w:t>
      </w:r>
      <w:r>
        <w:rPr>
          <w:spacing w:val="-3"/>
        </w:rPr>
        <w:t xml:space="preserve"> </w:t>
      </w:r>
      <w:r>
        <w:t>a position</w:t>
      </w:r>
      <w:r>
        <w:rPr>
          <w:spacing w:val="-2"/>
        </w:rPr>
        <w:t xml:space="preserve"> </w:t>
      </w:r>
      <w:r>
        <w:t>with</w:t>
      </w:r>
      <w:r>
        <w:rPr>
          <w:spacing w:val="-3"/>
        </w:rPr>
        <w:t xml:space="preserve"> </w:t>
      </w:r>
      <w:r>
        <w:t>the</w:t>
      </w:r>
      <w:r>
        <w:rPr>
          <w:spacing w:val="-3"/>
        </w:rPr>
        <w:t xml:space="preserve"> </w:t>
      </w:r>
      <w:r>
        <w:t>school/district listed below in Section 2.</w:t>
      </w:r>
      <w:r>
        <w:rPr>
          <w:spacing w:val="40"/>
        </w:rPr>
        <w:t xml:space="preserve"> </w:t>
      </w:r>
      <w:r>
        <w:t>The individual identified below has reported current/previous employment with your organization or contractual services with your organization in a position in which he/she had contact with children.</w:t>
      </w:r>
      <w:r>
        <w:rPr>
          <w:spacing w:val="40"/>
        </w:rPr>
        <w:t xml:space="preserve"> </w:t>
      </w:r>
      <w:r>
        <w:t>As required by Connecticut General Statutes Section 10-</w:t>
      </w:r>
      <w:proofErr w:type="spellStart"/>
      <w:r>
        <w:t>222c</w:t>
      </w:r>
      <w:proofErr w:type="spellEnd"/>
      <w:r>
        <w:t>, as amended by Public Act</w:t>
      </w:r>
      <w:r w:rsidR="004B7C23">
        <w:t>s</w:t>
      </w:r>
      <w:r>
        <w:t xml:space="preserve"> 16-</w:t>
      </w:r>
      <w:r w:rsidRPr="00A4609B">
        <w:t>67</w:t>
      </w:r>
      <w:r w:rsidR="004B7C23" w:rsidRPr="00A4609B">
        <w:t xml:space="preserve"> &amp; 24-41</w:t>
      </w:r>
      <w:r w:rsidRPr="00A4609B">
        <w:t>, please provide the information requested in Section 3.</w:t>
      </w:r>
      <w:r w:rsidRPr="00A4609B">
        <w:rPr>
          <w:spacing w:val="40"/>
        </w:rPr>
        <w:t xml:space="preserve"> </w:t>
      </w:r>
      <w:r w:rsidRPr="00A4609B">
        <w:t>In accordance with the provisions of Public Act</w:t>
      </w:r>
      <w:r w:rsidR="0036078D">
        <w:t>s</w:t>
      </w:r>
      <w:r w:rsidRPr="00A4609B">
        <w:t xml:space="preserve"> 16-67</w:t>
      </w:r>
      <w:r w:rsidR="004B7C23" w:rsidRPr="00A4609B">
        <w:t xml:space="preserve"> &amp; 24-41</w:t>
      </w:r>
      <w:r w:rsidRPr="00A4609B">
        <w:t xml:space="preserve">, you </w:t>
      </w:r>
      <w:proofErr w:type="gramStart"/>
      <w:r w:rsidRPr="00A4609B">
        <w:t>are required</w:t>
      </w:r>
      <w:proofErr w:type="gramEnd"/>
      <w:r w:rsidRPr="00A4609B">
        <w:t xml:space="preserve"> to respond to this request within five business days.</w:t>
      </w:r>
    </w:p>
    <w:p w14:paraId="68F580F4" w14:textId="2123137E" w:rsidR="006064D9" w:rsidRDefault="00DC5374">
      <w:pPr>
        <w:ind w:left="39" w:right="5"/>
        <w:jc w:val="center"/>
        <w:rPr>
          <w:b/>
          <w:sz w:val="20"/>
        </w:rPr>
      </w:pPr>
      <w:r>
        <w:rPr>
          <w:b/>
          <w:sz w:val="20"/>
        </w:rPr>
        <w:t>Section</w:t>
      </w:r>
      <w:r>
        <w:rPr>
          <w:b/>
          <w:spacing w:val="-5"/>
          <w:sz w:val="20"/>
        </w:rPr>
        <w:t xml:space="preserve"> </w:t>
      </w:r>
      <w:r>
        <w:rPr>
          <w:b/>
          <w:sz w:val="20"/>
        </w:rPr>
        <w:t>1</w:t>
      </w:r>
      <w:r>
        <w:rPr>
          <w:b/>
          <w:spacing w:val="-1"/>
          <w:sz w:val="20"/>
        </w:rPr>
        <w:t xml:space="preserve"> </w:t>
      </w:r>
      <w:r>
        <w:rPr>
          <w:b/>
          <w:sz w:val="20"/>
        </w:rPr>
        <w:t>–</w:t>
      </w:r>
      <w:r>
        <w:rPr>
          <w:b/>
          <w:spacing w:val="-3"/>
          <w:sz w:val="20"/>
        </w:rPr>
        <w:t xml:space="preserve"> </w:t>
      </w:r>
      <w:r>
        <w:rPr>
          <w:b/>
          <w:sz w:val="20"/>
        </w:rPr>
        <w:t>To</w:t>
      </w:r>
      <w:r>
        <w:rPr>
          <w:b/>
          <w:spacing w:val="-3"/>
          <w:sz w:val="20"/>
        </w:rPr>
        <w:t xml:space="preserve"> </w:t>
      </w:r>
      <w:r>
        <w:rPr>
          <w:b/>
          <w:sz w:val="20"/>
        </w:rPr>
        <w:t>be</w:t>
      </w:r>
      <w:r>
        <w:rPr>
          <w:b/>
          <w:spacing w:val="-3"/>
          <w:sz w:val="20"/>
        </w:rPr>
        <w:t xml:space="preserve"> </w:t>
      </w:r>
      <w:r>
        <w:rPr>
          <w:b/>
          <w:sz w:val="20"/>
        </w:rPr>
        <w:t>completed</w:t>
      </w:r>
      <w:r>
        <w:rPr>
          <w:b/>
          <w:spacing w:val="-2"/>
          <w:sz w:val="20"/>
        </w:rPr>
        <w:t xml:space="preserve"> </w:t>
      </w:r>
      <w:r>
        <w:rPr>
          <w:b/>
          <w:sz w:val="20"/>
        </w:rPr>
        <w:t>by</w:t>
      </w:r>
      <w:r>
        <w:rPr>
          <w:b/>
          <w:spacing w:val="-3"/>
          <w:sz w:val="20"/>
        </w:rPr>
        <w:t xml:space="preserve"> </w:t>
      </w:r>
      <w:r>
        <w:rPr>
          <w:b/>
          <w:sz w:val="20"/>
        </w:rPr>
        <w:t>the</w:t>
      </w:r>
      <w:r>
        <w:rPr>
          <w:b/>
          <w:spacing w:val="-4"/>
          <w:sz w:val="20"/>
        </w:rPr>
        <w:t xml:space="preserve"> </w:t>
      </w:r>
      <w:proofErr w:type="gramStart"/>
      <w:r>
        <w:rPr>
          <w:b/>
          <w:spacing w:val="-2"/>
          <w:sz w:val="20"/>
        </w:rPr>
        <w:t>Applicant</w:t>
      </w:r>
      <w:proofErr w:type="gramEnd"/>
    </w:p>
    <w:p w14:paraId="68F580F5" w14:textId="77777777" w:rsidR="006064D9" w:rsidRDefault="006064D9">
      <w:pPr>
        <w:pStyle w:val="BodyText"/>
        <w:spacing w:before="3"/>
        <w:rPr>
          <w:b/>
        </w:rPr>
      </w:pPr>
    </w:p>
    <w:tbl>
      <w:tblPr>
        <w:tblW w:w="0" w:type="auto"/>
        <w:tblInd w:w="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9"/>
        <w:gridCol w:w="6301"/>
      </w:tblGrid>
      <w:tr w:rsidR="006064D9" w14:paraId="68F580F8" w14:textId="77777777">
        <w:trPr>
          <w:trHeight w:val="465"/>
        </w:trPr>
        <w:tc>
          <w:tcPr>
            <w:tcW w:w="3349" w:type="dxa"/>
          </w:tcPr>
          <w:p w14:paraId="68F580F6" w14:textId="77777777" w:rsidR="006064D9" w:rsidRDefault="00DC5374">
            <w:pPr>
              <w:pStyle w:val="TableParagraph"/>
              <w:spacing w:before="113"/>
              <w:ind w:left="108"/>
              <w:rPr>
                <w:sz w:val="20"/>
              </w:rPr>
            </w:pPr>
            <w:r>
              <w:rPr>
                <w:sz w:val="20"/>
              </w:rPr>
              <w:t>Name</w:t>
            </w:r>
            <w:r>
              <w:rPr>
                <w:spacing w:val="-4"/>
                <w:sz w:val="20"/>
              </w:rPr>
              <w:t xml:space="preserve"> </w:t>
            </w:r>
            <w:r>
              <w:rPr>
                <w:sz w:val="20"/>
              </w:rPr>
              <w:t>of</w:t>
            </w:r>
            <w:r>
              <w:rPr>
                <w:spacing w:val="-6"/>
                <w:sz w:val="20"/>
              </w:rPr>
              <w:t xml:space="preserve"> </w:t>
            </w:r>
            <w:r>
              <w:rPr>
                <w:spacing w:val="-2"/>
                <w:sz w:val="20"/>
              </w:rPr>
              <w:t>applicant</w:t>
            </w:r>
          </w:p>
        </w:tc>
        <w:tc>
          <w:tcPr>
            <w:tcW w:w="6301" w:type="dxa"/>
          </w:tcPr>
          <w:p w14:paraId="68F580F7" w14:textId="77777777" w:rsidR="006064D9" w:rsidRDefault="006064D9">
            <w:pPr>
              <w:pStyle w:val="TableParagraph"/>
              <w:rPr>
                <w:sz w:val="18"/>
              </w:rPr>
            </w:pPr>
          </w:p>
        </w:tc>
      </w:tr>
      <w:tr w:rsidR="006064D9" w14:paraId="68F580FB" w14:textId="77777777">
        <w:trPr>
          <w:trHeight w:val="465"/>
        </w:trPr>
        <w:tc>
          <w:tcPr>
            <w:tcW w:w="3349" w:type="dxa"/>
          </w:tcPr>
          <w:p w14:paraId="68F580F9" w14:textId="77777777" w:rsidR="006064D9" w:rsidRDefault="00DC5374">
            <w:pPr>
              <w:pStyle w:val="TableParagraph"/>
              <w:spacing w:before="113"/>
              <w:ind w:left="108"/>
              <w:rPr>
                <w:sz w:val="20"/>
              </w:rPr>
            </w:pPr>
            <w:r>
              <w:rPr>
                <w:sz w:val="20"/>
              </w:rPr>
              <w:t>Former</w:t>
            </w:r>
            <w:r>
              <w:rPr>
                <w:spacing w:val="-6"/>
                <w:sz w:val="20"/>
              </w:rPr>
              <w:t xml:space="preserve"> </w:t>
            </w:r>
            <w:r>
              <w:rPr>
                <w:sz w:val="20"/>
              </w:rPr>
              <w:t>name(s)</w:t>
            </w:r>
            <w:r>
              <w:rPr>
                <w:spacing w:val="-6"/>
                <w:sz w:val="20"/>
              </w:rPr>
              <w:t xml:space="preserve"> </w:t>
            </w:r>
            <w:r>
              <w:rPr>
                <w:sz w:val="20"/>
              </w:rPr>
              <w:t>(if</w:t>
            </w:r>
            <w:r>
              <w:rPr>
                <w:spacing w:val="-8"/>
                <w:sz w:val="20"/>
              </w:rPr>
              <w:t xml:space="preserve"> </w:t>
            </w:r>
            <w:r>
              <w:rPr>
                <w:spacing w:val="-2"/>
                <w:sz w:val="20"/>
              </w:rPr>
              <w:t>applicable)</w:t>
            </w:r>
          </w:p>
        </w:tc>
        <w:tc>
          <w:tcPr>
            <w:tcW w:w="6301" w:type="dxa"/>
          </w:tcPr>
          <w:p w14:paraId="68F580FA" w14:textId="77777777" w:rsidR="006064D9" w:rsidRDefault="006064D9">
            <w:pPr>
              <w:pStyle w:val="TableParagraph"/>
              <w:rPr>
                <w:sz w:val="18"/>
              </w:rPr>
            </w:pPr>
          </w:p>
        </w:tc>
      </w:tr>
      <w:tr w:rsidR="006064D9" w14:paraId="68F580FE" w14:textId="77777777">
        <w:trPr>
          <w:trHeight w:val="465"/>
        </w:trPr>
        <w:tc>
          <w:tcPr>
            <w:tcW w:w="3349" w:type="dxa"/>
          </w:tcPr>
          <w:p w14:paraId="68F580FC" w14:textId="77777777" w:rsidR="006064D9" w:rsidRDefault="00DC5374">
            <w:pPr>
              <w:pStyle w:val="TableParagraph"/>
              <w:spacing w:before="113"/>
              <w:ind w:left="108"/>
              <w:rPr>
                <w:sz w:val="20"/>
              </w:rPr>
            </w:pPr>
            <w:r>
              <w:rPr>
                <w:sz w:val="20"/>
              </w:rPr>
              <w:t>Street</w:t>
            </w:r>
            <w:r>
              <w:rPr>
                <w:spacing w:val="-5"/>
                <w:sz w:val="20"/>
              </w:rPr>
              <w:t xml:space="preserve"> </w:t>
            </w:r>
            <w:r>
              <w:rPr>
                <w:spacing w:val="-2"/>
                <w:sz w:val="20"/>
              </w:rPr>
              <w:t>address</w:t>
            </w:r>
          </w:p>
        </w:tc>
        <w:tc>
          <w:tcPr>
            <w:tcW w:w="6301" w:type="dxa"/>
          </w:tcPr>
          <w:p w14:paraId="68F580FD" w14:textId="77777777" w:rsidR="006064D9" w:rsidRDefault="006064D9">
            <w:pPr>
              <w:pStyle w:val="TableParagraph"/>
              <w:rPr>
                <w:sz w:val="18"/>
              </w:rPr>
            </w:pPr>
          </w:p>
        </w:tc>
      </w:tr>
      <w:tr w:rsidR="006064D9" w14:paraId="68F58101" w14:textId="77777777">
        <w:trPr>
          <w:trHeight w:val="462"/>
        </w:trPr>
        <w:tc>
          <w:tcPr>
            <w:tcW w:w="3349" w:type="dxa"/>
          </w:tcPr>
          <w:p w14:paraId="68F580FF" w14:textId="77777777" w:rsidR="006064D9" w:rsidRDefault="00DC5374">
            <w:pPr>
              <w:pStyle w:val="TableParagraph"/>
              <w:spacing w:before="113"/>
              <w:ind w:left="108"/>
              <w:rPr>
                <w:sz w:val="20"/>
              </w:rPr>
            </w:pPr>
            <w:r>
              <w:rPr>
                <w:sz w:val="20"/>
              </w:rPr>
              <w:t>City,</w:t>
            </w:r>
            <w:r>
              <w:rPr>
                <w:spacing w:val="-4"/>
                <w:sz w:val="20"/>
              </w:rPr>
              <w:t xml:space="preserve"> </w:t>
            </w:r>
            <w:r>
              <w:rPr>
                <w:sz w:val="20"/>
              </w:rPr>
              <w:t>State,</w:t>
            </w:r>
            <w:r>
              <w:rPr>
                <w:spacing w:val="-5"/>
                <w:sz w:val="20"/>
              </w:rPr>
              <w:t xml:space="preserve"> </w:t>
            </w:r>
            <w:r>
              <w:rPr>
                <w:sz w:val="20"/>
              </w:rPr>
              <w:t>Zip</w:t>
            </w:r>
            <w:r>
              <w:rPr>
                <w:spacing w:val="-4"/>
                <w:sz w:val="20"/>
              </w:rPr>
              <w:t xml:space="preserve"> Code</w:t>
            </w:r>
          </w:p>
        </w:tc>
        <w:tc>
          <w:tcPr>
            <w:tcW w:w="6301" w:type="dxa"/>
          </w:tcPr>
          <w:p w14:paraId="68F58100" w14:textId="77777777" w:rsidR="006064D9" w:rsidRDefault="006064D9">
            <w:pPr>
              <w:pStyle w:val="TableParagraph"/>
              <w:rPr>
                <w:sz w:val="18"/>
              </w:rPr>
            </w:pPr>
          </w:p>
        </w:tc>
      </w:tr>
      <w:tr w:rsidR="006064D9" w14:paraId="68F58104" w14:textId="77777777" w:rsidTr="008A32CF">
        <w:trPr>
          <w:trHeight w:val="638"/>
        </w:trPr>
        <w:tc>
          <w:tcPr>
            <w:tcW w:w="3349" w:type="dxa"/>
          </w:tcPr>
          <w:p w14:paraId="68F58102" w14:textId="0227051D" w:rsidR="006064D9" w:rsidRDefault="00DC5374">
            <w:pPr>
              <w:pStyle w:val="TableParagraph"/>
              <w:spacing w:before="115"/>
              <w:ind w:left="108" w:right="137"/>
              <w:rPr>
                <w:sz w:val="20"/>
              </w:rPr>
            </w:pPr>
            <w:r>
              <w:rPr>
                <w:sz w:val="20"/>
              </w:rPr>
              <w:t>Approximate dates of employment with</w:t>
            </w:r>
            <w:r>
              <w:rPr>
                <w:spacing w:val="-8"/>
                <w:sz w:val="20"/>
              </w:rPr>
              <w:t xml:space="preserve"> </w:t>
            </w:r>
            <w:r>
              <w:rPr>
                <w:sz w:val="20"/>
              </w:rPr>
              <w:t>employer</w:t>
            </w:r>
            <w:r>
              <w:rPr>
                <w:spacing w:val="-6"/>
                <w:sz w:val="20"/>
              </w:rPr>
              <w:t xml:space="preserve"> </w:t>
            </w:r>
            <w:r>
              <w:rPr>
                <w:sz w:val="20"/>
              </w:rPr>
              <w:t>listed</w:t>
            </w:r>
            <w:r>
              <w:rPr>
                <w:spacing w:val="-6"/>
                <w:sz w:val="20"/>
              </w:rPr>
              <w:t xml:space="preserve"> </w:t>
            </w:r>
            <w:r>
              <w:rPr>
                <w:sz w:val="20"/>
              </w:rPr>
              <w:t>in</w:t>
            </w:r>
            <w:r>
              <w:rPr>
                <w:spacing w:val="-8"/>
                <w:sz w:val="20"/>
              </w:rPr>
              <w:t xml:space="preserve"> </w:t>
            </w:r>
            <w:r>
              <w:rPr>
                <w:sz w:val="20"/>
              </w:rPr>
              <w:t>Section</w:t>
            </w:r>
            <w:r>
              <w:rPr>
                <w:spacing w:val="-8"/>
                <w:sz w:val="20"/>
              </w:rPr>
              <w:t xml:space="preserve"> </w:t>
            </w:r>
            <w:r>
              <w:rPr>
                <w:sz w:val="20"/>
              </w:rPr>
              <w:t>3</w:t>
            </w:r>
          </w:p>
        </w:tc>
        <w:tc>
          <w:tcPr>
            <w:tcW w:w="6301" w:type="dxa"/>
          </w:tcPr>
          <w:p w14:paraId="68F58103" w14:textId="77777777" w:rsidR="006064D9" w:rsidRDefault="006064D9">
            <w:pPr>
              <w:pStyle w:val="TableParagraph"/>
              <w:rPr>
                <w:sz w:val="18"/>
              </w:rPr>
            </w:pPr>
          </w:p>
        </w:tc>
      </w:tr>
      <w:tr w:rsidR="006064D9" w14:paraId="68F58107" w14:textId="77777777">
        <w:trPr>
          <w:trHeight w:val="700"/>
        </w:trPr>
        <w:tc>
          <w:tcPr>
            <w:tcW w:w="3349" w:type="dxa"/>
          </w:tcPr>
          <w:p w14:paraId="68F58105" w14:textId="6A5AE6C5" w:rsidR="006064D9" w:rsidRDefault="00DC5374">
            <w:pPr>
              <w:pStyle w:val="TableParagraph"/>
              <w:spacing w:before="113"/>
              <w:ind w:left="108"/>
              <w:rPr>
                <w:sz w:val="20"/>
              </w:rPr>
            </w:pPr>
            <w:r>
              <w:rPr>
                <w:sz w:val="20"/>
              </w:rPr>
              <w:t>Position</w:t>
            </w:r>
            <w:r>
              <w:rPr>
                <w:spacing w:val="-10"/>
                <w:sz w:val="20"/>
              </w:rPr>
              <w:t xml:space="preserve"> </w:t>
            </w:r>
            <w:r>
              <w:rPr>
                <w:sz w:val="20"/>
              </w:rPr>
              <w:t>held</w:t>
            </w:r>
            <w:r>
              <w:rPr>
                <w:spacing w:val="-7"/>
                <w:sz w:val="20"/>
              </w:rPr>
              <w:t xml:space="preserve"> </w:t>
            </w:r>
            <w:r>
              <w:rPr>
                <w:sz w:val="20"/>
              </w:rPr>
              <w:t>with</w:t>
            </w:r>
            <w:r>
              <w:rPr>
                <w:spacing w:val="-10"/>
                <w:sz w:val="20"/>
              </w:rPr>
              <w:t xml:space="preserve"> </w:t>
            </w:r>
            <w:r>
              <w:rPr>
                <w:sz w:val="20"/>
              </w:rPr>
              <w:t>employer</w:t>
            </w:r>
            <w:r>
              <w:rPr>
                <w:spacing w:val="-8"/>
                <w:sz w:val="20"/>
              </w:rPr>
              <w:t xml:space="preserve"> </w:t>
            </w:r>
            <w:r>
              <w:rPr>
                <w:sz w:val="20"/>
              </w:rPr>
              <w:t>listed</w:t>
            </w:r>
            <w:r>
              <w:rPr>
                <w:spacing w:val="-8"/>
                <w:sz w:val="20"/>
              </w:rPr>
              <w:t xml:space="preserve"> </w:t>
            </w:r>
            <w:r>
              <w:rPr>
                <w:sz w:val="20"/>
              </w:rPr>
              <w:t>in Section 3</w:t>
            </w:r>
          </w:p>
        </w:tc>
        <w:tc>
          <w:tcPr>
            <w:tcW w:w="6301" w:type="dxa"/>
          </w:tcPr>
          <w:p w14:paraId="68F58106" w14:textId="77777777" w:rsidR="006064D9" w:rsidRDefault="006064D9">
            <w:pPr>
              <w:pStyle w:val="TableParagraph"/>
              <w:rPr>
                <w:sz w:val="18"/>
              </w:rPr>
            </w:pPr>
          </w:p>
        </w:tc>
      </w:tr>
    </w:tbl>
    <w:p w14:paraId="68F58108" w14:textId="77777777" w:rsidR="006064D9" w:rsidRDefault="006064D9">
      <w:pPr>
        <w:pStyle w:val="BodyText"/>
        <w:spacing w:before="1"/>
        <w:rPr>
          <w:b/>
        </w:rPr>
      </w:pPr>
    </w:p>
    <w:p w14:paraId="68F58109" w14:textId="77777777" w:rsidR="006064D9" w:rsidRDefault="00DC5374">
      <w:pPr>
        <w:ind w:left="39" w:right="5"/>
        <w:jc w:val="center"/>
        <w:rPr>
          <w:b/>
          <w:sz w:val="20"/>
        </w:rPr>
      </w:pPr>
      <w:r>
        <w:rPr>
          <w:b/>
          <w:sz w:val="20"/>
        </w:rPr>
        <w:t>Section</w:t>
      </w:r>
      <w:r>
        <w:rPr>
          <w:b/>
          <w:spacing w:val="-5"/>
          <w:sz w:val="20"/>
        </w:rPr>
        <w:t xml:space="preserve"> </w:t>
      </w:r>
      <w:r>
        <w:rPr>
          <w:b/>
          <w:sz w:val="20"/>
        </w:rPr>
        <w:t>2</w:t>
      </w:r>
      <w:r>
        <w:rPr>
          <w:b/>
          <w:spacing w:val="-2"/>
          <w:sz w:val="20"/>
        </w:rPr>
        <w:t xml:space="preserve"> </w:t>
      </w:r>
      <w:r>
        <w:rPr>
          <w:b/>
          <w:sz w:val="20"/>
        </w:rPr>
        <w:t>–</w:t>
      </w:r>
      <w:r>
        <w:rPr>
          <w:b/>
          <w:spacing w:val="-3"/>
          <w:sz w:val="20"/>
        </w:rPr>
        <w:t xml:space="preserve"> </w:t>
      </w:r>
      <w:r>
        <w:rPr>
          <w:b/>
          <w:sz w:val="20"/>
        </w:rPr>
        <w:t>To</w:t>
      </w:r>
      <w:r>
        <w:rPr>
          <w:b/>
          <w:spacing w:val="-3"/>
          <w:sz w:val="20"/>
        </w:rPr>
        <w:t xml:space="preserve"> </w:t>
      </w:r>
      <w:proofErr w:type="gramStart"/>
      <w:r>
        <w:rPr>
          <w:b/>
          <w:sz w:val="20"/>
        </w:rPr>
        <w:t>be</w:t>
      </w:r>
      <w:r>
        <w:rPr>
          <w:b/>
          <w:spacing w:val="-4"/>
          <w:sz w:val="20"/>
        </w:rPr>
        <w:t xml:space="preserve"> </w:t>
      </w:r>
      <w:r>
        <w:rPr>
          <w:b/>
          <w:sz w:val="20"/>
        </w:rPr>
        <w:t>completed</w:t>
      </w:r>
      <w:proofErr w:type="gramEnd"/>
      <w:r>
        <w:rPr>
          <w:b/>
          <w:spacing w:val="-2"/>
          <w:sz w:val="20"/>
        </w:rPr>
        <w:t xml:space="preserve"> </w:t>
      </w:r>
      <w:r>
        <w:rPr>
          <w:b/>
          <w:sz w:val="20"/>
        </w:rPr>
        <w:t>by</w:t>
      </w:r>
      <w:r>
        <w:rPr>
          <w:b/>
          <w:spacing w:val="-4"/>
          <w:sz w:val="20"/>
        </w:rPr>
        <w:t xml:space="preserve"> </w:t>
      </w:r>
      <w:r>
        <w:rPr>
          <w:b/>
          <w:sz w:val="20"/>
        </w:rPr>
        <w:t>the</w:t>
      </w:r>
      <w:r>
        <w:rPr>
          <w:b/>
          <w:spacing w:val="-4"/>
          <w:sz w:val="20"/>
        </w:rPr>
        <w:t xml:space="preserve"> </w:t>
      </w:r>
      <w:r>
        <w:rPr>
          <w:b/>
          <w:sz w:val="20"/>
        </w:rPr>
        <w:t>Prospective</w:t>
      </w:r>
      <w:r>
        <w:rPr>
          <w:b/>
          <w:spacing w:val="-4"/>
          <w:sz w:val="20"/>
        </w:rPr>
        <w:t xml:space="preserve"> </w:t>
      </w:r>
      <w:r>
        <w:rPr>
          <w:b/>
          <w:spacing w:val="-2"/>
          <w:sz w:val="20"/>
        </w:rPr>
        <w:t>Employer</w:t>
      </w:r>
    </w:p>
    <w:p w14:paraId="68F5810A" w14:textId="77777777" w:rsidR="006064D9" w:rsidRDefault="006064D9">
      <w:pPr>
        <w:pStyle w:val="BodyText"/>
        <w:spacing w:before="2" w:after="1"/>
        <w:rPr>
          <w:b/>
        </w:rPr>
      </w:pPr>
    </w:p>
    <w:tbl>
      <w:tblPr>
        <w:tblW w:w="0" w:type="auto"/>
        <w:tblInd w:w="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9"/>
        <w:gridCol w:w="6301"/>
      </w:tblGrid>
      <w:tr w:rsidR="006064D9" w14:paraId="68F5810D" w14:textId="77777777">
        <w:trPr>
          <w:trHeight w:val="462"/>
        </w:trPr>
        <w:tc>
          <w:tcPr>
            <w:tcW w:w="3349" w:type="dxa"/>
          </w:tcPr>
          <w:p w14:paraId="68F5810B" w14:textId="77777777" w:rsidR="006064D9" w:rsidRDefault="00DC5374">
            <w:pPr>
              <w:pStyle w:val="TableParagraph"/>
              <w:spacing w:before="113"/>
              <w:ind w:left="108"/>
              <w:rPr>
                <w:sz w:val="20"/>
              </w:rPr>
            </w:pPr>
            <w:r>
              <w:rPr>
                <w:sz w:val="20"/>
              </w:rPr>
              <w:t>Name</w:t>
            </w:r>
            <w:r>
              <w:rPr>
                <w:spacing w:val="-6"/>
                <w:sz w:val="20"/>
              </w:rPr>
              <w:t xml:space="preserve"> </w:t>
            </w:r>
            <w:r>
              <w:rPr>
                <w:sz w:val="20"/>
              </w:rPr>
              <w:t>of</w:t>
            </w:r>
            <w:r>
              <w:rPr>
                <w:spacing w:val="-8"/>
                <w:sz w:val="20"/>
              </w:rPr>
              <w:t xml:space="preserve"> </w:t>
            </w:r>
            <w:r>
              <w:rPr>
                <w:sz w:val="20"/>
              </w:rPr>
              <w:t>prospective</w:t>
            </w:r>
            <w:r>
              <w:rPr>
                <w:spacing w:val="-5"/>
                <w:sz w:val="20"/>
              </w:rPr>
              <w:t xml:space="preserve"> </w:t>
            </w:r>
            <w:r>
              <w:rPr>
                <w:spacing w:val="-2"/>
                <w:sz w:val="20"/>
              </w:rPr>
              <w:t>employer</w:t>
            </w:r>
          </w:p>
        </w:tc>
        <w:tc>
          <w:tcPr>
            <w:tcW w:w="6301" w:type="dxa"/>
          </w:tcPr>
          <w:p w14:paraId="68F5810C" w14:textId="77777777" w:rsidR="006064D9" w:rsidRDefault="006064D9">
            <w:pPr>
              <w:pStyle w:val="TableParagraph"/>
              <w:rPr>
                <w:sz w:val="18"/>
              </w:rPr>
            </w:pPr>
          </w:p>
        </w:tc>
      </w:tr>
      <w:tr w:rsidR="006064D9" w14:paraId="68F58110" w14:textId="77777777">
        <w:trPr>
          <w:trHeight w:val="465"/>
        </w:trPr>
        <w:tc>
          <w:tcPr>
            <w:tcW w:w="3349" w:type="dxa"/>
          </w:tcPr>
          <w:p w14:paraId="68F5810E" w14:textId="77777777" w:rsidR="006064D9" w:rsidRDefault="00DC5374">
            <w:pPr>
              <w:pStyle w:val="TableParagraph"/>
              <w:spacing w:before="115"/>
              <w:ind w:left="108"/>
              <w:rPr>
                <w:sz w:val="20"/>
              </w:rPr>
            </w:pPr>
            <w:r>
              <w:rPr>
                <w:sz w:val="20"/>
              </w:rPr>
              <w:t>Street</w:t>
            </w:r>
            <w:r>
              <w:rPr>
                <w:spacing w:val="-5"/>
                <w:sz w:val="20"/>
              </w:rPr>
              <w:t xml:space="preserve"> </w:t>
            </w:r>
            <w:r>
              <w:rPr>
                <w:sz w:val="20"/>
              </w:rPr>
              <w:t>address</w:t>
            </w:r>
            <w:r>
              <w:rPr>
                <w:spacing w:val="-6"/>
                <w:sz w:val="20"/>
              </w:rPr>
              <w:t xml:space="preserve"> </w:t>
            </w:r>
            <w:r>
              <w:rPr>
                <w:sz w:val="20"/>
              </w:rPr>
              <w:t>of</w:t>
            </w:r>
            <w:r>
              <w:rPr>
                <w:spacing w:val="-6"/>
                <w:sz w:val="20"/>
              </w:rPr>
              <w:t xml:space="preserve"> </w:t>
            </w:r>
            <w:r>
              <w:rPr>
                <w:sz w:val="20"/>
              </w:rPr>
              <w:t>prospective</w:t>
            </w:r>
            <w:r>
              <w:rPr>
                <w:spacing w:val="-5"/>
                <w:sz w:val="20"/>
              </w:rPr>
              <w:t xml:space="preserve"> </w:t>
            </w:r>
            <w:r>
              <w:rPr>
                <w:spacing w:val="-2"/>
                <w:sz w:val="20"/>
              </w:rPr>
              <w:t>employer</w:t>
            </w:r>
          </w:p>
        </w:tc>
        <w:tc>
          <w:tcPr>
            <w:tcW w:w="6301" w:type="dxa"/>
          </w:tcPr>
          <w:p w14:paraId="68F5810F" w14:textId="77777777" w:rsidR="006064D9" w:rsidRDefault="006064D9">
            <w:pPr>
              <w:pStyle w:val="TableParagraph"/>
              <w:rPr>
                <w:sz w:val="18"/>
              </w:rPr>
            </w:pPr>
          </w:p>
        </w:tc>
      </w:tr>
      <w:tr w:rsidR="006064D9" w14:paraId="68F58113" w14:textId="77777777">
        <w:trPr>
          <w:trHeight w:val="465"/>
        </w:trPr>
        <w:tc>
          <w:tcPr>
            <w:tcW w:w="3349" w:type="dxa"/>
          </w:tcPr>
          <w:p w14:paraId="68F58111" w14:textId="77777777" w:rsidR="006064D9" w:rsidRDefault="00DC5374">
            <w:pPr>
              <w:pStyle w:val="TableParagraph"/>
              <w:spacing w:before="115"/>
              <w:ind w:left="108"/>
              <w:rPr>
                <w:sz w:val="20"/>
              </w:rPr>
            </w:pPr>
            <w:r>
              <w:rPr>
                <w:sz w:val="20"/>
              </w:rPr>
              <w:t>City,</w:t>
            </w:r>
            <w:r>
              <w:rPr>
                <w:spacing w:val="-4"/>
                <w:sz w:val="20"/>
              </w:rPr>
              <w:t xml:space="preserve"> </w:t>
            </w:r>
            <w:r>
              <w:rPr>
                <w:sz w:val="20"/>
              </w:rPr>
              <w:t>State,</w:t>
            </w:r>
            <w:r>
              <w:rPr>
                <w:spacing w:val="-5"/>
                <w:sz w:val="20"/>
              </w:rPr>
              <w:t xml:space="preserve"> </w:t>
            </w:r>
            <w:r>
              <w:rPr>
                <w:sz w:val="20"/>
              </w:rPr>
              <w:t>Zip</w:t>
            </w:r>
            <w:r>
              <w:rPr>
                <w:spacing w:val="-4"/>
                <w:sz w:val="20"/>
              </w:rPr>
              <w:t xml:space="preserve"> Code</w:t>
            </w:r>
          </w:p>
        </w:tc>
        <w:tc>
          <w:tcPr>
            <w:tcW w:w="6301" w:type="dxa"/>
          </w:tcPr>
          <w:p w14:paraId="68F58112" w14:textId="77777777" w:rsidR="006064D9" w:rsidRDefault="006064D9">
            <w:pPr>
              <w:pStyle w:val="TableParagraph"/>
              <w:rPr>
                <w:sz w:val="18"/>
              </w:rPr>
            </w:pPr>
          </w:p>
        </w:tc>
      </w:tr>
      <w:tr w:rsidR="006064D9" w14:paraId="68F58116" w14:textId="77777777">
        <w:trPr>
          <w:trHeight w:val="465"/>
        </w:trPr>
        <w:tc>
          <w:tcPr>
            <w:tcW w:w="3349" w:type="dxa"/>
          </w:tcPr>
          <w:p w14:paraId="68F58114" w14:textId="77777777" w:rsidR="006064D9" w:rsidRDefault="00DC5374">
            <w:pPr>
              <w:pStyle w:val="TableParagraph"/>
              <w:spacing w:before="113"/>
              <w:ind w:left="108"/>
              <w:rPr>
                <w:sz w:val="20"/>
              </w:rPr>
            </w:pPr>
            <w:r>
              <w:rPr>
                <w:sz w:val="20"/>
              </w:rPr>
              <w:t>Contact</w:t>
            </w:r>
            <w:r>
              <w:rPr>
                <w:spacing w:val="-9"/>
                <w:sz w:val="20"/>
              </w:rPr>
              <w:t xml:space="preserve"> </w:t>
            </w:r>
            <w:r>
              <w:rPr>
                <w:spacing w:val="-2"/>
                <w:sz w:val="20"/>
              </w:rPr>
              <w:t>person</w:t>
            </w:r>
          </w:p>
        </w:tc>
        <w:tc>
          <w:tcPr>
            <w:tcW w:w="6301" w:type="dxa"/>
          </w:tcPr>
          <w:p w14:paraId="68F58115" w14:textId="77777777" w:rsidR="006064D9" w:rsidRDefault="006064D9">
            <w:pPr>
              <w:pStyle w:val="TableParagraph"/>
              <w:rPr>
                <w:sz w:val="18"/>
              </w:rPr>
            </w:pPr>
          </w:p>
        </w:tc>
      </w:tr>
      <w:tr w:rsidR="006064D9" w14:paraId="68F58119" w14:textId="77777777">
        <w:trPr>
          <w:trHeight w:val="465"/>
        </w:trPr>
        <w:tc>
          <w:tcPr>
            <w:tcW w:w="3349" w:type="dxa"/>
          </w:tcPr>
          <w:p w14:paraId="68F58117" w14:textId="77777777" w:rsidR="006064D9" w:rsidRDefault="00DC5374">
            <w:pPr>
              <w:pStyle w:val="TableParagraph"/>
              <w:spacing w:before="113"/>
              <w:ind w:left="108"/>
              <w:rPr>
                <w:sz w:val="20"/>
              </w:rPr>
            </w:pPr>
            <w:r>
              <w:rPr>
                <w:sz w:val="20"/>
              </w:rPr>
              <w:t>Telephone</w:t>
            </w:r>
            <w:r>
              <w:rPr>
                <w:spacing w:val="-12"/>
                <w:sz w:val="20"/>
              </w:rPr>
              <w:t xml:space="preserve"> </w:t>
            </w:r>
            <w:r>
              <w:rPr>
                <w:sz w:val="20"/>
              </w:rPr>
              <w:t>number/email</w:t>
            </w:r>
            <w:r>
              <w:rPr>
                <w:spacing w:val="-11"/>
                <w:sz w:val="20"/>
              </w:rPr>
              <w:t xml:space="preserve"> </w:t>
            </w:r>
            <w:r>
              <w:rPr>
                <w:spacing w:val="-2"/>
                <w:sz w:val="20"/>
              </w:rPr>
              <w:t>address</w:t>
            </w:r>
          </w:p>
        </w:tc>
        <w:tc>
          <w:tcPr>
            <w:tcW w:w="6301" w:type="dxa"/>
          </w:tcPr>
          <w:p w14:paraId="68F58118" w14:textId="77777777" w:rsidR="006064D9" w:rsidRDefault="006064D9">
            <w:pPr>
              <w:pStyle w:val="TableParagraph"/>
              <w:rPr>
                <w:sz w:val="18"/>
              </w:rPr>
            </w:pPr>
          </w:p>
        </w:tc>
      </w:tr>
    </w:tbl>
    <w:p w14:paraId="68F5811A" w14:textId="77777777" w:rsidR="006064D9" w:rsidRDefault="006064D9">
      <w:pPr>
        <w:pStyle w:val="BodyText"/>
        <w:rPr>
          <w:b/>
        </w:rPr>
      </w:pPr>
    </w:p>
    <w:p w14:paraId="68F5811B" w14:textId="77777777" w:rsidR="006064D9" w:rsidRDefault="00DC5374">
      <w:pPr>
        <w:ind w:left="39"/>
        <w:jc w:val="center"/>
        <w:rPr>
          <w:b/>
          <w:sz w:val="20"/>
        </w:rPr>
      </w:pPr>
      <w:r>
        <w:rPr>
          <w:b/>
          <w:sz w:val="20"/>
        </w:rPr>
        <w:t>Section</w:t>
      </w:r>
      <w:r>
        <w:rPr>
          <w:b/>
          <w:spacing w:val="-6"/>
          <w:sz w:val="20"/>
        </w:rPr>
        <w:t xml:space="preserve"> </w:t>
      </w:r>
      <w:r>
        <w:rPr>
          <w:b/>
          <w:sz w:val="20"/>
        </w:rPr>
        <w:t>3</w:t>
      </w:r>
      <w:r>
        <w:rPr>
          <w:b/>
          <w:spacing w:val="-2"/>
          <w:sz w:val="20"/>
        </w:rPr>
        <w:t xml:space="preserve"> </w:t>
      </w:r>
      <w:r>
        <w:rPr>
          <w:b/>
          <w:sz w:val="20"/>
        </w:rPr>
        <w:t>–</w:t>
      </w:r>
      <w:r>
        <w:rPr>
          <w:b/>
          <w:spacing w:val="-3"/>
          <w:sz w:val="20"/>
        </w:rPr>
        <w:t xml:space="preserve"> </w:t>
      </w:r>
      <w:r>
        <w:rPr>
          <w:b/>
          <w:sz w:val="20"/>
        </w:rPr>
        <w:t>To</w:t>
      </w:r>
      <w:r>
        <w:rPr>
          <w:b/>
          <w:spacing w:val="-4"/>
          <w:sz w:val="20"/>
        </w:rPr>
        <w:t xml:space="preserve"> </w:t>
      </w:r>
      <w:proofErr w:type="gramStart"/>
      <w:r>
        <w:rPr>
          <w:b/>
          <w:sz w:val="20"/>
        </w:rPr>
        <w:t>be</w:t>
      </w:r>
      <w:r>
        <w:rPr>
          <w:b/>
          <w:spacing w:val="-4"/>
          <w:sz w:val="20"/>
        </w:rPr>
        <w:t xml:space="preserve"> </w:t>
      </w:r>
      <w:r>
        <w:rPr>
          <w:b/>
          <w:sz w:val="20"/>
        </w:rPr>
        <w:t>completed</w:t>
      </w:r>
      <w:proofErr w:type="gramEnd"/>
      <w:r>
        <w:rPr>
          <w:b/>
          <w:spacing w:val="-3"/>
          <w:sz w:val="20"/>
        </w:rPr>
        <w:t xml:space="preserve"> </w:t>
      </w:r>
      <w:r>
        <w:rPr>
          <w:b/>
          <w:sz w:val="20"/>
        </w:rPr>
        <w:t>by</w:t>
      </w:r>
      <w:r>
        <w:rPr>
          <w:b/>
          <w:spacing w:val="-5"/>
          <w:sz w:val="20"/>
        </w:rPr>
        <w:t xml:space="preserve"> </w:t>
      </w:r>
      <w:r>
        <w:rPr>
          <w:b/>
          <w:sz w:val="20"/>
        </w:rPr>
        <w:t>the</w:t>
      </w:r>
      <w:r>
        <w:rPr>
          <w:b/>
          <w:spacing w:val="-2"/>
          <w:sz w:val="20"/>
        </w:rPr>
        <w:t xml:space="preserve"> </w:t>
      </w:r>
      <w:r>
        <w:rPr>
          <w:b/>
          <w:sz w:val="20"/>
        </w:rPr>
        <w:t>Current/Former</w:t>
      </w:r>
      <w:r>
        <w:rPr>
          <w:b/>
          <w:spacing w:val="-5"/>
          <w:sz w:val="20"/>
        </w:rPr>
        <w:t xml:space="preserve"> </w:t>
      </w:r>
      <w:r>
        <w:rPr>
          <w:b/>
          <w:spacing w:val="-2"/>
          <w:sz w:val="20"/>
        </w:rPr>
        <w:t>Employer</w:t>
      </w:r>
    </w:p>
    <w:p w14:paraId="68F5811C" w14:textId="77777777" w:rsidR="006064D9" w:rsidRDefault="006064D9">
      <w:pPr>
        <w:pStyle w:val="BodyText"/>
        <w:spacing w:before="3"/>
        <w:rPr>
          <w:b/>
        </w:rPr>
      </w:pPr>
    </w:p>
    <w:tbl>
      <w:tblPr>
        <w:tblW w:w="0" w:type="auto"/>
        <w:tblInd w:w="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9"/>
        <w:gridCol w:w="6301"/>
      </w:tblGrid>
      <w:tr w:rsidR="006064D9" w14:paraId="68F5811F" w14:textId="77777777">
        <w:trPr>
          <w:trHeight w:val="465"/>
        </w:trPr>
        <w:tc>
          <w:tcPr>
            <w:tcW w:w="3349" w:type="dxa"/>
          </w:tcPr>
          <w:p w14:paraId="68F5811D" w14:textId="77777777" w:rsidR="006064D9" w:rsidRDefault="00DC5374">
            <w:pPr>
              <w:pStyle w:val="TableParagraph"/>
              <w:spacing w:before="113"/>
              <w:ind w:left="108"/>
              <w:rPr>
                <w:sz w:val="20"/>
              </w:rPr>
            </w:pPr>
            <w:r>
              <w:rPr>
                <w:sz w:val="20"/>
              </w:rPr>
              <w:t>Name</w:t>
            </w:r>
            <w:r>
              <w:rPr>
                <w:spacing w:val="-4"/>
                <w:sz w:val="20"/>
              </w:rPr>
              <w:t xml:space="preserve"> </w:t>
            </w:r>
            <w:r>
              <w:rPr>
                <w:sz w:val="20"/>
              </w:rPr>
              <w:t>of</w:t>
            </w:r>
            <w:r>
              <w:rPr>
                <w:spacing w:val="-6"/>
                <w:sz w:val="20"/>
              </w:rPr>
              <w:t xml:space="preserve"> </w:t>
            </w:r>
            <w:r>
              <w:rPr>
                <w:spacing w:val="-2"/>
                <w:sz w:val="20"/>
              </w:rPr>
              <w:t>employer</w:t>
            </w:r>
          </w:p>
        </w:tc>
        <w:tc>
          <w:tcPr>
            <w:tcW w:w="6301" w:type="dxa"/>
          </w:tcPr>
          <w:p w14:paraId="68F5811E" w14:textId="77777777" w:rsidR="006064D9" w:rsidRDefault="006064D9">
            <w:pPr>
              <w:pStyle w:val="TableParagraph"/>
              <w:rPr>
                <w:sz w:val="18"/>
              </w:rPr>
            </w:pPr>
          </w:p>
        </w:tc>
      </w:tr>
      <w:tr w:rsidR="006064D9" w14:paraId="68F58122" w14:textId="77777777">
        <w:trPr>
          <w:trHeight w:val="465"/>
        </w:trPr>
        <w:tc>
          <w:tcPr>
            <w:tcW w:w="3349" w:type="dxa"/>
          </w:tcPr>
          <w:p w14:paraId="68F58120" w14:textId="77777777" w:rsidR="006064D9" w:rsidRDefault="00DC5374">
            <w:pPr>
              <w:pStyle w:val="TableParagraph"/>
              <w:spacing w:before="113"/>
              <w:ind w:left="108"/>
              <w:rPr>
                <w:sz w:val="20"/>
              </w:rPr>
            </w:pPr>
            <w:r>
              <w:rPr>
                <w:sz w:val="20"/>
              </w:rPr>
              <w:t>Date</w:t>
            </w:r>
            <w:r>
              <w:rPr>
                <w:spacing w:val="-3"/>
                <w:sz w:val="20"/>
              </w:rPr>
              <w:t xml:space="preserve"> </w:t>
            </w:r>
            <w:r>
              <w:rPr>
                <w:sz w:val="20"/>
              </w:rPr>
              <w:t>of</w:t>
            </w:r>
            <w:r>
              <w:rPr>
                <w:spacing w:val="-4"/>
                <w:sz w:val="20"/>
              </w:rPr>
              <w:t xml:space="preserve"> </w:t>
            </w:r>
            <w:r>
              <w:rPr>
                <w:sz w:val="20"/>
              </w:rPr>
              <w:t>receipt</w:t>
            </w:r>
            <w:r>
              <w:rPr>
                <w:spacing w:val="-4"/>
                <w:sz w:val="20"/>
              </w:rPr>
              <w:t xml:space="preserve"> </w:t>
            </w:r>
            <w:r>
              <w:rPr>
                <w:sz w:val="20"/>
              </w:rPr>
              <w:t>of</w:t>
            </w:r>
            <w:r>
              <w:rPr>
                <w:spacing w:val="-4"/>
                <w:sz w:val="20"/>
              </w:rPr>
              <w:t xml:space="preserve"> </w:t>
            </w:r>
            <w:r>
              <w:rPr>
                <w:sz w:val="20"/>
              </w:rPr>
              <w:t>this</w:t>
            </w:r>
            <w:r>
              <w:rPr>
                <w:spacing w:val="-4"/>
                <w:sz w:val="20"/>
              </w:rPr>
              <w:t xml:space="preserve"> </w:t>
            </w:r>
            <w:r>
              <w:rPr>
                <w:spacing w:val="-2"/>
                <w:sz w:val="20"/>
              </w:rPr>
              <w:t>notice</w:t>
            </w:r>
          </w:p>
        </w:tc>
        <w:tc>
          <w:tcPr>
            <w:tcW w:w="6301" w:type="dxa"/>
          </w:tcPr>
          <w:p w14:paraId="68F58121" w14:textId="77777777" w:rsidR="006064D9" w:rsidRDefault="006064D9">
            <w:pPr>
              <w:pStyle w:val="TableParagraph"/>
              <w:rPr>
                <w:sz w:val="18"/>
              </w:rPr>
            </w:pPr>
          </w:p>
        </w:tc>
      </w:tr>
      <w:tr w:rsidR="006064D9" w14:paraId="68F58125" w14:textId="77777777">
        <w:trPr>
          <w:trHeight w:val="697"/>
        </w:trPr>
        <w:tc>
          <w:tcPr>
            <w:tcW w:w="3349" w:type="dxa"/>
          </w:tcPr>
          <w:p w14:paraId="68F58123" w14:textId="4947DCF4" w:rsidR="006064D9" w:rsidRDefault="00DC5374">
            <w:pPr>
              <w:pStyle w:val="TableParagraph"/>
              <w:spacing w:before="113"/>
              <w:ind w:left="108"/>
              <w:rPr>
                <w:sz w:val="20"/>
              </w:rPr>
            </w:pPr>
            <w:r>
              <w:rPr>
                <w:sz w:val="20"/>
              </w:rPr>
              <w:t>Date</w:t>
            </w:r>
            <w:r>
              <w:rPr>
                <w:spacing w:val="-9"/>
                <w:sz w:val="20"/>
              </w:rPr>
              <w:t xml:space="preserve"> </w:t>
            </w:r>
            <w:r>
              <w:rPr>
                <w:sz w:val="20"/>
              </w:rPr>
              <w:t>of</w:t>
            </w:r>
            <w:r>
              <w:rPr>
                <w:spacing w:val="-11"/>
                <w:sz w:val="20"/>
              </w:rPr>
              <w:t xml:space="preserve"> </w:t>
            </w:r>
            <w:r>
              <w:rPr>
                <w:sz w:val="20"/>
              </w:rPr>
              <w:t>employment</w:t>
            </w:r>
            <w:r>
              <w:rPr>
                <w:spacing w:val="-10"/>
                <w:sz w:val="20"/>
              </w:rPr>
              <w:t xml:space="preserve"> </w:t>
            </w:r>
            <w:r>
              <w:rPr>
                <w:sz w:val="20"/>
              </w:rPr>
              <w:t>of</w:t>
            </w:r>
            <w:r>
              <w:rPr>
                <w:spacing w:val="-11"/>
                <w:sz w:val="20"/>
              </w:rPr>
              <w:t xml:space="preserve"> </w:t>
            </w:r>
            <w:r w:rsidR="00E64C46">
              <w:rPr>
                <w:sz w:val="20"/>
              </w:rPr>
              <w:t>above</w:t>
            </w:r>
            <w:r w:rsidR="00E64C46">
              <w:rPr>
                <w:spacing w:val="-7"/>
                <w:sz w:val="20"/>
              </w:rPr>
              <w:t>-named</w:t>
            </w:r>
            <w:r>
              <w:rPr>
                <w:sz w:val="20"/>
              </w:rPr>
              <w:t xml:space="preserve"> </w:t>
            </w:r>
            <w:r>
              <w:rPr>
                <w:spacing w:val="-2"/>
                <w:sz w:val="20"/>
              </w:rPr>
              <w:t>applicant</w:t>
            </w:r>
          </w:p>
        </w:tc>
        <w:tc>
          <w:tcPr>
            <w:tcW w:w="6301" w:type="dxa"/>
          </w:tcPr>
          <w:p w14:paraId="68F58124" w14:textId="77777777" w:rsidR="006064D9" w:rsidRDefault="006064D9">
            <w:pPr>
              <w:pStyle w:val="TableParagraph"/>
              <w:rPr>
                <w:sz w:val="18"/>
              </w:rPr>
            </w:pPr>
          </w:p>
        </w:tc>
      </w:tr>
      <w:tr w:rsidR="006064D9" w14:paraId="68F58128" w14:textId="77777777">
        <w:trPr>
          <w:trHeight w:val="465"/>
        </w:trPr>
        <w:tc>
          <w:tcPr>
            <w:tcW w:w="3349" w:type="dxa"/>
          </w:tcPr>
          <w:p w14:paraId="68F58126" w14:textId="77777777" w:rsidR="006064D9" w:rsidRDefault="00DC5374">
            <w:pPr>
              <w:pStyle w:val="TableParagraph"/>
              <w:spacing w:before="115"/>
              <w:ind w:left="108"/>
              <w:rPr>
                <w:sz w:val="20"/>
              </w:rPr>
            </w:pPr>
            <w:r>
              <w:rPr>
                <w:sz w:val="20"/>
              </w:rPr>
              <w:t>Contact</w:t>
            </w:r>
            <w:r>
              <w:rPr>
                <w:spacing w:val="-9"/>
                <w:sz w:val="20"/>
              </w:rPr>
              <w:t xml:space="preserve"> </w:t>
            </w:r>
            <w:r>
              <w:rPr>
                <w:spacing w:val="-2"/>
                <w:sz w:val="20"/>
              </w:rPr>
              <w:t>person</w:t>
            </w:r>
          </w:p>
        </w:tc>
        <w:tc>
          <w:tcPr>
            <w:tcW w:w="6301" w:type="dxa"/>
          </w:tcPr>
          <w:p w14:paraId="68F58127" w14:textId="77777777" w:rsidR="006064D9" w:rsidRDefault="006064D9">
            <w:pPr>
              <w:pStyle w:val="TableParagraph"/>
              <w:rPr>
                <w:sz w:val="18"/>
              </w:rPr>
            </w:pPr>
          </w:p>
        </w:tc>
      </w:tr>
      <w:tr w:rsidR="006064D9" w14:paraId="68F5812B" w14:textId="77777777">
        <w:trPr>
          <w:trHeight w:val="465"/>
        </w:trPr>
        <w:tc>
          <w:tcPr>
            <w:tcW w:w="3349" w:type="dxa"/>
          </w:tcPr>
          <w:p w14:paraId="68F58129" w14:textId="77777777" w:rsidR="006064D9" w:rsidRDefault="00DC5374">
            <w:pPr>
              <w:pStyle w:val="TableParagraph"/>
              <w:spacing w:before="113"/>
              <w:ind w:left="108"/>
              <w:rPr>
                <w:sz w:val="20"/>
              </w:rPr>
            </w:pPr>
            <w:r>
              <w:rPr>
                <w:sz w:val="20"/>
              </w:rPr>
              <w:t>Telephone</w:t>
            </w:r>
            <w:r>
              <w:rPr>
                <w:spacing w:val="-12"/>
                <w:sz w:val="20"/>
              </w:rPr>
              <w:t xml:space="preserve"> </w:t>
            </w:r>
            <w:r>
              <w:rPr>
                <w:sz w:val="20"/>
              </w:rPr>
              <w:t>number/email</w:t>
            </w:r>
            <w:r>
              <w:rPr>
                <w:spacing w:val="-11"/>
                <w:sz w:val="20"/>
              </w:rPr>
              <w:t xml:space="preserve"> </w:t>
            </w:r>
            <w:r>
              <w:rPr>
                <w:spacing w:val="-2"/>
                <w:sz w:val="20"/>
              </w:rPr>
              <w:t>address</w:t>
            </w:r>
          </w:p>
        </w:tc>
        <w:tc>
          <w:tcPr>
            <w:tcW w:w="6301" w:type="dxa"/>
          </w:tcPr>
          <w:p w14:paraId="68F5812A" w14:textId="77777777" w:rsidR="006064D9" w:rsidRDefault="006064D9">
            <w:pPr>
              <w:pStyle w:val="TableParagraph"/>
              <w:rPr>
                <w:sz w:val="18"/>
              </w:rPr>
            </w:pPr>
          </w:p>
        </w:tc>
      </w:tr>
    </w:tbl>
    <w:p w14:paraId="68F5812C" w14:textId="77777777" w:rsidR="006064D9" w:rsidRDefault="006064D9">
      <w:pPr>
        <w:rPr>
          <w:sz w:val="18"/>
        </w:rPr>
        <w:sectPr w:rsidR="006064D9">
          <w:type w:val="continuous"/>
          <w:pgSz w:w="12240" w:h="15840"/>
          <w:pgMar w:top="720" w:right="640" w:bottom="280" w:left="600" w:header="720" w:footer="720" w:gutter="0"/>
          <w:cols w:space="720"/>
        </w:sectPr>
      </w:pPr>
    </w:p>
    <w:p w14:paraId="68F5812D" w14:textId="77777777" w:rsidR="006064D9" w:rsidRDefault="00DC5374">
      <w:pPr>
        <w:pStyle w:val="BodyText"/>
        <w:spacing w:before="74"/>
        <w:ind w:left="120"/>
      </w:pPr>
      <w:r>
        <w:lastRenderedPageBreak/>
        <w:t>To</w:t>
      </w:r>
      <w:r>
        <w:rPr>
          <w:spacing w:val="-7"/>
        </w:rPr>
        <w:t xml:space="preserve"> </w:t>
      </w:r>
      <w:r>
        <w:t>your</w:t>
      </w:r>
      <w:r>
        <w:rPr>
          <w:spacing w:val="-3"/>
        </w:rPr>
        <w:t xml:space="preserve"> </w:t>
      </w:r>
      <w:r>
        <w:t>knowledge,</w:t>
      </w:r>
      <w:r>
        <w:rPr>
          <w:spacing w:val="-5"/>
        </w:rPr>
        <w:t xml:space="preserve"> </w:t>
      </w:r>
      <w:r>
        <w:t>has</w:t>
      </w:r>
      <w:r>
        <w:rPr>
          <w:spacing w:val="-7"/>
        </w:rPr>
        <w:t xml:space="preserve"> </w:t>
      </w:r>
      <w:r>
        <w:t>the</w:t>
      </w:r>
      <w:r>
        <w:rPr>
          <w:spacing w:val="-4"/>
        </w:rPr>
        <w:t xml:space="preserve"> </w:t>
      </w:r>
      <w:r>
        <w:t>Applicant</w:t>
      </w:r>
      <w:r>
        <w:rPr>
          <w:spacing w:val="-7"/>
        </w:rPr>
        <w:t xml:space="preserve"> </w:t>
      </w:r>
      <w:r>
        <w:rPr>
          <w:spacing w:val="-4"/>
        </w:rPr>
        <w:t>ever:</w:t>
      </w:r>
    </w:p>
    <w:p w14:paraId="68F5812E" w14:textId="3AEBD080" w:rsidR="006064D9" w:rsidRPr="00A4609B" w:rsidRDefault="00DC5374" w:rsidP="0041688F">
      <w:pPr>
        <w:pStyle w:val="BodyText"/>
        <w:tabs>
          <w:tab w:val="left" w:pos="659"/>
          <w:tab w:val="left" w:pos="1200"/>
        </w:tabs>
        <w:spacing w:before="229"/>
        <w:ind w:left="1200" w:right="317" w:hanging="1081"/>
        <w:jc w:val="both"/>
      </w:pPr>
      <w:r>
        <w:rPr>
          <w:noProof/>
        </w:rPr>
        <mc:AlternateContent>
          <mc:Choice Requires="wps">
            <w:drawing>
              <wp:anchor distT="0" distB="0" distL="0" distR="0" simplePos="0" relativeHeight="487493120" behindDoc="1" locked="0" layoutInCell="1" allowOverlap="1" wp14:anchorId="68F58155" wp14:editId="28DAEF0A">
                <wp:simplePos x="0" y="0"/>
                <wp:positionH relativeFrom="page">
                  <wp:posOffset>466194</wp:posOffset>
                </wp:positionH>
                <wp:positionV relativeFrom="paragraph">
                  <wp:posOffset>309295</wp:posOffset>
                </wp:positionV>
                <wp:extent cx="215900" cy="215900"/>
                <wp:effectExtent l="0" t="0" r="0" b="0"/>
                <wp:wrapNone/>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FAC7DB" id="Graphic 4" o:spid="_x0000_s1026" alt="&quot;&quot;" style="position:absolute;margin-left:36.7pt;margin-top:24.35pt;width:17pt;height:17pt;z-index:-15823360;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" path="m,215900r215900,l215900,,,,,215900xe" filled="f" strokeweight="1pt">
                <v:path arrowok="t"/>
                <w10:wrap anchorx="page"/>
              </v:shape>
            </w:pict>
          </mc:Fallback>
        </mc:AlternateContent>
      </w:r>
      <w:r>
        <w:rPr>
          <w:noProof/>
        </w:rPr>
        <mc:AlternateContent>
          <mc:Choice Requires="wps">
            <w:drawing>
              <wp:anchor distT="0" distB="0" distL="0" distR="0" simplePos="0" relativeHeight="487493632" behindDoc="1" locked="0" layoutInCell="1" allowOverlap="1" wp14:anchorId="68F58157" wp14:editId="721129B2">
                <wp:simplePos x="0" y="0"/>
                <wp:positionH relativeFrom="page">
                  <wp:posOffset>780234</wp:posOffset>
                </wp:positionH>
                <wp:positionV relativeFrom="paragraph">
                  <wp:posOffset>314908</wp:posOffset>
                </wp:positionV>
                <wp:extent cx="215900" cy="215900"/>
                <wp:effectExtent l="0" t="0" r="0" b="0"/>
                <wp:wrapNone/>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D53ECE" id="Graphic 5" o:spid="_x0000_s1026" alt="&quot;&quot;" style="position:absolute;margin-left:61.45pt;margin-top:24.8pt;width:17pt;height:17pt;z-index:-15822848;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" path="m,215900r215900,l215900,,,,,215900xe" filled="f" strokeweight="1pt">
                <v:path arrowok="t"/>
                <w10:wrap anchorx="page"/>
              </v:shape>
            </w:pict>
          </mc:Fallback>
        </mc:AlternateContent>
      </w:r>
      <w:r>
        <w:rPr>
          <w:b/>
          <w:spacing w:val="-4"/>
        </w:rPr>
        <w:t>Yes</w:t>
      </w:r>
      <w:r>
        <w:rPr>
          <w:b/>
        </w:rPr>
        <w:tab/>
      </w:r>
      <w:r>
        <w:rPr>
          <w:b/>
          <w:spacing w:val="-6"/>
        </w:rPr>
        <w:t>No</w:t>
      </w:r>
      <w:r>
        <w:rPr>
          <w:b/>
        </w:rPr>
        <w:tab/>
      </w:r>
      <w:r>
        <w:t>Been</w:t>
      </w:r>
      <w:r>
        <w:rPr>
          <w:spacing w:val="-4"/>
        </w:rPr>
        <w:t xml:space="preserve"> </w:t>
      </w:r>
      <w:r>
        <w:t>the</w:t>
      </w:r>
      <w:r>
        <w:rPr>
          <w:spacing w:val="-3"/>
        </w:rPr>
        <w:t xml:space="preserve"> </w:t>
      </w:r>
      <w:r>
        <w:t>subject</w:t>
      </w:r>
      <w:r>
        <w:rPr>
          <w:spacing w:val="-4"/>
        </w:rPr>
        <w:t xml:space="preserve"> </w:t>
      </w:r>
      <w:r>
        <w:t>of</w:t>
      </w:r>
      <w:r>
        <w:rPr>
          <w:spacing w:val="-5"/>
        </w:rPr>
        <w:t xml:space="preserve"> </w:t>
      </w:r>
      <w:r>
        <w:t>an</w:t>
      </w:r>
      <w:r>
        <w:rPr>
          <w:spacing w:val="-4"/>
        </w:rPr>
        <w:t xml:space="preserve"> </w:t>
      </w:r>
      <w:r>
        <w:t>allegation</w:t>
      </w:r>
      <w:r>
        <w:rPr>
          <w:spacing w:val="-4"/>
        </w:rPr>
        <w:t xml:space="preserve"> </w:t>
      </w:r>
      <w:r>
        <w:t>of</w:t>
      </w:r>
      <w:r>
        <w:rPr>
          <w:spacing w:val="-5"/>
        </w:rPr>
        <w:t xml:space="preserve"> </w:t>
      </w:r>
      <w:r>
        <w:t>abuse</w:t>
      </w:r>
      <w:r>
        <w:rPr>
          <w:spacing w:val="-3"/>
        </w:rPr>
        <w:t xml:space="preserve"> </w:t>
      </w:r>
      <w:r>
        <w:t>or</w:t>
      </w:r>
      <w:r>
        <w:rPr>
          <w:spacing w:val="-3"/>
        </w:rPr>
        <w:t xml:space="preserve"> </w:t>
      </w:r>
      <w:r>
        <w:t>neglect</w:t>
      </w:r>
      <w:r>
        <w:rPr>
          <w:spacing w:val="-3"/>
        </w:rPr>
        <w:t xml:space="preserve"> </w:t>
      </w:r>
      <w:r>
        <w:t>or</w:t>
      </w:r>
      <w:r>
        <w:rPr>
          <w:spacing w:val="-3"/>
        </w:rPr>
        <w:t xml:space="preserve"> </w:t>
      </w:r>
      <w:r>
        <w:t>sexual</w:t>
      </w:r>
      <w:r>
        <w:rPr>
          <w:spacing w:val="-1"/>
        </w:rPr>
        <w:t xml:space="preserve"> </w:t>
      </w:r>
      <w:r>
        <w:t>misconduct</w:t>
      </w:r>
      <w:r w:rsidR="00A42210">
        <w:t xml:space="preserve"> </w:t>
      </w:r>
      <w:r>
        <w:t>for which</w:t>
      </w:r>
      <w:r>
        <w:rPr>
          <w:spacing w:val="-4"/>
        </w:rPr>
        <w:t xml:space="preserve"> </w:t>
      </w:r>
      <w:r>
        <w:t>there</w:t>
      </w:r>
      <w:r>
        <w:rPr>
          <w:spacing w:val="-1"/>
        </w:rPr>
        <w:t xml:space="preserve"> </w:t>
      </w:r>
      <w:r>
        <w:t>is</w:t>
      </w:r>
      <w:r>
        <w:rPr>
          <w:spacing w:val="-4"/>
        </w:rPr>
        <w:t xml:space="preserve"> </w:t>
      </w:r>
      <w:r>
        <w:t>an</w:t>
      </w:r>
      <w:r>
        <w:rPr>
          <w:spacing w:val="-4"/>
        </w:rPr>
        <w:t xml:space="preserve"> </w:t>
      </w:r>
      <w:r>
        <w:t xml:space="preserve">investigation currently pending with any current or prior employer, state agency or municipal police department or which has been </w:t>
      </w:r>
      <w:r>
        <w:rPr>
          <w:spacing w:val="-2"/>
        </w:rPr>
        <w:t>substantiated</w:t>
      </w:r>
      <w:r w:rsidR="00C614E7">
        <w:rPr>
          <w:spacing w:val="-2"/>
        </w:rPr>
        <w:t xml:space="preserve"> and </w:t>
      </w:r>
      <w:r w:rsidR="005A0926" w:rsidRPr="00A4609B">
        <w:rPr>
          <w:spacing w:val="-2"/>
        </w:rPr>
        <w:t xml:space="preserve">such substantiation has </w:t>
      </w:r>
      <w:r w:rsidR="00926B86" w:rsidRPr="00A4609B">
        <w:rPr>
          <w:spacing w:val="-2"/>
        </w:rPr>
        <w:t xml:space="preserve">not </w:t>
      </w:r>
      <w:r w:rsidR="005A0926" w:rsidRPr="00A4609B">
        <w:rPr>
          <w:spacing w:val="-2"/>
        </w:rPr>
        <w:t xml:space="preserve">been reversed </w:t>
      </w:r>
      <w:proofErr w:type="gramStart"/>
      <w:r w:rsidR="005A0926" w:rsidRPr="00A4609B">
        <w:rPr>
          <w:spacing w:val="-2"/>
        </w:rPr>
        <w:t>as a result of</w:t>
      </w:r>
      <w:proofErr w:type="gramEnd"/>
      <w:r w:rsidR="005A0926" w:rsidRPr="00A4609B">
        <w:rPr>
          <w:spacing w:val="-2"/>
        </w:rPr>
        <w:t xml:space="preserve"> an appeal conducted pursuant to </w:t>
      </w:r>
      <w:r w:rsidR="0041688F" w:rsidRPr="00A4609B">
        <w:rPr>
          <w:spacing w:val="-2"/>
        </w:rPr>
        <w:t xml:space="preserve">section </w:t>
      </w:r>
      <w:proofErr w:type="spellStart"/>
      <w:r w:rsidR="0041688F" w:rsidRPr="00A4609B">
        <w:rPr>
          <w:spacing w:val="-2"/>
        </w:rPr>
        <w:t>17a-101k</w:t>
      </w:r>
      <w:proofErr w:type="spellEnd"/>
      <w:r w:rsidR="0041688F" w:rsidRPr="00A4609B">
        <w:rPr>
          <w:spacing w:val="-2"/>
        </w:rPr>
        <w:t xml:space="preserve"> of the general statutes</w:t>
      </w:r>
      <w:r w:rsidRPr="00A4609B">
        <w:rPr>
          <w:spacing w:val="-2"/>
        </w:rPr>
        <w:t>?</w:t>
      </w:r>
    </w:p>
    <w:p w14:paraId="68F5812F" w14:textId="77777777" w:rsidR="006064D9" w:rsidRPr="00A4609B" w:rsidRDefault="006064D9" w:rsidP="0041688F">
      <w:pPr>
        <w:pStyle w:val="BodyText"/>
        <w:spacing w:before="1"/>
        <w:jc w:val="both"/>
      </w:pPr>
    </w:p>
    <w:p w14:paraId="68F58130" w14:textId="6E031517" w:rsidR="006064D9" w:rsidRPr="00A4609B" w:rsidRDefault="00DC5374" w:rsidP="0041688F">
      <w:pPr>
        <w:pStyle w:val="BodyText"/>
        <w:tabs>
          <w:tab w:val="left" w:pos="631"/>
          <w:tab w:val="left" w:pos="1200"/>
        </w:tabs>
        <w:ind w:left="1200" w:right="458" w:hanging="1081"/>
        <w:jc w:val="both"/>
      </w:pPr>
      <w:r w:rsidRPr="00A4609B">
        <w:rPr>
          <w:noProof/>
        </w:rPr>
        <mc:AlternateContent>
          <mc:Choice Requires="wps">
            <w:drawing>
              <wp:anchor distT="0" distB="0" distL="0" distR="0" simplePos="0" relativeHeight="15731200" behindDoc="0" locked="0" layoutInCell="1" allowOverlap="1" wp14:anchorId="68F58159" wp14:editId="1779946B">
                <wp:simplePos x="0" y="0"/>
                <wp:positionH relativeFrom="page">
                  <wp:posOffset>466194</wp:posOffset>
                </wp:positionH>
                <wp:positionV relativeFrom="paragraph">
                  <wp:posOffset>167917</wp:posOffset>
                </wp:positionV>
                <wp:extent cx="215900" cy="215900"/>
                <wp:effectExtent l="0" t="0" r="0" b="0"/>
                <wp:wrapNone/>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6029B0" id="Graphic 6" o:spid="_x0000_s1026" alt="&quot;&quot;" style="position:absolute;margin-left:36.7pt;margin-top:13.2pt;width:17pt;height:17pt;z-index:15731200;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" path="m,215900r215900,l215900,,,,,215900xe" filled="f" strokeweight="1pt">
                <v:path arrowok="t"/>
                <w10:wrap anchorx="page"/>
              </v:shape>
            </w:pict>
          </mc:Fallback>
        </mc:AlternateContent>
      </w:r>
      <w:r w:rsidRPr="00A4609B">
        <w:rPr>
          <w:noProof/>
        </w:rPr>
        <mc:AlternateContent>
          <mc:Choice Requires="wps">
            <w:drawing>
              <wp:anchor distT="0" distB="0" distL="0" distR="0" simplePos="0" relativeHeight="15731712" behindDoc="0" locked="0" layoutInCell="1" allowOverlap="1" wp14:anchorId="68F5815B" wp14:editId="2E3F7F00">
                <wp:simplePos x="0" y="0"/>
                <wp:positionH relativeFrom="page">
                  <wp:posOffset>769019</wp:posOffset>
                </wp:positionH>
                <wp:positionV relativeFrom="paragraph">
                  <wp:posOffset>179132</wp:posOffset>
                </wp:positionV>
                <wp:extent cx="215900" cy="215900"/>
                <wp:effectExtent l="0" t="0" r="0" b="0"/>
                <wp:wrapNone/>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CC9415" id="Graphic 7" o:spid="_x0000_s1026" alt="&quot;&quot;" style="position:absolute;margin-left:60.55pt;margin-top:14.1pt;width:17pt;height:17pt;z-index:15731712;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" path="m,215900r215900,l215900,,,,,215900xe" filled="f" strokeweight="1pt">
                <v:path arrowok="t"/>
                <w10:wrap anchorx="page"/>
              </v:shape>
            </w:pict>
          </mc:Fallback>
        </mc:AlternateContent>
      </w:r>
      <w:r w:rsidRPr="00A4609B">
        <w:rPr>
          <w:b/>
          <w:spacing w:val="-4"/>
        </w:rPr>
        <w:t>Yes</w:t>
      </w:r>
      <w:r w:rsidRPr="00A4609B">
        <w:rPr>
          <w:b/>
        </w:rPr>
        <w:tab/>
      </w:r>
      <w:r w:rsidRPr="00A4609B">
        <w:rPr>
          <w:b/>
          <w:spacing w:val="-6"/>
        </w:rPr>
        <w:t>No</w:t>
      </w:r>
      <w:r w:rsidRPr="00A4609B">
        <w:rPr>
          <w:b/>
        </w:rPr>
        <w:tab/>
      </w:r>
      <w:r w:rsidRPr="00A4609B">
        <w:t>Been</w:t>
      </w:r>
      <w:r w:rsidRPr="00A4609B">
        <w:rPr>
          <w:spacing w:val="-4"/>
        </w:rPr>
        <w:t xml:space="preserve"> </w:t>
      </w:r>
      <w:r w:rsidRPr="00A4609B">
        <w:t>disciplined</w:t>
      </w:r>
      <w:r w:rsidRPr="00A4609B">
        <w:rPr>
          <w:spacing w:val="-2"/>
        </w:rPr>
        <w:t xml:space="preserve"> </w:t>
      </w:r>
      <w:r w:rsidRPr="00A4609B">
        <w:t>or</w:t>
      </w:r>
      <w:r w:rsidRPr="00A4609B">
        <w:rPr>
          <w:spacing w:val="-3"/>
        </w:rPr>
        <w:t xml:space="preserve"> </w:t>
      </w:r>
      <w:r w:rsidRPr="00A4609B">
        <w:t>asked</w:t>
      </w:r>
      <w:r w:rsidRPr="00A4609B">
        <w:rPr>
          <w:spacing w:val="-2"/>
        </w:rPr>
        <w:t xml:space="preserve"> </w:t>
      </w:r>
      <w:r w:rsidRPr="00A4609B">
        <w:t>to</w:t>
      </w:r>
      <w:r w:rsidRPr="00A4609B">
        <w:rPr>
          <w:spacing w:val="-2"/>
        </w:rPr>
        <w:t xml:space="preserve"> </w:t>
      </w:r>
      <w:r w:rsidRPr="00A4609B">
        <w:t>resign</w:t>
      </w:r>
      <w:r w:rsidRPr="00A4609B">
        <w:rPr>
          <w:spacing w:val="-2"/>
        </w:rPr>
        <w:t xml:space="preserve"> </w:t>
      </w:r>
      <w:r w:rsidRPr="00A4609B">
        <w:t>from</w:t>
      </w:r>
      <w:r w:rsidRPr="00A4609B">
        <w:rPr>
          <w:spacing w:val="-7"/>
        </w:rPr>
        <w:t xml:space="preserve"> </w:t>
      </w:r>
      <w:r w:rsidRPr="00A4609B">
        <w:t>employment</w:t>
      </w:r>
      <w:r w:rsidRPr="00A4609B">
        <w:rPr>
          <w:spacing w:val="-4"/>
        </w:rPr>
        <w:t xml:space="preserve"> </w:t>
      </w:r>
      <w:r w:rsidRPr="00A4609B">
        <w:t>or</w:t>
      </w:r>
      <w:r w:rsidRPr="00A4609B">
        <w:rPr>
          <w:spacing w:val="-3"/>
        </w:rPr>
        <w:t xml:space="preserve"> </w:t>
      </w:r>
      <w:r w:rsidRPr="00A4609B">
        <w:t>resigned from</w:t>
      </w:r>
      <w:r w:rsidRPr="00A4609B">
        <w:rPr>
          <w:spacing w:val="-7"/>
        </w:rPr>
        <w:t xml:space="preserve"> </w:t>
      </w:r>
      <w:r w:rsidRPr="00A4609B">
        <w:t>or</w:t>
      </w:r>
      <w:r w:rsidRPr="00A4609B">
        <w:rPr>
          <w:spacing w:val="-3"/>
        </w:rPr>
        <w:t xml:space="preserve"> </w:t>
      </w:r>
      <w:r w:rsidRPr="00A4609B">
        <w:t>otherwise</w:t>
      </w:r>
      <w:r w:rsidRPr="00A4609B">
        <w:rPr>
          <w:spacing w:val="-3"/>
        </w:rPr>
        <w:t xml:space="preserve"> </w:t>
      </w:r>
      <w:r w:rsidRPr="00A4609B">
        <w:t>separated</w:t>
      </w:r>
      <w:r w:rsidRPr="00A4609B">
        <w:rPr>
          <w:spacing w:val="-2"/>
        </w:rPr>
        <w:t xml:space="preserve"> </w:t>
      </w:r>
      <w:r w:rsidRPr="00A4609B">
        <w:t>from</w:t>
      </w:r>
      <w:r w:rsidRPr="00A4609B">
        <w:rPr>
          <w:spacing w:val="-7"/>
        </w:rPr>
        <w:t xml:space="preserve"> </w:t>
      </w:r>
      <w:r w:rsidRPr="00A4609B">
        <w:t>any</w:t>
      </w:r>
      <w:r w:rsidRPr="00A4609B">
        <w:rPr>
          <w:spacing w:val="-4"/>
        </w:rPr>
        <w:t xml:space="preserve"> </w:t>
      </w:r>
      <w:r w:rsidRPr="00A4609B">
        <w:t>employment while an allegation of abuse or neglect or sexual misconduct was pending or under investigation, or due to a substantiation of abuse or neglect or sexual misconduct</w:t>
      </w:r>
      <w:r w:rsidR="0049231D" w:rsidRPr="00A4609B">
        <w:t xml:space="preserve"> and </w:t>
      </w:r>
      <w:r w:rsidR="0041688F" w:rsidRPr="00A4609B">
        <w:rPr>
          <w:spacing w:val="-2"/>
        </w:rPr>
        <w:t xml:space="preserve">such substantiation has </w:t>
      </w:r>
      <w:r w:rsidR="0049231D" w:rsidRPr="00A4609B">
        <w:rPr>
          <w:spacing w:val="-2"/>
        </w:rPr>
        <w:t xml:space="preserve">not </w:t>
      </w:r>
      <w:r w:rsidR="0041688F" w:rsidRPr="00A4609B">
        <w:rPr>
          <w:spacing w:val="-2"/>
        </w:rPr>
        <w:t xml:space="preserve">been reversed as a result of an appeal conducted pursuant to section </w:t>
      </w:r>
      <w:proofErr w:type="spellStart"/>
      <w:r w:rsidR="0041688F" w:rsidRPr="00A4609B">
        <w:rPr>
          <w:spacing w:val="-2"/>
        </w:rPr>
        <w:t>17a-101k</w:t>
      </w:r>
      <w:proofErr w:type="spellEnd"/>
      <w:r w:rsidR="0041688F" w:rsidRPr="00A4609B">
        <w:rPr>
          <w:spacing w:val="-2"/>
        </w:rPr>
        <w:t xml:space="preserve"> of the general statutes?</w:t>
      </w:r>
    </w:p>
    <w:p w14:paraId="68F58131" w14:textId="52F66E73" w:rsidR="006064D9" w:rsidRDefault="00DC5374" w:rsidP="0041688F">
      <w:pPr>
        <w:pStyle w:val="BodyText"/>
        <w:tabs>
          <w:tab w:val="left" w:pos="659"/>
          <w:tab w:val="left" w:pos="1200"/>
        </w:tabs>
        <w:spacing w:before="230"/>
        <w:ind w:left="1200" w:right="175" w:hanging="1081"/>
        <w:jc w:val="both"/>
      </w:pPr>
      <w:r w:rsidRPr="00A4609B">
        <w:rPr>
          <w:noProof/>
        </w:rPr>
        <mc:AlternateContent>
          <mc:Choice Requires="wps">
            <w:drawing>
              <wp:anchor distT="0" distB="0" distL="0" distR="0" simplePos="0" relativeHeight="487495168" behindDoc="1" locked="0" layoutInCell="1" allowOverlap="1" wp14:anchorId="68F5815D" wp14:editId="54F7EA55">
                <wp:simplePos x="0" y="0"/>
                <wp:positionH relativeFrom="page">
                  <wp:posOffset>454978</wp:posOffset>
                </wp:positionH>
                <wp:positionV relativeFrom="paragraph">
                  <wp:posOffset>307413</wp:posOffset>
                </wp:positionV>
                <wp:extent cx="215900" cy="215900"/>
                <wp:effectExtent l="0" t="0" r="0" b="0"/>
                <wp:wrapNone/>
                <wp:docPr id="8" name="Graphic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AD999E" id="Graphic 8" o:spid="_x0000_s1026" alt="&quot;&quot;" style="position:absolute;margin-left:35.85pt;margin-top:24.2pt;width:17pt;height:17pt;z-index:-15821312;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" path="m,215900r215900,l215900,,,,,215900xe" filled="f" strokeweight="1pt">
                <v:path arrowok="t"/>
                <w10:wrap anchorx="page"/>
              </v:shape>
            </w:pict>
          </mc:Fallback>
        </mc:AlternateContent>
      </w:r>
      <w:r w:rsidRPr="00A4609B">
        <w:rPr>
          <w:noProof/>
        </w:rPr>
        <mc:AlternateContent>
          <mc:Choice Requires="wps">
            <w:drawing>
              <wp:anchor distT="0" distB="0" distL="0" distR="0" simplePos="0" relativeHeight="487495680" behindDoc="1" locked="0" layoutInCell="1" allowOverlap="1" wp14:anchorId="68F5815F" wp14:editId="45E595B9">
                <wp:simplePos x="0" y="0"/>
                <wp:positionH relativeFrom="page">
                  <wp:posOffset>780234</wp:posOffset>
                </wp:positionH>
                <wp:positionV relativeFrom="paragraph">
                  <wp:posOffset>301813</wp:posOffset>
                </wp:positionV>
                <wp:extent cx="215900" cy="215900"/>
                <wp:effectExtent l="0" t="0" r="0" b="0"/>
                <wp:wrapNone/>
                <wp:docPr id="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CD203F" id="Graphic 9" o:spid="_x0000_s1026" alt="&quot;&quot;" style="position:absolute;margin-left:61.45pt;margin-top:23.75pt;width:17pt;height:17pt;z-index:-15820800;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" path="m,215900r215900,l215900,,,,,215900xe" filled="f" strokeweight="1pt">
                <v:path arrowok="t"/>
                <w10:wrap anchorx="page"/>
              </v:shape>
            </w:pict>
          </mc:Fallback>
        </mc:AlternateContent>
      </w:r>
      <w:r w:rsidRPr="00A4609B">
        <w:rPr>
          <w:b/>
          <w:spacing w:val="-4"/>
        </w:rPr>
        <w:t>Yes</w:t>
      </w:r>
      <w:r w:rsidRPr="00A4609B">
        <w:rPr>
          <w:b/>
        </w:rPr>
        <w:tab/>
      </w:r>
      <w:r w:rsidRPr="00A4609B">
        <w:rPr>
          <w:b/>
          <w:spacing w:val="-6"/>
        </w:rPr>
        <w:t>No</w:t>
      </w:r>
      <w:r w:rsidRPr="00A4609B">
        <w:rPr>
          <w:b/>
        </w:rPr>
        <w:tab/>
      </w:r>
      <w:r w:rsidRPr="00A4609B">
        <w:t>Had</w:t>
      </w:r>
      <w:r w:rsidRPr="00A4609B">
        <w:rPr>
          <w:spacing w:val="-3"/>
        </w:rPr>
        <w:t xml:space="preserve"> </w:t>
      </w:r>
      <w:r w:rsidRPr="00A4609B">
        <w:t>a</w:t>
      </w:r>
      <w:r w:rsidRPr="00A4609B">
        <w:rPr>
          <w:spacing w:val="-4"/>
        </w:rPr>
        <w:t xml:space="preserve"> </w:t>
      </w:r>
      <w:r w:rsidRPr="00A4609B">
        <w:t>professional</w:t>
      </w:r>
      <w:r w:rsidRPr="00A4609B">
        <w:rPr>
          <w:spacing w:val="-4"/>
        </w:rPr>
        <w:t xml:space="preserve"> </w:t>
      </w:r>
      <w:r w:rsidRPr="00A4609B">
        <w:t>or</w:t>
      </w:r>
      <w:r w:rsidRPr="00A4609B">
        <w:rPr>
          <w:spacing w:val="-4"/>
        </w:rPr>
        <w:t xml:space="preserve"> </w:t>
      </w:r>
      <w:r w:rsidRPr="00A4609B">
        <w:t>occupational</w:t>
      </w:r>
      <w:r w:rsidRPr="00A4609B">
        <w:rPr>
          <w:spacing w:val="-4"/>
        </w:rPr>
        <w:t xml:space="preserve"> </w:t>
      </w:r>
      <w:r w:rsidRPr="00A4609B">
        <w:t>license,</w:t>
      </w:r>
      <w:r w:rsidRPr="00A4609B">
        <w:rPr>
          <w:spacing w:val="-3"/>
        </w:rPr>
        <w:t xml:space="preserve"> </w:t>
      </w:r>
      <w:r w:rsidRPr="00A4609B">
        <w:t>certificate,</w:t>
      </w:r>
      <w:r w:rsidRPr="00A4609B">
        <w:rPr>
          <w:spacing w:val="-4"/>
        </w:rPr>
        <w:t xml:space="preserve"> </w:t>
      </w:r>
      <w:r w:rsidRPr="00A4609B">
        <w:t>authorization</w:t>
      </w:r>
      <w:r w:rsidRPr="00A4609B">
        <w:rPr>
          <w:spacing w:val="-5"/>
        </w:rPr>
        <w:t xml:space="preserve"> </w:t>
      </w:r>
      <w:r w:rsidRPr="00A4609B">
        <w:t>or</w:t>
      </w:r>
      <w:r w:rsidRPr="00A4609B">
        <w:rPr>
          <w:spacing w:val="-4"/>
        </w:rPr>
        <w:t xml:space="preserve"> </w:t>
      </w:r>
      <w:r w:rsidRPr="00A4609B">
        <w:t>permit</w:t>
      </w:r>
      <w:r w:rsidRPr="00A4609B">
        <w:rPr>
          <w:spacing w:val="-5"/>
        </w:rPr>
        <w:t xml:space="preserve"> </w:t>
      </w:r>
      <w:r w:rsidRPr="00A4609B">
        <w:t>suspended</w:t>
      </w:r>
      <w:r w:rsidRPr="00A4609B">
        <w:rPr>
          <w:spacing w:val="-3"/>
        </w:rPr>
        <w:t xml:space="preserve"> </w:t>
      </w:r>
      <w:r w:rsidRPr="00A4609B">
        <w:t>or</w:t>
      </w:r>
      <w:r w:rsidRPr="00A4609B">
        <w:rPr>
          <w:spacing w:val="-4"/>
        </w:rPr>
        <w:t xml:space="preserve"> </w:t>
      </w:r>
      <w:r w:rsidRPr="00A4609B">
        <w:t>revoked</w:t>
      </w:r>
      <w:r w:rsidRPr="00A4609B">
        <w:rPr>
          <w:spacing w:val="-3"/>
        </w:rPr>
        <w:t xml:space="preserve"> </w:t>
      </w:r>
      <w:r w:rsidRPr="00A4609B">
        <w:t>or</w:t>
      </w:r>
      <w:r w:rsidRPr="00A4609B">
        <w:rPr>
          <w:spacing w:val="-4"/>
        </w:rPr>
        <w:t xml:space="preserve"> </w:t>
      </w:r>
      <w:r w:rsidRPr="00A4609B">
        <w:t>ever</w:t>
      </w:r>
      <w:r w:rsidRPr="00A4609B">
        <w:rPr>
          <w:spacing w:val="-3"/>
        </w:rPr>
        <w:t xml:space="preserve"> </w:t>
      </w:r>
      <w:r w:rsidRPr="00A4609B">
        <w:t>surrendered such a license, certificate, authorization or permit while an allegation of abuse or neglect or sexual misconduct was pending or under investigation, or due to a substantiation of abuse or neglect or sexual misconduct</w:t>
      </w:r>
      <w:r w:rsidR="00A66F7F" w:rsidRPr="00A4609B">
        <w:t xml:space="preserve"> and </w:t>
      </w:r>
      <w:r w:rsidR="0041688F" w:rsidRPr="00A4609B">
        <w:rPr>
          <w:spacing w:val="-2"/>
        </w:rPr>
        <w:t xml:space="preserve">such substantiation has </w:t>
      </w:r>
      <w:r w:rsidR="00A66F7F" w:rsidRPr="00A4609B">
        <w:rPr>
          <w:spacing w:val="-2"/>
        </w:rPr>
        <w:t xml:space="preserve">not </w:t>
      </w:r>
      <w:r w:rsidR="0041688F" w:rsidRPr="00A4609B">
        <w:rPr>
          <w:spacing w:val="-2"/>
        </w:rPr>
        <w:t xml:space="preserve">been reversed as a result of an appeal conducted pursuant to section </w:t>
      </w:r>
      <w:proofErr w:type="spellStart"/>
      <w:r w:rsidR="0041688F" w:rsidRPr="00A4609B">
        <w:rPr>
          <w:spacing w:val="-2"/>
        </w:rPr>
        <w:t>17a-101k</w:t>
      </w:r>
      <w:proofErr w:type="spellEnd"/>
      <w:r w:rsidR="0041688F" w:rsidRPr="00A4609B">
        <w:rPr>
          <w:spacing w:val="-2"/>
        </w:rPr>
        <w:t xml:space="preserve"> of the general statutes?</w:t>
      </w:r>
    </w:p>
    <w:p w14:paraId="68F58132" w14:textId="77777777" w:rsidR="006064D9" w:rsidRDefault="006064D9">
      <w:pPr>
        <w:pStyle w:val="BodyText"/>
      </w:pPr>
    </w:p>
    <w:p w14:paraId="68F58133" w14:textId="77777777" w:rsidR="006064D9" w:rsidRDefault="006064D9">
      <w:pPr>
        <w:pStyle w:val="BodyText"/>
      </w:pPr>
    </w:p>
    <w:p w14:paraId="68F58134" w14:textId="77777777" w:rsidR="006064D9" w:rsidRDefault="006064D9">
      <w:pPr>
        <w:pStyle w:val="BodyText"/>
      </w:pPr>
    </w:p>
    <w:p w14:paraId="68F58135" w14:textId="77777777" w:rsidR="006064D9" w:rsidRDefault="00DC5374">
      <w:pPr>
        <w:pStyle w:val="BodyText"/>
        <w:spacing w:before="161"/>
      </w:pPr>
      <w:r>
        <w:rPr>
          <w:noProof/>
        </w:rPr>
        <mc:AlternateContent>
          <mc:Choice Requires="wps">
            <w:drawing>
              <wp:anchor distT="0" distB="0" distL="0" distR="0" simplePos="0" relativeHeight="487588352" behindDoc="1" locked="0" layoutInCell="1" allowOverlap="1" wp14:anchorId="68F58161" wp14:editId="13ADA1B1">
                <wp:simplePos x="0" y="0"/>
                <wp:positionH relativeFrom="page">
                  <wp:posOffset>464819</wp:posOffset>
                </wp:positionH>
                <wp:positionV relativeFrom="paragraph">
                  <wp:posOffset>263698</wp:posOffset>
                </wp:positionV>
                <wp:extent cx="3429000" cy="1270"/>
                <wp:effectExtent l="0" t="0" r="0" b="0"/>
                <wp:wrapTopAndBottom/>
                <wp:docPr id="10" name="Graphic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F1432F" id="Graphic 10" o:spid="_x0000_s1026" alt="&quot;&quot;" style="position:absolute;margin-left:36.6pt;margin-top:20.75pt;width:270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42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" path="m,l3429000,e" filled="f">
                <v:path arrowok="t"/>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68F58163" wp14:editId="0720C1B8">
                <wp:simplePos x="0" y="0"/>
                <wp:positionH relativeFrom="page">
                  <wp:posOffset>4579620</wp:posOffset>
                </wp:positionH>
                <wp:positionV relativeFrom="paragraph">
                  <wp:posOffset>263698</wp:posOffset>
                </wp:positionV>
                <wp:extent cx="2407920" cy="1270"/>
                <wp:effectExtent l="0" t="0" r="0" b="0"/>
                <wp:wrapTopAndBottom/>
                <wp:docPr id="11" name="Graphic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7920" cy="1270"/>
                        </a:xfrm>
                        <a:custGeom>
                          <a:avLst/>
                          <a:gdLst/>
                          <a:ahLst/>
                          <a:cxnLst/>
                          <a:rect l="l" t="t" r="r" b="b"/>
                          <a:pathLst>
                            <a:path w="2407920">
                              <a:moveTo>
                                <a:pt x="0" y="0"/>
                              </a:moveTo>
                              <a:lnTo>
                                <a:pt x="240792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4DAAB6" id="Graphic 11" o:spid="_x0000_s1026" alt="&quot;&quot;" style="position:absolute;margin-left:360.6pt;margin-top:20.75pt;width:189.6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407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" path="m,l2407920,e" filled="f">
                <v:path arrowok="t"/>
                <w10:wrap type="topAndBottom" anchorx="page"/>
              </v:shape>
            </w:pict>
          </mc:Fallback>
        </mc:AlternateContent>
      </w:r>
    </w:p>
    <w:p w14:paraId="68F58136" w14:textId="77777777" w:rsidR="006064D9" w:rsidRDefault="00DC5374">
      <w:pPr>
        <w:pStyle w:val="BodyText"/>
        <w:tabs>
          <w:tab w:val="left" w:pos="6651"/>
        </w:tabs>
        <w:spacing w:before="38"/>
        <w:ind w:left="120"/>
      </w:pPr>
      <w:r>
        <w:t>Signature</w:t>
      </w:r>
      <w:r>
        <w:rPr>
          <w:spacing w:val="-4"/>
        </w:rPr>
        <w:t xml:space="preserve"> </w:t>
      </w:r>
      <w:r>
        <w:t>of</w:t>
      </w:r>
      <w:r>
        <w:rPr>
          <w:spacing w:val="-6"/>
        </w:rPr>
        <w:t xml:space="preserve"> </w:t>
      </w:r>
      <w:r>
        <w:t>Superintendent</w:t>
      </w:r>
      <w:r>
        <w:rPr>
          <w:spacing w:val="-5"/>
        </w:rPr>
        <w:t xml:space="preserve"> </w:t>
      </w:r>
      <w:r>
        <w:t>or</w:t>
      </w:r>
      <w:r>
        <w:rPr>
          <w:spacing w:val="-5"/>
        </w:rPr>
        <w:t xml:space="preserve"> </w:t>
      </w:r>
      <w:r>
        <w:t>HR</w:t>
      </w:r>
      <w:r>
        <w:rPr>
          <w:spacing w:val="-5"/>
        </w:rPr>
        <w:t xml:space="preserve"> </w:t>
      </w:r>
      <w:r>
        <w:rPr>
          <w:spacing w:val="-2"/>
        </w:rPr>
        <w:t>Director</w:t>
      </w:r>
      <w:r>
        <w:tab/>
      </w:r>
      <w:r>
        <w:rPr>
          <w:spacing w:val="-4"/>
        </w:rPr>
        <w:t>Date</w:t>
      </w:r>
    </w:p>
    <w:p w14:paraId="68F58137" w14:textId="3C85E6FF" w:rsidR="006064D9" w:rsidRDefault="00DC5374">
      <w:pPr>
        <w:pStyle w:val="BodyText"/>
        <w:spacing w:before="229"/>
        <w:ind w:left="120"/>
      </w:pPr>
      <w:r>
        <w:t>Return</w:t>
      </w:r>
      <w:r>
        <w:rPr>
          <w:spacing w:val="-6"/>
        </w:rPr>
        <w:t xml:space="preserve"> </w:t>
      </w:r>
      <w:r>
        <w:t>all</w:t>
      </w:r>
      <w:r>
        <w:rPr>
          <w:spacing w:val="-4"/>
        </w:rPr>
        <w:t xml:space="preserve"> </w:t>
      </w:r>
      <w:r>
        <w:t>completed</w:t>
      </w:r>
      <w:r>
        <w:rPr>
          <w:spacing w:val="-3"/>
        </w:rPr>
        <w:t xml:space="preserve"> </w:t>
      </w:r>
      <w:r>
        <w:t>information</w:t>
      </w:r>
      <w:r>
        <w:rPr>
          <w:spacing w:val="-3"/>
        </w:rPr>
        <w:t xml:space="preserve"> </w:t>
      </w:r>
      <w:r>
        <w:t>to</w:t>
      </w:r>
      <w:r>
        <w:rPr>
          <w:spacing w:val="-3"/>
        </w:rPr>
        <w:t xml:space="preserve"> </w:t>
      </w:r>
      <w:r>
        <w:t>the</w:t>
      </w:r>
      <w:r>
        <w:rPr>
          <w:spacing w:val="-5"/>
        </w:rPr>
        <w:t xml:space="preserve"> </w:t>
      </w:r>
      <w:r>
        <w:t>Prospective</w:t>
      </w:r>
      <w:r>
        <w:rPr>
          <w:spacing w:val="-4"/>
        </w:rPr>
        <w:t xml:space="preserve"> </w:t>
      </w:r>
      <w:r>
        <w:t>Employer</w:t>
      </w:r>
      <w:r>
        <w:rPr>
          <w:spacing w:val="-4"/>
        </w:rPr>
        <w:t xml:space="preserve"> </w:t>
      </w:r>
      <w:r>
        <w:t>listed</w:t>
      </w:r>
      <w:r>
        <w:rPr>
          <w:spacing w:val="-3"/>
        </w:rPr>
        <w:t xml:space="preserve"> </w:t>
      </w:r>
      <w:r>
        <w:t>in</w:t>
      </w:r>
      <w:r>
        <w:rPr>
          <w:spacing w:val="-6"/>
        </w:rPr>
        <w:t xml:space="preserve"> </w:t>
      </w:r>
      <w:r>
        <w:t>Section</w:t>
      </w:r>
      <w:r>
        <w:rPr>
          <w:spacing w:val="-5"/>
        </w:rPr>
        <w:t xml:space="preserve"> </w:t>
      </w:r>
      <w:r w:rsidRPr="00A4609B">
        <w:t>2</w:t>
      </w:r>
      <w:r w:rsidR="00054DF7" w:rsidRPr="00A4609B">
        <w:t xml:space="preserve"> within five business days</w:t>
      </w:r>
      <w:r w:rsidRPr="00A4609B">
        <w:rPr>
          <w:spacing w:val="-2"/>
        </w:rPr>
        <w:t>.</w:t>
      </w:r>
    </w:p>
    <w:p w14:paraId="68F58138" w14:textId="77777777" w:rsidR="006064D9" w:rsidRDefault="006064D9">
      <w:pPr>
        <w:pStyle w:val="BodyText"/>
      </w:pPr>
    </w:p>
    <w:p w14:paraId="68F58139" w14:textId="77777777" w:rsidR="006064D9" w:rsidRDefault="006064D9">
      <w:pPr>
        <w:pStyle w:val="BodyText"/>
      </w:pPr>
    </w:p>
    <w:p w14:paraId="68F5813A" w14:textId="77777777" w:rsidR="006064D9" w:rsidRDefault="006064D9">
      <w:pPr>
        <w:pStyle w:val="BodyText"/>
        <w:spacing w:before="4"/>
      </w:pPr>
    </w:p>
    <w:p w14:paraId="68F5813B" w14:textId="77777777" w:rsidR="006064D9" w:rsidRDefault="00DC5374">
      <w:pPr>
        <w:ind w:left="120"/>
        <w:rPr>
          <w:b/>
          <w:sz w:val="20"/>
        </w:rPr>
      </w:pPr>
      <w:r>
        <w:rPr>
          <w:b/>
          <w:spacing w:val="-2"/>
          <w:sz w:val="20"/>
          <w:u w:val="single"/>
        </w:rPr>
        <w:t>NOTES:</w:t>
      </w:r>
    </w:p>
    <w:p w14:paraId="68F5813C" w14:textId="77777777" w:rsidR="006064D9" w:rsidRDefault="00DC5374" w:rsidP="00054DF7">
      <w:pPr>
        <w:pStyle w:val="BodyText"/>
        <w:spacing w:before="226"/>
        <w:ind w:left="120"/>
        <w:jc w:val="both"/>
      </w:pPr>
      <w:r>
        <w:t>The</w:t>
      </w:r>
      <w:r>
        <w:rPr>
          <w:spacing w:val="-4"/>
        </w:rPr>
        <w:t xml:space="preserve"> </w:t>
      </w:r>
      <w:r>
        <w:t>terms</w:t>
      </w:r>
      <w:r>
        <w:rPr>
          <w:spacing w:val="-5"/>
        </w:rPr>
        <w:t xml:space="preserve"> </w:t>
      </w:r>
      <w:r>
        <w:t>provided</w:t>
      </w:r>
      <w:r>
        <w:rPr>
          <w:spacing w:val="-3"/>
        </w:rPr>
        <w:t xml:space="preserve"> </w:t>
      </w:r>
      <w:r>
        <w:t>below</w:t>
      </w:r>
      <w:r>
        <w:rPr>
          <w:spacing w:val="-9"/>
        </w:rPr>
        <w:t xml:space="preserve"> </w:t>
      </w:r>
      <w:proofErr w:type="gramStart"/>
      <w:r>
        <w:t>are</w:t>
      </w:r>
      <w:r>
        <w:rPr>
          <w:spacing w:val="-2"/>
        </w:rPr>
        <w:t xml:space="preserve"> </w:t>
      </w:r>
      <w:r>
        <w:t>currently</w:t>
      </w:r>
      <w:r>
        <w:rPr>
          <w:spacing w:val="-5"/>
        </w:rPr>
        <w:t xml:space="preserve"> </w:t>
      </w:r>
      <w:r>
        <w:t>defined</w:t>
      </w:r>
      <w:proofErr w:type="gramEnd"/>
      <w:r>
        <w:rPr>
          <w:spacing w:val="-3"/>
        </w:rPr>
        <w:t xml:space="preserve"> </w:t>
      </w:r>
      <w:r>
        <w:t>in</w:t>
      </w:r>
      <w:r>
        <w:rPr>
          <w:spacing w:val="-6"/>
        </w:rPr>
        <w:t xml:space="preserve"> </w:t>
      </w:r>
      <w:r>
        <w:t>state</w:t>
      </w:r>
      <w:r>
        <w:rPr>
          <w:spacing w:val="-4"/>
        </w:rPr>
        <w:t xml:space="preserve"> </w:t>
      </w:r>
      <w:r>
        <w:t>law</w:t>
      </w:r>
      <w:r>
        <w:rPr>
          <w:spacing w:val="2"/>
        </w:rPr>
        <w:t xml:space="preserve"> </w:t>
      </w:r>
      <w:r>
        <w:t>as</w:t>
      </w:r>
      <w:r>
        <w:rPr>
          <w:spacing w:val="-5"/>
        </w:rPr>
        <w:t xml:space="preserve"> </w:t>
      </w:r>
      <w:r>
        <w:t>follows.</w:t>
      </w:r>
      <w:r>
        <w:rPr>
          <w:spacing w:val="42"/>
        </w:rPr>
        <w:t xml:space="preserve"> </w:t>
      </w:r>
      <w:r>
        <w:t>Please</w:t>
      </w:r>
      <w:r>
        <w:rPr>
          <w:spacing w:val="-4"/>
        </w:rPr>
        <w:t xml:space="preserve"> </w:t>
      </w:r>
      <w:r>
        <w:t>note</w:t>
      </w:r>
      <w:r>
        <w:rPr>
          <w:spacing w:val="-4"/>
        </w:rPr>
        <w:t xml:space="preserve"> </w:t>
      </w:r>
      <w:r>
        <w:t>that</w:t>
      </w:r>
      <w:r>
        <w:rPr>
          <w:spacing w:val="-4"/>
        </w:rPr>
        <w:t xml:space="preserve"> </w:t>
      </w:r>
      <w:r>
        <w:t>statutes</w:t>
      </w:r>
      <w:r>
        <w:rPr>
          <w:spacing w:val="-2"/>
        </w:rPr>
        <w:t xml:space="preserve"> </w:t>
      </w:r>
      <w:r>
        <w:t>may</w:t>
      </w:r>
      <w:r>
        <w:rPr>
          <w:spacing w:val="-5"/>
        </w:rPr>
        <w:t xml:space="preserve"> </w:t>
      </w:r>
      <w:proofErr w:type="gramStart"/>
      <w:r>
        <w:t>be</w:t>
      </w:r>
      <w:r>
        <w:rPr>
          <w:spacing w:val="-3"/>
        </w:rPr>
        <w:t xml:space="preserve"> </w:t>
      </w:r>
      <w:r>
        <w:t>amended</w:t>
      </w:r>
      <w:proofErr w:type="gramEnd"/>
      <w:r>
        <w:rPr>
          <w:spacing w:val="-3"/>
        </w:rPr>
        <w:t xml:space="preserve"> </w:t>
      </w:r>
      <w:r>
        <w:t>from</w:t>
      </w:r>
      <w:r>
        <w:rPr>
          <w:spacing w:val="-8"/>
        </w:rPr>
        <w:t xml:space="preserve"> </w:t>
      </w:r>
      <w:r>
        <w:t>time</w:t>
      </w:r>
      <w:r>
        <w:rPr>
          <w:spacing w:val="-4"/>
        </w:rPr>
        <w:t xml:space="preserve"> </w:t>
      </w:r>
      <w:r>
        <w:t>to</w:t>
      </w:r>
      <w:r>
        <w:rPr>
          <w:spacing w:val="-3"/>
        </w:rPr>
        <w:t xml:space="preserve"> </w:t>
      </w:r>
      <w:r>
        <w:rPr>
          <w:spacing w:val="-2"/>
        </w:rPr>
        <w:t>time.</w:t>
      </w:r>
    </w:p>
    <w:p w14:paraId="68F5813D" w14:textId="77777777" w:rsidR="006064D9" w:rsidRDefault="006064D9" w:rsidP="00054DF7">
      <w:pPr>
        <w:pStyle w:val="BodyText"/>
        <w:jc w:val="both"/>
      </w:pPr>
    </w:p>
    <w:p w14:paraId="68F5813E" w14:textId="1DB6CF53" w:rsidR="006064D9" w:rsidRDefault="00DC5374" w:rsidP="00054DF7">
      <w:pPr>
        <w:pStyle w:val="BodyText"/>
        <w:spacing w:before="1"/>
        <w:ind w:left="120"/>
        <w:jc w:val="both"/>
      </w:pPr>
      <w:r>
        <w:t>Sexual Misconduct – “</w:t>
      </w:r>
      <w:r w:rsidR="00426648">
        <w:rPr>
          <w:color w:val="000000"/>
          <w:shd w:val="clear" w:color="auto" w:fill="FFFFFF"/>
        </w:rPr>
        <w:t>any verbal, nonverbal, written or electronic communication, or any other act directed toward or with a student that is designed to establish a sexual relationship with the student, including a sexual invitation, dating or soliciting a date, engaging in sexual dialog, making sexually suggestive comments, self-disclosure or physical exposure of a sexual or erotic nature and any other sexual, indecent or erotic contact with a student</w:t>
      </w:r>
      <w:r>
        <w:t>”</w:t>
      </w:r>
      <w:r>
        <w:rPr>
          <w:spacing w:val="40"/>
        </w:rPr>
        <w:t xml:space="preserve"> </w:t>
      </w:r>
      <w:r>
        <w:t>Connecticut General Statutes § 10-</w:t>
      </w:r>
      <w:proofErr w:type="spellStart"/>
      <w:r>
        <w:t>222c</w:t>
      </w:r>
      <w:proofErr w:type="spellEnd"/>
      <w:r>
        <w:t>(k).</w:t>
      </w:r>
    </w:p>
    <w:p w14:paraId="68F5813F" w14:textId="77777777" w:rsidR="006064D9" w:rsidRDefault="006064D9" w:rsidP="00054DF7">
      <w:pPr>
        <w:pStyle w:val="BodyText"/>
        <w:jc w:val="both"/>
      </w:pPr>
    </w:p>
    <w:p w14:paraId="68F58140" w14:textId="77777777" w:rsidR="006064D9" w:rsidRDefault="00DC5374" w:rsidP="00054DF7">
      <w:pPr>
        <w:pStyle w:val="BodyText"/>
        <w:ind w:left="120" w:right="117"/>
        <w:jc w:val="both"/>
      </w:pPr>
      <w:r>
        <w:t>Abuse</w:t>
      </w:r>
      <w:r>
        <w:rPr>
          <w:spacing w:val="-2"/>
        </w:rPr>
        <w:t xml:space="preserve"> </w:t>
      </w:r>
      <w:r>
        <w:t>or</w:t>
      </w:r>
      <w:r>
        <w:rPr>
          <w:spacing w:val="-2"/>
        </w:rPr>
        <w:t xml:space="preserve"> </w:t>
      </w:r>
      <w:r>
        <w:t>neglect –</w:t>
      </w:r>
      <w:r>
        <w:rPr>
          <w:spacing w:val="-1"/>
        </w:rPr>
        <w:t xml:space="preserve"> </w:t>
      </w:r>
      <w:r>
        <w:t>“abuse</w:t>
      </w:r>
      <w:r>
        <w:rPr>
          <w:spacing w:val="-2"/>
        </w:rPr>
        <w:t xml:space="preserve"> </w:t>
      </w:r>
      <w:r>
        <w:t>or</w:t>
      </w:r>
      <w:r>
        <w:rPr>
          <w:spacing w:val="-2"/>
        </w:rPr>
        <w:t xml:space="preserve"> </w:t>
      </w:r>
      <w:r>
        <w:t>neglect</w:t>
      </w:r>
      <w:r>
        <w:rPr>
          <w:spacing w:val="-3"/>
        </w:rPr>
        <w:t xml:space="preserve"> </w:t>
      </w:r>
      <w:r>
        <w:t>as</w:t>
      </w:r>
      <w:r>
        <w:rPr>
          <w:spacing w:val="-3"/>
        </w:rPr>
        <w:t xml:space="preserve"> </w:t>
      </w:r>
      <w:r>
        <w:t>described</w:t>
      </w:r>
      <w:r>
        <w:rPr>
          <w:spacing w:val="-1"/>
        </w:rPr>
        <w:t xml:space="preserve"> </w:t>
      </w:r>
      <w:r>
        <w:t>in</w:t>
      </w:r>
      <w:r>
        <w:rPr>
          <w:spacing w:val="-4"/>
        </w:rPr>
        <w:t xml:space="preserve"> </w:t>
      </w:r>
      <w:r>
        <w:t>Section</w:t>
      </w:r>
      <w:r>
        <w:rPr>
          <w:spacing w:val="-3"/>
        </w:rPr>
        <w:t xml:space="preserve"> </w:t>
      </w:r>
      <w:proofErr w:type="spellStart"/>
      <w:r>
        <w:t>46b</w:t>
      </w:r>
      <w:proofErr w:type="spellEnd"/>
      <w:r>
        <w:t>-120,</w:t>
      </w:r>
      <w:r>
        <w:rPr>
          <w:spacing w:val="-2"/>
        </w:rPr>
        <w:t xml:space="preserve"> </w:t>
      </w:r>
      <w:r>
        <w:t>and</w:t>
      </w:r>
      <w:r>
        <w:rPr>
          <w:spacing w:val="-1"/>
        </w:rPr>
        <w:t xml:space="preserve"> </w:t>
      </w:r>
      <w:r>
        <w:t>includes any</w:t>
      </w:r>
      <w:r>
        <w:rPr>
          <w:spacing w:val="-1"/>
        </w:rPr>
        <w:t xml:space="preserve"> </w:t>
      </w:r>
      <w:r>
        <w:t>violation</w:t>
      </w:r>
      <w:r>
        <w:rPr>
          <w:spacing w:val="-3"/>
        </w:rPr>
        <w:t xml:space="preserve"> </w:t>
      </w:r>
      <w:r>
        <w:t>of</w:t>
      </w:r>
      <w:r>
        <w:rPr>
          <w:spacing w:val="-4"/>
        </w:rPr>
        <w:t xml:space="preserve"> </w:t>
      </w:r>
      <w:r>
        <w:t>Sections</w:t>
      </w:r>
      <w:r>
        <w:rPr>
          <w:spacing w:val="-2"/>
        </w:rPr>
        <w:t xml:space="preserve"> </w:t>
      </w:r>
      <w:proofErr w:type="spellStart"/>
      <w:r>
        <w:t>53a</w:t>
      </w:r>
      <w:proofErr w:type="spellEnd"/>
      <w:r>
        <w:t>-70,</w:t>
      </w:r>
      <w:r>
        <w:rPr>
          <w:spacing w:val="-1"/>
        </w:rPr>
        <w:t xml:space="preserve"> </w:t>
      </w:r>
      <w:proofErr w:type="spellStart"/>
      <w:r>
        <w:t>53a-70a</w:t>
      </w:r>
      <w:proofErr w:type="spellEnd"/>
      <w:r>
        <w:t>,</w:t>
      </w:r>
      <w:r>
        <w:rPr>
          <w:spacing w:val="-1"/>
        </w:rPr>
        <w:t xml:space="preserve"> </w:t>
      </w:r>
      <w:proofErr w:type="spellStart"/>
      <w:r>
        <w:t>53a</w:t>
      </w:r>
      <w:proofErr w:type="spellEnd"/>
      <w:r>
        <w:t xml:space="preserve">-71, </w:t>
      </w:r>
      <w:proofErr w:type="spellStart"/>
      <w:r>
        <w:t>53a-72a</w:t>
      </w:r>
      <w:proofErr w:type="spellEnd"/>
      <w:r>
        <w:t xml:space="preserve">, </w:t>
      </w:r>
      <w:proofErr w:type="spellStart"/>
      <w:r>
        <w:t>53a-72b</w:t>
      </w:r>
      <w:proofErr w:type="spellEnd"/>
      <w:r>
        <w:t xml:space="preserve"> or </w:t>
      </w:r>
      <w:proofErr w:type="spellStart"/>
      <w:r>
        <w:t>53a-73a</w:t>
      </w:r>
      <w:proofErr w:type="spellEnd"/>
      <w:r>
        <w:t>.”</w:t>
      </w:r>
      <w:r>
        <w:rPr>
          <w:spacing w:val="40"/>
        </w:rPr>
        <w:t xml:space="preserve"> </w:t>
      </w:r>
      <w:r>
        <w:t>Connecticut General Statutes § 10-</w:t>
      </w:r>
      <w:proofErr w:type="spellStart"/>
      <w:r>
        <w:t>222c</w:t>
      </w:r>
      <w:proofErr w:type="spellEnd"/>
      <w:r>
        <w:t>(k).</w:t>
      </w:r>
    </w:p>
    <w:p w14:paraId="243C9CEC" w14:textId="77777777" w:rsidR="00EF5879" w:rsidRDefault="00EF5879" w:rsidP="00054DF7">
      <w:pPr>
        <w:pStyle w:val="BodyText"/>
        <w:ind w:left="120" w:right="117"/>
        <w:jc w:val="both"/>
      </w:pPr>
    </w:p>
    <w:p w14:paraId="358B8A03" w14:textId="7254E613" w:rsidR="00EF5879" w:rsidRDefault="00DD0720" w:rsidP="00054DF7">
      <w:pPr>
        <w:pStyle w:val="BodyText"/>
        <w:ind w:left="120" w:right="117"/>
        <w:jc w:val="both"/>
      </w:pPr>
      <w:r w:rsidRPr="00A4609B">
        <w:t xml:space="preserve">A substantiation </w:t>
      </w:r>
      <w:r w:rsidR="00221DDC" w:rsidRPr="00A4609B">
        <w:t xml:space="preserve">should not be considered if it has been reversed </w:t>
      </w:r>
      <w:proofErr w:type="gramStart"/>
      <w:r w:rsidR="00221DDC" w:rsidRPr="00A4609B">
        <w:t>as a result of</w:t>
      </w:r>
      <w:proofErr w:type="gramEnd"/>
      <w:r w:rsidR="00221DDC" w:rsidRPr="00A4609B">
        <w:t xml:space="preserve"> an appeal conducted </w:t>
      </w:r>
      <w:r w:rsidR="003903FC" w:rsidRPr="00A4609B">
        <w:t xml:space="preserve">pursuant to section </w:t>
      </w:r>
      <w:proofErr w:type="spellStart"/>
      <w:r w:rsidR="003903FC" w:rsidRPr="00A4609B">
        <w:t>17a-101k</w:t>
      </w:r>
      <w:proofErr w:type="spellEnd"/>
      <w:r w:rsidR="003903FC" w:rsidRPr="00A4609B">
        <w:t xml:space="preserve"> of the general statutes.</w:t>
      </w:r>
    </w:p>
    <w:p w14:paraId="52AD3406" w14:textId="77777777" w:rsidR="00AD45E0" w:rsidRDefault="00AD45E0" w:rsidP="00054DF7">
      <w:pPr>
        <w:pStyle w:val="BodyText"/>
        <w:ind w:left="120" w:right="117"/>
        <w:jc w:val="both"/>
      </w:pPr>
    </w:p>
    <w:p w14:paraId="12609DCA" w14:textId="77777777" w:rsidR="00AD45E0" w:rsidRDefault="00AD45E0" w:rsidP="00054DF7">
      <w:pPr>
        <w:pStyle w:val="BodyText"/>
        <w:ind w:left="120" w:right="117"/>
        <w:jc w:val="both"/>
      </w:pPr>
    </w:p>
    <w:p w14:paraId="3F6C85F3" w14:textId="77777777" w:rsidR="00AD45E0" w:rsidRDefault="00AD45E0" w:rsidP="00054DF7">
      <w:pPr>
        <w:pStyle w:val="BodyText"/>
        <w:ind w:left="120" w:right="117"/>
        <w:jc w:val="both"/>
      </w:pPr>
    </w:p>
    <w:p w14:paraId="6E4CB5E9" w14:textId="77777777" w:rsidR="00AD45E0" w:rsidRDefault="00AD45E0" w:rsidP="00054DF7">
      <w:pPr>
        <w:pStyle w:val="BodyText"/>
        <w:ind w:left="120" w:right="117"/>
        <w:jc w:val="both"/>
      </w:pPr>
    </w:p>
    <w:p w14:paraId="5A6C8C35" w14:textId="77777777" w:rsidR="00AD45E0" w:rsidRDefault="00AD45E0" w:rsidP="00054DF7">
      <w:pPr>
        <w:pStyle w:val="BodyText"/>
        <w:ind w:left="120" w:right="117"/>
        <w:jc w:val="both"/>
      </w:pPr>
    </w:p>
    <w:p w14:paraId="20CB9912" w14:textId="77777777" w:rsidR="00AD45E0" w:rsidRDefault="00AD45E0" w:rsidP="00054DF7">
      <w:pPr>
        <w:pStyle w:val="BodyText"/>
        <w:ind w:left="120" w:right="117"/>
        <w:jc w:val="both"/>
      </w:pPr>
    </w:p>
    <w:p w14:paraId="7242DB79" w14:textId="77777777" w:rsidR="00AD45E0" w:rsidRDefault="00AD45E0" w:rsidP="00054DF7">
      <w:pPr>
        <w:pStyle w:val="BodyText"/>
        <w:ind w:left="120" w:right="117"/>
        <w:jc w:val="both"/>
      </w:pPr>
    </w:p>
    <w:p w14:paraId="08E682E3" w14:textId="77777777" w:rsidR="00AD45E0" w:rsidRDefault="00AD45E0" w:rsidP="00054DF7">
      <w:pPr>
        <w:pStyle w:val="BodyText"/>
        <w:ind w:left="120" w:right="117"/>
        <w:jc w:val="both"/>
      </w:pPr>
    </w:p>
    <w:p w14:paraId="14AB0C52" w14:textId="77777777" w:rsidR="00AD45E0" w:rsidRDefault="00AD45E0" w:rsidP="00054DF7">
      <w:pPr>
        <w:pStyle w:val="BodyText"/>
        <w:ind w:left="120" w:right="117"/>
        <w:jc w:val="both"/>
      </w:pPr>
    </w:p>
    <w:p w14:paraId="1D96C640" w14:textId="77777777" w:rsidR="00AD45E0" w:rsidRDefault="00AD45E0" w:rsidP="00054DF7">
      <w:pPr>
        <w:pStyle w:val="BodyText"/>
        <w:ind w:left="120" w:right="117"/>
        <w:jc w:val="both"/>
      </w:pPr>
    </w:p>
    <w:p w14:paraId="08C41E1E" w14:textId="77777777" w:rsidR="00AD45E0" w:rsidRDefault="00AD45E0" w:rsidP="00054DF7">
      <w:pPr>
        <w:pStyle w:val="BodyText"/>
        <w:ind w:left="120" w:right="117"/>
        <w:jc w:val="both"/>
      </w:pPr>
    </w:p>
    <w:p w14:paraId="097268DF" w14:textId="77777777" w:rsidR="00AD45E0" w:rsidRDefault="00AD45E0" w:rsidP="00054DF7">
      <w:pPr>
        <w:pStyle w:val="BodyText"/>
        <w:ind w:left="120" w:right="117"/>
        <w:jc w:val="both"/>
      </w:pPr>
    </w:p>
    <w:p w14:paraId="3CE3830A" w14:textId="77777777" w:rsidR="00091D52" w:rsidRDefault="00091D52" w:rsidP="00054DF7">
      <w:pPr>
        <w:pStyle w:val="BodyText"/>
        <w:ind w:left="120" w:right="117"/>
        <w:jc w:val="both"/>
      </w:pPr>
    </w:p>
    <w:p w14:paraId="15541314" w14:textId="0D58AA36" w:rsidR="00091D52" w:rsidRDefault="00091D52" w:rsidP="00054DF7">
      <w:pPr>
        <w:pStyle w:val="BodyText"/>
        <w:ind w:left="120" w:right="117"/>
        <w:jc w:val="both"/>
      </w:pPr>
    </w:p>
    <w:p w14:paraId="68F58152" w14:textId="5EC31953" w:rsidR="006064D9" w:rsidRDefault="00DC5374">
      <w:pPr>
        <w:ind w:left="39" w:right="2"/>
        <w:jc w:val="center"/>
        <w:rPr>
          <w:spacing w:val="-7"/>
          <w:sz w:val="24"/>
        </w:rPr>
      </w:pPr>
      <w:r>
        <w:rPr>
          <w:spacing w:val="-2"/>
          <w:sz w:val="24"/>
        </w:rPr>
        <w:t>-</w:t>
      </w:r>
      <w:r>
        <w:rPr>
          <w:spacing w:val="-7"/>
          <w:sz w:val="24"/>
        </w:rPr>
        <w:t>2-</w:t>
      </w:r>
    </w:p>
    <w:p w14:paraId="785E5E6D" w14:textId="70A256DA" w:rsidR="00960D14" w:rsidRDefault="00960D14">
      <w:pPr>
        <w:ind w:left="39" w:right="2"/>
        <w:jc w:val="center"/>
        <w:rPr>
          <w:spacing w:val="-7"/>
          <w:sz w:val="24"/>
        </w:rPr>
      </w:pPr>
    </w:p>
    <w:p w14:paraId="20174BFA" w14:textId="62D27747" w:rsidR="00960D14" w:rsidRDefault="00960D14">
      <w:pPr>
        <w:ind w:left="39" w:right="2"/>
        <w:jc w:val="center"/>
        <w:rPr>
          <w:sz w:val="24"/>
        </w:rPr>
      </w:pPr>
    </w:p>
    <w:sectPr w:rsidR="00960D14">
      <w:pgSz w:w="12240" w:h="15840"/>
      <w:pgMar w:top="1100" w:right="64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064D9"/>
    <w:rsid w:val="00054DF7"/>
    <w:rsid w:val="00091D52"/>
    <w:rsid w:val="000A0299"/>
    <w:rsid w:val="002021BE"/>
    <w:rsid w:val="00221DDC"/>
    <w:rsid w:val="0036078D"/>
    <w:rsid w:val="003903FC"/>
    <w:rsid w:val="003B0E54"/>
    <w:rsid w:val="0041688F"/>
    <w:rsid w:val="00426648"/>
    <w:rsid w:val="0049231D"/>
    <w:rsid w:val="004B7C23"/>
    <w:rsid w:val="005A0926"/>
    <w:rsid w:val="006064D9"/>
    <w:rsid w:val="0076260D"/>
    <w:rsid w:val="007A10CC"/>
    <w:rsid w:val="008A32CF"/>
    <w:rsid w:val="00926B86"/>
    <w:rsid w:val="00960D14"/>
    <w:rsid w:val="009A332A"/>
    <w:rsid w:val="009A6730"/>
    <w:rsid w:val="009D4865"/>
    <w:rsid w:val="00A421A1"/>
    <w:rsid w:val="00A42210"/>
    <w:rsid w:val="00A4609B"/>
    <w:rsid w:val="00A66F7F"/>
    <w:rsid w:val="00AD45E0"/>
    <w:rsid w:val="00C614E7"/>
    <w:rsid w:val="00CD3E01"/>
    <w:rsid w:val="00DC5374"/>
    <w:rsid w:val="00DD0720"/>
    <w:rsid w:val="00E17DB1"/>
    <w:rsid w:val="00E64C46"/>
    <w:rsid w:val="00EF5879"/>
    <w:rsid w:val="00F54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580F0"/>
  <w15:docId w15:val="{07BE570A-AA94-4BB0-9015-33A40F759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LCOBillText">
    <w:name w:val="LCO Bill Text"/>
    <w:basedOn w:val="Normal"/>
    <w:link w:val="LCOBillTextChar"/>
    <w:qFormat/>
    <w:rsid w:val="00960D14"/>
    <w:pPr>
      <w:tabs>
        <w:tab w:val="left" w:pos="5760"/>
        <w:tab w:val="right" w:pos="8460"/>
      </w:tabs>
      <w:autoSpaceDE/>
      <w:autoSpaceDN/>
      <w:spacing w:after="240" w:line="288" w:lineRule="auto"/>
      <w:ind w:firstLine="288"/>
      <w:jc w:val="both"/>
    </w:pPr>
    <w:rPr>
      <w:rFonts w:ascii="Book Antiqua" w:hAnsi="Book Antiqua"/>
      <w:snapToGrid w:val="0"/>
      <w:sz w:val="24"/>
      <w:szCs w:val="20"/>
    </w:rPr>
  </w:style>
  <w:style w:type="character" w:customStyle="1" w:styleId="LCOBillTextChar">
    <w:name w:val="LCO Bill Text Char"/>
    <w:basedOn w:val="DefaultParagraphFont"/>
    <w:link w:val="LCOBillText"/>
    <w:rsid w:val="00960D14"/>
    <w:rPr>
      <w:rFonts w:ascii="Book Antiqua" w:eastAsia="Times New Roman" w:hAnsi="Book Antiqua" w:cs="Times New Roman"/>
      <w:snapToGrid w:val="0"/>
      <w:sz w:val="24"/>
      <w:szCs w:val="20"/>
    </w:rPr>
  </w:style>
  <w:style w:type="character" w:styleId="Hyperlink">
    <w:name w:val="Hyperlink"/>
    <w:basedOn w:val="DefaultParagraphFont"/>
    <w:uiPriority w:val="99"/>
    <w:semiHidden/>
    <w:unhideWhenUsed/>
    <w:rsid w:val="00091D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697</Words>
  <Characters>3978</Characters>
  <Application>Microsoft Office Word</Application>
  <DocSecurity>0</DocSecurity>
  <Lines>33</Lines>
  <Paragraphs>9</Paragraphs>
  <ScaleCrop>false</ScaleCrop>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Educational Employer Disclosure Form Applicant Release Pa 16-67</dc:title>
  <dc:creator>W2K</dc:creator>
  <cp:lastModifiedBy>Falconer, Matthew</cp:lastModifiedBy>
  <cp:revision>35</cp:revision>
  <cp:lastPrinted>2025-01-15T14:33:00Z</cp:lastPrinted>
  <dcterms:created xsi:type="dcterms:W3CDTF">2025-01-13T17:10:00Z</dcterms:created>
  <dcterms:modified xsi:type="dcterms:W3CDTF">2025-01-24T15:21:00Z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2016-07-22T00:00:00Z</vt:filetime>
  </property>
  <property fmtid="{D5CDD505-2E9C-101B-9397-08002B2CF9AE}" pid="3" name="Creator">
    <vt:lpwstr>Microsoft® Word 2013</vt:lpwstr>
  </property>
  <property fmtid="{D5CDD505-2E9C-101B-9397-08002B2CF9AE}" pid="4" name="LastSaved">
    <vt:filetime>2025-01-13T00:00:00Z</vt:filetime>
  </property>
  <property fmtid="{D5CDD505-2E9C-101B-9397-08002B2CF9AE}" pid="5" name="Producer">
    <vt:lpwstr>Microsoft® Word 2013</vt:lpwstr>
  </property>
</Properties>
</file>