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EC1EF" w14:textId="77777777" w:rsidR="0031434A" w:rsidRDefault="00213388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Finding Your Match</w:t>
      </w:r>
    </w:p>
    <w:p w14:paraId="15337EB6" w14:textId="77777777" w:rsidR="0043676F" w:rsidRPr="0008012A" w:rsidRDefault="0043676F" w:rsidP="0043676F">
      <w:pPr>
        <w:rPr>
          <w:b/>
        </w:rPr>
      </w:pPr>
    </w:p>
    <w:p w14:paraId="7390CF1A" w14:textId="11B19EB4" w:rsidR="0043676F" w:rsidRDefault="0043676F" w:rsidP="0043676F">
      <w:r>
        <w:t>You will be given a quadratic expression either in stan</w:t>
      </w:r>
      <w:r w:rsidR="0008012A">
        <w:t>dard form or factored form and</w:t>
      </w:r>
      <w:r>
        <w:t xml:space="preserve"> will need to find the student </w:t>
      </w:r>
      <w:r w:rsidR="0008012A">
        <w:t xml:space="preserve">in your class who has an </w:t>
      </w:r>
      <w:r>
        <w:t>expression that matches yours.</w:t>
      </w:r>
    </w:p>
    <w:p w14:paraId="15660120" w14:textId="77777777" w:rsidR="0043676F" w:rsidRDefault="0043676F" w:rsidP="0043676F"/>
    <w:p w14:paraId="0545D2AA" w14:textId="77777777" w:rsidR="0043676F" w:rsidRDefault="0043676F" w:rsidP="0043676F">
      <w:r>
        <w:t>Record your results in the space below:</w:t>
      </w:r>
    </w:p>
    <w:p w14:paraId="62AF7369" w14:textId="77777777" w:rsidR="0043676F" w:rsidRDefault="0043676F" w:rsidP="0043676F"/>
    <w:p w14:paraId="7FEB7110" w14:textId="4573F239" w:rsidR="0043676F" w:rsidRDefault="0008012A" w:rsidP="0043676F">
      <w:pPr>
        <w:rPr>
          <w:b/>
        </w:rPr>
      </w:pPr>
      <w:r>
        <w:t>My expression was</w:t>
      </w:r>
      <w:r w:rsidR="0043676F">
        <w:t>: ______________________________________</w:t>
      </w:r>
    </w:p>
    <w:p w14:paraId="065D5E90" w14:textId="77777777" w:rsidR="0043676F" w:rsidRDefault="0043676F" w:rsidP="0043676F">
      <w:pPr>
        <w:rPr>
          <w:b/>
        </w:rPr>
      </w:pPr>
    </w:p>
    <w:p w14:paraId="47017595" w14:textId="500D3009" w:rsidR="0043676F" w:rsidRDefault="0008012A" w:rsidP="0043676F">
      <w:r>
        <w:t>My partner’s expression was</w:t>
      </w:r>
      <w:r w:rsidR="0043676F">
        <w:t>: ______________________________________</w:t>
      </w:r>
    </w:p>
    <w:p w14:paraId="1E08A29B" w14:textId="77777777" w:rsidR="0043676F" w:rsidRDefault="0043676F" w:rsidP="0043676F"/>
    <w:p w14:paraId="4C52E71B" w14:textId="7530F154" w:rsidR="0043676F" w:rsidRPr="0043676F" w:rsidRDefault="0008012A" w:rsidP="0043676F">
      <w:r>
        <w:t xml:space="preserve">Explain </w:t>
      </w:r>
      <w:r w:rsidR="0043676F">
        <w:t>why your two expressions match:</w:t>
      </w:r>
      <w:r w:rsidR="0043676F" w:rsidRPr="0043676F">
        <w:rPr>
          <w:b/>
        </w:rPr>
        <w:br w:type="page"/>
      </w:r>
    </w:p>
    <w:p w14:paraId="2378C5A3" w14:textId="77777777" w:rsidR="0077414B" w:rsidRDefault="0043676F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Find Your Match—Teacher Instructions</w:t>
      </w:r>
    </w:p>
    <w:p w14:paraId="6B42B4FC" w14:textId="77777777" w:rsidR="00B3652E" w:rsidRDefault="00B3652E" w:rsidP="00B3652E"/>
    <w:p w14:paraId="79261F47" w14:textId="3B76FCB7" w:rsidR="0031434A" w:rsidRDefault="00213388" w:rsidP="00CC1184">
      <w:pPr>
        <w:rPr>
          <w:position w:val="-10"/>
          <w:szCs w:val="36"/>
        </w:rPr>
      </w:pPr>
      <w:r>
        <w:rPr>
          <w:position w:val="-10"/>
          <w:szCs w:val="36"/>
        </w:rPr>
        <w:t>Cut out the following slips, mix them up, and give one to each</w:t>
      </w:r>
      <w:r w:rsidR="001155E0">
        <w:rPr>
          <w:position w:val="-10"/>
          <w:szCs w:val="36"/>
        </w:rPr>
        <w:t xml:space="preserve"> student</w:t>
      </w:r>
      <w:r>
        <w:rPr>
          <w:position w:val="-10"/>
          <w:szCs w:val="36"/>
        </w:rPr>
        <w:t>.  If you have an odd number of students in the class, use the alternate slip instead of starting a new row.</w:t>
      </w:r>
      <w:r w:rsidR="0043676F">
        <w:rPr>
          <w:position w:val="-10"/>
          <w:szCs w:val="36"/>
        </w:rPr>
        <w:t xml:space="preserve">  The person without a match should be asked to factor his or her expression.</w:t>
      </w:r>
    </w:p>
    <w:p w14:paraId="468AF12F" w14:textId="77777777" w:rsidR="0031434A" w:rsidRDefault="0031434A" w:rsidP="00CC1184">
      <w:pPr>
        <w:rPr>
          <w:position w:val="-10"/>
          <w:szCs w:val="36"/>
        </w:rPr>
      </w:pPr>
    </w:p>
    <w:p w14:paraId="5B5384CB" w14:textId="77777777" w:rsidR="00213388" w:rsidRDefault="00213388" w:rsidP="00CC1184">
      <w:pPr>
        <w:rPr>
          <w:position w:val="-10"/>
          <w:szCs w:val="36"/>
        </w:rPr>
      </w:pPr>
    </w:p>
    <w:tbl>
      <w:tblPr>
        <w:tblStyle w:val="TableGrid"/>
        <w:tblW w:w="0" w:type="auto"/>
        <w:tblInd w:w="918" w:type="dxa"/>
        <w:tblLook w:val="00A0" w:firstRow="1" w:lastRow="0" w:firstColumn="1" w:lastColumn="0" w:noHBand="0" w:noVBand="0"/>
      </w:tblPr>
      <w:tblGrid>
        <w:gridCol w:w="3690"/>
        <w:gridCol w:w="3690"/>
      </w:tblGrid>
      <w:tr w:rsidR="00213388" w14:paraId="4CFA1F23" w14:textId="77777777">
        <w:trPr>
          <w:trHeight w:val="1314"/>
        </w:trPr>
        <w:tc>
          <w:tcPr>
            <w:tcW w:w="3690" w:type="dxa"/>
            <w:vAlign w:val="center"/>
          </w:tcPr>
          <w:p w14:paraId="2E1A4F17" w14:textId="356B8E13" w:rsidR="00213388" w:rsidRPr="00213388" w:rsidRDefault="00213388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– 9)(</w:t>
            </w:r>
            <w:r w:rsidR="001155E0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1155E0" w:rsidRPr="00213388">
              <w:rPr>
                <w:position w:val="-10"/>
                <w:sz w:val="36"/>
                <w:szCs w:val="36"/>
              </w:rPr>
              <w:t xml:space="preserve"> </w:t>
            </w:r>
            <w:r w:rsidRPr="00213388">
              <w:rPr>
                <w:position w:val="-10"/>
                <w:sz w:val="36"/>
                <w:szCs w:val="36"/>
              </w:rPr>
              <w:t>+ 7)</w:t>
            </w:r>
          </w:p>
        </w:tc>
        <w:tc>
          <w:tcPr>
            <w:tcW w:w="3690" w:type="dxa"/>
            <w:vAlign w:val="center"/>
          </w:tcPr>
          <w:p w14:paraId="4258FC0C" w14:textId="77777777" w:rsidR="00213388" w:rsidRPr="00213388" w:rsidRDefault="00213388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6ACA3844" w14:textId="65175B86" w:rsidR="00213388" w:rsidRPr="00213388" w:rsidRDefault="00213388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– 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="003B6197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 w:rsidRPr="00213388">
              <w:rPr>
                <w:position w:val="-10"/>
                <w:sz w:val="36"/>
                <w:szCs w:val="36"/>
              </w:rPr>
              <w:t xml:space="preserve"> 63</w:t>
            </w:r>
          </w:p>
          <w:p w14:paraId="6ADD75B9" w14:textId="77777777" w:rsidR="00213388" w:rsidRPr="00213388" w:rsidRDefault="00213388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213388" w14:paraId="5580D9A3" w14:textId="77777777">
        <w:trPr>
          <w:trHeight w:val="1315"/>
        </w:trPr>
        <w:tc>
          <w:tcPr>
            <w:tcW w:w="3690" w:type="dxa"/>
            <w:vAlign w:val="center"/>
          </w:tcPr>
          <w:p w14:paraId="32894EF8" w14:textId="77777777" w:rsidR="00213388" w:rsidRPr="00213388" w:rsidRDefault="00213388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3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+ 1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 w:rsidR="00E252F9">
              <w:rPr>
                <w:position w:val="-10"/>
                <w:sz w:val="36"/>
                <w:szCs w:val="36"/>
              </w:rPr>
              <w:t>(</w:t>
            </w:r>
            <w:r w:rsidR="00E252F9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E252F9">
              <w:rPr>
                <w:position w:val="-10"/>
                <w:sz w:val="36"/>
                <w:szCs w:val="36"/>
              </w:rPr>
              <w:t xml:space="preserve"> – </w:t>
            </w:r>
            <w:r>
              <w:rPr>
                <w:position w:val="-10"/>
                <w:sz w:val="36"/>
                <w:szCs w:val="36"/>
              </w:rPr>
              <w:t>1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58A73DFC" w14:textId="77777777" w:rsidR="00213388" w:rsidRPr="00213388" w:rsidRDefault="00213388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2301C7BD" w14:textId="3FE7202C" w:rsidR="00213388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3</w:t>
            </w:r>
            <w:r w:rsidR="00213388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213388"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="00213388" w:rsidRPr="00213388">
              <w:rPr>
                <w:position w:val="-10"/>
                <w:sz w:val="36"/>
                <w:szCs w:val="36"/>
              </w:rPr>
              <w:t xml:space="preserve"> – 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="003B6197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>
              <w:rPr>
                <w:position w:val="-10"/>
                <w:sz w:val="36"/>
                <w:szCs w:val="36"/>
              </w:rPr>
              <w:t xml:space="preserve"> 1</w:t>
            </w:r>
          </w:p>
          <w:p w14:paraId="16585350" w14:textId="77777777" w:rsidR="00213388" w:rsidRPr="00213388" w:rsidRDefault="00213388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E252F9" w14:paraId="18E82925" w14:textId="77777777">
        <w:trPr>
          <w:trHeight w:val="1315"/>
        </w:trPr>
        <w:tc>
          <w:tcPr>
            <w:tcW w:w="3690" w:type="dxa"/>
            <w:vAlign w:val="center"/>
          </w:tcPr>
          <w:p w14:paraId="4B2A172F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5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+ 3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+ 2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28C83F2A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252C06FA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5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 xml:space="preserve"> + 13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+ 6</w:t>
            </w:r>
          </w:p>
          <w:p w14:paraId="25145AB2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E252F9" w14:paraId="24A16C9D" w14:textId="77777777">
        <w:trPr>
          <w:trHeight w:val="1315"/>
        </w:trPr>
        <w:tc>
          <w:tcPr>
            <w:tcW w:w="3690" w:type="dxa"/>
            <w:vAlign w:val="center"/>
          </w:tcPr>
          <w:p w14:paraId="1D7F390D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+ 3</w:t>
            </w:r>
            <w:r w:rsidRPr="00213388">
              <w:rPr>
                <w:position w:val="-10"/>
                <w:sz w:val="36"/>
                <w:szCs w:val="36"/>
              </w:rPr>
              <w:t>)(</w:t>
            </w:r>
            <w:r>
              <w:rPr>
                <w:position w:val="-10"/>
                <w:sz w:val="36"/>
                <w:szCs w:val="36"/>
              </w:rPr>
              <w:t>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+ 3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34BC5B93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3911E48E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4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1</w:t>
            </w:r>
            <w:r w:rsidRPr="00213388">
              <w:rPr>
                <w:position w:val="-10"/>
                <w:sz w:val="36"/>
                <w:szCs w:val="36"/>
              </w:rPr>
              <w:t>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+ 9</w:t>
            </w:r>
          </w:p>
          <w:p w14:paraId="7E79E05E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E252F9" w14:paraId="679F7BDB" w14:textId="77777777">
        <w:trPr>
          <w:trHeight w:val="1314"/>
        </w:trPr>
        <w:tc>
          <w:tcPr>
            <w:tcW w:w="3690" w:type="dxa"/>
            <w:vAlign w:val="center"/>
          </w:tcPr>
          <w:p w14:paraId="5FD07D41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–</w:t>
            </w:r>
            <w:r>
              <w:rPr>
                <w:position w:val="-10"/>
                <w:sz w:val="36"/>
                <w:szCs w:val="36"/>
              </w:rPr>
              <w:t xml:space="preserve"> 14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– 2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5C62059F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377E8AE4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–</w:t>
            </w:r>
            <w:r>
              <w:rPr>
                <w:position w:val="-10"/>
                <w:sz w:val="36"/>
                <w:szCs w:val="36"/>
              </w:rPr>
              <w:t xml:space="preserve"> 16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+ 28</w:t>
            </w:r>
          </w:p>
          <w:p w14:paraId="0CA31669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E252F9" w14:paraId="6BB34751" w14:textId="77777777">
        <w:trPr>
          <w:trHeight w:val="1315"/>
        </w:trPr>
        <w:tc>
          <w:tcPr>
            <w:tcW w:w="3690" w:type="dxa"/>
            <w:vAlign w:val="center"/>
          </w:tcPr>
          <w:p w14:paraId="6C5F65DC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3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–</w:t>
            </w:r>
            <w:r>
              <w:rPr>
                <w:position w:val="-10"/>
                <w:sz w:val="36"/>
                <w:szCs w:val="36"/>
              </w:rPr>
              <w:t xml:space="preserve"> 1</w:t>
            </w:r>
            <w:r w:rsidRPr="00213388">
              <w:rPr>
                <w:position w:val="-10"/>
                <w:sz w:val="36"/>
                <w:szCs w:val="36"/>
              </w:rPr>
              <w:t>)(</w:t>
            </w:r>
            <w:r>
              <w:rPr>
                <w:position w:val="-10"/>
                <w:sz w:val="36"/>
                <w:szCs w:val="36"/>
              </w:rPr>
              <w:t>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– 4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22D398F1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2A9F1E4F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6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–</w:t>
            </w:r>
            <w:r>
              <w:rPr>
                <w:position w:val="-10"/>
                <w:sz w:val="36"/>
                <w:szCs w:val="36"/>
              </w:rPr>
              <w:t xml:space="preserve"> 14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+ 4</w:t>
            </w:r>
          </w:p>
          <w:p w14:paraId="355A7E7D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E252F9" w14:paraId="54A8EA24" w14:textId="77777777">
        <w:trPr>
          <w:trHeight w:val="1315"/>
        </w:trPr>
        <w:tc>
          <w:tcPr>
            <w:tcW w:w="3690" w:type="dxa"/>
            <w:vAlign w:val="center"/>
          </w:tcPr>
          <w:p w14:paraId="57C3DA52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–</w:t>
            </w:r>
            <w:r>
              <w:rPr>
                <w:position w:val="-10"/>
                <w:sz w:val="36"/>
                <w:szCs w:val="36"/>
              </w:rPr>
              <w:t xml:space="preserve"> 7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+ 6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0F9B6B36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586CADEA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–</w:t>
            </w:r>
            <w:r>
              <w:rPr>
                <w:position w:val="-10"/>
                <w:sz w:val="36"/>
                <w:szCs w:val="36"/>
              </w:rPr>
              <w:t xml:space="preserve"> 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– 42</w:t>
            </w:r>
          </w:p>
          <w:p w14:paraId="5C58C5CB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E252F9" w14:paraId="5803D03C" w14:textId="77777777">
        <w:trPr>
          <w:trHeight w:val="1315"/>
        </w:trPr>
        <w:tc>
          <w:tcPr>
            <w:tcW w:w="3690" w:type="dxa"/>
            <w:vAlign w:val="center"/>
          </w:tcPr>
          <w:p w14:paraId="6F2B4868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9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+ 2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+ 5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6A85BC1C" w14:textId="77777777" w:rsidR="00E252F9" w:rsidRPr="00213388" w:rsidRDefault="00E252F9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278E619B" w14:textId="77777777" w:rsidR="00E252F9" w:rsidRPr="00213388" w:rsidRDefault="008807BD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9</w:t>
            </w:r>
            <w:r w:rsidR="00E252F9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E252F9"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>
              <w:rPr>
                <w:position w:val="-10"/>
                <w:sz w:val="36"/>
                <w:szCs w:val="36"/>
              </w:rPr>
              <w:t xml:space="preserve"> + 47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+ 10</w:t>
            </w:r>
          </w:p>
          <w:p w14:paraId="1C432C36" w14:textId="77777777" w:rsidR="00E252F9" w:rsidRPr="00213388" w:rsidRDefault="00E252F9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</w:tbl>
    <w:p w14:paraId="2558659D" w14:textId="77777777" w:rsidR="00213388" w:rsidRDefault="00213388" w:rsidP="00CC1184">
      <w:pPr>
        <w:rPr>
          <w:position w:val="-10"/>
          <w:szCs w:val="36"/>
        </w:rPr>
      </w:pPr>
    </w:p>
    <w:tbl>
      <w:tblPr>
        <w:tblStyle w:val="TableGrid"/>
        <w:tblW w:w="0" w:type="auto"/>
        <w:tblInd w:w="918" w:type="dxa"/>
        <w:tblLook w:val="00A0" w:firstRow="1" w:lastRow="0" w:firstColumn="1" w:lastColumn="0" w:noHBand="0" w:noVBand="0"/>
      </w:tblPr>
      <w:tblGrid>
        <w:gridCol w:w="3690"/>
        <w:gridCol w:w="3690"/>
      </w:tblGrid>
      <w:tr w:rsidR="005C3A04" w14:paraId="0D508C70" w14:textId="77777777">
        <w:trPr>
          <w:trHeight w:val="1314"/>
        </w:trPr>
        <w:tc>
          <w:tcPr>
            <w:tcW w:w="3690" w:type="dxa"/>
            <w:vAlign w:val="center"/>
          </w:tcPr>
          <w:p w14:paraId="4B3F0D61" w14:textId="77777777" w:rsidR="005C3A04" w:rsidRPr="00213388" w:rsidRDefault="0082397F" w:rsidP="00213388">
            <w:pPr>
              <w:jc w:val="center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lastRenderedPageBreak/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– 9)(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+ 8</w:t>
            </w:r>
            <w:r w:rsidR="005C3A04"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4CF117CE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582B244F" w14:textId="77777777" w:rsidR="005C3A04" w:rsidRPr="00213388" w:rsidRDefault="0082397F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 xml:space="preserve">  </w:t>
            </w:r>
            <w:r w:rsidR="005C3A04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5C3A04"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>
              <w:rPr>
                <w:position w:val="-10"/>
                <w:sz w:val="36"/>
                <w:szCs w:val="36"/>
              </w:rPr>
              <w:t xml:space="preserve"> – 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– 72</w:t>
            </w:r>
          </w:p>
          <w:p w14:paraId="0A1CC8D0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03A32288" w14:textId="77777777">
        <w:trPr>
          <w:trHeight w:val="1315"/>
        </w:trPr>
        <w:tc>
          <w:tcPr>
            <w:tcW w:w="3690" w:type="dxa"/>
            <w:vAlign w:val="center"/>
          </w:tcPr>
          <w:p w14:paraId="662852FE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3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+ 1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="0082397F">
              <w:rPr>
                <w:position w:val="-10"/>
                <w:sz w:val="36"/>
                <w:szCs w:val="36"/>
              </w:rPr>
              <w:t>3</w:t>
            </w:r>
            <w:r w:rsidR="0082397F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82397F">
              <w:rPr>
                <w:position w:val="-10"/>
                <w:sz w:val="36"/>
                <w:szCs w:val="36"/>
              </w:rPr>
              <w:t xml:space="preserve"> +</w:t>
            </w:r>
            <w:r>
              <w:rPr>
                <w:position w:val="-10"/>
                <w:sz w:val="36"/>
                <w:szCs w:val="36"/>
              </w:rPr>
              <w:t xml:space="preserve"> 1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3404BDDB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34F43D65" w14:textId="77777777" w:rsidR="005C3A04" w:rsidRPr="00213388" w:rsidRDefault="0082397F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9</w:t>
            </w:r>
            <w:r w:rsidR="005C3A04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5C3A04"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>
              <w:rPr>
                <w:position w:val="-10"/>
                <w:sz w:val="36"/>
                <w:szCs w:val="36"/>
              </w:rPr>
              <w:t xml:space="preserve"> + 6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</w:t>
            </w:r>
            <w:r w:rsidR="005C3A04">
              <w:rPr>
                <w:position w:val="-10"/>
                <w:sz w:val="36"/>
                <w:szCs w:val="36"/>
              </w:rPr>
              <w:t xml:space="preserve"> 1</w:t>
            </w:r>
          </w:p>
          <w:p w14:paraId="18E4266F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1D3A3462" w14:textId="77777777">
        <w:trPr>
          <w:trHeight w:val="1315"/>
        </w:trPr>
        <w:tc>
          <w:tcPr>
            <w:tcW w:w="3690" w:type="dxa"/>
            <w:vAlign w:val="center"/>
          </w:tcPr>
          <w:p w14:paraId="24706358" w14:textId="287E490A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5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>
              <w:rPr>
                <w:position w:val="-10"/>
                <w:sz w:val="36"/>
                <w:szCs w:val="36"/>
              </w:rPr>
              <w:t xml:space="preserve"> </w:t>
            </w:r>
            <w:r w:rsidR="007E4820">
              <w:rPr>
                <w:position w:val="-10"/>
                <w:sz w:val="36"/>
                <w:szCs w:val="36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 w:rsidR="007E4820">
              <w:rPr>
                <w:position w:val="-10"/>
                <w:sz w:val="36"/>
                <w:szCs w:val="36"/>
              </w:rPr>
              <w:t>(</w:t>
            </w:r>
            <w:r w:rsidR="007E4820" w:rsidRPr="001155E0">
              <w:rPr>
                <w:i/>
                <w:position w:val="-10"/>
                <w:sz w:val="36"/>
                <w:szCs w:val="36"/>
              </w:rPr>
              <w:t xml:space="preserve">x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>
              <w:rPr>
                <w:position w:val="-10"/>
                <w:sz w:val="36"/>
                <w:szCs w:val="36"/>
              </w:rPr>
              <w:t xml:space="preserve"> 2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069FF9B2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423AC328" w14:textId="0959360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5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 w:rsidR="007E4820">
              <w:rPr>
                <w:position w:val="-10"/>
                <w:sz w:val="36"/>
                <w:szCs w:val="36"/>
              </w:rPr>
              <w:t xml:space="preserve"> 12</w:t>
            </w:r>
            <w:r w:rsidR="007E4820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7E4820">
              <w:rPr>
                <w:position w:val="-10"/>
                <w:sz w:val="36"/>
                <w:szCs w:val="36"/>
              </w:rPr>
              <w:t xml:space="preserve"> + 4</w:t>
            </w:r>
          </w:p>
          <w:p w14:paraId="635DB6C9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67D7A7D0" w14:textId="77777777">
        <w:trPr>
          <w:trHeight w:val="1315"/>
        </w:trPr>
        <w:tc>
          <w:tcPr>
            <w:tcW w:w="3690" w:type="dxa"/>
            <w:vAlign w:val="center"/>
          </w:tcPr>
          <w:p w14:paraId="5CF854A3" w14:textId="059D0B3D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>
              <w:rPr>
                <w:position w:val="-10"/>
                <w:sz w:val="36"/>
                <w:szCs w:val="36"/>
              </w:rPr>
              <w:t xml:space="preserve"> 3</w:t>
            </w:r>
            <w:r w:rsidRPr="00213388">
              <w:rPr>
                <w:position w:val="-10"/>
                <w:sz w:val="36"/>
                <w:szCs w:val="36"/>
              </w:rPr>
              <w:t>)(</w:t>
            </w:r>
            <w:r w:rsidR="00BC71E9">
              <w:rPr>
                <w:position w:val="-10"/>
                <w:sz w:val="36"/>
                <w:szCs w:val="36"/>
              </w:rPr>
              <w:t>2</w:t>
            </w:r>
            <w:r w:rsidR="00BC71E9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3B6197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>
              <w:rPr>
                <w:position w:val="-10"/>
                <w:sz w:val="36"/>
                <w:szCs w:val="36"/>
              </w:rPr>
              <w:t xml:space="preserve"> 3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3DD3E488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04F2FDCA" w14:textId="7858CD45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4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1</w:t>
            </w:r>
            <w:r w:rsidRPr="00213388">
              <w:rPr>
                <w:position w:val="-10"/>
                <w:sz w:val="36"/>
                <w:szCs w:val="36"/>
              </w:rPr>
              <w:t>2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+ 9</w:t>
            </w:r>
          </w:p>
          <w:p w14:paraId="78FEF3B0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28D07B7E" w14:textId="77777777">
        <w:trPr>
          <w:trHeight w:val="1314"/>
        </w:trPr>
        <w:tc>
          <w:tcPr>
            <w:tcW w:w="3690" w:type="dxa"/>
            <w:vAlign w:val="center"/>
          </w:tcPr>
          <w:p w14:paraId="574DC096" w14:textId="77777777" w:rsidR="005C3A04" w:rsidRPr="00213388" w:rsidRDefault="00BC71E9" w:rsidP="00213388">
            <w:pPr>
              <w:jc w:val="center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</w:t>
            </w:r>
            <w:r w:rsidR="005C3A04">
              <w:rPr>
                <w:position w:val="-10"/>
                <w:sz w:val="36"/>
                <w:szCs w:val="36"/>
              </w:rPr>
              <w:t xml:space="preserve"> 14</w:t>
            </w:r>
            <w:r w:rsidR="005C3A04"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</w:t>
            </w:r>
            <w:r w:rsidR="005C3A04">
              <w:rPr>
                <w:position w:val="-10"/>
                <w:sz w:val="36"/>
                <w:szCs w:val="36"/>
              </w:rPr>
              <w:t xml:space="preserve"> 2</w:t>
            </w:r>
            <w:r w:rsidR="005C3A04"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5CE21527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68527120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="00BC71E9">
              <w:rPr>
                <w:position w:val="-10"/>
                <w:sz w:val="36"/>
                <w:szCs w:val="36"/>
              </w:rPr>
              <w:t xml:space="preserve"> +</w:t>
            </w:r>
            <w:r>
              <w:rPr>
                <w:position w:val="-10"/>
                <w:sz w:val="36"/>
                <w:szCs w:val="36"/>
              </w:rPr>
              <w:t xml:space="preserve"> 16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+ 28</w:t>
            </w:r>
          </w:p>
          <w:p w14:paraId="3DCAD169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01EC25A9" w14:textId="77777777">
        <w:trPr>
          <w:trHeight w:val="1315"/>
        </w:trPr>
        <w:tc>
          <w:tcPr>
            <w:tcW w:w="3690" w:type="dxa"/>
            <w:vAlign w:val="center"/>
          </w:tcPr>
          <w:p w14:paraId="611E5C26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3</w:t>
            </w:r>
            <w:r w:rsidR="00BC71E9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BC71E9">
              <w:rPr>
                <w:position w:val="-10"/>
                <w:sz w:val="36"/>
                <w:szCs w:val="36"/>
              </w:rPr>
              <w:t xml:space="preserve"> +</w:t>
            </w:r>
            <w:r>
              <w:rPr>
                <w:position w:val="-10"/>
                <w:sz w:val="36"/>
                <w:szCs w:val="36"/>
              </w:rPr>
              <w:t xml:space="preserve"> 1</w:t>
            </w:r>
            <w:r w:rsidRPr="00213388">
              <w:rPr>
                <w:position w:val="-10"/>
                <w:sz w:val="36"/>
                <w:szCs w:val="36"/>
              </w:rPr>
              <w:t>)(</w:t>
            </w:r>
            <w:r w:rsidR="00BC71E9">
              <w:rPr>
                <w:position w:val="-10"/>
                <w:sz w:val="36"/>
                <w:szCs w:val="36"/>
              </w:rPr>
              <w:t>2</w:t>
            </w:r>
            <w:r w:rsidR="00BC71E9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BC71E9">
              <w:rPr>
                <w:position w:val="-10"/>
                <w:sz w:val="36"/>
                <w:szCs w:val="36"/>
              </w:rPr>
              <w:t xml:space="preserve"> +</w:t>
            </w:r>
            <w:r>
              <w:rPr>
                <w:position w:val="-10"/>
                <w:sz w:val="36"/>
                <w:szCs w:val="36"/>
              </w:rPr>
              <w:t xml:space="preserve"> 4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64C213AA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04795640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6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="00BC71E9">
              <w:rPr>
                <w:position w:val="-10"/>
                <w:sz w:val="36"/>
                <w:szCs w:val="36"/>
              </w:rPr>
              <w:t xml:space="preserve"> +</w:t>
            </w:r>
            <w:r>
              <w:rPr>
                <w:position w:val="-10"/>
                <w:sz w:val="36"/>
                <w:szCs w:val="36"/>
              </w:rPr>
              <w:t xml:space="preserve"> 14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+ 4</w:t>
            </w:r>
          </w:p>
          <w:p w14:paraId="3DEE8188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5E807004" w14:textId="77777777">
        <w:trPr>
          <w:trHeight w:val="1315"/>
        </w:trPr>
        <w:tc>
          <w:tcPr>
            <w:tcW w:w="3690" w:type="dxa"/>
            <w:vAlign w:val="center"/>
          </w:tcPr>
          <w:p w14:paraId="5B6D8368" w14:textId="065E9509" w:rsidR="005C3A04" w:rsidRPr="00213388" w:rsidRDefault="00BC71E9" w:rsidP="00213388">
            <w:pPr>
              <w:jc w:val="center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</w:t>
            </w:r>
            <w:r w:rsidR="005C3A04">
              <w:rPr>
                <w:position w:val="-10"/>
                <w:sz w:val="36"/>
                <w:szCs w:val="36"/>
              </w:rPr>
              <w:t xml:space="preserve"> 7</w:t>
            </w:r>
            <w:r w:rsidR="005C3A04"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="003B6197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 w:rsidR="005C3A04">
              <w:rPr>
                <w:position w:val="-10"/>
                <w:sz w:val="36"/>
                <w:szCs w:val="36"/>
              </w:rPr>
              <w:t xml:space="preserve"> 6</w:t>
            </w:r>
            <w:r w:rsidR="005C3A04"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135723C6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11041822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="00BC71E9">
              <w:rPr>
                <w:position w:val="-10"/>
                <w:sz w:val="36"/>
                <w:szCs w:val="36"/>
              </w:rPr>
              <w:t xml:space="preserve"> +</w:t>
            </w:r>
            <w:r>
              <w:rPr>
                <w:position w:val="-10"/>
                <w:sz w:val="36"/>
                <w:szCs w:val="36"/>
              </w:rPr>
              <w:t xml:space="preserve"> 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– 42</w:t>
            </w:r>
          </w:p>
          <w:p w14:paraId="651E827A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1EC01953" w14:textId="77777777">
        <w:trPr>
          <w:trHeight w:val="1315"/>
        </w:trPr>
        <w:tc>
          <w:tcPr>
            <w:tcW w:w="3690" w:type="dxa"/>
            <w:vAlign w:val="center"/>
          </w:tcPr>
          <w:p w14:paraId="0056204D" w14:textId="04472A73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  <w:r w:rsidRPr="00213388">
              <w:rPr>
                <w:position w:val="-10"/>
                <w:sz w:val="36"/>
                <w:szCs w:val="36"/>
              </w:rPr>
              <w:t>(</w:t>
            </w:r>
            <w:r>
              <w:rPr>
                <w:position w:val="-10"/>
                <w:sz w:val="36"/>
                <w:szCs w:val="36"/>
              </w:rPr>
              <w:t>9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r>
              <w:rPr>
                <w:position w:val="-10"/>
                <w:sz w:val="36"/>
                <w:szCs w:val="36"/>
              </w:rPr>
              <w:t xml:space="preserve"> 2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  <w:r>
              <w:rPr>
                <w:position w:val="-10"/>
                <w:sz w:val="36"/>
                <w:szCs w:val="36"/>
              </w:rPr>
              <w:t>(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+ 5</w:t>
            </w:r>
            <w:r w:rsidRPr="00213388">
              <w:rPr>
                <w:position w:val="-10"/>
                <w:sz w:val="36"/>
                <w:szCs w:val="36"/>
              </w:rPr>
              <w:t>)</w:t>
            </w:r>
          </w:p>
        </w:tc>
        <w:tc>
          <w:tcPr>
            <w:tcW w:w="3690" w:type="dxa"/>
            <w:vAlign w:val="center"/>
          </w:tcPr>
          <w:p w14:paraId="0321CB18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  <w:p w14:paraId="42791623" w14:textId="38AD646A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9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="00BC71E9">
              <w:rPr>
                <w:position w:val="-10"/>
                <w:sz w:val="36"/>
                <w:szCs w:val="36"/>
              </w:rPr>
              <w:t xml:space="preserve"> + 43</w:t>
            </w:r>
            <w:r w:rsidR="00BC71E9" w:rsidRPr="001155E0">
              <w:rPr>
                <w:i/>
                <w:position w:val="-10"/>
                <w:sz w:val="36"/>
                <w:szCs w:val="36"/>
              </w:rPr>
              <w:t>x</w:t>
            </w:r>
            <w:r w:rsidR="003B6197">
              <w:rPr>
                <w:position w:val="-10"/>
                <w:sz w:val="36"/>
                <w:szCs w:val="36"/>
              </w:rPr>
              <w:t xml:space="preserve"> </w:t>
            </w:r>
            <w:r w:rsidR="003B6197" w:rsidRPr="00213388">
              <w:rPr>
                <w:position w:val="-10"/>
                <w:sz w:val="36"/>
                <w:szCs w:val="36"/>
              </w:rPr>
              <w:t>–</w:t>
            </w:r>
            <w:bookmarkStart w:id="0" w:name="_GoBack"/>
            <w:bookmarkEnd w:id="0"/>
            <w:r>
              <w:rPr>
                <w:position w:val="-10"/>
                <w:sz w:val="36"/>
                <w:szCs w:val="36"/>
              </w:rPr>
              <w:t xml:space="preserve"> 10</w:t>
            </w:r>
          </w:p>
          <w:p w14:paraId="3A530A54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</w:p>
        </w:tc>
      </w:tr>
      <w:tr w:rsidR="005C3A04" w14:paraId="50A99D27" w14:textId="77777777">
        <w:trPr>
          <w:trHeight w:val="467"/>
        </w:trPr>
        <w:tc>
          <w:tcPr>
            <w:tcW w:w="73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9852B4" w14:textId="77777777" w:rsidR="005C3A04" w:rsidRPr="00213388" w:rsidRDefault="005C3A04" w:rsidP="00213388">
            <w:pPr>
              <w:pStyle w:val="ListParagraph"/>
              <w:rPr>
                <w:position w:val="-10"/>
                <w:sz w:val="36"/>
                <w:szCs w:val="36"/>
              </w:rPr>
            </w:pPr>
          </w:p>
        </w:tc>
      </w:tr>
      <w:tr w:rsidR="005C3A04" w14:paraId="44A8158D" w14:textId="77777777">
        <w:trPr>
          <w:trHeight w:val="1315"/>
        </w:trPr>
        <w:tc>
          <w:tcPr>
            <w:tcW w:w="3690" w:type="dxa"/>
            <w:tcBorders>
              <w:top w:val="nil"/>
              <w:left w:val="nil"/>
              <w:bottom w:val="nil"/>
            </w:tcBorders>
            <w:vAlign w:val="center"/>
          </w:tcPr>
          <w:p w14:paraId="15FED23D" w14:textId="77777777" w:rsidR="005C3A04" w:rsidRPr="00213388" w:rsidRDefault="005C3A04" w:rsidP="00213388">
            <w:pPr>
              <w:jc w:val="center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ALTERNATIVE:</w:t>
            </w:r>
          </w:p>
        </w:tc>
        <w:tc>
          <w:tcPr>
            <w:tcW w:w="3690" w:type="dxa"/>
            <w:vAlign w:val="center"/>
          </w:tcPr>
          <w:p w14:paraId="6BD4254E" w14:textId="1D2BB3AD" w:rsidR="005C3A04" w:rsidRPr="0082397F" w:rsidRDefault="0082397F" w:rsidP="0082397F">
            <w:pPr>
              <w:pStyle w:val="ListParagraph"/>
              <w:rPr>
                <w:position w:val="-10"/>
                <w:sz w:val="36"/>
                <w:szCs w:val="36"/>
              </w:rPr>
            </w:pPr>
            <w:r>
              <w:rPr>
                <w:position w:val="-10"/>
                <w:sz w:val="36"/>
                <w:szCs w:val="36"/>
              </w:rPr>
              <w:t>5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 w:rsidRPr="00213388">
              <w:rPr>
                <w:position w:val="-10"/>
                <w:sz w:val="36"/>
                <w:szCs w:val="36"/>
                <w:vertAlign w:val="superscript"/>
              </w:rPr>
              <w:t>2</w:t>
            </w:r>
            <w:r w:rsidRPr="00213388">
              <w:rPr>
                <w:position w:val="-10"/>
                <w:sz w:val="36"/>
                <w:szCs w:val="36"/>
              </w:rPr>
              <w:t xml:space="preserve"> </w:t>
            </w:r>
            <w:r>
              <w:rPr>
                <w:position w:val="-10"/>
                <w:sz w:val="36"/>
                <w:szCs w:val="36"/>
              </w:rPr>
              <w:t>+ 13</w:t>
            </w:r>
            <w:r w:rsidRPr="001155E0">
              <w:rPr>
                <w:i/>
                <w:position w:val="-10"/>
                <w:sz w:val="36"/>
                <w:szCs w:val="36"/>
              </w:rPr>
              <w:t>x</w:t>
            </w:r>
            <w:r>
              <w:rPr>
                <w:position w:val="-10"/>
                <w:sz w:val="36"/>
                <w:szCs w:val="36"/>
              </w:rPr>
              <w:t xml:space="preserve"> + 6</w:t>
            </w:r>
          </w:p>
        </w:tc>
      </w:tr>
    </w:tbl>
    <w:p w14:paraId="7F4F9191" w14:textId="77777777" w:rsidR="0040105B" w:rsidRPr="005C3A04" w:rsidRDefault="0040105B" w:rsidP="003A2B3E">
      <w:pPr>
        <w:rPr>
          <w:b/>
        </w:rPr>
      </w:pPr>
    </w:p>
    <w:sectPr w:rsidR="0040105B" w:rsidRPr="005C3A04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75053" w14:textId="77777777" w:rsidR="0082397F" w:rsidRDefault="0082397F" w:rsidP="0085319D">
      <w:r>
        <w:separator/>
      </w:r>
    </w:p>
  </w:endnote>
  <w:endnote w:type="continuationSeparator" w:id="0">
    <w:p w14:paraId="374BDBBB" w14:textId="77777777" w:rsidR="0082397F" w:rsidRDefault="0082397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1CB03" w14:textId="77777777" w:rsidR="0082397F" w:rsidRDefault="0082397F" w:rsidP="0031434A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630F2" w14:textId="77777777" w:rsidR="0082397F" w:rsidRDefault="0082397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CB67D" w14:textId="3348062A" w:rsidR="0082397F" w:rsidRPr="001155E0" w:rsidRDefault="0043676F" w:rsidP="001155E0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</w:t>
    </w:r>
    <w:r w:rsidR="00DB6E3E">
      <w:rPr>
        <w:sz w:val="20"/>
        <w:szCs w:val="20"/>
      </w:rPr>
      <w:t>5.3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1155E0">
      <w:rPr>
        <w:sz w:val="20"/>
        <w:szCs w:val="20"/>
      </w:rPr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07597" w14:textId="77777777" w:rsidR="0082397F" w:rsidRDefault="0082397F" w:rsidP="0085319D">
      <w:r>
        <w:separator/>
      </w:r>
    </w:p>
  </w:footnote>
  <w:footnote w:type="continuationSeparator" w:id="0">
    <w:p w14:paraId="1821AB45" w14:textId="77777777" w:rsidR="0082397F" w:rsidRDefault="0082397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4D60F" w14:textId="77777777" w:rsidR="0082397F" w:rsidRDefault="0082397F" w:rsidP="003143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4D87C" w14:textId="77777777" w:rsidR="0082397F" w:rsidRDefault="0082397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62017C" w14:textId="77777777" w:rsidR="0082397F" w:rsidRDefault="0082397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A434A" w14:textId="039597BE" w:rsidR="0082397F" w:rsidRDefault="0008012A" w:rsidP="0008012A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70EA7">
      <w:rPr>
        <w:noProof/>
      </w:rPr>
      <w:t>3</w:t>
    </w:r>
    <w:r>
      <w:fldChar w:fldCharType="end"/>
    </w:r>
    <w:r w:rsidRPr="00F0533D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270EA7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B2B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C3967"/>
    <w:multiLevelType w:val="hybridMultilevel"/>
    <w:tmpl w:val="7E588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ACD"/>
    <w:multiLevelType w:val="hybridMultilevel"/>
    <w:tmpl w:val="F880D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9DB"/>
    <w:multiLevelType w:val="hybridMultilevel"/>
    <w:tmpl w:val="E9D67A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D316D"/>
    <w:multiLevelType w:val="hybridMultilevel"/>
    <w:tmpl w:val="C6C05012"/>
    <w:lvl w:ilvl="0" w:tplc="E8A22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057B8"/>
    <w:multiLevelType w:val="hybridMultilevel"/>
    <w:tmpl w:val="E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754AD"/>
    <w:multiLevelType w:val="hybridMultilevel"/>
    <w:tmpl w:val="1BAAA354"/>
    <w:lvl w:ilvl="0" w:tplc="1BC6C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E62A10"/>
    <w:multiLevelType w:val="hybridMultilevel"/>
    <w:tmpl w:val="2410E112"/>
    <w:lvl w:ilvl="0" w:tplc="0F3CC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61634"/>
    <w:multiLevelType w:val="hybridMultilevel"/>
    <w:tmpl w:val="0D0CC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9D"/>
    <w:rsid w:val="0008012A"/>
    <w:rsid w:val="00086FF1"/>
    <w:rsid w:val="001063E8"/>
    <w:rsid w:val="001155E0"/>
    <w:rsid w:val="00184A91"/>
    <w:rsid w:val="00213388"/>
    <w:rsid w:val="00254D24"/>
    <w:rsid w:val="00270BD6"/>
    <w:rsid w:val="00270EA7"/>
    <w:rsid w:val="002D1716"/>
    <w:rsid w:val="0031434A"/>
    <w:rsid w:val="00355084"/>
    <w:rsid w:val="003A2B3E"/>
    <w:rsid w:val="003B6197"/>
    <w:rsid w:val="0040105B"/>
    <w:rsid w:val="0043676F"/>
    <w:rsid w:val="00457020"/>
    <w:rsid w:val="004F04C4"/>
    <w:rsid w:val="00521890"/>
    <w:rsid w:val="00556E2C"/>
    <w:rsid w:val="005C3A04"/>
    <w:rsid w:val="00636096"/>
    <w:rsid w:val="0076309C"/>
    <w:rsid w:val="0077414B"/>
    <w:rsid w:val="007B4C5D"/>
    <w:rsid w:val="007E4820"/>
    <w:rsid w:val="0082397F"/>
    <w:rsid w:val="0085319D"/>
    <w:rsid w:val="008807BD"/>
    <w:rsid w:val="008A791A"/>
    <w:rsid w:val="009609B8"/>
    <w:rsid w:val="00A81874"/>
    <w:rsid w:val="00AF4D6F"/>
    <w:rsid w:val="00B0161B"/>
    <w:rsid w:val="00B3652E"/>
    <w:rsid w:val="00B94EEA"/>
    <w:rsid w:val="00BA5709"/>
    <w:rsid w:val="00BC71E9"/>
    <w:rsid w:val="00C43119"/>
    <w:rsid w:val="00C43B64"/>
    <w:rsid w:val="00C4660B"/>
    <w:rsid w:val="00C93CAA"/>
    <w:rsid w:val="00CC1184"/>
    <w:rsid w:val="00D26698"/>
    <w:rsid w:val="00D91D30"/>
    <w:rsid w:val="00D93829"/>
    <w:rsid w:val="00DB2972"/>
    <w:rsid w:val="00DB6E3E"/>
    <w:rsid w:val="00E252F9"/>
    <w:rsid w:val="00E27414"/>
    <w:rsid w:val="00E973D2"/>
    <w:rsid w:val="00EF78D0"/>
    <w:rsid w:val="00F079AF"/>
    <w:rsid w:val="00FD2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8E0A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49B9E-1AAA-1F4D-8CB6-3F976785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187</Words>
  <Characters>1069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Andre Freeman</cp:lastModifiedBy>
  <cp:revision>20</cp:revision>
  <cp:lastPrinted>2012-03-30T13:18:00Z</cp:lastPrinted>
  <dcterms:created xsi:type="dcterms:W3CDTF">2012-04-23T02:22:00Z</dcterms:created>
  <dcterms:modified xsi:type="dcterms:W3CDTF">2013-06-21T00:41:00Z</dcterms:modified>
</cp:coreProperties>
</file>