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77777777" w:rsidR="00A84E5C" w:rsidRDefault="00D80DF3" w:rsidP="005C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Bouncing Balls</w:t>
      </w:r>
    </w:p>
    <w:p w14:paraId="62B02E41" w14:textId="77777777" w:rsidR="005C072C" w:rsidRPr="00927B69" w:rsidRDefault="005C072C" w:rsidP="005C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3ACB7" w14:textId="77777777" w:rsidR="00EB0F48" w:rsidRDefault="009C2E78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experiment you </w:t>
      </w:r>
      <w:r w:rsidR="009E63F3">
        <w:rPr>
          <w:rFonts w:ascii="Times New Roman" w:hAnsi="Times New Roman" w:cs="Times New Roman"/>
          <w:sz w:val="24"/>
          <w:szCs w:val="24"/>
        </w:rPr>
        <w:t xml:space="preserve">will drop a ball and let it bounce several times.  When a ball bounces up and down, the maximum height it reaches decreases from bounce to bounce. You </w:t>
      </w:r>
      <w:r>
        <w:rPr>
          <w:rFonts w:ascii="Times New Roman" w:hAnsi="Times New Roman" w:cs="Times New Roman"/>
          <w:sz w:val="24"/>
          <w:szCs w:val="24"/>
        </w:rPr>
        <w:t>will collect</w:t>
      </w:r>
      <w:r w:rsidR="00EB0F48">
        <w:rPr>
          <w:rFonts w:ascii="Times New Roman" w:hAnsi="Times New Roman" w:cs="Times New Roman"/>
          <w:sz w:val="24"/>
          <w:szCs w:val="24"/>
        </w:rPr>
        <w:t xml:space="preserve"> data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B0F48">
        <w:rPr>
          <w:rFonts w:ascii="Times New Roman" w:hAnsi="Times New Roman" w:cs="Times New Roman"/>
          <w:sz w:val="24"/>
          <w:szCs w:val="24"/>
        </w:rPr>
        <w:t xml:space="preserve">maximum height </w:t>
      </w:r>
      <w:r w:rsidR="009E63F3">
        <w:rPr>
          <w:rFonts w:ascii="Times New Roman" w:hAnsi="Times New Roman" w:cs="Times New Roman"/>
          <w:sz w:val="24"/>
          <w:szCs w:val="24"/>
        </w:rPr>
        <w:t>on each bounce.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F48">
        <w:rPr>
          <w:rFonts w:ascii="Times New Roman" w:hAnsi="Times New Roman" w:cs="Times New Roman"/>
          <w:sz w:val="24"/>
          <w:szCs w:val="24"/>
        </w:rPr>
        <w:t xml:space="preserve">This experiment will be used to discover the relationship between the maximum height </w:t>
      </w:r>
      <w:r w:rsidR="009E63F3">
        <w:rPr>
          <w:rFonts w:ascii="Times New Roman" w:hAnsi="Times New Roman" w:cs="Times New Roman"/>
          <w:sz w:val="24"/>
          <w:szCs w:val="24"/>
        </w:rPr>
        <w:t>and</w:t>
      </w:r>
      <w:r w:rsidR="00EB0F48">
        <w:rPr>
          <w:rFonts w:ascii="Times New Roman" w:hAnsi="Times New Roman" w:cs="Times New Roman"/>
          <w:sz w:val="24"/>
          <w:szCs w:val="24"/>
        </w:rPr>
        <w:t xml:space="preserve"> the number of bounces for a bouncing ball.</w:t>
      </w:r>
    </w:p>
    <w:p w14:paraId="06EECCEA" w14:textId="77777777" w:rsidR="000678A0" w:rsidRDefault="000678A0" w:rsidP="005C0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5B8E1" w14:textId="75AC41EF" w:rsidR="009E63F3" w:rsidRDefault="00071EE3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Set-</w:t>
      </w:r>
      <w:r w:rsidR="00EB0F48" w:rsidRPr="00071EE3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 w:rsidR="00EB0F48" w:rsidRPr="009E63F3">
        <w:rPr>
          <w:rFonts w:ascii="Times New Roman" w:hAnsi="Times New Roman" w:cs="Times New Roman"/>
          <w:sz w:val="24"/>
          <w:szCs w:val="24"/>
        </w:rPr>
        <w:t>:</w:t>
      </w:r>
      <w:r w:rsidR="00EB0F48">
        <w:rPr>
          <w:rFonts w:ascii="Times New Roman" w:hAnsi="Times New Roman" w:cs="Times New Roman"/>
          <w:sz w:val="24"/>
          <w:szCs w:val="24"/>
        </w:rPr>
        <w:t xml:space="preserve">  </w:t>
      </w:r>
      <w:r w:rsidR="00D36010" w:rsidRPr="00927B69">
        <w:rPr>
          <w:rFonts w:ascii="Times New Roman" w:hAnsi="Times New Roman" w:cs="Times New Roman"/>
          <w:sz w:val="24"/>
          <w:szCs w:val="24"/>
        </w:rPr>
        <w:t>Each group will ne</w:t>
      </w:r>
      <w:r w:rsidR="009C2E78" w:rsidRPr="00927B69">
        <w:rPr>
          <w:rFonts w:ascii="Times New Roman" w:hAnsi="Times New Roman" w:cs="Times New Roman"/>
          <w:sz w:val="24"/>
          <w:szCs w:val="24"/>
        </w:rPr>
        <w:t>ed at least three students</w:t>
      </w:r>
      <w:proofErr w:type="gramStart"/>
      <w:r w:rsidR="009C2E78" w:rsidRPr="00927B6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C2E78" w:rsidRPr="00927B69">
        <w:rPr>
          <w:rFonts w:ascii="Times New Roman" w:hAnsi="Times New Roman" w:cs="Times New Roman"/>
          <w:sz w:val="24"/>
          <w:szCs w:val="24"/>
        </w:rPr>
        <w:t xml:space="preserve"> one to drop the ball, one</w:t>
      </w:r>
      <w:r w:rsidR="00D36010" w:rsidRPr="00927B69">
        <w:rPr>
          <w:rFonts w:ascii="Times New Roman" w:hAnsi="Times New Roman" w:cs="Times New Roman"/>
          <w:sz w:val="24"/>
          <w:szCs w:val="24"/>
        </w:rPr>
        <w:t xml:space="preserve"> to read the </w:t>
      </w:r>
      <w:r w:rsidR="009C2E78" w:rsidRPr="00927B69">
        <w:rPr>
          <w:rFonts w:ascii="Times New Roman" w:hAnsi="Times New Roman" w:cs="Times New Roman"/>
          <w:sz w:val="24"/>
          <w:szCs w:val="24"/>
        </w:rPr>
        <w:t>bounce heights, and one</w:t>
      </w:r>
      <w:r w:rsidR="00D36010" w:rsidRPr="00927B69">
        <w:rPr>
          <w:rFonts w:ascii="Times New Roman" w:hAnsi="Times New Roman" w:cs="Times New Roman"/>
          <w:sz w:val="24"/>
          <w:szCs w:val="24"/>
        </w:rPr>
        <w:t xml:space="preserve"> to record the bounce heights.  </w:t>
      </w:r>
      <w:r w:rsidR="00A84E5C" w:rsidRPr="00927B69">
        <w:rPr>
          <w:rFonts w:ascii="Times New Roman" w:hAnsi="Times New Roman" w:cs="Times New Roman"/>
          <w:sz w:val="24"/>
          <w:szCs w:val="24"/>
        </w:rPr>
        <w:t xml:space="preserve">Each group will perform the same experiment of dropping a ball from </w:t>
      </w:r>
      <w:r w:rsidR="00E7310C">
        <w:rPr>
          <w:rFonts w:ascii="Times New Roman" w:hAnsi="Times New Roman" w:cs="Times New Roman"/>
          <w:sz w:val="24"/>
          <w:szCs w:val="24"/>
        </w:rPr>
        <w:t>the same</w:t>
      </w:r>
      <w:r w:rsidR="00904ED6" w:rsidRPr="00927B69">
        <w:rPr>
          <w:rFonts w:ascii="Times New Roman" w:hAnsi="Times New Roman" w:cs="Times New Roman"/>
          <w:sz w:val="24"/>
          <w:szCs w:val="24"/>
        </w:rPr>
        <w:t xml:space="preserve"> height </w:t>
      </w:r>
      <w:r w:rsidR="00A84E5C" w:rsidRPr="00927B69">
        <w:rPr>
          <w:rFonts w:ascii="Times New Roman" w:hAnsi="Times New Roman" w:cs="Times New Roman"/>
          <w:sz w:val="24"/>
          <w:szCs w:val="24"/>
        </w:rPr>
        <w:t xml:space="preserve">and measuring the </w:t>
      </w:r>
      <w:r w:rsidR="00D5178A" w:rsidRPr="00927B69">
        <w:rPr>
          <w:rFonts w:ascii="Times New Roman" w:hAnsi="Times New Roman" w:cs="Times New Roman"/>
          <w:sz w:val="24"/>
          <w:szCs w:val="24"/>
        </w:rPr>
        <w:t>maximum</w:t>
      </w:r>
      <w:r w:rsidR="00944A58" w:rsidRPr="00927B69">
        <w:rPr>
          <w:rFonts w:ascii="Times New Roman" w:hAnsi="Times New Roman" w:cs="Times New Roman"/>
          <w:sz w:val="24"/>
          <w:szCs w:val="24"/>
        </w:rPr>
        <w:t xml:space="preserve"> </w:t>
      </w:r>
      <w:r w:rsidR="00D5178A" w:rsidRPr="00927B69">
        <w:rPr>
          <w:rFonts w:ascii="Times New Roman" w:hAnsi="Times New Roman" w:cs="Times New Roman"/>
          <w:sz w:val="24"/>
          <w:szCs w:val="24"/>
        </w:rPr>
        <w:t>height of the ball</w:t>
      </w:r>
      <w:r w:rsidR="00A84E5C" w:rsidRPr="00927B69">
        <w:rPr>
          <w:rFonts w:ascii="Times New Roman" w:hAnsi="Times New Roman" w:cs="Times New Roman"/>
          <w:sz w:val="24"/>
          <w:szCs w:val="24"/>
        </w:rPr>
        <w:t xml:space="preserve">.  </w:t>
      </w:r>
      <w:r w:rsidR="009E63F3" w:rsidRPr="00927B69">
        <w:rPr>
          <w:rFonts w:ascii="Times New Roman" w:hAnsi="Times New Roman" w:cs="Times New Roman"/>
          <w:sz w:val="24"/>
          <w:szCs w:val="24"/>
        </w:rPr>
        <w:t>Use a smooth rubber ball and a flat hard surface to bounce</w:t>
      </w:r>
      <w:r w:rsidR="009E63F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BCFACF" w14:textId="77777777" w:rsidR="000678A0" w:rsidRDefault="000678A0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65C1" w14:textId="06B9CF0E" w:rsidR="00E7310C" w:rsidRDefault="009E63F3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the measurements, tape a </w:t>
      </w:r>
      <w:r w:rsidR="000678A0">
        <w:rPr>
          <w:rFonts w:ascii="Times New Roman" w:hAnsi="Times New Roman" w:cs="Times New Roman"/>
          <w:sz w:val="24"/>
          <w:szCs w:val="24"/>
        </w:rPr>
        <w:t>yardstick</w:t>
      </w:r>
      <w:r>
        <w:rPr>
          <w:rFonts w:ascii="Times New Roman" w:hAnsi="Times New Roman" w:cs="Times New Roman"/>
          <w:sz w:val="24"/>
          <w:szCs w:val="24"/>
        </w:rPr>
        <w:t xml:space="preserve"> or a meter stick to a wall.  </w:t>
      </w:r>
      <w:r w:rsidR="00E7310C">
        <w:rPr>
          <w:rFonts w:ascii="Times New Roman" w:hAnsi="Times New Roman" w:cs="Times New Roman"/>
          <w:sz w:val="24"/>
          <w:szCs w:val="24"/>
        </w:rPr>
        <w:t xml:space="preserve"> Start by releasing the ball at a height of 6 feet (72 inches) or 2 meters (200 cm).</w:t>
      </w:r>
    </w:p>
    <w:p w14:paraId="21490C3A" w14:textId="77777777" w:rsidR="000678A0" w:rsidRDefault="000678A0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68B09" w14:textId="0A66D322" w:rsidR="009E63F3" w:rsidRDefault="009E63F3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read the height of each bounce at eye level, using the top of the ball to determine the bounce height. </w:t>
      </w:r>
      <w:r w:rsidR="00460D7A" w:rsidRPr="00927B69">
        <w:rPr>
          <w:rFonts w:ascii="Times New Roman" w:hAnsi="Times New Roman" w:cs="Times New Roman"/>
          <w:sz w:val="24"/>
          <w:szCs w:val="24"/>
        </w:rPr>
        <w:t>You may need to perform the experiment several times to get the feel of it and to collect accurate data.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BAD" w:rsidRPr="00927B69">
        <w:rPr>
          <w:rFonts w:ascii="Times New Roman" w:hAnsi="Times New Roman" w:cs="Times New Roman"/>
          <w:sz w:val="24"/>
          <w:szCs w:val="24"/>
        </w:rPr>
        <w:t xml:space="preserve">Increase the starting height if you are unable to get at least 5 bounces. </w:t>
      </w:r>
    </w:p>
    <w:p w14:paraId="25BE6C76" w14:textId="77777777" w:rsidR="000678A0" w:rsidRDefault="000678A0" w:rsidP="005C0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09DA8" w14:textId="77777777" w:rsidR="00EB0F48" w:rsidRDefault="00EB0F48" w:rsidP="005C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69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927B69">
        <w:rPr>
          <w:rFonts w:ascii="Times New Roman" w:hAnsi="Times New Roman" w:cs="Times New Roman"/>
          <w:sz w:val="24"/>
          <w:szCs w:val="24"/>
        </w:rPr>
        <w:t xml:space="preserve">: </w:t>
      </w:r>
      <w:r w:rsidR="009E63F3">
        <w:rPr>
          <w:rFonts w:ascii="Times New Roman" w:hAnsi="Times New Roman" w:cs="Times New Roman"/>
          <w:sz w:val="24"/>
          <w:szCs w:val="24"/>
        </w:rPr>
        <w:t>This experiment may also be performed with a CBR to measure the height of each bounce.  See you teacher for instructions if you select this option.</w:t>
      </w:r>
    </w:p>
    <w:p w14:paraId="39AFD0F9" w14:textId="77777777" w:rsidR="000678A0" w:rsidRDefault="000678A0" w:rsidP="00D23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30FDF" w14:textId="4E35755C" w:rsidR="00071EE3" w:rsidRDefault="00A84E5C" w:rsidP="000678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A0">
        <w:rPr>
          <w:rFonts w:ascii="Times New Roman" w:hAnsi="Times New Roman" w:cs="Times New Roman"/>
          <w:sz w:val="24"/>
          <w:szCs w:val="24"/>
        </w:rPr>
        <w:t xml:space="preserve">Record the measurements in the table </w:t>
      </w:r>
      <w:r w:rsidR="00071E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1EE3">
        <w:rPr>
          <w:rFonts w:ascii="Times New Roman" w:hAnsi="Times New Roman" w:cs="Times New Roman"/>
          <w:sz w:val="24"/>
          <w:szCs w:val="24"/>
        </w:rPr>
        <w:tab/>
      </w:r>
      <w:r w:rsidR="00071EE3">
        <w:rPr>
          <w:rFonts w:ascii="Times New Roman" w:hAnsi="Times New Roman" w:cs="Times New Roman"/>
          <w:sz w:val="24"/>
          <w:szCs w:val="24"/>
        </w:rPr>
        <w:tab/>
        <w:t xml:space="preserve">2.  Plot the data in the graph below.  </w:t>
      </w:r>
    </w:p>
    <w:p w14:paraId="7A471406" w14:textId="14A01560" w:rsidR="00071EE3" w:rsidRDefault="00A84E5C" w:rsidP="00071EE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678A0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0678A0">
        <w:rPr>
          <w:rFonts w:ascii="Times New Roman" w:hAnsi="Times New Roman" w:cs="Times New Roman"/>
          <w:sz w:val="24"/>
          <w:szCs w:val="24"/>
        </w:rPr>
        <w:t>.</w:t>
      </w:r>
      <w:r w:rsidR="000678A0">
        <w:rPr>
          <w:rFonts w:ascii="Times New Roman" w:hAnsi="Times New Roman" w:cs="Times New Roman"/>
          <w:sz w:val="24"/>
          <w:szCs w:val="24"/>
        </w:rPr>
        <w:t xml:space="preserve"> </w:t>
      </w:r>
      <w:r w:rsidR="000678A0" w:rsidRPr="00071EE3">
        <w:rPr>
          <w:rFonts w:ascii="Times New Roman" w:hAnsi="Times New Roman" w:cs="Times New Roman"/>
          <w:sz w:val="24"/>
          <w:szCs w:val="24"/>
        </w:rPr>
        <w:t xml:space="preserve">Measure the bounce height in </w:t>
      </w:r>
      <w:r w:rsidR="00071EE3">
        <w:rPr>
          <w:rFonts w:ascii="Times New Roman" w:hAnsi="Times New Roman" w:cs="Times New Roman"/>
          <w:sz w:val="24"/>
          <w:szCs w:val="24"/>
        </w:rPr>
        <w:tab/>
      </w:r>
      <w:r w:rsidR="00071EE3">
        <w:rPr>
          <w:rFonts w:ascii="Times New Roman" w:hAnsi="Times New Roman" w:cs="Times New Roman"/>
          <w:sz w:val="24"/>
          <w:szCs w:val="24"/>
        </w:rPr>
        <w:tab/>
      </w:r>
      <w:r w:rsidR="00071EE3">
        <w:rPr>
          <w:rFonts w:ascii="Times New Roman" w:hAnsi="Times New Roman" w:cs="Times New Roman"/>
          <w:sz w:val="24"/>
          <w:szCs w:val="24"/>
        </w:rPr>
        <w:tab/>
        <w:t xml:space="preserve">     Label and scale the axes.</w:t>
      </w:r>
    </w:p>
    <w:p w14:paraId="53690ECA" w14:textId="69372043" w:rsidR="00E7310C" w:rsidRPr="00071EE3" w:rsidRDefault="005B4E3A" w:rsidP="00071EE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A527B9" wp14:editId="17A7C6B7">
            <wp:simplePos x="0" y="0"/>
            <wp:positionH relativeFrom="column">
              <wp:posOffset>3500120</wp:posOffset>
            </wp:positionH>
            <wp:positionV relativeFrom="paragraph">
              <wp:posOffset>79375</wp:posOffset>
            </wp:positionV>
            <wp:extent cx="2557780" cy="375031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78A0" w:rsidRPr="00071EE3">
        <w:rPr>
          <w:rFonts w:ascii="Times New Roman" w:hAnsi="Times New Roman" w:cs="Times New Roman"/>
          <w:sz w:val="24"/>
          <w:szCs w:val="24"/>
        </w:rPr>
        <w:t>inches</w:t>
      </w:r>
      <w:proofErr w:type="gramEnd"/>
      <w:r w:rsidR="000678A0" w:rsidRPr="00071EE3">
        <w:rPr>
          <w:rFonts w:ascii="Times New Roman" w:hAnsi="Times New Roman" w:cs="Times New Roman"/>
          <w:sz w:val="24"/>
          <w:szCs w:val="24"/>
        </w:rPr>
        <w:t xml:space="preserve"> or centimeters.</w:t>
      </w:r>
    </w:p>
    <w:p w14:paraId="56B67F2A" w14:textId="4667D836" w:rsidR="00536BD0" w:rsidRDefault="00536BD0" w:rsidP="00D23D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2250"/>
      </w:tblGrid>
      <w:tr w:rsidR="000678A0" w14:paraId="22EA15BA" w14:textId="77777777" w:rsidTr="00301DFC">
        <w:trPr>
          <w:trHeight w:val="1088"/>
        </w:trPr>
        <w:tc>
          <w:tcPr>
            <w:tcW w:w="1440" w:type="dxa"/>
            <w:shd w:val="clear" w:color="auto" w:fill="DAEEF3" w:themeFill="accent5" w:themeFillTint="33"/>
            <w:vAlign w:val="center"/>
          </w:tcPr>
          <w:p w14:paraId="49171259" w14:textId="77777777" w:rsidR="00C43F1C" w:rsidRPr="00EB38EF" w:rsidRDefault="00536BD0" w:rsidP="000678A0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Bounce number </w:t>
            </w:r>
          </w:p>
          <w:p w14:paraId="48FB0DB0" w14:textId="1527CD95" w:rsidR="00536BD0" w:rsidRPr="00EB38EF" w:rsidRDefault="00536BD0" w:rsidP="000678A0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222A04EA" w14:textId="4D523B71" w:rsidR="00536BD0" w:rsidRPr="00EB38EF" w:rsidRDefault="003952D1" w:rsidP="00071E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36BD0"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ounce height measured</w:t>
            </w:r>
          </w:p>
          <w:p w14:paraId="6248EE47" w14:textId="410B5B53" w:rsidR="00071EE3" w:rsidRPr="00EB38EF" w:rsidRDefault="00071EE3" w:rsidP="00071E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6BD0" w14:paraId="0E3E1A07" w14:textId="77777777" w:rsidTr="00301DFC">
        <w:trPr>
          <w:trHeight w:val="432"/>
        </w:trPr>
        <w:tc>
          <w:tcPr>
            <w:tcW w:w="1440" w:type="dxa"/>
            <w:vAlign w:val="center"/>
          </w:tcPr>
          <w:p w14:paraId="095044AF" w14:textId="164D8161" w:rsidR="00536BD0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14:paraId="6767A552" w14:textId="77777777" w:rsidR="00536BD0" w:rsidRDefault="00536BD0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D0" w14:paraId="17AAF96C" w14:textId="77777777" w:rsidTr="00301DFC">
        <w:trPr>
          <w:trHeight w:val="432"/>
        </w:trPr>
        <w:tc>
          <w:tcPr>
            <w:tcW w:w="1440" w:type="dxa"/>
            <w:vAlign w:val="center"/>
          </w:tcPr>
          <w:p w14:paraId="7F792CD8" w14:textId="366916CB" w:rsidR="00536BD0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14:paraId="66BA6469" w14:textId="77777777" w:rsidR="00536BD0" w:rsidRDefault="00536BD0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D0" w14:paraId="256D374B" w14:textId="77777777" w:rsidTr="00301DFC">
        <w:trPr>
          <w:trHeight w:val="432"/>
        </w:trPr>
        <w:tc>
          <w:tcPr>
            <w:tcW w:w="1440" w:type="dxa"/>
            <w:vAlign w:val="center"/>
          </w:tcPr>
          <w:p w14:paraId="152F5F95" w14:textId="789C3831" w:rsidR="00536BD0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14:paraId="55728535" w14:textId="77777777" w:rsidR="00536BD0" w:rsidRDefault="00536BD0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D0" w14:paraId="443F41AC" w14:textId="77777777" w:rsidTr="00301DFC">
        <w:trPr>
          <w:trHeight w:val="432"/>
        </w:trPr>
        <w:tc>
          <w:tcPr>
            <w:tcW w:w="1440" w:type="dxa"/>
            <w:vAlign w:val="center"/>
          </w:tcPr>
          <w:p w14:paraId="69EF0771" w14:textId="1C24B6D3" w:rsidR="00536BD0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14:paraId="11FD7A08" w14:textId="77777777" w:rsidR="00536BD0" w:rsidRDefault="00536BD0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D0" w14:paraId="3932BEA8" w14:textId="77777777" w:rsidTr="00301DFC">
        <w:trPr>
          <w:trHeight w:val="432"/>
        </w:trPr>
        <w:tc>
          <w:tcPr>
            <w:tcW w:w="1440" w:type="dxa"/>
            <w:vAlign w:val="center"/>
          </w:tcPr>
          <w:p w14:paraId="49C7493D" w14:textId="47867C6B" w:rsidR="00536BD0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14:paraId="7D517642" w14:textId="77777777" w:rsidR="00536BD0" w:rsidRDefault="00536BD0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D" w14:paraId="481ADC36" w14:textId="77777777" w:rsidTr="00301DFC">
        <w:trPr>
          <w:trHeight w:val="432"/>
        </w:trPr>
        <w:tc>
          <w:tcPr>
            <w:tcW w:w="1440" w:type="dxa"/>
            <w:vAlign w:val="center"/>
          </w:tcPr>
          <w:p w14:paraId="577D957F" w14:textId="497EE4CD" w:rsidR="00D63F7D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14:paraId="07DD1929" w14:textId="77777777" w:rsidR="00D63F7D" w:rsidRDefault="00D63F7D" w:rsidP="000678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94F97" w14:textId="77777777" w:rsidR="00536BD0" w:rsidRDefault="00536BD0" w:rsidP="00D23D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EE109F" w14:textId="493A8A17" w:rsidR="000678A0" w:rsidRPr="000678A0" w:rsidRDefault="000678A0" w:rsidP="00067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07881" w14:textId="47FA5261" w:rsidR="000678A0" w:rsidRDefault="000678A0" w:rsidP="00D23D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BD76A" w14:textId="77777777" w:rsidR="000678A0" w:rsidRDefault="000678A0" w:rsidP="00D23D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23BC3A" w14:textId="77777777" w:rsidR="000678A0" w:rsidRDefault="000678A0" w:rsidP="00D23D9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25D50F" w14:textId="4AA504A1" w:rsidR="00536BD0" w:rsidRDefault="005E5C80" w:rsidP="00071EE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EE3">
        <w:rPr>
          <w:rFonts w:ascii="Times New Roman" w:hAnsi="Times New Roman" w:cs="Times New Roman"/>
          <w:sz w:val="24"/>
          <w:szCs w:val="24"/>
        </w:rPr>
        <w:lastRenderedPageBreak/>
        <w:t>Which type of function, linear or exponential, would b</w:t>
      </w:r>
      <w:r w:rsidR="00071EE3">
        <w:rPr>
          <w:rFonts w:ascii="Times New Roman" w:hAnsi="Times New Roman" w:cs="Times New Roman"/>
          <w:sz w:val="24"/>
          <w:szCs w:val="24"/>
        </w:rPr>
        <w:t>e a better model for these data?</w:t>
      </w:r>
      <w:r w:rsidRPr="00071EE3">
        <w:rPr>
          <w:rFonts w:ascii="Times New Roman" w:hAnsi="Times New Roman" w:cs="Times New Roman"/>
          <w:sz w:val="24"/>
          <w:szCs w:val="24"/>
        </w:rPr>
        <w:t xml:space="preserve">  Justify your choice.</w:t>
      </w:r>
    </w:p>
    <w:p w14:paraId="7D104325" w14:textId="77777777" w:rsidR="00071EE3" w:rsidRDefault="00071EE3" w:rsidP="00071EE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ECE4F7" w14:textId="0CAB7273" w:rsidR="00071EE3" w:rsidRDefault="00071EE3" w:rsidP="00071EE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7F0BDC" w14:textId="77777777" w:rsidR="005B4E3A" w:rsidRDefault="005B4E3A" w:rsidP="00071EE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257976" w14:textId="77777777" w:rsidR="00071EE3" w:rsidRDefault="00071EE3" w:rsidP="00071EE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EC903B" w14:textId="6218C1C1" w:rsidR="00D36010" w:rsidRPr="00071EE3" w:rsidRDefault="005E5C80" w:rsidP="005B4E3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EE3">
        <w:rPr>
          <w:rFonts w:ascii="Times New Roman" w:hAnsi="Times New Roman" w:cs="Times New Roman"/>
          <w:sz w:val="24"/>
          <w:szCs w:val="24"/>
        </w:rPr>
        <w:t xml:space="preserve">Find an equation that models </w:t>
      </w:r>
      <w:r w:rsidR="00460D7A" w:rsidRPr="00071EE3">
        <w:rPr>
          <w:rFonts w:ascii="Times New Roman" w:hAnsi="Times New Roman" w:cs="Times New Roman"/>
          <w:sz w:val="24"/>
          <w:szCs w:val="24"/>
        </w:rPr>
        <w:t xml:space="preserve">the relationship between the number of bounces and the </w:t>
      </w:r>
      <w:r w:rsidR="00D5178A" w:rsidRPr="00071EE3">
        <w:rPr>
          <w:rFonts w:ascii="Times New Roman" w:hAnsi="Times New Roman" w:cs="Times New Roman"/>
          <w:sz w:val="24"/>
          <w:szCs w:val="24"/>
        </w:rPr>
        <w:t>maximum</w:t>
      </w:r>
      <w:r w:rsidR="00927B69" w:rsidRPr="00071EE3">
        <w:rPr>
          <w:rFonts w:ascii="Times New Roman" w:hAnsi="Times New Roman" w:cs="Times New Roman"/>
          <w:sz w:val="24"/>
          <w:szCs w:val="24"/>
        </w:rPr>
        <w:t xml:space="preserve"> height of each bounce.</w:t>
      </w:r>
      <w:r w:rsidR="00927B69" w:rsidRPr="00071EE3">
        <w:rPr>
          <w:rFonts w:ascii="Times New Roman" w:hAnsi="Times New Roman" w:cs="Times New Roman"/>
          <w:sz w:val="24"/>
          <w:szCs w:val="24"/>
        </w:rPr>
        <w:tab/>
      </w:r>
    </w:p>
    <w:p w14:paraId="12DEE28D" w14:textId="77777777" w:rsidR="00D63F7D" w:rsidRDefault="00D63F7D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580080E3" w14:textId="77777777" w:rsidR="005B4E3A" w:rsidRDefault="005B4E3A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265D5730" w14:textId="77777777" w:rsidR="005B4E3A" w:rsidRDefault="005B4E3A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16F6C54D" w14:textId="77777777" w:rsidR="005B4E3A" w:rsidRDefault="005B4E3A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59972CBF" w14:textId="6E49CD26" w:rsidR="005E5C80" w:rsidRDefault="005E5C80" w:rsidP="005B4E3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your</w:t>
      </w:r>
      <w:r w:rsidR="00D63F7D">
        <w:rPr>
          <w:rFonts w:ascii="Times New Roman" w:hAnsi="Times New Roman" w:cs="Times New Roman"/>
          <w:sz w:val="24"/>
          <w:szCs w:val="24"/>
        </w:rPr>
        <w:t xml:space="preserve"> equation, what would be the height of the ball on the 10</w:t>
      </w:r>
      <w:r w:rsidR="00D63F7D" w:rsidRPr="00D63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3F7D">
        <w:rPr>
          <w:rFonts w:ascii="Times New Roman" w:hAnsi="Times New Roman" w:cs="Times New Roman"/>
          <w:sz w:val="24"/>
          <w:szCs w:val="24"/>
        </w:rPr>
        <w:t xml:space="preserve"> bounce?</w:t>
      </w:r>
    </w:p>
    <w:p w14:paraId="7D3D94BA" w14:textId="77777777" w:rsidR="00D63F7D" w:rsidRDefault="00D63F7D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3E7FAC3D" w14:textId="77777777" w:rsidR="00D63F7D" w:rsidRDefault="00D63F7D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13FBCE4D" w14:textId="77777777" w:rsidR="005B4E3A" w:rsidRDefault="005B4E3A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1634F31" w14:textId="77777777" w:rsidR="005B4E3A" w:rsidRDefault="005B4E3A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73C713A2" w14:textId="77777777" w:rsidR="008D43F1" w:rsidRPr="008D43F1" w:rsidRDefault="008D43F1" w:rsidP="008D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9249D" w14:textId="77777777" w:rsidR="008D43F1" w:rsidRDefault="008D43F1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19574E9B" w14:textId="32E44EF5" w:rsidR="00D63F7D" w:rsidRDefault="00D63F7D" w:rsidP="00BB11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increased the height from which the ball is dropped, which parameter in the equation do you think would be changed?  Why?</w:t>
      </w:r>
    </w:p>
    <w:p w14:paraId="7BB5D3CF" w14:textId="77777777" w:rsidR="00BB1123" w:rsidRDefault="00BB1123" w:rsidP="00BB112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8B9EFE" w14:textId="77777777" w:rsidR="00BB1123" w:rsidRDefault="00BB1123" w:rsidP="00BB112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5F343D" w14:textId="77777777" w:rsidR="00BB1123" w:rsidRPr="00BB1123" w:rsidRDefault="00BB1123" w:rsidP="00BB112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34B862" w14:textId="77777777" w:rsidR="005B4E3A" w:rsidRDefault="005B4E3A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56F5A3A" w14:textId="77777777" w:rsidR="00D63F7D" w:rsidRDefault="00D63F7D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02940CE9" w14:textId="7B26275A" w:rsidR="00D63F7D" w:rsidRDefault="00D63F7D" w:rsidP="005B4E3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your prediction in question 6 by starting at a different height. </w:t>
      </w:r>
      <w:r w:rsidR="005B4E3A">
        <w:rPr>
          <w:rFonts w:ascii="Times New Roman" w:hAnsi="Times New Roman" w:cs="Times New Roman"/>
          <w:sz w:val="24"/>
          <w:szCs w:val="24"/>
        </w:rPr>
        <w:t xml:space="preserve"> </w:t>
      </w:r>
      <w:r w:rsidR="00963D73">
        <w:rPr>
          <w:rFonts w:ascii="Times New Roman" w:hAnsi="Times New Roman" w:cs="Times New Roman"/>
          <w:sz w:val="24"/>
          <w:szCs w:val="24"/>
        </w:rPr>
        <w:t>Record your results in the table.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30C7FD" w14:textId="77777777" w:rsidR="005B4E3A" w:rsidRDefault="005B4E3A" w:rsidP="005B4E3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page" w:tblpX="4573"/>
        <w:tblW w:w="0" w:type="auto"/>
        <w:tblLook w:val="04A0" w:firstRow="1" w:lastRow="0" w:firstColumn="1" w:lastColumn="0" w:noHBand="0" w:noVBand="1"/>
      </w:tblPr>
      <w:tblGrid>
        <w:gridCol w:w="1566"/>
        <w:gridCol w:w="2250"/>
      </w:tblGrid>
      <w:tr w:rsidR="00963D73" w14:paraId="64ABD19F" w14:textId="77777777" w:rsidTr="000B188F">
        <w:trPr>
          <w:trHeight w:val="1088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362DDD63" w14:textId="77777777" w:rsidR="00963D73" w:rsidRPr="00EB38EF" w:rsidRDefault="00963D73" w:rsidP="000B188F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Bounce number (</w:t>
            </w:r>
            <w:r w:rsidRPr="00EB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74E3DB4D" w14:textId="77777777" w:rsidR="0022621C" w:rsidRPr="00EB38EF" w:rsidRDefault="0022621C" w:rsidP="00226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Bounce height measured</w:t>
            </w:r>
          </w:p>
          <w:p w14:paraId="5699C873" w14:textId="646108C4" w:rsidR="00963D73" w:rsidRPr="00EB38EF" w:rsidRDefault="0022621C" w:rsidP="002262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3D73" w14:paraId="1B7D05D4" w14:textId="77777777" w:rsidTr="00BB1123">
        <w:trPr>
          <w:trHeight w:val="360"/>
        </w:trPr>
        <w:tc>
          <w:tcPr>
            <w:tcW w:w="1566" w:type="dxa"/>
            <w:vAlign w:val="center"/>
          </w:tcPr>
          <w:p w14:paraId="2E95A58B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14:paraId="3DFC84BC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73" w14:paraId="546355EA" w14:textId="77777777" w:rsidTr="00BB1123">
        <w:trPr>
          <w:trHeight w:val="360"/>
        </w:trPr>
        <w:tc>
          <w:tcPr>
            <w:tcW w:w="1566" w:type="dxa"/>
            <w:vAlign w:val="center"/>
          </w:tcPr>
          <w:p w14:paraId="26554E37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14:paraId="31A6504D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73" w14:paraId="3F17FDC3" w14:textId="77777777" w:rsidTr="00BB1123">
        <w:trPr>
          <w:trHeight w:val="360"/>
        </w:trPr>
        <w:tc>
          <w:tcPr>
            <w:tcW w:w="1566" w:type="dxa"/>
            <w:vAlign w:val="center"/>
          </w:tcPr>
          <w:p w14:paraId="01E3D7D7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14:paraId="1CDC00D0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73" w14:paraId="0BCBD65E" w14:textId="77777777" w:rsidTr="00BB1123">
        <w:trPr>
          <w:trHeight w:val="360"/>
        </w:trPr>
        <w:tc>
          <w:tcPr>
            <w:tcW w:w="1566" w:type="dxa"/>
            <w:vAlign w:val="center"/>
          </w:tcPr>
          <w:p w14:paraId="166EF649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14:paraId="39EB1D32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73" w14:paraId="046FEBD5" w14:textId="77777777" w:rsidTr="00BB1123">
        <w:trPr>
          <w:trHeight w:val="360"/>
        </w:trPr>
        <w:tc>
          <w:tcPr>
            <w:tcW w:w="1566" w:type="dxa"/>
            <w:vAlign w:val="center"/>
          </w:tcPr>
          <w:p w14:paraId="25EB8767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14:paraId="57B6372F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73" w14:paraId="658F3B69" w14:textId="77777777" w:rsidTr="00BB1123">
        <w:trPr>
          <w:trHeight w:val="360"/>
        </w:trPr>
        <w:tc>
          <w:tcPr>
            <w:tcW w:w="1566" w:type="dxa"/>
            <w:vAlign w:val="center"/>
          </w:tcPr>
          <w:p w14:paraId="54B6F11E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14:paraId="094CE238" w14:textId="77777777" w:rsidR="00963D73" w:rsidRDefault="00963D73" w:rsidP="000B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5A917" w14:textId="77777777" w:rsidR="005B4E3A" w:rsidRDefault="005B4E3A" w:rsidP="005B4E3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D2B919" w14:textId="77777777" w:rsidR="005B4E3A" w:rsidRPr="005B4E3A" w:rsidRDefault="005B4E3A" w:rsidP="005B4E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A10A0" w14:textId="77777777" w:rsidR="005B4E3A" w:rsidRDefault="005B4E3A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70668" w14:textId="77777777" w:rsidR="00963D73" w:rsidRDefault="00963D73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EDA6C3" w14:textId="77777777" w:rsidR="00963D73" w:rsidRDefault="00963D73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35EA8" w14:textId="77777777" w:rsidR="00963D73" w:rsidRDefault="00963D73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32860" w14:textId="77777777" w:rsidR="00963D73" w:rsidRDefault="00963D73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C71FD" w14:textId="77777777" w:rsidR="005B4E3A" w:rsidRDefault="005B4E3A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20FD51" w14:textId="77777777" w:rsidR="00BB1123" w:rsidRDefault="00BB1123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B5262" w14:textId="718C8466" w:rsidR="00963D73" w:rsidRPr="00BB1123" w:rsidRDefault="00963D73" w:rsidP="00BB11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D73">
        <w:rPr>
          <w:rFonts w:ascii="Times New Roman" w:hAnsi="Times New Roman" w:cs="Times New Roman"/>
          <w:sz w:val="24"/>
          <w:szCs w:val="24"/>
        </w:rPr>
        <w:lastRenderedPageBreak/>
        <w:t xml:space="preserve">Plot the data from </w:t>
      </w:r>
      <w:r w:rsidR="00BB1123">
        <w:rPr>
          <w:rFonts w:ascii="Times New Roman" w:hAnsi="Times New Roman" w:cs="Times New Roman"/>
          <w:sz w:val="24"/>
          <w:szCs w:val="24"/>
        </w:rPr>
        <w:t>question 7</w:t>
      </w:r>
      <w:r w:rsidRPr="00963D73">
        <w:rPr>
          <w:rFonts w:ascii="Times New Roman" w:hAnsi="Times New Roman" w:cs="Times New Roman"/>
          <w:sz w:val="24"/>
          <w:szCs w:val="24"/>
        </w:rPr>
        <w:t xml:space="preserve"> in the graph below.  </w:t>
      </w:r>
      <w:r>
        <w:rPr>
          <w:rFonts w:ascii="Times New Roman" w:hAnsi="Times New Roman" w:cs="Times New Roman"/>
          <w:sz w:val="24"/>
          <w:szCs w:val="24"/>
        </w:rPr>
        <w:t>Label and scale the axes.</w:t>
      </w:r>
    </w:p>
    <w:p w14:paraId="6E2AC23A" w14:textId="57DF4042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10B050" wp14:editId="2AB0FCD8">
            <wp:simplePos x="0" y="0"/>
            <wp:positionH relativeFrom="column">
              <wp:posOffset>1714500</wp:posOffset>
            </wp:positionH>
            <wp:positionV relativeFrom="paragraph">
              <wp:posOffset>40640</wp:posOffset>
            </wp:positionV>
            <wp:extent cx="2557780" cy="375031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A1F0E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6632E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7C8BA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C92DE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9DD51" w14:textId="447A6D06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0AE47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AC264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50660C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7AD88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7905B6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DCDFA6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7CB68E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74117E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6F81E5" w14:textId="77777777" w:rsidR="00BB1123" w:rsidRDefault="00BB1123" w:rsidP="00BB11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used a ball that is more bouncy or less bouncy, which parameter in the equation do you think would be changed?  Why?</w:t>
      </w:r>
    </w:p>
    <w:p w14:paraId="1AD19C8D" w14:textId="77777777" w:rsidR="00BB1123" w:rsidRDefault="00BB112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1D744E" w14:textId="77777777" w:rsidR="00963D73" w:rsidRDefault="00963D73" w:rsidP="005B4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4E595" w14:textId="0E585ED2" w:rsidR="00963D73" w:rsidRPr="00BB1123" w:rsidRDefault="00D63F7D" w:rsidP="00BB112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123">
        <w:rPr>
          <w:rFonts w:ascii="Times New Roman" w:hAnsi="Times New Roman" w:cs="Times New Roman"/>
          <w:sz w:val="24"/>
          <w:szCs w:val="24"/>
        </w:rPr>
        <w:t>Tes</w:t>
      </w:r>
      <w:r w:rsidR="00BB1123" w:rsidRPr="00BB1123">
        <w:rPr>
          <w:rFonts w:ascii="Times New Roman" w:hAnsi="Times New Roman" w:cs="Times New Roman"/>
          <w:sz w:val="24"/>
          <w:szCs w:val="24"/>
        </w:rPr>
        <w:t xml:space="preserve">t your prediction in question 9 </w:t>
      </w:r>
      <w:r w:rsidRPr="00BB1123">
        <w:rPr>
          <w:rFonts w:ascii="Times New Roman" w:hAnsi="Times New Roman" w:cs="Times New Roman"/>
          <w:sz w:val="24"/>
          <w:szCs w:val="24"/>
        </w:rPr>
        <w:t>by using a different ball.  R</w:t>
      </w:r>
      <w:r w:rsidR="00963D73" w:rsidRPr="00BB1123">
        <w:rPr>
          <w:rFonts w:ascii="Times New Roman" w:hAnsi="Times New Roman" w:cs="Times New Roman"/>
          <w:sz w:val="24"/>
          <w:szCs w:val="24"/>
        </w:rPr>
        <w:t>ecord your results in the table.</w:t>
      </w:r>
    </w:p>
    <w:p w14:paraId="7CDC0B15" w14:textId="77777777" w:rsidR="00963D73" w:rsidRDefault="00963D73" w:rsidP="00963D73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page" w:tblpX="4573"/>
        <w:tblW w:w="0" w:type="auto"/>
        <w:tblLook w:val="04A0" w:firstRow="1" w:lastRow="0" w:firstColumn="1" w:lastColumn="0" w:noHBand="0" w:noVBand="1"/>
      </w:tblPr>
      <w:tblGrid>
        <w:gridCol w:w="1566"/>
        <w:gridCol w:w="2250"/>
      </w:tblGrid>
      <w:tr w:rsidR="00BB1123" w14:paraId="657841F7" w14:textId="77777777" w:rsidTr="008D43F1">
        <w:trPr>
          <w:trHeight w:val="1088"/>
        </w:trPr>
        <w:tc>
          <w:tcPr>
            <w:tcW w:w="1566" w:type="dxa"/>
            <w:shd w:val="clear" w:color="auto" w:fill="DAEEF3" w:themeFill="accent5" w:themeFillTint="33"/>
            <w:vAlign w:val="center"/>
          </w:tcPr>
          <w:p w14:paraId="6AAECD03" w14:textId="77777777" w:rsidR="00BB1123" w:rsidRPr="00EB38EF" w:rsidRDefault="00BB1123" w:rsidP="008D43F1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Bounce number (</w:t>
            </w:r>
            <w:r w:rsidRPr="00EB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4EFBD42A" w14:textId="77777777" w:rsidR="00BB1123" w:rsidRPr="00EB38EF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Bounce height measured</w:t>
            </w:r>
          </w:p>
          <w:p w14:paraId="2E073490" w14:textId="77777777" w:rsidR="00BB1123" w:rsidRPr="00EB38EF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EB38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BB1123" w14:paraId="1376A291" w14:textId="77777777" w:rsidTr="008D43F1">
        <w:trPr>
          <w:trHeight w:val="360"/>
        </w:trPr>
        <w:tc>
          <w:tcPr>
            <w:tcW w:w="1566" w:type="dxa"/>
            <w:vAlign w:val="center"/>
          </w:tcPr>
          <w:p w14:paraId="51878FC6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14:paraId="58A3801C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23" w14:paraId="40139CB1" w14:textId="77777777" w:rsidTr="008D43F1">
        <w:trPr>
          <w:trHeight w:val="360"/>
        </w:trPr>
        <w:tc>
          <w:tcPr>
            <w:tcW w:w="1566" w:type="dxa"/>
            <w:vAlign w:val="center"/>
          </w:tcPr>
          <w:p w14:paraId="494759D6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14:paraId="514E3351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23" w14:paraId="3D1E1308" w14:textId="77777777" w:rsidTr="008D43F1">
        <w:trPr>
          <w:trHeight w:val="360"/>
        </w:trPr>
        <w:tc>
          <w:tcPr>
            <w:tcW w:w="1566" w:type="dxa"/>
            <w:vAlign w:val="center"/>
          </w:tcPr>
          <w:p w14:paraId="4B6F0C37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14:paraId="7E34729E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23" w14:paraId="497FB905" w14:textId="77777777" w:rsidTr="008D43F1">
        <w:trPr>
          <w:trHeight w:val="360"/>
        </w:trPr>
        <w:tc>
          <w:tcPr>
            <w:tcW w:w="1566" w:type="dxa"/>
            <w:vAlign w:val="center"/>
          </w:tcPr>
          <w:p w14:paraId="45CCE8A8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14:paraId="61064B32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23" w14:paraId="4ECD32AD" w14:textId="77777777" w:rsidTr="008D43F1">
        <w:trPr>
          <w:trHeight w:val="360"/>
        </w:trPr>
        <w:tc>
          <w:tcPr>
            <w:tcW w:w="1566" w:type="dxa"/>
            <w:vAlign w:val="center"/>
          </w:tcPr>
          <w:p w14:paraId="43E9D852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14:paraId="7D1CA404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23" w14:paraId="66D8313F" w14:textId="77777777" w:rsidTr="008D43F1">
        <w:trPr>
          <w:trHeight w:val="360"/>
        </w:trPr>
        <w:tc>
          <w:tcPr>
            <w:tcW w:w="1566" w:type="dxa"/>
            <w:vAlign w:val="center"/>
          </w:tcPr>
          <w:p w14:paraId="311DEF30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14:paraId="646DE432" w14:textId="77777777" w:rsidR="00BB1123" w:rsidRDefault="00BB1123" w:rsidP="008D43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92B4B" w14:textId="77777777" w:rsidR="00BB1123" w:rsidRDefault="00BB1123" w:rsidP="00963D73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DC008E3" w14:textId="77777777" w:rsidR="00963D73" w:rsidRPr="00BB1123" w:rsidRDefault="00963D73" w:rsidP="00BB11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AD90E" w14:textId="77777777" w:rsidR="00963D73" w:rsidRPr="00963D73" w:rsidRDefault="00963D73" w:rsidP="00963D73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14:paraId="0D30594F" w14:textId="77777777" w:rsidR="00D63F7D" w:rsidRDefault="00D63F7D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18197A79" w14:textId="77777777" w:rsidR="00BB1123" w:rsidRDefault="00BB1123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247C3C0A" w14:textId="77777777" w:rsidR="00BB1123" w:rsidRDefault="00BB1123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D181B6E" w14:textId="77777777" w:rsidR="00BB1123" w:rsidRDefault="00BB1123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30E135F6" w14:textId="77777777" w:rsidR="00BB1123" w:rsidRPr="00536BD0" w:rsidRDefault="00BB1123" w:rsidP="00D23D9F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4FF24A11" w14:textId="77777777" w:rsidR="00963D73" w:rsidRDefault="00963D73" w:rsidP="00DC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228E1" w14:textId="77777777" w:rsidR="00963D73" w:rsidRDefault="00963D73" w:rsidP="00DC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2A546" w14:textId="27C52C38" w:rsidR="00963D73" w:rsidRPr="00D949F6" w:rsidRDefault="00963D73" w:rsidP="00D949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D73">
        <w:rPr>
          <w:rFonts w:ascii="Times New Roman" w:hAnsi="Times New Roman" w:cs="Times New Roman"/>
          <w:sz w:val="24"/>
          <w:szCs w:val="24"/>
        </w:rPr>
        <w:lastRenderedPageBreak/>
        <w:t xml:space="preserve">Plot the data from </w:t>
      </w:r>
      <w:r>
        <w:rPr>
          <w:rFonts w:ascii="Times New Roman" w:hAnsi="Times New Roman" w:cs="Times New Roman"/>
          <w:sz w:val="24"/>
          <w:szCs w:val="24"/>
        </w:rPr>
        <w:t>question 10</w:t>
      </w:r>
      <w:r w:rsidRPr="00963D73">
        <w:rPr>
          <w:rFonts w:ascii="Times New Roman" w:hAnsi="Times New Roman" w:cs="Times New Roman"/>
          <w:sz w:val="24"/>
          <w:szCs w:val="24"/>
        </w:rPr>
        <w:t xml:space="preserve"> in the graph below.  </w:t>
      </w:r>
      <w:r>
        <w:rPr>
          <w:rFonts w:ascii="Times New Roman" w:hAnsi="Times New Roman" w:cs="Times New Roman"/>
          <w:sz w:val="24"/>
          <w:szCs w:val="24"/>
        </w:rPr>
        <w:t>Label and scale the axes.</w:t>
      </w:r>
    </w:p>
    <w:p w14:paraId="4BDDAD0B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A6ED0E" wp14:editId="11E0EC75">
            <wp:simplePos x="0" y="0"/>
            <wp:positionH relativeFrom="column">
              <wp:posOffset>1714500</wp:posOffset>
            </wp:positionH>
            <wp:positionV relativeFrom="paragraph">
              <wp:posOffset>40640</wp:posOffset>
            </wp:positionV>
            <wp:extent cx="2557780" cy="375031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553E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86E19F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8A7025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D1E0C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768DB2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26CF9D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78DBC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514A8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61CB7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86E5A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6E2C51" w14:textId="77777777" w:rsidR="00963D73" w:rsidRDefault="00963D73" w:rsidP="00963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1F8BF" w14:textId="77777777" w:rsidR="00963D73" w:rsidRPr="00927B69" w:rsidRDefault="00963D73" w:rsidP="00DC6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3D73" w:rsidRPr="00927B69" w:rsidSect="00FB47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9594" w14:textId="77777777" w:rsidR="008D43F1" w:rsidRDefault="008D43F1" w:rsidP="00A84E5C">
      <w:pPr>
        <w:spacing w:after="0" w:line="240" w:lineRule="auto"/>
      </w:pPr>
      <w:r>
        <w:separator/>
      </w:r>
    </w:p>
  </w:endnote>
  <w:endnote w:type="continuationSeparator" w:id="0">
    <w:p w14:paraId="6758A7C0" w14:textId="77777777" w:rsidR="008D43F1" w:rsidRDefault="008D43F1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34D7BBBA" w:rsidR="008D43F1" w:rsidRPr="000678A0" w:rsidRDefault="008D43F1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DC6158">
      <w:rPr>
        <w:rFonts w:ascii="Times New Roman" w:hAnsi="Times New Roman" w:cs="Times New Roman"/>
        <w:sz w:val="20"/>
        <w:szCs w:val="20"/>
      </w:rPr>
      <w:t>Activity 7.4.2</w:t>
    </w:r>
    <w:r w:rsidRPr="00DC6158">
      <w:rPr>
        <w:rFonts w:ascii="Times New Roman" w:hAnsi="Times New Roman" w:cs="Times New Roman"/>
        <w:sz w:val="20"/>
        <w:szCs w:val="20"/>
      </w:rPr>
      <w:tab/>
    </w:r>
    <w:r w:rsidRPr="00DC6158">
      <w:rPr>
        <w:rFonts w:ascii="Times New Roman" w:hAnsi="Times New Roman" w:cs="Times New Roman"/>
        <w:sz w:val="20"/>
        <w:szCs w:val="20"/>
      </w:rPr>
      <w:tab/>
      <w:t xml:space="preserve">  </w:t>
    </w:r>
    <w:r>
      <w:rPr>
        <w:rFonts w:ascii="Times New Roman" w:hAnsi="Times New Roman" w:cs="Times New Roman"/>
        <w:sz w:val="20"/>
        <w:szCs w:val="20"/>
      </w:rPr>
      <w:t xml:space="preserve">                         </w:t>
    </w:r>
    <w:r w:rsidRPr="00DC6158">
      <w:rPr>
        <w:rFonts w:ascii="Times New Roman" w:hAnsi="Times New Roman" w:cs="Times New Roman"/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C23" w14:textId="77777777" w:rsidR="008D43F1" w:rsidRDefault="008D43F1" w:rsidP="00A84E5C">
      <w:pPr>
        <w:spacing w:after="0" w:line="240" w:lineRule="auto"/>
      </w:pPr>
      <w:r>
        <w:separator/>
      </w:r>
    </w:p>
  </w:footnote>
  <w:footnote w:type="continuationSeparator" w:id="0">
    <w:p w14:paraId="3947AF9F" w14:textId="77777777" w:rsidR="008D43F1" w:rsidRDefault="008D43F1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3FCC755D" w:rsidR="008D43F1" w:rsidRPr="005C072C" w:rsidRDefault="008D43F1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EB38EF">
      <w:rPr>
        <w:rFonts w:ascii="Times New Roman" w:hAnsi="Times New Roman" w:cs="Times New Roman"/>
        <w:noProof/>
        <w:sz w:val="24"/>
        <w:szCs w:val="24"/>
      </w:rPr>
      <w:t>3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EB38EF">
      <w:rPr>
        <w:rFonts w:ascii="Times New Roman" w:hAnsi="Times New Roman" w:cs="Times New Roman"/>
        <w:noProof/>
        <w:sz w:val="24"/>
        <w:szCs w:val="24"/>
      </w:rPr>
      <w:t>4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5C"/>
    <w:rsid w:val="00011AF5"/>
    <w:rsid w:val="00053BAD"/>
    <w:rsid w:val="000678A0"/>
    <w:rsid w:val="00071EE3"/>
    <w:rsid w:val="000B188F"/>
    <w:rsid w:val="000C6227"/>
    <w:rsid w:val="001929D9"/>
    <w:rsid w:val="001A4296"/>
    <w:rsid w:val="001F2285"/>
    <w:rsid w:val="0022621C"/>
    <w:rsid w:val="00257CFB"/>
    <w:rsid w:val="00301DFC"/>
    <w:rsid w:val="00361F6F"/>
    <w:rsid w:val="00385E71"/>
    <w:rsid w:val="003952D1"/>
    <w:rsid w:val="00397DBB"/>
    <w:rsid w:val="00460D7A"/>
    <w:rsid w:val="00536BD0"/>
    <w:rsid w:val="00593E7A"/>
    <w:rsid w:val="005B4E3A"/>
    <w:rsid w:val="005C072C"/>
    <w:rsid w:val="005E3056"/>
    <w:rsid w:val="005E5C80"/>
    <w:rsid w:val="006730FA"/>
    <w:rsid w:val="0072606A"/>
    <w:rsid w:val="007F6C82"/>
    <w:rsid w:val="008C48F6"/>
    <w:rsid w:val="008D43F1"/>
    <w:rsid w:val="00904ED6"/>
    <w:rsid w:val="00927B69"/>
    <w:rsid w:val="009374CE"/>
    <w:rsid w:val="00944A58"/>
    <w:rsid w:val="00961210"/>
    <w:rsid w:val="00963D73"/>
    <w:rsid w:val="009C2E78"/>
    <w:rsid w:val="009E63F3"/>
    <w:rsid w:val="00A84E5C"/>
    <w:rsid w:val="00AF69E5"/>
    <w:rsid w:val="00BB1123"/>
    <w:rsid w:val="00C43F1C"/>
    <w:rsid w:val="00D23D9F"/>
    <w:rsid w:val="00D36010"/>
    <w:rsid w:val="00D503B6"/>
    <w:rsid w:val="00D5178A"/>
    <w:rsid w:val="00D63F7D"/>
    <w:rsid w:val="00D80DF3"/>
    <w:rsid w:val="00D847EF"/>
    <w:rsid w:val="00D949F6"/>
    <w:rsid w:val="00DC6158"/>
    <w:rsid w:val="00DF11E4"/>
    <w:rsid w:val="00E064DD"/>
    <w:rsid w:val="00E7310C"/>
    <w:rsid w:val="00EB0F48"/>
    <w:rsid w:val="00EB38EF"/>
    <w:rsid w:val="00F11113"/>
    <w:rsid w:val="00FA6CC0"/>
    <w:rsid w:val="00FB4775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Andre Freeman</cp:lastModifiedBy>
  <cp:revision>37</cp:revision>
  <cp:lastPrinted>2013-05-01T11:23:00Z</cp:lastPrinted>
  <dcterms:created xsi:type="dcterms:W3CDTF">2012-04-23T00:19:00Z</dcterms:created>
  <dcterms:modified xsi:type="dcterms:W3CDTF">2013-05-01T11:35:00Z</dcterms:modified>
</cp:coreProperties>
</file>