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4FE7" w14:textId="77777777" w:rsidR="00432AC5" w:rsidRDefault="003E460D" w:rsidP="00432A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Sea</w:t>
      </w:r>
      <w:r w:rsidR="000536A6">
        <w:rPr>
          <w:rFonts w:ascii="Times New Roman" w:hAnsi="Times New Roman"/>
          <w:b/>
          <w:sz w:val="28"/>
          <w:szCs w:val="28"/>
        </w:rPr>
        <w:t xml:space="preserve"> Glass </w:t>
      </w:r>
    </w:p>
    <w:p w14:paraId="4978AABF" w14:textId="2C1F0A5D" w:rsidR="003C3426" w:rsidRPr="00592D57" w:rsidRDefault="00592D57" w:rsidP="00592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Sea glass, </w:t>
      </w:r>
      <w:r w:rsidR="003C3426" w:rsidRPr="00194C17">
        <w:rPr>
          <w:rFonts w:ascii="Times New Roman" w:hAnsi="Times New Roman"/>
          <w:sz w:val="24"/>
          <w:szCs w:val="24"/>
        </w:rPr>
        <w:t>pieces of glass tumbled smooth by the ocean</w:t>
      </w:r>
      <w:r w:rsidR="00B95493">
        <w:rPr>
          <w:rFonts w:ascii="Times New Roman" w:hAnsi="Times New Roman"/>
          <w:sz w:val="24"/>
          <w:szCs w:val="24"/>
        </w:rPr>
        <w:t>, are</w:t>
      </w:r>
      <w:r>
        <w:rPr>
          <w:rFonts w:ascii="Times New Roman" w:hAnsi="Times New Roman"/>
          <w:sz w:val="24"/>
          <w:szCs w:val="24"/>
        </w:rPr>
        <w:t xml:space="preserve"> considered </w:t>
      </w:r>
      <w:r w:rsidR="00B95493">
        <w:rPr>
          <w:rFonts w:ascii="Times New Roman" w:hAnsi="Times New Roman"/>
          <w:sz w:val="24"/>
          <w:szCs w:val="24"/>
        </w:rPr>
        <w:t>to be a treasure by many people</w:t>
      </w:r>
      <w:r>
        <w:rPr>
          <w:rFonts w:ascii="Times New Roman" w:hAnsi="Times New Roman"/>
          <w:sz w:val="24"/>
          <w:szCs w:val="24"/>
        </w:rPr>
        <w:t>. The last time Alicia visited the ocean, she</w:t>
      </w:r>
      <w:r w:rsidR="003C3426" w:rsidRPr="00194C17">
        <w:rPr>
          <w:rFonts w:ascii="Times New Roman" w:hAnsi="Times New Roman"/>
          <w:sz w:val="24"/>
          <w:szCs w:val="24"/>
        </w:rPr>
        <w:t xml:space="preserve"> looked for sea glass on the beach every day. </w:t>
      </w:r>
      <w:r>
        <w:rPr>
          <w:rFonts w:ascii="Times New Roman" w:hAnsi="Times New Roman"/>
          <w:sz w:val="24"/>
          <w:szCs w:val="24"/>
        </w:rPr>
        <w:t>The table below shows how much sea glass she</w:t>
      </w:r>
      <w:r w:rsidR="00B95493">
        <w:rPr>
          <w:rFonts w:ascii="Times New Roman" w:hAnsi="Times New Roman"/>
          <w:sz w:val="24"/>
          <w:szCs w:val="24"/>
        </w:rPr>
        <w:t xml:space="preserve"> found based on the number of hours that she spent on the beach.</w:t>
      </w:r>
    </w:p>
    <w:p w14:paraId="353B4A23" w14:textId="17FF48A8" w:rsidR="00202E76" w:rsidRPr="00194C17" w:rsidRDefault="00592D57" w:rsidP="00592D57">
      <w:pPr>
        <w:pStyle w:val="ColorfulList-Accent1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91FC29" wp14:editId="3D1720FA">
            <wp:simplePos x="0" y="0"/>
            <wp:positionH relativeFrom="column">
              <wp:posOffset>2683510</wp:posOffset>
            </wp:positionH>
            <wp:positionV relativeFrom="paragraph">
              <wp:posOffset>317500</wp:posOffset>
            </wp:positionV>
            <wp:extent cx="3276600" cy="2641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A" w:rsidRPr="00194C17">
        <w:rPr>
          <w:rFonts w:ascii="Times New Roman" w:hAnsi="Times New Roman"/>
          <w:sz w:val="24"/>
          <w:szCs w:val="24"/>
        </w:rPr>
        <w:t>G</w:t>
      </w:r>
      <w:r w:rsidR="00432AC5">
        <w:rPr>
          <w:rFonts w:ascii="Times New Roman" w:hAnsi="Times New Roman"/>
          <w:sz w:val="24"/>
          <w:szCs w:val="24"/>
        </w:rPr>
        <w:t xml:space="preserve">raph the data by hand on the </w:t>
      </w:r>
      <w:r>
        <w:rPr>
          <w:rFonts w:ascii="Times New Roman" w:hAnsi="Times New Roman"/>
          <w:sz w:val="24"/>
          <w:szCs w:val="24"/>
        </w:rPr>
        <w:t>coordinate plane below.</w:t>
      </w:r>
    </w:p>
    <w:tbl>
      <w:tblPr>
        <w:tblpPr w:leftFromText="180" w:rightFromText="180" w:vertAnchor="text" w:horzAnchor="page" w:tblpX="1801" w:tblpY="1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800"/>
      </w:tblGrid>
      <w:tr w:rsidR="00A83589" w:rsidRPr="00194C17" w14:paraId="3FBB0C15" w14:textId="77777777" w:rsidTr="00592D57">
        <w:trPr>
          <w:trHeight w:val="710"/>
        </w:trPr>
        <w:tc>
          <w:tcPr>
            <w:tcW w:w="1818" w:type="dxa"/>
            <w:shd w:val="clear" w:color="auto" w:fill="DAEEF3" w:themeFill="accent5" w:themeFillTint="33"/>
            <w:vAlign w:val="center"/>
          </w:tcPr>
          <w:p w14:paraId="3E97F802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Hours on</w:t>
            </w:r>
            <w:r w:rsidR="003C3426" w:rsidRPr="0019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C1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C3426" w:rsidRPr="00194C17">
              <w:rPr>
                <w:rFonts w:ascii="Times New Roman" w:hAnsi="Times New Roman"/>
                <w:sz w:val="24"/>
                <w:szCs w:val="24"/>
              </w:rPr>
              <w:t xml:space="preserve">Beach </w:t>
            </w:r>
            <w:r w:rsidRPr="00194C17">
              <w:rPr>
                <w:rFonts w:ascii="Times New Roman" w:hAnsi="Times New Roman"/>
                <w:sz w:val="24"/>
                <w:szCs w:val="24"/>
              </w:rPr>
              <w:t>each Day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67122FA7" w14:textId="20F52962" w:rsidR="00A83589" w:rsidRPr="00194C17" w:rsidRDefault="00592D57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Pieces of Sea Glass F</w:t>
            </w:r>
            <w:r w:rsidR="003C3426" w:rsidRPr="00194C17">
              <w:rPr>
                <w:rFonts w:ascii="Times New Roman" w:hAnsi="Times New Roman"/>
                <w:sz w:val="24"/>
                <w:szCs w:val="24"/>
              </w:rPr>
              <w:t>ound</w:t>
            </w:r>
          </w:p>
        </w:tc>
      </w:tr>
      <w:tr w:rsidR="00A83589" w:rsidRPr="00194C17" w14:paraId="28FE4FA6" w14:textId="77777777" w:rsidTr="00592D57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05CB697C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9A6414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89" w:rsidRPr="00194C17" w14:paraId="180EA29B" w14:textId="77777777" w:rsidTr="00592D57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3F425ADD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A495AB" w14:textId="77777777" w:rsidR="00A83589" w:rsidRPr="00194C17" w:rsidRDefault="00C6462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589" w:rsidRPr="00194C17" w14:paraId="36F6D0FB" w14:textId="77777777" w:rsidTr="00592D57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0480D3ED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4EE6BD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89" w:rsidRPr="00194C17" w14:paraId="3FA0DCEE" w14:textId="77777777" w:rsidTr="00592D57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35BBEB60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419294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589" w:rsidRPr="00194C17" w14:paraId="22446D16" w14:textId="77777777" w:rsidTr="00592D57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194873E6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930571" w14:textId="77777777" w:rsidR="00A83589" w:rsidRPr="00194C17" w:rsidRDefault="00C6462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589" w:rsidRPr="00194C17" w14:paraId="6C6703CC" w14:textId="77777777" w:rsidTr="00592D57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14:paraId="36199ED6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EF5A47" w14:textId="77777777" w:rsidR="00A83589" w:rsidRPr="00194C17" w:rsidRDefault="00950D4B" w:rsidP="00592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709972E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9931B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8D5304" w14:textId="23540A3E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6A2FB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771EB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A0C14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E2E97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E09BC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83197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31B7C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255A3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C3624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5DA86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CF92F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043E3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54BBF" w14:textId="25548788" w:rsidR="00432AC5" w:rsidRPr="00592D57" w:rsidRDefault="00432AC5" w:rsidP="00592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>Enter the data into L1 and L2 on your calculator.</w:t>
      </w:r>
    </w:p>
    <w:p w14:paraId="4D27B18F" w14:textId="77777777" w:rsidR="00432AC5" w:rsidRDefault="00432AC5" w:rsidP="001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742B0" w14:textId="6F3AFD52" w:rsidR="00432AC5" w:rsidRDefault="00432AC5" w:rsidP="00432AC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 xml:space="preserve">Use your calculator to find the regression </w:t>
      </w:r>
      <w:r w:rsidR="00592D57">
        <w:rPr>
          <w:rFonts w:ascii="Times New Roman" w:hAnsi="Times New Roman"/>
          <w:sz w:val="24"/>
          <w:szCs w:val="24"/>
        </w:rPr>
        <w:t>line.  Record the equation below.</w:t>
      </w:r>
    </w:p>
    <w:p w14:paraId="45151F36" w14:textId="77777777" w:rsid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65B2E29" w14:textId="0306C90B" w:rsidR="00592D57" w:rsidRP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Equation:</w:t>
      </w:r>
    </w:p>
    <w:p w14:paraId="5F362C48" w14:textId="77777777" w:rsidR="00432AC5" w:rsidRPr="003E460D" w:rsidRDefault="00432AC5" w:rsidP="00432AC5">
      <w:pPr>
        <w:spacing w:after="0"/>
        <w:rPr>
          <w:rFonts w:ascii="Times New Roman" w:hAnsi="Times New Roman"/>
          <w:sz w:val="24"/>
          <w:szCs w:val="24"/>
        </w:rPr>
      </w:pPr>
    </w:p>
    <w:p w14:paraId="3C4DB7E6" w14:textId="739031A8" w:rsidR="00432AC5" w:rsidRDefault="00432AC5" w:rsidP="00592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>Find the correction c</w:t>
      </w:r>
      <w:r w:rsidR="00592D57">
        <w:rPr>
          <w:rFonts w:ascii="Times New Roman" w:hAnsi="Times New Roman"/>
          <w:sz w:val="24"/>
          <w:szCs w:val="24"/>
        </w:rPr>
        <w:t>oefficient.</w:t>
      </w:r>
    </w:p>
    <w:p w14:paraId="63815469" w14:textId="77777777" w:rsid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DCE0159" w14:textId="6316B555" w:rsidR="00592D57" w:rsidRP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Correlation coefficient:</w:t>
      </w:r>
    </w:p>
    <w:p w14:paraId="0C94C20F" w14:textId="77777777" w:rsidR="00432AC5" w:rsidRPr="003E460D" w:rsidRDefault="00432AC5" w:rsidP="00432AC5">
      <w:pPr>
        <w:spacing w:after="0"/>
        <w:rPr>
          <w:rFonts w:ascii="Times New Roman" w:hAnsi="Times New Roman"/>
          <w:sz w:val="24"/>
          <w:szCs w:val="24"/>
        </w:rPr>
      </w:pPr>
    </w:p>
    <w:p w14:paraId="40DFE597" w14:textId="4AF220A9" w:rsidR="00432AC5" w:rsidRPr="00592D57" w:rsidRDefault="00432AC5" w:rsidP="00592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>Graph the regres</w:t>
      </w:r>
      <w:r w:rsidR="00592D57">
        <w:rPr>
          <w:rFonts w:ascii="Times New Roman" w:hAnsi="Times New Roman"/>
          <w:sz w:val="24"/>
          <w:szCs w:val="24"/>
        </w:rPr>
        <w:t xml:space="preserve">sion equation on the axes above. </w:t>
      </w:r>
      <w:r w:rsidRPr="00592D57">
        <w:rPr>
          <w:rFonts w:ascii="Times New Roman" w:hAnsi="Times New Roman"/>
          <w:sz w:val="24"/>
          <w:szCs w:val="24"/>
        </w:rPr>
        <w:t>Circle the outliner on the graph.</w:t>
      </w:r>
    </w:p>
    <w:p w14:paraId="6877B73B" w14:textId="77777777" w:rsidR="00432AC5" w:rsidRPr="003E460D" w:rsidRDefault="00432AC5" w:rsidP="00432AC5">
      <w:pPr>
        <w:spacing w:after="0"/>
        <w:rPr>
          <w:rFonts w:ascii="Times New Roman" w:hAnsi="Times New Roman"/>
          <w:sz w:val="24"/>
          <w:szCs w:val="24"/>
        </w:rPr>
      </w:pPr>
    </w:p>
    <w:p w14:paraId="53BD496B" w14:textId="074B071A" w:rsidR="00432AC5" w:rsidRPr="00592D57" w:rsidRDefault="00432AC5" w:rsidP="00592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 xml:space="preserve">Remove the outlier from </w:t>
      </w:r>
      <w:r w:rsidR="00592D57">
        <w:rPr>
          <w:rFonts w:ascii="Times New Roman" w:hAnsi="Times New Roman"/>
          <w:sz w:val="24"/>
          <w:szCs w:val="24"/>
        </w:rPr>
        <w:t>the lists in your calculator. Now find the</w:t>
      </w:r>
      <w:r w:rsidRPr="00592D57">
        <w:rPr>
          <w:rFonts w:ascii="Times New Roman" w:hAnsi="Times New Roman"/>
          <w:sz w:val="24"/>
          <w:szCs w:val="24"/>
        </w:rPr>
        <w:t xml:space="preserve"> new regression line</w:t>
      </w:r>
      <w:r w:rsidR="00592D57">
        <w:rPr>
          <w:rFonts w:ascii="Times New Roman" w:hAnsi="Times New Roman"/>
          <w:sz w:val="24"/>
          <w:szCs w:val="24"/>
        </w:rPr>
        <w:t xml:space="preserve"> and record it below.</w:t>
      </w:r>
    </w:p>
    <w:p w14:paraId="1FB678CC" w14:textId="77777777" w:rsidR="00194C17" w:rsidRDefault="00194C17" w:rsidP="001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D464E" w14:textId="77777777" w:rsidR="00592D57" w:rsidRP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Equation:</w:t>
      </w:r>
    </w:p>
    <w:p w14:paraId="3644E54E" w14:textId="77777777" w:rsidR="003E460D" w:rsidRPr="003E460D" w:rsidRDefault="003E460D" w:rsidP="001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DA7D9" w14:textId="7F79815B" w:rsidR="00432AC5" w:rsidRDefault="00432AC5" w:rsidP="00592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>Find the new correlation c</w:t>
      </w:r>
      <w:r w:rsidR="00592D57">
        <w:rPr>
          <w:rFonts w:ascii="Times New Roman" w:hAnsi="Times New Roman"/>
          <w:sz w:val="24"/>
          <w:szCs w:val="24"/>
        </w:rPr>
        <w:t>oefficient and record it below.</w:t>
      </w:r>
    </w:p>
    <w:p w14:paraId="45DBCC7C" w14:textId="77777777" w:rsid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3748FB2" w14:textId="77777777" w:rsidR="00592D57" w:rsidRPr="00592D57" w:rsidRDefault="00592D57" w:rsidP="00592D5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Correlation coefficient:</w:t>
      </w:r>
    </w:p>
    <w:p w14:paraId="30F9046A" w14:textId="6E5B34A1" w:rsidR="00202E76" w:rsidRPr="00592D57" w:rsidRDefault="00592D57" w:rsidP="00592D57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both regression equations to predict </w:t>
      </w:r>
      <w:r w:rsidR="003C3426" w:rsidRPr="00592D57">
        <w:rPr>
          <w:rFonts w:ascii="Times New Roman" w:hAnsi="Times New Roman"/>
          <w:sz w:val="24"/>
          <w:szCs w:val="24"/>
        </w:rPr>
        <w:t>how man</w:t>
      </w:r>
      <w:r>
        <w:rPr>
          <w:rFonts w:ascii="Times New Roman" w:hAnsi="Times New Roman"/>
          <w:sz w:val="24"/>
          <w:szCs w:val="24"/>
        </w:rPr>
        <w:t xml:space="preserve">y pieces of sea glass Alicia </w:t>
      </w:r>
      <w:r w:rsidR="003E460D" w:rsidRPr="00592D57">
        <w:rPr>
          <w:rFonts w:ascii="Times New Roman" w:hAnsi="Times New Roman"/>
          <w:sz w:val="24"/>
          <w:szCs w:val="24"/>
        </w:rPr>
        <w:t>would find</w:t>
      </w:r>
      <w:r w:rsidR="003C3426" w:rsidRPr="00592D57">
        <w:rPr>
          <w:rFonts w:ascii="Times New Roman" w:hAnsi="Times New Roman"/>
          <w:sz w:val="24"/>
          <w:szCs w:val="24"/>
        </w:rPr>
        <w:t xml:space="preserve"> </w:t>
      </w:r>
      <w:r w:rsidR="008419D3" w:rsidRPr="00592D57">
        <w:rPr>
          <w:rFonts w:ascii="Times New Roman" w:hAnsi="Times New Roman"/>
          <w:sz w:val="24"/>
          <w:szCs w:val="24"/>
        </w:rPr>
        <w:t>after 7 hours on the beach</w:t>
      </w:r>
      <w:r w:rsidR="00202E76" w:rsidRPr="00592D57">
        <w:rPr>
          <w:rFonts w:ascii="Times New Roman" w:hAnsi="Times New Roman"/>
          <w:sz w:val="24"/>
          <w:szCs w:val="24"/>
        </w:rPr>
        <w:t>.</w:t>
      </w:r>
    </w:p>
    <w:p w14:paraId="5C2B372A" w14:textId="0CE2BC7E" w:rsidR="00202E76" w:rsidRDefault="00202E76" w:rsidP="003C3426">
      <w:pPr>
        <w:ind w:left="360"/>
        <w:rPr>
          <w:rFonts w:ascii="Times New Roman" w:hAnsi="Times New Roman"/>
          <w:sz w:val="24"/>
          <w:szCs w:val="24"/>
        </w:rPr>
      </w:pPr>
      <w:r w:rsidRPr="003E460D">
        <w:rPr>
          <w:rFonts w:ascii="Times New Roman" w:hAnsi="Times New Roman"/>
          <w:sz w:val="24"/>
          <w:szCs w:val="24"/>
        </w:rPr>
        <w:t xml:space="preserve">a)  </w:t>
      </w:r>
      <w:r w:rsidR="00592D57">
        <w:rPr>
          <w:rFonts w:ascii="Times New Roman" w:hAnsi="Times New Roman"/>
          <w:sz w:val="24"/>
          <w:szCs w:val="24"/>
        </w:rPr>
        <w:t>Prediction with outlier:</w:t>
      </w:r>
    </w:p>
    <w:p w14:paraId="3BFEE91E" w14:textId="77777777" w:rsidR="00592D57" w:rsidRDefault="00592D57" w:rsidP="003C3426">
      <w:pPr>
        <w:ind w:left="360"/>
        <w:rPr>
          <w:rFonts w:ascii="Times New Roman" w:hAnsi="Times New Roman"/>
          <w:sz w:val="24"/>
          <w:szCs w:val="24"/>
        </w:rPr>
      </w:pPr>
    </w:p>
    <w:p w14:paraId="49B82C7E" w14:textId="77777777" w:rsidR="00B95493" w:rsidRPr="003E460D" w:rsidRDefault="00B95493" w:rsidP="003C3426">
      <w:pPr>
        <w:ind w:left="360"/>
        <w:rPr>
          <w:rFonts w:ascii="Times New Roman" w:hAnsi="Times New Roman"/>
          <w:sz w:val="24"/>
          <w:szCs w:val="24"/>
        </w:rPr>
      </w:pPr>
    </w:p>
    <w:p w14:paraId="00F02C3D" w14:textId="7165F015" w:rsidR="003C3426" w:rsidRDefault="00202E76" w:rsidP="003C3426">
      <w:pPr>
        <w:ind w:left="360"/>
        <w:rPr>
          <w:rFonts w:ascii="Times New Roman" w:hAnsi="Times New Roman"/>
          <w:sz w:val="24"/>
          <w:szCs w:val="24"/>
        </w:rPr>
      </w:pPr>
      <w:r w:rsidRPr="00194C17">
        <w:rPr>
          <w:rFonts w:ascii="Times New Roman" w:hAnsi="Times New Roman"/>
          <w:sz w:val="24"/>
          <w:szCs w:val="24"/>
        </w:rPr>
        <w:t xml:space="preserve">b)  </w:t>
      </w:r>
      <w:r w:rsidR="00592D57">
        <w:rPr>
          <w:rFonts w:ascii="Times New Roman" w:hAnsi="Times New Roman"/>
          <w:sz w:val="24"/>
          <w:szCs w:val="24"/>
        </w:rPr>
        <w:t>Prediction</w:t>
      </w:r>
      <w:r w:rsidR="00592D57" w:rsidRPr="00194C17">
        <w:rPr>
          <w:rFonts w:ascii="Times New Roman" w:hAnsi="Times New Roman"/>
          <w:sz w:val="24"/>
          <w:szCs w:val="24"/>
        </w:rPr>
        <w:t xml:space="preserve"> </w:t>
      </w:r>
      <w:r w:rsidRPr="00194C17">
        <w:rPr>
          <w:rFonts w:ascii="Times New Roman" w:hAnsi="Times New Roman"/>
          <w:sz w:val="24"/>
          <w:szCs w:val="24"/>
        </w:rPr>
        <w:t xml:space="preserve">without outlier: </w:t>
      </w:r>
    </w:p>
    <w:p w14:paraId="685A617F" w14:textId="77777777" w:rsidR="00592D57" w:rsidRDefault="00592D57" w:rsidP="003C3426">
      <w:pPr>
        <w:ind w:left="360"/>
        <w:rPr>
          <w:rFonts w:ascii="Times New Roman" w:hAnsi="Times New Roman"/>
          <w:sz w:val="24"/>
          <w:szCs w:val="24"/>
        </w:rPr>
      </w:pPr>
    </w:p>
    <w:p w14:paraId="3D41FBA4" w14:textId="77777777" w:rsidR="00592D57" w:rsidRDefault="00592D57" w:rsidP="003C3426">
      <w:pPr>
        <w:ind w:left="360"/>
        <w:rPr>
          <w:rFonts w:ascii="Times New Roman" w:hAnsi="Times New Roman"/>
          <w:sz w:val="24"/>
          <w:szCs w:val="24"/>
        </w:rPr>
      </w:pPr>
    </w:p>
    <w:p w14:paraId="2BCEDB2B" w14:textId="77777777" w:rsidR="00B95493" w:rsidRPr="00194C17" w:rsidRDefault="00B95493" w:rsidP="003C3426">
      <w:pPr>
        <w:ind w:left="360"/>
        <w:rPr>
          <w:rFonts w:ascii="Times New Roman" w:hAnsi="Times New Roman"/>
          <w:sz w:val="24"/>
          <w:szCs w:val="24"/>
        </w:rPr>
      </w:pPr>
    </w:p>
    <w:p w14:paraId="3921129D" w14:textId="3C55BE53" w:rsidR="00592D57" w:rsidRDefault="00F05C5B" w:rsidP="00592D5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>Which</w:t>
      </w:r>
      <w:r w:rsidR="00202E76" w:rsidRPr="00592D57">
        <w:rPr>
          <w:rFonts w:ascii="Times New Roman" w:hAnsi="Times New Roman"/>
          <w:sz w:val="24"/>
          <w:szCs w:val="24"/>
        </w:rPr>
        <w:t xml:space="preserve"> </w:t>
      </w:r>
      <w:r w:rsidR="00B95493">
        <w:rPr>
          <w:rFonts w:ascii="Times New Roman" w:hAnsi="Times New Roman"/>
          <w:sz w:val="24"/>
          <w:szCs w:val="24"/>
        </w:rPr>
        <w:t>regression equation</w:t>
      </w:r>
      <w:r w:rsidR="00592D57">
        <w:rPr>
          <w:rFonts w:ascii="Times New Roman" w:hAnsi="Times New Roman"/>
          <w:sz w:val="24"/>
          <w:szCs w:val="24"/>
        </w:rPr>
        <w:t xml:space="preserve"> do you think is a better predictor of the amount of </w:t>
      </w:r>
      <w:r w:rsidR="00B95493">
        <w:rPr>
          <w:rFonts w:ascii="Times New Roman" w:hAnsi="Times New Roman"/>
          <w:sz w:val="24"/>
          <w:szCs w:val="24"/>
        </w:rPr>
        <w:t>sea glass Alicia will find?  You may want to plot the points you found in question (8) on the scatterplot to see which prediction is “better”.</w:t>
      </w:r>
    </w:p>
    <w:p w14:paraId="2AD73071" w14:textId="77777777" w:rsidR="00F43D21" w:rsidRDefault="00F43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844F8" w14:textId="77777777" w:rsidR="00B95493" w:rsidRDefault="00B95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ABB01" w14:textId="77777777" w:rsidR="00B95493" w:rsidRDefault="00B95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2600B" w14:textId="77777777" w:rsidR="00B95493" w:rsidRDefault="00B95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ACAA7" w14:textId="77777777" w:rsidR="00B95493" w:rsidRDefault="00B95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0A0E6" w14:textId="77777777" w:rsidR="00B95493" w:rsidRDefault="00B95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ECA2C" w14:textId="77777777" w:rsidR="00B95493" w:rsidRPr="00194C17" w:rsidRDefault="00B95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A1809" w14:textId="57A34811" w:rsidR="00ED50AD" w:rsidRPr="00592D57" w:rsidRDefault="00F43D21" w:rsidP="00592D5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2D57">
        <w:rPr>
          <w:rFonts w:ascii="Times New Roman" w:hAnsi="Times New Roman"/>
          <w:sz w:val="24"/>
          <w:szCs w:val="24"/>
        </w:rPr>
        <w:t xml:space="preserve">Use the </w:t>
      </w:r>
      <w:r w:rsidR="00B95493">
        <w:rPr>
          <w:rFonts w:ascii="Times New Roman" w:hAnsi="Times New Roman"/>
          <w:sz w:val="24"/>
          <w:szCs w:val="24"/>
        </w:rPr>
        <w:t xml:space="preserve">regression </w:t>
      </w:r>
      <w:r w:rsidRPr="00592D57">
        <w:rPr>
          <w:rFonts w:ascii="Times New Roman" w:hAnsi="Times New Roman"/>
          <w:sz w:val="24"/>
          <w:szCs w:val="24"/>
        </w:rPr>
        <w:t xml:space="preserve">equation </w:t>
      </w:r>
      <w:r w:rsidR="00B95493">
        <w:rPr>
          <w:rFonts w:ascii="Times New Roman" w:hAnsi="Times New Roman"/>
          <w:sz w:val="24"/>
          <w:szCs w:val="24"/>
        </w:rPr>
        <w:t>which you think</w:t>
      </w:r>
      <w:bookmarkStart w:id="0" w:name="_GoBack"/>
      <w:bookmarkEnd w:id="0"/>
      <w:r w:rsidR="00B95493">
        <w:rPr>
          <w:rFonts w:ascii="Times New Roman" w:hAnsi="Times New Roman"/>
          <w:sz w:val="24"/>
          <w:szCs w:val="24"/>
        </w:rPr>
        <w:t xml:space="preserve"> provides a better prediction </w:t>
      </w:r>
      <w:r w:rsidRPr="00592D57">
        <w:rPr>
          <w:rFonts w:ascii="Times New Roman" w:hAnsi="Times New Roman"/>
          <w:sz w:val="24"/>
          <w:szCs w:val="24"/>
        </w:rPr>
        <w:t xml:space="preserve">to predict </w:t>
      </w:r>
      <w:r w:rsidR="00B95493">
        <w:rPr>
          <w:rFonts w:ascii="Times New Roman" w:hAnsi="Times New Roman"/>
          <w:sz w:val="24"/>
          <w:szCs w:val="24"/>
        </w:rPr>
        <w:t xml:space="preserve">how many hours Alicia </w:t>
      </w:r>
      <w:r w:rsidR="003E460D" w:rsidRPr="00592D57">
        <w:rPr>
          <w:rFonts w:ascii="Times New Roman" w:hAnsi="Times New Roman"/>
          <w:sz w:val="24"/>
          <w:szCs w:val="24"/>
        </w:rPr>
        <w:t xml:space="preserve">would </w:t>
      </w:r>
      <w:r w:rsidR="008419D3" w:rsidRPr="00592D57">
        <w:rPr>
          <w:rFonts w:ascii="Times New Roman" w:hAnsi="Times New Roman"/>
          <w:sz w:val="24"/>
          <w:szCs w:val="24"/>
        </w:rPr>
        <w:t>need to be on the beach to</w:t>
      </w:r>
      <w:r w:rsidRPr="00592D57">
        <w:rPr>
          <w:rFonts w:ascii="Times New Roman" w:hAnsi="Times New Roman"/>
          <w:sz w:val="24"/>
          <w:szCs w:val="24"/>
        </w:rPr>
        <w:t xml:space="preserve"> find </w:t>
      </w:r>
      <w:r w:rsidR="00ED50AD" w:rsidRPr="00592D57">
        <w:rPr>
          <w:rFonts w:ascii="Times New Roman" w:hAnsi="Times New Roman"/>
          <w:sz w:val="24"/>
          <w:szCs w:val="24"/>
        </w:rPr>
        <w:t>3</w:t>
      </w:r>
      <w:r w:rsidRPr="00592D57">
        <w:rPr>
          <w:rFonts w:ascii="Times New Roman" w:hAnsi="Times New Roman"/>
          <w:sz w:val="24"/>
          <w:szCs w:val="24"/>
        </w:rPr>
        <w:t xml:space="preserve"> pieces of sea glass.</w:t>
      </w:r>
    </w:p>
    <w:p w14:paraId="2D28DD36" w14:textId="77777777" w:rsidR="00FF2591" w:rsidRPr="00194C17" w:rsidRDefault="00FF2591" w:rsidP="00432AC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sectPr w:rsidR="00FF2591" w:rsidRPr="00194C17" w:rsidSect="00194C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BD68" w14:textId="77777777" w:rsidR="00432AC5" w:rsidRDefault="00432AC5" w:rsidP="0063183F">
      <w:pPr>
        <w:spacing w:after="0" w:line="240" w:lineRule="auto"/>
      </w:pPr>
      <w:r>
        <w:separator/>
      </w:r>
    </w:p>
  </w:endnote>
  <w:endnote w:type="continuationSeparator" w:id="0">
    <w:p w14:paraId="37C73F43" w14:textId="77777777" w:rsidR="00432AC5" w:rsidRDefault="00432AC5" w:rsidP="0063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15BA" w14:textId="4CFDE843" w:rsidR="00592D57" w:rsidRPr="00592D57" w:rsidRDefault="00592D57" w:rsidP="00592D57">
    <w:pPr>
      <w:pStyle w:val="Footer"/>
      <w:pBdr>
        <w:top w:val="single" w:sz="4" w:space="0" w:color="auto"/>
      </w:pBdr>
      <w:rPr>
        <w:rFonts w:ascii="Times New Roman" w:hAnsi="Times New Roman"/>
        <w:sz w:val="20"/>
        <w:szCs w:val="20"/>
      </w:rPr>
    </w:pPr>
    <w:r w:rsidRPr="00592D57">
      <w:rPr>
        <w:rFonts w:ascii="Times New Roman" w:hAnsi="Times New Roman"/>
        <w:sz w:val="20"/>
        <w:szCs w:val="20"/>
      </w:rPr>
      <w:t>Activity 5.</w:t>
    </w:r>
    <w:r>
      <w:rPr>
        <w:rFonts w:ascii="Times New Roman" w:hAnsi="Times New Roman"/>
        <w:sz w:val="20"/>
        <w:szCs w:val="20"/>
      </w:rPr>
      <w:t>5.6</w:t>
    </w:r>
    <w:r w:rsidRPr="00592D57">
      <w:rPr>
        <w:rFonts w:ascii="Times New Roman" w:hAnsi="Times New Roman"/>
        <w:sz w:val="20"/>
        <w:szCs w:val="20"/>
      </w:rPr>
      <w:tab/>
    </w:r>
    <w:r w:rsidRPr="00592D57">
      <w:rPr>
        <w:rFonts w:ascii="Times New Roman" w:hAnsi="Times New Roman"/>
        <w:sz w:val="20"/>
        <w:szCs w:val="20"/>
      </w:rPr>
      <w:tab/>
      <w:t xml:space="preserve">                          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9589" w14:textId="77777777" w:rsidR="00432AC5" w:rsidRDefault="00432AC5" w:rsidP="0063183F">
      <w:pPr>
        <w:spacing w:after="0" w:line="240" w:lineRule="auto"/>
      </w:pPr>
      <w:r>
        <w:separator/>
      </w:r>
    </w:p>
  </w:footnote>
  <w:footnote w:type="continuationSeparator" w:id="0">
    <w:p w14:paraId="2BD4B2C9" w14:textId="77777777" w:rsidR="00432AC5" w:rsidRDefault="00432AC5" w:rsidP="0063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47780" w14:textId="68FC1550" w:rsidR="00432AC5" w:rsidRPr="003E460D" w:rsidRDefault="00432AC5" w:rsidP="0063183F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3E460D">
      <w:rPr>
        <w:rFonts w:ascii="Times New Roman" w:eastAsiaTheme="minorEastAsia" w:hAnsi="Times New Roman"/>
        <w:sz w:val="24"/>
        <w:szCs w:val="24"/>
      </w:rPr>
      <w:t>Name:</w:t>
    </w:r>
    <w:r w:rsidRPr="003E460D">
      <w:rPr>
        <w:rFonts w:ascii="Times New Roman" w:eastAsiaTheme="minorEastAsia" w:hAnsi="Times New Roman"/>
        <w:sz w:val="24"/>
        <w:szCs w:val="24"/>
      </w:rPr>
      <w:tab/>
    </w:r>
    <w:r w:rsidRPr="003E460D">
      <w:rPr>
        <w:rFonts w:ascii="Times New Roman" w:eastAsiaTheme="minorEastAsia" w:hAnsi="Times New Roman"/>
        <w:sz w:val="24"/>
        <w:szCs w:val="24"/>
      </w:rPr>
      <w:tab/>
    </w:r>
    <w:r w:rsidRPr="003E460D">
      <w:rPr>
        <w:rFonts w:ascii="Times New Roman" w:eastAsiaTheme="minorEastAsia" w:hAnsi="Times New Roman"/>
        <w:sz w:val="24"/>
        <w:szCs w:val="24"/>
      </w:rPr>
      <w:tab/>
    </w:r>
    <w:r w:rsidRPr="003E460D">
      <w:rPr>
        <w:rFonts w:ascii="Times New Roman" w:eastAsiaTheme="minorEastAsia" w:hAnsi="Times New Roman"/>
        <w:sz w:val="24"/>
        <w:szCs w:val="24"/>
      </w:rPr>
      <w:tab/>
    </w:r>
    <w:r w:rsidRPr="003E460D">
      <w:rPr>
        <w:rFonts w:ascii="Times New Roman" w:eastAsiaTheme="minorEastAsia" w:hAnsi="Times New Roman"/>
        <w:sz w:val="24"/>
        <w:szCs w:val="24"/>
      </w:rPr>
      <w:tab/>
    </w:r>
    <w:r w:rsidRPr="003E460D">
      <w:rPr>
        <w:rFonts w:ascii="Times New Roman" w:eastAsiaTheme="minorEastAsia" w:hAnsi="Times New Roman"/>
        <w:sz w:val="24"/>
        <w:szCs w:val="24"/>
      </w:rPr>
      <w:tab/>
    </w:r>
    <w:r w:rsidRPr="003E460D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E460D">
          <w:rPr>
            <w:rFonts w:ascii="Times New Roman" w:hAnsi="Times New Roman"/>
            <w:sz w:val="24"/>
            <w:szCs w:val="24"/>
          </w:rPr>
          <w:t xml:space="preserve"> </w:t>
        </w:r>
        <w:r w:rsidRPr="003E460D">
          <w:rPr>
            <w:rFonts w:ascii="Times New Roman" w:hAnsi="Times New Roman"/>
            <w:sz w:val="24"/>
            <w:szCs w:val="24"/>
          </w:rPr>
          <w:tab/>
          <w:t xml:space="preserve">    </w:t>
        </w:r>
        <w:r w:rsidR="00B95493">
          <w:rPr>
            <w:rFonts w:ascii="Times New Roman" w:hAnsi="Times New Roman"/>
            <w:sz w:val="24"/>
            <w:szCs w:val="24"/>
          </w:rPr>
          <w:t xml:space="preserve"> </w:t>
        </w:r>
        <w:r w:rsidRPr="003E460D">
          <w:rPr>
            <w:rFonts w:ascii="Times New Roman" w:hAnsi="Times New Roman"/>
            <w:sz w:val="24"/>
            <w:szCs w:val="24"/>
          </w:rPr>
          <w:t xml:space="preserve">Page </w:t>
        </w:r>
        <w:r w:rsidRPr="003E460D">
          <w:rPr>
            <w:rFonts w:ascii="Times New Roman" w:hAnsi="Times New Roman"/>
            <w:sz w:val="24"/>
            <w:szCs w:val="24"/>
          </w:rPr>
          <w:fldChar w:fldCharType="begin"/>
        </w:r>
        <w:r w:rsidRPr="003E460D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3E460D">
          <w:rPr>
            <w:rFonts w:ascii="Times New Roman" w:hAnsi="Times New Roman"/>
            <w:sz w:val="24"/>
            <w:szCs w:val="24"/>
          </w:rPr>
          <w:fldChar w:fldCharType="separate"/>
        </w:r>
        <w:r w:rsidR="000B687B">
          <w:rPr>
            <w:rFonts w:ascii="Times New Roman" w:hAnsi="Times New Roman"/>
            <w:noProof/>
            <w:sz w:val="24"/>
            <w:szCs w:val="24"/>
          </w:rPr>
          <w:t>1</w:t>
        </w:r>
        <w:r w:rsidRPr="003E460D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3E460D">
          <w:rPr>
            <w:rFonts w:ascii="Times New Roman" w:hAnsi="Times New Roman"/>
            <w:sz w:val="24"/>
            <w:szCs w:val="24"/>
          </w:rPr>
          <w:t xml:space="preserve"> of </w:t>
        </w:r>
        <w:r w:rsidRPr="003E460D">
          <w:rPr>
            <w:rFonts w:ascii="Times New Roman" w:hAnsi="Times New Roman"/>
            <w:sz w:val="24"/>
            <w:szCs w:val="24"/>
          </w:rPr>
          <w:fldChar w:fldCharType="begin"/>
        </w:r>
        <w:r w:rsidRPr="003E460D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3E460D">
          <w:rPr>
            <w:rFonts w:ascii="Times New Roman" w:hAnsi="Times New Roman"/>
            <w:sz w:val="24"/>
            <w:szCs w:val="24"/>
          </w:rPr>
          <w:fldChar w:fldCharType="separate"/>
        </w:r>
        <w:r w:rsidR="000B687B">
          <w:rPr>
            <w:rFonts w:ascii="Times New Roman" w:hAnsi="Times New Roman"/>
            <w:noProof/>
            <w:sz w:val="24"/>
            <w:szCs w:val="24"/>
          </w:rPr>
          <w:t>2</w:t>
        </w:r>
        <w:r w:rsidRPr="003E460D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 w:rsidRPr="003E460D">
      <w:rPr>
        <w:rStyle w:val="PageNumber"/>
        <w:rFonts w:ascii="Times New Roman" w:hAnsi="Times New Roman"/>
        <w:sz w:val="24"/>
        <w:szCs w:val="24"/>
      </w:rPr>
      <w:tab/>
    </w:r>
  </w:p>
  <w:p w14:paraId="29A92AC4" w14:textId="77777777" w:rsidR="00432AC5" w:rsidRDefault="00432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DF"/>
    <w:multiLevelType w:val="multilevel"/>
    <w:tmpl w:val="3E722C22"/>
    <w:lvl w:ilvl="0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783D"/>
    <w:multiLevelType w:val="hybridMultilevel"/>
    <w:tmpl w:val="FDDE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2F33"/>
    <w:multiLevelType w:val="hybridMultilevel"/>
    <w:tmpl w:val="82C41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37003"/>
    <w:multiLevelType w:val="hybridMultilevel"/>
    <w:tmpl w:val="3E722C22"/>
    <w:lvl w:ilvl="0" w:tplc="A5449A3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58B9"/>
    <w:multiLevelType w:val="hybridMultilevel"/>
    <w:tmpl w:val="77AC8F30"/>
    <w:lvl w:ilvl="0" w:tplc="A5449A3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CE6"/>
    <w:multiLevelType w:val="multilevel"/>
    <w:tmpl w:val="3E722C22"/>
    <w:lvl w:ilvl="0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5AC3"/>
    <w:multiLevelType w:val="hybridMultilevel"/>
    <w:tmpl w:val="3E722C22"/>
    <w:lvl w:ilvl="0" w:tplc="A5449A3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6"/>
    <w:rsid w:val="000536A6"/>
    <w:rsid w:val="000B687B"/>
    <w:rsid w:val="000F287D"/>
    <w:rsid w:val="00194C17"/>
    <w:rsid w:val="001E0778"/>
    <w:rsid w:val="001F52D0"/>
    <w:rsid w:val="002007DE"/>
    <w:rsid w:val="00202E76"/>
    <w:rsid w:val="00241B74"/>
    <w:rsid w:val="002D07B0"/>
    <w:rsid w:val="002D0990"/>
    <w:rsid w:val="003673AD"/>
    <w:rsid w:val="003674AB"/>
    <w:rsid w:val="00373CD1"/>
    <w:rsid w:val="003C3426"/>
    <w:rsid w:val="003E460D"/>
    <w:rsid w:val="00432AC5"/>
    <w:rsid w:val="0047406B"/>
    <w:rsid w:val="004C3C54"/>
    <w:rsid w:val="005010C3"/>
    <w:rsid w:val="005579D0"/>
    <w:rsid w:val="00561C8E"/>
    <w:rsid w:val="00592D57"/>
    <w:rsid w:val="005F2933"/>
    <w:rsid w:val="0063183F"/>
    <w:rsid w:val="00635B11"/>
    <w:rsid w:val="00642025"/>
    <w:rsid w:val="006F3C22"/>
    <w:rsid w:val="007C3DAC"/>
    <w:rsid w:val="007E7D2A"/>
    <w:rsid w:val="008419D3"/>
    <w:rsid w:val="008B03E1"/>
    <w:rsid w:val="008E7F6F"/>
    <w:rsid w:val="008F4B9A"/>
    <w:rsid w:val="008F4BEE"/>
    <w:rsid w:val="00924D21"/>
    <w:rsid w:val="00950D4B"/>
    <w:rsid w:val="00967121"/>
    <w:rsid w:val="009A1FD6"/>
    <w:rsid w:val="00A77BA4"/>
    <w:rsid w:val="00A83589"/>
    <w:rsid w:val="00B74A70"/>
    <w:rsid w:val="00B95493"/>
    <w:rsid w:val="00C6462B"/>
    <w:rsid w:val="00C6686A"/>
    <w:rsid w:val="00CC5DF4"/>
    <w:rsid w:val="00DD7D76"/>
    <w:rsid w:val="00EB407B"/>
    <w:rsid w:val="00ED50AD"/>
    <w:rsid w:val="00F05C5B"/>
    <w:rsid w:val="00F43D21"/>
    <w:rsid w:val="00FC6292"/>
    <w:rsid w:val="00FF2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E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2E76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TitleChar">
    <w:name w:val="Title Char"/>
    <w:link w:val="Title"/>
    <w:rsid w:val="00202E76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02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2E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5B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3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3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63183F"/>
  </w:style>
  <w:style w:type="paragraph" w:styleId="ListParagraph">
    <w:name w:val="List Paragraph"/>
    <w:basedOn w:val="Normal"/>
    <w:qFormat/>
    <w:rsid w:val="0059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E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2E76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TitleChar">
    <w:name w:val="Title Char"/>
    <w:link w:val="Title"/>
    <w:rsid w:val="00202E76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02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2E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5B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3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3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63183F"/>
  </w:style>
  <w:style w:type="paragraph" w:styleId="ListParagraph">
    <w:name w:val="List Paragraph"/>
    <w:basedOn w:val="Normal"/>
    <w:qFormat/>
    <w:rsid w:val="0059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04"/>
    <w:rsid w:val="007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FA4C4276B4D84A792ACEAFE0C7314">
    <w:name w:val="3EBFA4C4276B4D84A792ACEAFE0C7314"/>
    <w:rsid w:val="007E02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FA4C4276B4D84A792ACEAFE0C7314">
    <w:name w:val="3EBFA4C4276B4D84A792ACEAFE0C7314"/>
    <w:rsid w:val="007E0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0FCB-49F6-4C7C-AF2A-64E3D254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6221844C</Template>
  <TotalTime>29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Freeman, Andre' L</cp:lastModifiedBy>
  <cp:revision>7</cp:revision>
  <cp:lastPrinted>2011-09-21T20:11:00Z</cp:lastPrinted>
  <dcterms:created xsi:type="dcterms:W3CDTF">2012-09-29T01:02:00Z</dcterms:created>
  <dcterms:modified xsi:type="dcterms:W3CDTF">2012-10-14T00:31:00Z</dcterms:modified>
</cp:coreProperties>
</file>