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50691" w14:textId="77777777" w:rsidR="00D55587" w:rsidRPr="004B1C13" w:rsidRDefault="005C7A10" w:rsidP="005C7A10">
      <w:pPr>
        <w:spacing w:after="120"/>
        <w:jc w:val="center"/>
        <w:rPr>
          <w:b/>
          <w:sz w:val="28"/>
          <w:szCs w:val="28"/>
        </w:rPr>
      </w:pPr>
      <w:r w:rsidRPr="004B1C13">
        <w:rPr>
          <w:b/>
          <w:sz w:val="28"/>
          <w:szCs w:val="28"/>
        </w:rPr>
        <w:t>Conducting an Experiment</w:t>
      </w:r>
    </w:p>
    <w:p w14:paraId="5D29C1EA" w14:textId="77777777" w:rsidR="001C36C5" w:rsidRDefault="001C36C5" w:rsidP="001C36C5">
      <w:pPr>
        <w:spacing w:after="120"/>
      </w:pPr>
      <w:r w:rsidRPr="001C36C5">
        <w:t xml:space="preserve">Each group is going to </w:t>
      </w:r>
      <w:r w:rsidR="00785543">
        <w:t>examine</w:t>
      </w:r>
      <w:r w:rsidRPr="001C36C5">
        <w:t xml:space="preserve"> the relationship between a certain type of aerobic exercise and </w:t>
      </w:r>
      <w:r w:rsidR="00785543">
        <w:t xml:space="preserve">a person’s </w:t>
      </w:r>
      <w:r w:rsidRPr="001C36C5">
        <w:t>heart rate.</w:t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7650"/>
        <w:gridCol w:w="1926"/>
      </w:tblGrid>
      <w:tr w:rsidR="001C36C5" w:rsidRPr="001C36C5" w14:paraId="3E63E1F5" w14:textId="77777777" w:rsidTr="001C36C5">
        <w:tc>
          <w:tcPr>
            <w:tcW w:w="7650" w:type="dxa"/>
          </w:tcPr>
          <w:p w14:paraId="260114A9" w14:textId="77777777" w:rsidR="001C36C5" w:rsidRPr="00BA54AA" w:rsidRDefault="00785543" w:rsidP="001C36C5">
            <w:pPr>
              <w:rPr>
                <w:b/>
              </w:rPr>
            </w:pPr>
            <w:r>
              <w:rPr>
                <w:b/>
              </w:rPr>
              <w:t>Create an</w:t>
            </w:r>
            <w:r w:rsidR="004B1C13">
              <w:rPr>
                <w:b/>
              </w:rPr>
              <w:t xml:space="preserve"> E</w:t>
            </w:r>
            <w:r w:rsidR="001C36C5" w:rsidRPr="00BA54AA">
              <w:rPr>
                <w:b/>
              </w:rPr>
              <w:t>xperiment</w:t>
            </w:r>
          </w:p>
          <w:p w14:paraId="12826B64" w14:textId="77777777" w:rsidR="001C36C5" w:rsidRDefault="001C36C5" w:rsidP="004B1C13">
            <w:r>
              <w:t>You</w:t>
            </w:r>
            <w:r w:rsidR="004B1C13">
              <w:t>r</w:t>
            </w:r>
            <w:r>
              <w:t xml:space="preserve"> group needs to think of an aerobic exercise </w:t>
            </w:r>
            <w:r w:rsidR="004B1C13">
              <w:t xml:space="preserve">that </w:t>
            </w:r>
            <w:r>
              <w:t xml:space="preserve">you can do in the classroom or in the hallway. Your group’s job is to come up with an experiment that shows how a teenager’s </w:t>
            </w:r>
            <w:r w:rsidR="004B1C13">
              <w:t xml:space="preserve">heart rate changes based on a </w:t>
            </w:r>
            <w:r>
              <w:t>type of aerobic exercise.</w:t>
            </w:r>
          </w:p>
          <w:p w14:paraId="305EA68F" w14:textId="77777777" w:rsidR="001C36C5" w:rsidRPr="001C36C5" w:rsidRDefault="001C36C5" w:rsidP="006D66F4">
            <w:pPr>
              <w:rPr>
                <w:b/>
                <w:sz w:val="28"/>
              </w:rPr>
            </w:pPr>
          </w:p>
        </w:tc>
        <w:tc>
          <w:tcPr>
            <w:tcW w:w="1926" w:type="dxa"/>
          </w:tcPr>
          <w:p w14:paraId="3A287D83" w14:textId="77777777" w:rsidR="001C36C5" w:rsidRDefault="001C36C5" w:rsidP="006D66F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649307" wp14:editId="326947FD">
                  <wp:extent cx="990600" cy="1016000"/>
                  <wp:effectExtent l="0" t="0" r="0" b="0"/>
                  <wp:docPr id="2" name="Picture 2" descr="C:\Users\Math\AppData\Local\Microsoft\Windows\Temporary Internet Files\Content.IE5\PVGMC1YT\MC9003891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th\AppData\Local\Microsoft\Windows\Temporary Internet Files\Content.IE5\PVGMC1YT\MC9003891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000" cy="101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E045E7" w14:textId="77777777" w:rsidR="005C7A10" w:rsidRPr="00BA54AA" w:rsidRDefault="00785543" w:rsidP="005C7A10">
      <w:pPr>
        <w:rPr>
          <w:b/>
        </w:rPr>
      </w:pPr>
      <w:r>
        <w:rPr>
          <w:b/>
        </w:rPr>
        <w:t>Describe the Experiment</w:t>
      </w:r>
    </w:p>
    <w:p w14:paraId="6EE676D9" w14:textId="77777777" w:rsidR="004B1C13" w:rsidRDefault="001C36C5" w:rsidP="004B1C13">
      <w:pPr>
        <w:pStyle w:val="ListParagraph"/>
        <w:numPr>
          <w:ilvl w:val="0"/>
          <w:numId w:val="2"/>
        </w:numPr>
        <w:spacing w:after="60"/>
      </w:pPr>
      <w:r>
        <w:t>Explain the two variables you are comparing. Then, i</w:t>
      </w:r>
      <w:r w:rsidR="005C7A10">
        <w:t xml:space="preserve">n detail, </w:t>
      </w:r>
      <w:r w:rsidR="00BA54AA">
        <w:t xml:space="preserve">list the </w:t>
      </w:r>
      <w:r w:rsidR="00785543">
        <w:t>steps that will</w:t>
      </w:r>
      <w:r w:rsidR="005C7A10">
        <w:t xml:space="preserve"> </w:t>
      </w:r>
      <w:r w:rsidR="00BA54AA">
        <w:t xml:space="preserve">allow </w:t>
      </w:r>
      <w:r w:rsidR="00785543">
        <w:t>you to perform an experiment to study the relationship between these two variables.</w:t>
      </w:r>
    </w:p>
    <w:p w14:paraId="1A6A4B0F" w14:textId="77777777" w:rsidR="004B1C13" w:rsidRDefault="004B1C13" w:rsidP="004B1C13">
      <w:pPr>
        <w:pStyle w:val="ListParagraph"/>
        <w:spacing w:after="60"/>
        <w:ind w:left="360"/>
      </w:pPr>
    </w:p>
    <w:p w14:paraId="7ACE4B66" w14:textId="77777777" w:rsidR="004B1C13" w:rsidRDefault="004B1C13" w:rsidP="004B1C13">
      <w:pPr>
        <w:pStyle w:val="ListParagraph"/>
        <w:spacing w:after="60"/>
        <w:ind w:left="360"/>
      </w:pPr>
    </w:p>
    <w:p w14:paraId="572F76CC" w14:textId="77777777" w:rsidR="004B1C13" w:rsidRDefault="004B1C13" w:rsidP="004B1C13">
      <w:pPr>
        <w:pStyle w:val="ListParagraph"/>
        <w:spacing w:after="60"/>
        <w:ind w:left="360"/>
      </w:pPr>
    </w:p>
    <w:p w14:paraId="52ED5BEE" w14:textId="77777777" w:rsidR="00785543" w:rsidRDefault="00785543" w:rsidP="004B1C13">
      <w:pPr>
        <w:pStyle w:val="ListParagraph"/>
        <w:spacing w:after="60"/>
        <w:ind w:left="360"/>
      </w:pPr>
    </w:p>
    <w:p w14:paraId="76ECA1E8" w14:textId="77777777" w:rsidR="00785543" w:rsidRDefault="00785543" w:rsidP="004B1C13">
      <w:pPr>
        <w:pStyle w:val="ListParagraph"/>
        <w:spacing w:after="60"/>
        <w:ind w:left="360"/>
      </w:pPr>
    </w:p>
    <w:p w14:paraId="6F0C496C" w14:textId="77777777" w:rsidR="004B1C13" w:rsidRPr="00785543" w:rsidRDefault="00785543" w:rsidP="00785543">
      <w:pPr>
        <w:rPr>
          <w:b/>
        </w:rPr>
      </w:pPr>
      <w:r>
        <w:rPr>
          <w:b/>
        </w:rPr>
        <w:t>Write about the R</w:t>
      </w:r>
      <w:r w:rsidRPr="00BA54AA">
        <w:rPr>
          <w:b/>
        </w:rPr>
        <w:t>esults</w:t>
      </w:r>
    </w:p>
    <w:p w14:paraId="4569B616" w14:textId="77777777" w:rsidR="004B1C13" w:rsidRDefault="004B1C13" w:rsidP="004B1C13">
      <w:pPr>
        <w:pStyle w:val="ListParagraph"/>
        <w:numPr>
          <w:ilvl w:val="0"/>
          <w:numId w:val="2"/>
        </w:numPr>
        <w:spacing w:after="60"/>
      </w:pPr>
      <w:r>
        <w:t>Make a table of the data points that you collected.</w:t>
      </w:r>
    </w:p>
    <w:p w14:paraId="037B3B98" w14:textId="77777777" w:rsidR="004B1C13" w:rsidRDefault="004B1C13" w:rsidP="004B1C13">
      <w:pPr>
        <w:jc w:val="right"/>
      </w:pPr>
    </w:p>
    <w:p w14:paraId="29A9E247" w14:textId="77777777" w:rsidR="004B1C13" w:rsidRDefault="004B1C13" w:rsidP="004B1C13"/>
    <w:p w14:paraId="755A9023" w14:textId="77777777" w:rsidR="004B1C13" w:rsidRDefault="004B1C13" w:rsidP="004B1C13"/>
    <w:p w14:paraId="2E588075" w14:textId="77777777" w:rsidR="004B1C13" w:rsidRDefault="004B1C13" w:rsidP="004B1C13"/>
    <w:p w14:paraId="1444D828" w14:textId="77777777" w:rsidR="004B1C13" w:rsidRDefault="004B1C13" w:rsidP="004B1C13"/>
    <w:p w14:paraId="30252D3B" w14:textId="77777777" w:rsidR="004B1C13" w:rsidRDefault="004B1C13" w:rsidP="004B1C13"/>
    <w:p w14:paraId="1D44FAD7" w14:textId="77777777" w:rsidR="004B1C13" w:rsidRDefault="004B1C13" w:rsidP="004B1C13"/>
    <w:p w14:paraId="7A57CBBD" w14:textId="77777777" w:rsidR="004B1C13" w:rsidRDefault="004B1C13" w:rsidP="004B1C13"/>
    <w:p w14:paraId="1530165C" w14:textId="77777777" w:rsidR="004B1C13" w:rsidRDefault="004B1C13" w:rsidP="004B1C13"/>
    <w:p w14:paraId="70D69545" w14:textId="77777777" w:rsidR="004B1C13" w:rsidRDefault="004B1C13" w:rsidP="004B1C13"/>
    <w:p w14:paraId="73296DB3" w14:textId="77777777" w:rsidR="004B1C13" w:rsidRDefault="004B1C13" w:rsidP="004B1C13"/>
    <w:p w14:paraId="17627320" w14:textId="77777777" w:rsidR="004B1C13" w:rsidRDefault="004B1C13" w:rsidP="004B1C13"/>
    <w:p w14:paraId="36E75949" w14:textId="77777777" w:rsidR="004B1C13" w:rsidRDefault="004B1C13" w:rsidP="004B1C13"/>
    <w:p w14:paraId="64590402" w14:textId="77777777" w:rsidR="004B1C13" w:rsidRDefault="004B1C13" w:rsidP="004B1C13"/>
    <w:p w14:paraId="45FBAD4C" w14:textId="77777777" w:rsidR="004B1C13" w:rsidRDefault="004B1C13" w:rsidP="004B1C13">
      <w:pPr>
        <w:pStyle w:val="ListParagraph"/>
        <w:numPr>
          <w:ilvl w:val="0"/>
          <w:numId w:val="2"/>
        </w:numPr>
      </w:pPr>
      <w:r>
        <w:t xml:space="preserve">Create a scatter plot on a piece of graph paper or using </w:t>
      </w:r>
      <w:r w:rsidR="00E87090">
        <w:t>technology</w:t>
      </w:r>
      <w:bookmarkStart w:id="0" w:name="_GoBack"/>
      <w:bookmarkEnd w:id="0"/>
      <w:r>
        <w:t xml:space="preserve">. Draw the regression line on the scatterplot. </w:t>
      </w:r>
    </w:p>
    <w:p w14:paraId="63341E04" w14:textId="77777777" w:rsidR="004B1C13" w:rsidRDefault="004B1C13" w:rsidP="004B1C13">
      <w:pPr>
        <w:pStyle w:val="ListParagraph"/>
        <w:ind w:left="360"/>
      </w:pPr>
    </w:p>
    <w:p w14:paraId="61705E63" w14:textId="77777777" w:rsidR="004B1C13" w:rsidRDefault="004B1C13" w:rsidP="004B1C13">
      <w:pPr>
        <w:pStyle w:val="ListParagraph"/>
        <w:ind w:left="360"/>
      </w:pPr>
    </w:p>
    <w:p w14:paraId="2EE1DB20" w14:textId="77777777" w:rsidR="004B1C13" w:rsidRDefault="004B1C13" w:rsidP="004B1C13">
      <w:pPr>
        <w:pStyle w:val="ListParagraph"/>
        <w:numPr>
          <w:ilvl w:val="0"/>
          <w:numId w:val="2"/>
        </w:numPr>
      </w:pPr>
      <w:r>
        <w:t>Describe the correlation.</w:t>
      </w:r>
    </w:p>
    <w:p w14:paraId="29A02854" w14:textId="77777777" w:rsidR="004B1C13" w:rsidRDefault="004B1C13" w:rsidP="004B1C13"/>
    <w:p w14:paraId="0037DFDB" w14:textId="77777777" w:rsidR="004B1C13" w:rsidRDefault="004B1C13" w:rsidP="004B1C13"/>
    <w:p w14:paraId="7A939704" w14:textId="77777777" w:rsidR="004B1C13" w:rsidRDefault="004B1C13" w:rsidP="004B1C13"/>
    <w:p w14:paraId="0B157915" w14:textId="77777777" w:rsidR="004B1C13" w:rsidRDefault="004B1C13" w:rsidP="004B1C13"/>
    <w:p w14:paraId="51D2C975" w14:textId="77777777" w:rsidR="004B1C13" w:rsidRDefault="004B1C13" w:rsidP="004B1C13">
      <w:pPr>
        <w:pStyle w:val="ListParagraph"/>
        <w:numPr>
          <w:ilvl w:val="0"/>
          <w:numId w:val="2"/>
        </w:numPr>
      </w:pPr>
      <w:r>
        <w:t>Write the equation of the regression line.</w:t>
      </w:r>
    </w:p>
    <w:p w14:paraId="1E877B80" w14:textId="77777777" w:rsidR="004B1C13" w:rsidRDefault="004B1C13" w:rsidP="004B1C13">
      <w:pPr>
        <w:pStyle w:val="ListParagraph"/>
        <w:ind w:left="360"/>
      </w:pPr>
    </w:p>
    <w:p w14:paraId="4E99A9DA" w14:textId="77777777" w:rsidR="004B1C13" w:rsidRDefault="004B1C13" w:rsidP="004B1C13">
      <w:pPr>
        <w:rPr>
          <w:u w:val="single"/>
        </w:rPr>
      </w:pPr>
      <w:r>
        <w:br w:type="column"/>
      </w:r>
      <w:r>
        <w:rPr>
          <w:u w:val="single"/>
        </w:rPr>
        <w:lastRenderedPageBreak/>
        <w:t xml:space="preserve">Predict </w:t>
      </w:r>
      <w:r>
        <w:rPr>
          <w:i/>
          <w:u w:val="single"/>
        </w:rPr>
        <w:t>y,</w:t>
      </w:r>
      <w:r>
        <w:rPr>
          <w:u w:val="single"/>
        </w:rPr>
        <w:t xml:space="preserve"> given </w:t>
      </w:r>
      <w:r>
        <w:rPr>
          <w:i/>
          <w:u w:val="single"/>
        </w:rPr>
        <w:t>x</w:t>
      </w:r>
    </w:p>
    <w:p w14:paraId="7815ED8E" w14:textId="77777777" w:rsidR="004B1C13" w:rsidRDefault="004B1C13" w:rsidP="004B1C13">
      <w:pPr>
        <w:pStyle w:val="ListParagraph"/>
      </w:pPr>
    </w:p>
    <w:p w14:paraId="7C4746DC" w14:textId="77777777" w:rsidR="004B1C13" w:rsidRDefault="004B1C13" w:rsidP="004B1C13">
      <w:pPr>
        <w:pStyle w:val="ListParagraph"/>
        <w:numPr>
          <w:ilvl w:val="0"/>
          <w:numId w:val="2"/>
        </w:numPr>
      </w:pPr>
      <w:r>
        <w:t xml:space="preserve">Choose a value for your </w:t>
      </w:r>
      <w:r>
        <w:rPr>
          <w:i/>
        </w:rPr>
        <w:t>x</w:t>
      </w:r>
      <w:r>
        <w:t xml:space="preserve">-variable. </w:t>
      </w:r>
    </w:p>
    <w:p w14:paraId="557663E0" w14:textId="77777777" w:rsidR="004B1C13" w:rsidRDefault="004B1C13" w:rsidP="004B1C13"/>
    <w:p w14:paraId="39E26F41" w14:textId="77777777" w:rsidR="004B1C13" w:rsidRDefault="004B1C13" w:rsidP="004B1C13">
      <w:pPr>
        <w:pStyle w:val="ListParagraph"/>
        <w:numPr>
          <w:ilvl w:val="0"/>
          <w:numId w:val="2"/>
        </w:numPr>
      </w:pPr>
      <w:r>
        <w:t>Use your equation to calculate the heart rate of a person (</w:t>
      </w:r>
      <w:r>
        <w:rPr>
          <w:i/>
        </w:rPr>
        <w:t>y</w:t>
      </w:r>
      <w:r>
        <w:t xml:space="preserve">) for the value of </w:t>
      </w:r>
      <w:r>
        <w:rPr>
          <w:i/>
        </w:rPr>
        <w:t>x</w:t>
      </w:r>
      <w:r>
        <w:t xml:space="preserve"> you chose above.</w:t>
      </w:r>
    </w:p>
    <w:p w14:paraId="3ED2D326" w14:textId="77777777" w:rsidR="004B1C13" w:rsidRDefault="004B1C13" w:rsidP="004B1C13">
      <w:pPr>
        <w:pStyle w:val="ListParagraph"/>
        <w:ind w:left="360"/>
      </w:pPr>
    </w:p>
    <w:p w14:paraId="38FB3E09" w14:textId="77777777" w:rsidR="004B1C13" w:rsidRDefault="004B1C13" w:rsidP="004B1C13">
      <w:pPr>
        <w:pStyle w:val="ListParagraph"/>
        <w:ind w:left="360"/>
      </w:pPr>
    </w:p>
    <w:p w14:paraId="1987A1F5" w14:textId="77777777" w:rsidR="004B1C13" w:rsidRDefault="004B1C13" w:rsidP="004B1C13">
      <w:pPr>
        <w:pStyle w:val="ListParagraph"/>
        <w:ind w:left="360"/>
      </w:pPr>
    </w:p>
    <w:p w14:paraId="035D00CF" w14:textId="77777777" w:rsidR="004B1C13" w:rsidRDefault="004B1C13" w:rsidP="004B1C13">
      <w:pPr>
        <w:pStyle w:val="ListParagraph"/>
        <w:ind w:left="360"/>
      </w:pPr>
    </w:p>
    <w:p w14:paraId="21F4BFA5" w14:textId="77777777" w:rsidR="004B1C13" w:rsidRDefault="004B1C13" w:rsidP="004B1C13">
      <w:pPr>
        <w:pStyle w:val="ListParagraph"/>
        <w:ind w:left="360"/>
      </w:pPr>
    </w:p>
    <w:p w14:paraId="4568EA7E" w14:textId="77777777" w:rsidR="004B1C13" w:rsidRDefault="004B1C13" w:rsidP="004B1C13">
      <w:pPr>
        <w:pStyle w:val="ListParagraph"/>
        <w:ind w:left="360"/>
      </w:pPr>
    </w:p>
    <w:p w14:paraId="64F8BD89" w14:textId="77777777" w:rsidR="004B1C13" w:rsidRDefault="004B1C13" w:rsidP="004B1C13">
      <w:pPr>
        <w:pStyle w:val="ListParagraph"/>
        <w:numPr>
          <w:ilvl w:val="0"/>
          <w:numId w:val="2"/>
        </w:numPr>
      </w:pPr>
      <w:r>
        <w:t>Describe your prediction in a sentence.</w:t>
      </w:r>
    </w:p>
    <w:p w14:paraId="358C21D6" w14:textId="77777777" w:rsidR="004B1C13" w:rsidRDefault="004B1C13" w:rsidP="004B1C13">
      <w:pPr>
        <w:pStyle w:val="ListParagraph"/>
        <w:jc w:val="right"/>
      </w:pPr>
    </w:p>
    <w:p w14:paraId="5BFAEC40" w14:textId="77777777" w:rsidR="004B1C13" w:rsidRDefault="004B1C13" w:rsidP="004B1C13"/>
    <w:p w14:paraId="44464777" w14:textId="77777777" w:rsidR="004B1C13" w:rsidRDefault="004B1C13" w:rsidP="004B1C13"/>
    <w:p w14:paraId="57306F81" w14:textId="77777777" w:rsidR="004B1C13" w:rsidRDefault="004B1C13" w:rsidP="004B1C13"/>
    <w:p w14:paraId="78328871" w14:textId="77777777" w:rsidR="004B1C13" w:rsidRDefault="004B1C13" w:rsidP="004B1C13"/>
    <w:p w14:paraId="45A95C6C" w14:textId="77777777" w:rsidR="004B1C13" w:rsidRDefault="004B1C13" w:rsidP="004B1C13">
      <w:pPr>
        <w:rPr>
          <w:i/>
          <w:u w:val="single"/>
        </w:rPr>
      </w:pPr>
      <w:r>
        <w:rPr>
          <w:u w:val="single"/>
        </w:rPr>
        <w:t xml:space="preserve">Predict </w:t>
      </w:r>
      <w:r>
        <w:rPr>
          <w:i/>
          <w:u w:val="single"/>
        </w:rPr>
        <w:t>x,</w:t>
      </w:r>
      <w:r>
        <w:rPr>
          <w:u w:val="single"/>
        </w:rPr>
        <w:t xml:space="preserve"> given </w:t>
      </w:r>
      <w:r>
        <w:rPr>
          <w:i/>
          <w:u w:val="single"/>
        </w:rPr>
        <w:t>y</w:t>
      </w:r>
    </w:p>
    <w:p w14:paraId="0D4B815D" w14:textId="77777777" w:rsidR="004B1C13" w:rsidRDefault="004B1C13" w:rsidP="004B1C13"/>
    <w:p w14:paraId="24AE965E" w14:textId="77777777" w:rsidR="004B1C13" w:rsidRDefault="004B1C13" w:rsidP="004B1C13">
      <w:pPr>
        <w:pStyle w:val="ListParagraph"/>
        <w:numPr>
          <w:ilvl w:val="0"/>
          <w:numId w:val="2"/>
        </w:numPr>
      </w:pPr>
      <w:r>
        <w:t xml:space="preserve">Choose a value for your </w:t>
      </w:r>
      <w:r>
        <w:rPr>
          <w:i/>
        </w:rPr>
        <w:t>y</w:t>
      </w:r>
      <w:r>
        <w:t>-variable.  (Do not choose a heart rate value that is less than your resting heart rate.)</w:t>
      </w:r>
    </w:p>
    <w:p w14:paraId="58CB55DC" w14:textId="77777777" w:rsidR="004B1C13" w:rsidRDefault="004B1C13" w:rsidP="004B1C13"/>
    <w:p w14:paraId="0BA9BE3A" w14:textId="77777777" w:rsidR="004B1C13" w:rsidRDefault="004B1C13" w:rsidP="004B1C13"/>
    <w:p w14:paraId="09F380BA" w14:textId="77777777" w:rsidR="004B1C13" w:rsidRDefault="004B1C13" w:rsidP="004B1C13">
      <w:pPr>
        <w:pStyle w:val="ListParagraph"/>
        <w:numPr>
          <w:ilvl w:val="0"/>
          <w:numId w:val="2"/>
        </w:numPr>
      </w:pPr>
      <w:r>
        <w:t xml:space="preserve">Use your equation to calculate the value of </w:t>
      </w:r>
      <w:r>
        <w:rPr>
          <w:i/>
        </w:rPr>
        <w:t>x</w:t>
      </w:r>
      <w:r>
        <w:t xml:space="preserve"> for the value of </w:t>
      </w:r>
      <w:r>
        <w:rPr>
          <w:i/>
        </w:rPr>
        <w:t>y</w:t>
      </w:r>
      <w:r>
        <w:t xml:space="preserve"> you chose above. </w:t>
      </w:r>
    </w:p>
    <w:p w14:paraId="5D9E2840" w14:textId="77777777" w:rsidR="004B1C13" w:rsidRDefault="004B1C13" w:rsidP="004B1C13">
      <w:pPr>
        <w:pStyle w:val="ListParagraph"/>
        <w:ind w:left="360"/>
      </w:pPr>
    </w:p>
    <w:p w14:paraId="177B006F" w14:textId="77777777" w:rsidR="004B1C13" w:rsidRDefault="004B1C13" w:rsidP="004B1C13">
      <w:pPr>
        <w:pStyle w:val="ListParagraph"/>
        <w:ind w:left="360"/>
      </w:pPr>
    </w:p>
    <w:p w14:paraId="64CC6C5A" w14:textId="77777777" w:rsidR="004B1C13" w:rsidRDefault="004B1C13" w:rsidP="004B1C13">
      <w:pPr>
        <w:pStyle w:val="ListParagraph"/>
        <w:ind w:left="360"/>
      </w:pPr>
    </w:p>
    <w:p w14:paraId="1165A438" w14:textId="77777777" w:rsidR="004B1C13" w:rsidRDefault="004B1C13" w:rsidP="004B1C13">
      <w:pPr>
        <w:pStyle w:val="ListParagraph"/>
        <w:ind w:left="360"/>
      </w:pPr>
    </w:p>
    <w:p w14:paraId="0359C4ED" w14:textId="77777777" w:rsidR="004B1C13" w:rsidRDefault="004B1C13" w:rsidP="004B1C13"/>
    <w:p w14:paraId="25E45DA3" w14:textId="77777777" w:rsidR="004B1C13" w:rsidRDefault="004B1C13" w:rsidP="004B1C13">
      <w:pPr>
        <w:pStyle w:val="ListParagraph"/>
        <w:numPr>
          <w:ilvl w:val="0"/>
          <w:numId w:val="2"/>
        </w:numPr>
      </w:pPr>
      <w:r>
        <w:t>Describe your prediction in a sentence.</w:t>
      </w:r>
    </w:p>
    <w:p w14:paraId="44E91021" w14:textId="77777777" w:rsidR="004B1C13" w:rsidRDefault="004B1C13" w:rsidP="004B1C13"/>
    <w:p w14:paraId="3C1C9AA1" w14:textId="77777777" w:rsidR="004B1C13" w:rsidRDefault="004B1C13" w:rsidP="004B1C13"/>
    <w:p w14:paraId="3064E7C2" w14:textId="77777777" w:rsidR="004B1C13" w:rsidRDefault="004B1C13" w:rsidP="004B1C13"/>
    <w:p w14:paraId="2A1BCC14" w14:textId="77777777" w:rsidR="004B1C13" w:rsidRDefault="004B1C13" w:rsidP="004B1C13"/>
    <w:p w14:paraId="0770E380" w14:textId="77777777" w:rsidR="004B1C13" w:rsidRDefault="004B1C13" w:rsidP="004B1C13"/>
    <w:p w14:paraId="10D45CE0" w14:textId="77777777" w:rsidR="004B1C13" w:rsidRDefault="004B1C13" w:rsidP="004B1C13">
      <w:pPr>
        <w:pStyle w:val="ListParagraph"/>
        <w:numPr>
          <w:ilvl w:val="0"/>
          <w:numId w:val="2"/>
        </w:numPr>
        <w:spacing w:after="120"/>
      </w:pPr>
      <w:r>
        <w:t>Write a paragraph explaining what you learned about the relationship between your variables and how this knowledge could be useful to someone.</w:t>
      </w:r>
    </w:p>
    <w:p w14:paraId="3DFBB9C5" w14:textId="77777777" w:rsidR="004B1C13" w:rsidRDefault="004B1C13" w:rsidP="004B1C13">
      <w:pPr>
        <w:pStyle w:val="ListParagraph"/>
        <w:spacing w:after="60"/>
        <w:ind w:left="360"/>
      </w:pPr>
    </w:p>
    <w:p w14:paraId="7D127D79" w14:textId="77777777" w:rsidR="00BA54AA" w:rsidRPr="005C7A10" w:rsidRDefault="00BA54AA" w:rsidP="004B1C13"/>
    <w:sectPr w:rsidR="00BA54AA" w:rsidRPr="005C7A1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5BF77" w14:textId="77777777" w:rsidR="002B3015" w:rsidRDefault="002B3015" w:rsidP="00C83166">
      <w:r>
        <w:separator/>
      </w:r>
    </w:p>
  </w:endnote>
  <w:endnote w:type="continuationSeparator" w:id="0">
    <w:p w14:paraId="420C220E" w14:textId="77777777" w:rsidR="002B3015" w:rsidRDefault="002B3015" w:rsidP="00C8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F210A" w14:textId="77777777" w:rsidR="00766C0B" w:rsidRPr="00766C0B" w:rsidRDefault="00766C0B" w:rsidP="00766C0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5.4.</w:t>
    </w:r>
    <w:r w:rsidR="00E87090">
      <w:rPr>
        <w:sz w:val="20"/>
        <w:szCs w:val="20"/>
      </w:rPr>
      <w:t>7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B8397" w14:textId="77777777" w:rsidR="002B3015" w:rsidRDefault="002B3015" w:rsidP="00C83166">
      <w:r>
        <w:separator/>
      </w:r>
    </w:p>
  </w:footnote>
  <w:footnote w:type="continuationSeparator" w:id="0">
    <w:p w14:paraId="08FFBFEB" w14:textId="77777777" w:rsidR="002B3015" w:rsidRDefault="002B3015" w:rsidP="00C831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63530" w14:textId="77777777" w:rsidR="00C83166" w:rsidRDefault="00C83166" w:rsidP="00C83166">
    <w:pPr>
      <w:pBdr>
        <w:bottom w:val="single" w:sz="4" w:space="1" w:color="auto"/>
      </w:pBdr>
    </w:pPr>
    <w:r w:rsidRPr="00F0533D">
      <w:rPr>
        <w:rFonts w:eastAsiaTheme="minorEastAsia"/>
      </w:rPr>
      <w:t>Name</w:t>
    </w:r>
    <w:r>
      <w:rPr>
        <w:rFonts w:eastAsiaTheme="minorEastAsia"/>
      </w:rPr>
      <w:t>:</w:t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 w:rsidRPr="00F0533D">
      <w:rPr>
        <w:rFonts w:eastAsiaTheme="minorEastAsia"/>
      </w:rPr>
      <w:t xml:space="preserve">Date:                                 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E87090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r>
          <w:t>2</w:t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7B22"/>
    <w:multiLevelType w:val="hybridMultilevel"/>
    <w:tmpl w:val="7338BF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9831A7"/>
    <w:multiLevelType w:val="hybridMultilevel"/>
    <w:tmpl w:val="92B6E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4256A"/>
    <w:multiLevelType w:val="hybridMultilevel"/>
    <w:tmpl w:val="A7620D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10"/>
    <w:rsid w:val="00125B1F"/>
    <w:rsid w:val="001C36C5"/>
    <w:rsid w:val="002B3015"/>
    <w:rsid w:val="00395AD6"/>
    <w:rsid w:val="004B1C13"/>
    <w:rsid w:val="005C7A10"/>
    <w:rsid w:val="00766C0B"/>
    <w:rsid w:val="00785543"/>
    <w:rsid w:val="00901DF8"/>
    <w:rsid w:val="00A03D70"/>
    <w:rsid w:val="00BA54AA"/>
    <w:rsid w:val="00C83166"/>
    <w:rsid w:val="00C85D2A"/>
    <w:rsid w:val="00D55587"/>
    <w:rsid w:val="00E8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C73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4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3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3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166"/>
  </w:style>
  <w:style w:type="paragraph" w:styleId="Footer">
    <w:name w:val="footer"/>
    <w:basedOn w:val="Normal"/>
    <w:link w:val="FooterChar"/>
    <w:uiPriority w:val="99"/>
    <w:unhideWhenUsed/>
    <w:rsid w:val="00C83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166"/>
  </w:style>
  <w:style w:type="character" w:styleId="PageNumber">
    <w:name w:val="page number"/>
    <w:basedOn w:val="DefaultParagraphFont"/>
    <w:rsid w:val="00C831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4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3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3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166"/>
  </w:style>
  <w:style w:type="paragraph" w:styleId="Footer">
    <w:name w:val="footer"/>
    <w:basedOn w:val="Normal"/>
    <w:link w:val="FooterChar"/>
    <w:uiPriority w:val="99"/>
    <w:unhideWhenUsed/>
    <w:rsid w:val="00C83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166"/>
  </w:style>
  <w:style w:type="character" w:styleId="PageNumber">
    <w:name w:val="page number"/>
    <w:basedOn w:val="DefaultParagraphFont"/>
    <w:rsid w:val="00C83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225</Words>
  <Characters>1288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NelsonE</dc:creator>
  <cp:lastModifiedBy>Tim Craine User</cp:lastModifiedBy>
  <cp:revision>7</cp:revision>
  <cp:lastPrinted>2012-07-16T12:55:00Z</cp:lastPrinted>
  <dcterms:created xsi:type="dcterms:W3CDTF">2012-07-16T12:45:00Z</dcterms:created>
  <dcterms:modified xsi:type="dcterms:W3CDTF">2012-09-24T17:43:00Z</dcterms:modified>
</cp:coreProperties>
</file>