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7" w:rsidRPr="00372B97" w:rsidRDefault="00372B97" w:rsidP="00372B97">
      <w:pPr>
        <w:jc w:val="center"/>
        <w:rPr>
          <w:rFonts w:ascii="Arial" w:hAnsi="Arial" w:cs="Arial"/>
          <w:b/>
          <w:sz w:val="36"/>
          <w:szCs w:val="36"/>
        </w:rPr>
      </w:pPr>
      <w:r w:rsidRPr="00372B97">
        <w:rPr>
          <w:rFonts w:ascii="Arial" w:hAnsi="Arial" w:cs="Arial"/>
          <w:b/>
          <w:sz w:val="36"/>
          <w:szCs w:val="36"/>
        </w:rPr>
        <w:t>Connecticut Public Utilities Regulatory Authority</w:t>
      </w:r>
    </w:p>
    <w:p w:rsidR="00372B97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Natural Gas Suppliers Registered with PURA</w:t>
      </w:r>
    </w:p>
    <w:p w:rsidR="004E2ED6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Updated </w:t>
      </w:r>
      <w:r w:rsidR="00AE6EA1">
        <w:rPr>
          <w:rFonts w:ascii="Arial" w:hAnsi="Arial" w:cs="Arial"/>
          <w:b/>
          <w:sz w:val="28"/>
          <w:szCs w:val="28"/>
        </w:rPr>
        <w:t xml:space="preserve">January </w:t>
      </w:r>
      <w:r w:rsidR="00BA5A1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2, 202</w:t>
      </w:r>
      <w:r w:rsidR="00127248">
        <w:rPr>
          <w:rFonts w:ascii="Arial" w:hAnsi="Arial" w:cs="Arial"/>
          <w:b/>
          <w:sz w:val="28"/>
          <w:szCs w:val="28"/>
        </w:rPr>
        <w:t>2</w:t>
      </w:r>
      <w:r w:rsidR="004E2ED6">
        <w:rPr>
          <w:rFonts w:ascii="Arial" w:hAnsi="Arial" w:cs="Arial"/>
          <w:b/>
          <w:sz w:val="28"/>
          <w:szCs w:val="28"/>
        </w:rPr>
        <w:t xml:space="preserve">, valid </w:t>
      </w:r>
      <w:bookmarkStart w:id="0" w:name="_GoBack"/>
      <w:bookmarkEnd w:id="0"/>
      <w:r w:rsidR="004E2ED6">
        <w:rPr>
          <w:rFonts w:ascii="Arial" w:hAnsi="Arial" w:cs="Arial"/>
          <w:b/>
          <w:sz w:val="28"/>
          <w:szCs w:val="28"/>
        </w:rPr>
        <w:t xml:space="preserve">through September 30, </w:t>
      </w:r>
      <w:r w:rsidR="00BA5A15">
        <w:rPr>
          <w:rFonts w:ascii="Arial" w:hAnsi="Arial" w:cs="Arial"/>
          <w:b/>
          <w:sz w:val="28"/>
          <w:szCs w:val="28"/>
        </w:rPr>
        <w:t>2022</w:t>
      </w:r>
    </w:p>
    <w:p w:rsidR="00372B97" w:rsidRDefault="00372B97" w:rsidP="00372B9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1004"/>
        <w:gridCol w:w="1746"/>
        <w:gridCol w:w="1582"/>
        <w:gridCol w:w="3562"/>
        <w:gridCol w:w="1648"/>
      </w:tblGrid>
      <w:tr w:rsidR="004E2ED6" w:rsidTr="00246E25">
        <w:trPr>
          <w:trHeight w:val="742"/>
        </w:trPr>
        <w:tc>
          <w:tcPr>
            <w:tcW w:w="1004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Count</w:t>
            </w:r>
          </w:p>
        </w:tc>
        <w:tc>
          <w:tcPr>
            <w:tcW w:w="1746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Number</w:t>
            </w:r>
          </w:p>
        </w:tc>
        <w:tc>
          <w:tcPr>
            <w:tcW w:w="1582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Status</w:t>
            </w:r>
          </w:p>
        </w:tc>
        <w:tc>
          <w:tcPr>
            <w:tcW w:w="3562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Business Name</w:t>
            </w:r>
          </w:p>
        </w:tc>
        <w:tc>
          <w:tcPr>
            <w:tcW w:w="1648" w:type="dxa"/>
            <w:shd w:val="clear" w:color="auto" w:fill="D0CECE" w:themeFill="background2" w:themeFillShade="E6"/>
          </w:tcPr>
          <w:p w:rsidR="00372B97" w:rsidRDefault="00372B97" w:rsidP="00372B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Federal Employer ID No.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05-07</w:t>
            </w:r>
          </w:p>
        </w:tc>
        <w:tc>
          <w:tcPr>
            <w:tcW w:w="1582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APPROVED 5/10/07</w:t>
            </w:r>
          </w:p>
        </w:tc>
        <w:tc>
          <w:tcPr>
            <w:tcW w:w="3562" w:type="dxa"/>
          </w:tcPr>
          <w:p w:rsidR="00372B97" w:rsidRDefault="004E2ED6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BP Canada Energy Marketing Corp</w:t>
            </w:r>
          </w:p>
          <w:p w:rsidR="008B1CC5" w:rsidRDefault="00115D71" w:rsidP="00B704DC">
            <w:pPr>
              <w:rPr>
                <w:rFonts w:ascii="Arial" w:hAnsi="Arial" w:cs="Arial"/>
              </w:rPr>
            </w:pPr>
            <w:r w:rsidRPr="00115D71">
              <w:rPr>
                <w:rFonts w:ascii="Arial" w:hAnsi="Arial" w:cs="Arial"/>
              </w:rPr>
              <w:t xml:space="preserve">4101 Winfield Road </w:t>
            </w:r>
          </w:p>
          <w:p w:rsidR="00C4334B" w:rsidRDefault="00115D71" w:rsidP="00B704DC">
            <w:pPr>
              <w:rPr>
                <w:rFonts w:ascii="Arial" w:hAnsi="Arial" w:cs="Arial"/>
              </w:rPr>
            </w:pPr>
            <w:r w:rsidRPr="00115D71">
              <w:rPr>
                <w:rFonts w:ascii="Arial" w:hAnsi="Arial" w:cs="Arial"/>
              </w:rPr>
              <w:t>Warrenville, IL 60555</w:t>
            </w:r>
          </w:p>
          <w:p w:rsidR="00115D71" w:rsidRDefault="00115D71" w:rsidP="0011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Judy Briscoe</w:t>
            </w:r>
          </w:p>
          <w:p w:rsidR="00115D71" w:rsidRPr="00115D71" w:rsidRDefault="00115D71" w:rsidP="00115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r w:rsidR="008B1CC5">
              <w:rPr>
                <w:rFonts w:ascii="Arial" w:hAnsi="Arial" w:cs="Arial"/>
              </w:rPr>
              <w:t>346.278.3075</w:t>
            </w:r>
          </w:p>
        </w:tc>
        <w:tc>
          <w:tcPr>
            <w:tcW w:w="1648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ED6">
              <w:rPr>
                <w:rFonts w:ascii="Arial" w:hAnsi="Arial" w:cs="Arial"/>
                <w:sz w:val="24"/>
                <w:szCs w:val="24"/>
              </w:rPr>
              <w:t>36-3697994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04-07</w:t>
            </w:r>
          </w:p>
        </w:tc>
        <w:tc>
          <w:tcPr>
            <w:tcW w:w="1582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5/8/07</w:t>
            </w:r>
          </w:p>
        </w:tc>
        <w:tc>
          <w:tcPr>
            <w:tcW w:w="3562" w:type="dxa"/>
          </w:tcPr>
          <w:p w:rsidR="00372B97" w:rsidRDefault="004E2ED6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BP Energy Company</w:t>
            </w:r>
          </w:p>
          <w:p w:rsidR="008B1CC5" w:rsidRDefault="007D7263" w:rsidP="00B704DC">
            <w:pPr>
              <w:rPr>
                <w:rFonts w:ascii="Arial" w:hAnsi="Arial" w:cs="Arial"/>
              </w:rPr>
            </w:pPr>
            <w:r w:rsidRPr="007D7263">
              <w:rPr>
                <w:rFonts w:ascii="Arial" w:hAnsi="Arial" w:cs="Arial"/>
              </w:rPr>
              <w:t xml:space="preserve">201 Helios Way </w:t>
            </w:r>
          </w:p>
          <w:p w:rsidR="000B415D" w:rsidRDefault="007D7263" w:rsidP="00B704DC">
            <w:pPr>
              <w:rPr>
                <w:rFonts w:ascii="Arial" w:hAnsi="Arial" w:cs="Arial"/>
              </w:rPr>
            </w:pPr>
            <w:r w:rsidRPr="007D7263">
              <w:rPr>
                <w:rFonts w:ascii="Arial" w:hAnsi="Arial" w:cs="Arial"/>
              </w:rPr>
              <w:t>Houston, TX 77079</w:t>
            </w:r>
          </w:p>
          <w:p w:rsidR="007D7263" w:rsidRDefault="007D7263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Judy Briscoe</w:t>
            </w:r>
          </w:p>
          <w:p w:rsidR="007D7263" w:rsidRPr="007D7263" w:rsidRDefault="007D7263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E77F97">
              <w:rPr>
                <w:rFonts w:ascii="Arial" w:hAnsi="Arial" w:cs="Arial"/>
              </w:rPr>
              <w:t xml:space="preserve"> </w:t>
            </w:r>
            <w:r w:rsidR="00B66150">
              <w:rPr>
                <w:rFonts w:ascii="Arial" w:hAnsi="Arial" w:cs="Arial"/>
              </w:rPr>
              <w:t>346.</w:t>
            </w:r>
            <w:r w:rsidR="008B1CC5">
              <w:rPr>
                <w:rFonts w:ascii="Arial" w:hAnsi="Arial" w:cs="Arial"/>
              </w:rPr>
              <w:t>278.3075</w:t>
            </w:r>
          </w:p>
        </w:tc>
        <w:tc>
          <w:tcPr>
            <w:tcW w:w="1648" w:type="dxa"/>
          </w:tcPr>
          <w:p w:rsidR="00372B97" w:rsidRPr="004E2ED6" w:rsidRDefault="004E2ED6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36-3421804</w:t>
            </w:r>
          </w:p>
        </w:tc>
      </w:tr>
      <w:tr w:rsidR="00107DB4" w:rsidTr="00246E25">
        <w:trPr>
          <w:trHeight w:val="145"/>
        </w:trPr>
        <w:tc>
          <w:tcPr>
            <w:tcW w:w="1004" w:type="dxa"/>
          </w:tcPr>
          <w:p w:rsidR="00107DB4" w:rsidRPr="00C711E9" w:rsidRDefault="00107DB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107DB4" w:rsidRDefault="00107DB4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21-01</w:t>
            </w:r>
          </w:p>
        </w:tc>
        <w:tc>
          <w:tcPr>
            <w:tcW w:w="1582" w:type="dxa"/>
          </w:tcPr>
          <w:p w:rsidR="00107DB4" w:rsidRDefault="00107DB4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107DB4" w:rsidRDefault="00107DB4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8/26/21</w:t>
            </w:r>
          </w:p>
        </w:tc>
        <w:tc>
          <w:tcPr>
            <w:tcW w:w="3562" w:type="dxa"/>
          </w:tcPr>
          <w:p w:rsidR="00107DB4" w:rsidRDefault="00107DB4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Budderfly, Inc.</w:t>
            </w:r>
          </w:p>
          <w:p w:rsidR="00107DB4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Trap Falls Road, Suite 310</w:t>
            </w:r>
          </w:p>
          <w:p w:rsidR="00107DB4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Shelton, CT 06484</w:t>
            </w:r>
          </w:p>
          <w:p w:rsidR="00107DB4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Briana Ashiotes</w:t>
            </w:r>
          </w:p>
          <w:p w:rsidR="00107DB4" w:rsidRPr="00127248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203.538.9074</w:t>
            </w:r>
          </w:p>
        </w:tc>
        <w:tc>
          <w:tcPr>
            <w:tcW w:w="1648" w:type="dxa"/>
          </w:tcPr>
          <w:p w:rsidR="00107DB4" w:rsidRDefault="00E4005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82-2765116</w:t>
            </w:r>
          </w:p>
        </w:tc>
      </w:tr>
      <w:tr w:rsidR="00616C84" w:rsidTr="00246E25">
        <w:trPr>
          <w:trHeight w:val="145"/>
        </w:trPr>
        <w:tc>
          <w:tcPr>
            <w:tcW w:w="1004" w:type="dxa"/>
          </w:tcPr>
          <w:p w:rsidR="00616C84" w:rsidRPr="00C711E9" w:rsidRDefault="00616C8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6C84" w:rsidRDefault="00044249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20-01</w:t>
            </w:r>
          </w:p>
        </w:tc>
        <w:tc>
          <w:tcPr>
            <w:tcW w:w="1582" w:type="dxa"/>
          </w:tcPr>
          <w:p w:rsidR="00616C84" w:rsidRDefault="00044249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044249" w:rsidRDefault="00044249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12/21/20</w:t>
            </w:r>
          </w:p>
        </w:tc>
        <w:tc>
          <w:tcPr>
            <w:tcW w:w="3562" w:type="dxa"/>
          </w:tcPr>
          <w:p w:rsidR="00616C84" w:rsidRDefault="00616C84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Castleton Commodities Merchant Trading L.P.</w:t>
            </w:r>
          </w:p>
          <w:p w:rsidR="00044249" w:rsidRDefault="00044249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 Atlantic Street, Suite 800</w:t>
            </w:r>
          </w:p>
          <w:p w:rsidR="00044249" w:rsidRPr="00127248" w:rsidRDefault="00044249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Stamford, CT 06902</w:t>
            </w:r>
          </w:p>
        </w:tc>
        <w:tc>
          <w:tcPr>
            <w:tcW w:w="1648" w:type="dxa"/>
          </w:tcPr>
          <w:p w:rsidR="00616C84" w:rsidRDefault="00044249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06-1597760</w:t>
            </w:r>
          </w:p>
        </w:tc>
      </w:tr>
      <w:tr w:rsidR="00E40052" w:rsidTr="00246E25">
        <w:trPr>
          <w:trHeight w:val="145"/>
        </w:trPr>
        <w:tc>
          <w:tcPr>
            <w:tcW w:w="1004" w:type="dxa"/>
          </w:tcPr>
          <w:p w:rsidR="00E40052" w:rsidRPr="00C711E9" w:rsidRDefault="00E40052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40052" w:rsidRDefault="00DD18DE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21-02</w:t>
            </w:r>
          </w:p>
        </w:tc>
        <w:tc>
          <w:tcPr>
            <w:tcW w:w="1582" w:type="dxa"/>
          </w:tcPr>
          <w:p w:rsidR="00E40052" w:rsidRDefault="00DD18DE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DD18DE" w:rsidRDefault="00DD18DE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3/17/21</w:t>
            </w:r>
          </w:p>
        </w:tc>
        <w:tc>
          <w:tcPr>
            <w:tcW w:w="3562" w:type="dxa"/>
          </w:tcPr>
          <w:p w:rsidR="00E40052" w:rsidRDefault="00E40052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Catalyst Power &amp; Gas, LLC</w:t>
            </w:r>
          </w:p>
          <w:p w:rsidR="00E40052" w:rsidRDefault="00E40052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Franklin Ave #268</w:t>
            </w:r>
          </w:p>
          <w:p w:rsidR="00E40052" w:rsidRDefault="00E40052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City, NY 11530</w:t>
            </w:r>
          </w:p>
          <w:p w:rsidR="00E40052" w:rsidRDefault="00E40052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Joel Glassman</w:t>
            </w:r>
          </w:p>
          <w:p w:rsidR="00E40052" w:rsidRPr="00127248" w:rsidRDefault="00E40052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516.464.0726</w:t>
            </w:r>
          </w:p>
        </w:tc>
        <w:tc>
          <w:tcPr>
            <w:tcW w:w="1648" w:type="dxa"/>
          </w:tcPr>
          <w:p w:rsidR="00E40052" w:rsidRDefault="00E4005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85-2752800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19-03</w:t>
            </w:r>
          </w:p>
        </w:tc>
        <w:tc>
          <w:tcPr>
            <w:tcW w:w="1582" w:type="dxa"/>
          </w:tcPr>
          <w:p w:rsid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9/10/2019 </w:t>
            </w:r>
          </w:p>
        </w:tc>
        <w:tc>
          <w:tcPr>
            <w:tcW w:w="3562" w:type="dxa"/>
          </w:tcPr>
          <w:p w:rsidR="00372B97" w:rsidRDefault="00CF076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Clearwater Enterprises, LLC</w:t>
            </w:r>
          </w:p>
          <w:p w:rsidR="000B415D" w:rsidRDefault="000B415D" w:rsidP="00B704DC">
            <w:pPr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5637 N Classen Blvd                                    Oklahoma City, OK  73118</w:t>
            </w:r>
          </w:p>
          <w:p w:rsid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</w:t>
            </w:r>
            <w:r w:rsidR="008B1CC5">
              <w:rPr>
                <w:rFonts w:ascii="Arial" w:hAnsi="Arial" w:cs="Arial"/>
              </w:rPr>
              <w:t>Lisa Owens</w:t>
            </w:r>
          </w:p>
          <w:p w:rsidR="000B415D" w:rsidRP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405.</w:t>
            </w:r>
            <w:r w:rsidR="008B1CC5">
              <w:rPr>
                <w:rFonts w:ascii="Arial" w:hAnsi="Arial" w:cs="Arial"/>
              </w:rPr>
              <w:t>842.9213</w:t>
            </w:r>
          </w:p>
        </w:tc>
        <w:tc>
          <w:tcPr>
            <w:tcW w:w="1648" w:type="dxa"/>
          </w:tcPr>
          <w:p w:rsidR="00372B97" w:rsidRPr="00CF0768" w:rsidRDefault="00CF076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73-1577809</w:t>
            </w:r>
          </w:p>
        </w:tc>
      </w:tr>
      <w:tr w:rsidR="00246E25" w:rsidTr="00246E25">
        <w:trPr>
          <w:trHeight w:val="145"/>
        </w:trPr>
        <w:tc>
          <w:tcPr>
            <w:tcW w:w="1004" w:type="dxa"/>
          </w:tcPr>
          <w:p w:rsidR="00246E25" w:rsidRPr="00C711E9" w:rsidRDefault="00246E25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246E25" w:rsidRDefault="00246E25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02-05</w:t>
            </w:r>
          </w:p>
        </w:tc>
        <w:tc>
          <w:tcPr>
            <w:tcW w:w="1582" w:type="dxa"/>
          </w:tcPr>
          <w:p w:rsidR="00246E25" w:rsidRDefault="002F7E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2F7EB8" w:rsidRDefault="002F7E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9/14/05</w:t>
            </w:r>
          </w:p>
        </w:tc>
        <w:tc>
          <w:tcPr>
            <w:tcW w:w="3562" w:type="dxa"/>
          </w:tcPr>
          <w:p w:rsidR="00246E25" w:rsidRDefault="002F7E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Colonial Energy, Inc.</w:t>
            </w:r>
          </w:p>
          <w:p w:rsidR="002F7EB8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3975 Fair Ridge Drive, Suite T10 North</w:t>
            </w:r>
          </w:p>
          <w:p w:rsidR="00107DB4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Fairfax, VA 22033</w:t>
            </w:r>
          </w:p>
          <w:p w:rsidR="00107DB4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Frank J. Cotter</w:t>
            </w:r>
          </w:p>
          <w:p w:rsidR="00107DB4" w:rsidRPr="00127248" w:rsidRDefault="00107DB4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703.218.3051</w:t>
            </w:r>
          </w:p>
        </w:tc>
        <w:tc>
          <w:tcPr>
            <w:tcW w:w="1648" w:type="dxa"/>
          </w:tcPr>
          <w:p w:rsidR="00246E25" w:rsidRPr="000B415D" w:rsidRDefault="00E40052" w:rsidP="00372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58-2209516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01-06</w:t>
            </w:r>
          </w:p>
        </w:tc>
        <w:tc>
          <w:tcPr>
            <w:tcW w:w="1582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9/22/06</w:t>
            </w:r>
          </w:p>
        </w:tc>
        <w:tc>
          <w:tcPr>
            <w:tcW w:w="3562" w:type="dxa"/>
          </w:tcPr>
          <w:p w:rsidR="00372B97" w:rsidRDefault="005168B2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Constellation NewEnergy - Gas Division, LLC</w:t>
            </w:r>
          </w:p>
          <w:p w:rsidR="000B415D" w:rsidRPr="000B415D" w:rsidRDefault="000B415D" w:rsidP="000B415D">
            <w:pPr>
              <w:jc w:val="both"/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9400 Bunsen Parkway, Suite 100</w:t>
            </w:r>
          </w:p>
          <w:p w:rsidR="000B415D" w:rsidRPr="000B415D" w:rsidRDefault="000B415D" w:rsidP="000B415D">
            <w:pPr>
              <w:jc w:val="both"/>
              <w:rPr>
                <w:rFonts w:ascii="Arial" w:hAnsi="Arial" w:cs="Arial"/>
              </w:rPr>
            </w:pPr>
            <w:r w:rsidRPr="000B415D">
              <w:rPr>
                <w:rFonts w:ascii="Arial" w:hAnsi="Arial" w:cs="Arial"/>
              </w:rPr>
              <w:t>Louisville, KY 40220</w:t>
            </w:r>
          </w:p>
          <w:p w:rsidR="00255B38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Darcy Fabrizius</w:t>
            </w:r>
          </w:p>
          <w:p w:rsidR="000B415D" w:rsidRPr="000B415D" w:rsidRDefault="000B415D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262.506.6631</w:t>
            </w:r>
          </w:p>
        </w:tc>
        <w:tc>
          <w:tcPr>
            <w:tcW w:w="1648" w:type="dxa"/>
          </w:tcPr>
          <w:p w:rsidR="00372B97" w:rsidRPr="000B415D" w:rsidRDefault="000B415D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5D">
              <w:rPr>
                <w:rFonts w:ascii="Arial" w:hAnsi="Arial" w:cs="Arial"/>
                <w:bCs/>
                <w:sz w:val="24"/>
                <w:szCs w:val="24"/>
              </w:rPr>
              <w:t>23-2990190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12-03</w:t>
            </w:r>
          </w:p>
        </w:tc>
        <w:tc>
          <w:tcPr>
            <w:tcW w:w="1582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7/9/2012</w:t>
            </w:r>
          </w:p>
        </w:tc>
        <w:tc>
          <w:tcPr>
            <w:tcW w:w="3562" w:type="dxa"/>
          </w:tcPr>
          <w:p w:rsidR="00372B97" w:rsidRDefault="005168B2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5737">
              <w:rPr>
                <w:rFonts w:ascii="Arial" w:hAnsi="Arial" w:cs="Arial"/>
                <w:b/>
                <w:sz w:val="24"/>
                <w:szCs w:val="24"/>
              </w:rPr>
              <w:t>Direct Energy Business, LLC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Liberty Center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1001 Liberty Ave, Suite 1200</w:t>
            </w:r>
          </w:p>
          <w:p w:rsidR="00255B38" w:rsidRPr="00255B38" w:rsidRDefault="00255B38" w:rsidP="00255B38">
            <w:pPr>
              <w:jc w:val="both"/>
              <w:rPr>
                <w:rFonts w:ascii="Arial" w:hAnsi="Arial" w:cs="Arial"/>
              </w:rPr>
            </w:pPr>
            <w:r w:rsidRPr="00255B38">
              <w:rPr>
                <w:rFonts w:ascii="Arial" w:hAnsi="Arial" w:cs="Arial"/>
              </w:rPr>
              <w:t>Pittsburgh, PA 15222</w:t>
            </w:r>
          </w:p>
          <w:p w:rsidR="00255B38" w:rsidRDefault="00255B38" w:rsidP="00255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F45737" w:rsidRPr="00F45737" w:rsidRDefault="00255B38" w:rsidP="00255B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48" w:type="dxa"/>
          </w:tcPr>
          <w:p w:rsidR="00372B97" w:rsidRPr="005168B2" w:rsidRDefault="005168B2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98-0079816</w:t>
            </w:r>
          </w:p>
        </w:tc>
      </w:tr>
      <w:tr w:rsidR="00372B97" w:rsidTr="00246E25">
        <w:trPr>
          <w:trHeight w:val="145"/>
        </w:trPr>
        <w:tc>
          <w:tcPr>
            <w:tcW w:w="1004" w:type="dxa"/>
          </w:tcPr>
          <w:p w:rsidR="00372B97" w:rsidRPr="00C711E9" w:rsidRDefault="00372B97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372B97" w:rsidRPr="00166AF1" w:rsidRDefault="00166AF1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13-03</w:t>
            </w:r>
          </w:p>
        </w:tc>
        <w:tc>
          <w:tcPr>
            <w:tcW w:w="1582" w:type="dxa"/>
          </w:tcPr>
          <w:p w:rsidR="00372B97" w:rsidRPr="00166AF1" w:rsidRDefault="00166AF1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5/7/2013</w:t>
            </w:r>
          </w:p>
        </w:tc>
        <w:tc>
          <w:tcPr>
            <w:tcW w:w="3562" w:type="dxa"/>
          </w:tcPr>
          <w:p w:rsidR="00372B97" w:rsidRDefault="00166AF1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955">
              <w:rPr>
                <w:rFonts w:ascii="Arial" w:hAnsi="Arial" w:cs="Arial"/>
                <w:b/>
                <w:sz w:val="24"/>
                <w:szCs w:val="24"/>
              </w:rPr>
              <w:t>Direct Energy Business Marketing, LLC</w:t>
            </w:r>
          </w:p>
          <w:p w:rsidR="00F45737" w:rsidRPr="00F45737" w:rsidRDefault="00F45737" w:rsidP="00F45737">
            <w:pPr>
              <w:jc w:val="both"/>
              <w:rPr>
                <w:rFonts w:ascii="Arial" w:hAnsi="Arial" w:cs="Arial"/>
              </w:rPr>
            </w:pPr>
            <w:r w:rsidRPr="00F45737">
              <w:rPr>
                <w:rFonts w:ascii="Arial" w:hAnsi="Arial" w:cs="Arial"/>
              </w:rPr>
              <w:t>194 Wood Avenue South</w:t>
            </w:r>
          </w:p>
          <w:p w:rsidR="00F45737" w:rsidRPr="00F45737" w:rsidRDefault="00F45737" w:rsidP="00F45737">
            <w:pPr>
              <w:jc w:val="both"/>
              <w:rPr>
                <w:rFonts w:ascii="Arial" w:hAnsi="Arial" w:cs="Arial"/>
              </w:rPr>
            </w:pPr>
            <w:r w:rsidRPr="00F45737">
              <w:rPr>
                <w:rFonts w:ascii="Arial" w:hAnsi="Arial" w:cs="Arial"/>
              </w:rPr>
              <w:t>Iselin, NJ 08830</w:t>
            </w:r>
          </w:p>
          <w:p w:rsidR="00F45737" w:rsidRDefault="00F457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055955" w:rsidRPr="00F45737" w:rsidRDefault="00F457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48" w:type="dxa"/>
          </w:tcPr>
          <w:p w:rsidR="00372B97" w:rsidRPr="0098340D" w:rsidRDefault="0098340D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80-0909818</w:t>
            </w:r>
          </w:p>
        </w:tc>
      </w:tr>
      <w:tr w:rsidR="0098340D" w:rsidTr="00246E25">
        <w:trPr>
          <w:trHeight w:val="145"/>
        </w:trPr>
        <w:tc>
          <w:tcPr>
            <w:tcW w:w="1004" w:type="dxa"/>
          </w:tcPr>
          <w:p w:rsidR="0098340D" w:rsidRPr="00C711E9" w:rsidRDefault="0098340D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01-04</w:t>
            </w:r>
          </w:p>
        </w:tc>
        <w:tc>
          <w:tcPr>
            <w:tcW w:w="1582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9/23/04</w:t>
            </w:r>
          </w:p>
        </w:tc>
        <w:tc>
          <w:tcPr>
            <w:tcW w:w="3562" w:type="dxa"/>
          </w:tcPr>
          <w:p w:rsidR="0098340D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955">
              <w:rPr>
                <w:rFonts w:ascii="Arial" w:hAnsi="Arial" w:cs="Arial"/>
                <w:b/>
                <w:sz w:val="24"/>
                <w:szCs w:val="24"/>
              </w:rPr>
              <w:t>Direct Energy Services, LLC</w:t>
            </w:r>
          </w:p>
          <w:p w:rsidR="00055955" w:rsidRPr="00055955" w:rsidRDefault="00055955" w:rsidP="00055955">
            <w:pPr>
              <w:jc w:val="both"/>
              <w:rPr>
                <w:rFonts w:ascii="Arial" w:hAnsi="Arial" w:cs="Arial"/>
              </w:rPr>
            </w:pPr>
            <w:r w:rsidRPr="00055955">
              <w:rPr>
                <w:rFonts w:ascii="Arial" w:hAnsi="Arial" w:cs="Arial"/>
              </w:rPr>
              <w:t>12 Greenway Plaza, Suite 250</w:t>
            </w:r>
          </w:p>
          <w:p w:rsidR="00055955" w:rsidRDefault="00055955" w:rsidP="00055955">
            <w:pPr>
              <w:jc w:val="both"/>
              <w:rPr>
                <w:rFonts w:ascii="Arial" w:hAnsi="Arial" w:cs="Arial"/>
              </w:rPr>
            </w:pPr>
            <w:r w:rsidRPr="00055955">
              <w:rPr>
                <w:rFonts w:ascii="Arial" w:hAnsi="Arial" w:cs="Arial"/>
              </w:rPr>
              <w:t>Houston, TX 77046</w:t>
            </w:r>
          </w:p>
          <w:p w:rsidR="00055955" w:rsidRDefault="00055955" w:rsidP="0005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Joyce Jones</w:t>
            </w:r>
          </w:p>
          <w:p w:rsidR="00055955" w:rsidRPr="00055955" w:rsidRDefault="00055955" w:rsidP="00055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281.800.6126</w:t>
            </w:r>
          </w:p>
        </w:tc>
        <w:tc>
          <w:tcPr>
            <w:tcW w:w="1648" w:type="dxa"/>
          </w:tcPr>
          <w:p w:rsidR="0098340D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20-1340064</w:t>
            </w:r>
          </w:p>
        </w:tc>
      </w:tr>
      <w:tr w:rsidR="00231AB8" w:rsidTr="00246E25">
        <w:trPr>
          <w:trHeight w:val="1299"/>
        </w:trPr>
        <w:tc>
          <w:tcPr>
            <w:tcW w:w="1004" w:type="dxa"/>
          </w:tcPr>
          <w:p w:rsidR="00231AB8" w:rsidRPr="00C711E9" w:rsidRDefault="00231AB8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18-02</w:t>
            </w:r>
          </w:p>
        </w:tc>
        <w:tc>
          <w:tcPr>
            <w:tcW w:w="1582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4/17/18</w:t>
            </w:r>
          </w:p>
        </w:tc>
        <w:tc>
          <w:tcPr>
            <w:tcW w:w="3562" w:type="dxa"/>
          </w:tcPr>
          <w:p w:rsidR="00231AB8" w:rsidRDefault="00231AB8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F37">
              <w:rPr>
                <w:rFonts w:ascii="Arial" w:hAnsi="Arial" w:cs="Arial"/>
                <w:b/>
                <w:sz w:val="24"/>
                <w:szCs w:val="24"/>
              </w:rPr>
              <w:t>Emera Energy Services, Inc.</w:t>
            </w:r>
          </w:p>
          <w:p w:rsidR="00DB6C01" w:rsidRDefault="00DC3F37" w:rsidP="00B704DC">
            <w:pPr>
              <w:rPr>
                <w:rFonts w:ascii="Arial" w:hAnsi="Arial" w:cs="Arial"/>
              </w:rPr>
            </w:pPr>
            <w:r w:rsidRPr="00DC3F37">
              <w:rPr>
                <w:rFonts w:ascii="Arial" w:hAnsi="Arial" w:cs="Arial"/>
              </w:rPr>
              <w:t xml:space="preserve">5151 Terminal Road </w:t>
            </w:r>
          </w:p>
          <w:p w:rsidR="00DC3F37" w:rsidRDefault="00DC3F37" w:rsidP="00B704DC">
            <w:pPr>
              <w:rPr>
                <w:rFonts w:ascii="Arial" w:hAnsi="Arial" w:cs="Arial"/>
              </w:rPr>
            </w:pPr>
            <w:r w:rsidRPr="00DC3F37">
              <w:rPr>
                <w:rFonts w:ascii="Arial" w:hAnsi="Arial" w:cs="Arial"/>
              </w:rPr>
              <w:t>Halifax, Nova Scotia, B3J 1A1</w:t>
            </w:r>
          </w:p>
          <w:p w:rsidR="00DC3F37" w:rsidRDefault="00DC3F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</w:t>
            </w:r>
            <w:r w:rsidR="008B1CC5">
              <w:rPr>
                <w:rFonts w:ascii="Arial" w:hAnsi="Arial" w:cs="Arial"/>
              </w:rPr>
              <w:t>William Szubielski</w:t>
            </w:r>
          </w:p>
          <w:p w:rsidR="00DC3F37" w:rsidRPr="00DC3F37" w:rsidRDefault="00DC3F37" w:rsidP="00B70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902.</w:t>
            </w:r>
            <w:r w:rsidR="008B1CC5">
              <w:rPr>
                <w:rFonts w:ascii="Arial" w:hAnsi="Arial" w:cs="Arial"/>
              </w:rPr>
              <w:t>474.2557</w:t>
            </w:r>
          </w:p>
        </w:tc>
        <w:tc>
          <w:tcPr>
            <w:tcW w:w="1648" w:type="dxa"/>
          </w:tcPr>
          <w:p w:rsidR="00231AB8" w:rsidRDefault="00231AB8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60-0002721</w:t>
            </w:r>
          </w:p>
        </w:tc>
      </w:tr>
      <w:tr w:rsidR="00731E24" w:rsidTr="00246E25">
        <w:trPr>
          <w:trHeight w:val="1374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11-04</w:t>
            </w:r>
          </w:p>
        </w:tc>
        <w:tc>
          <w:tcPr>
            <w:tcW w:w="1582" w:type="dxa"/>
          </w:tcPr>
          <w:p w:rsidR="00731E24" w:rsidRDefault="00731E24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731E24" w:rsidRDefault="0066450A" w:rsidP="0037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9/19/11</w:t>
            </w:r>
          </w:p>
        </w:tc>
        <w:tc>
          <w:tcPr>
            <w:tcW w:w="3562" w:type="dxa"/>
          </w:tcPr>
          <w:p w:rsidR="00731E24" w:rsidRDefault="00A6368A" w:rsidP="00B704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Freepoint Commodities LLC</w:t>
            </w:r>
          </w:p>
          <w:p w:rsidR="00A6368A" w:rsidRDefault="00A6368A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599 West Putnam Avenue</w:t>
            </w:r>
          </w:p>
          <w:p w:rsidR="00A6368A" w:rsidRDefault="00A6368A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Greenwich, CT 06830</w:t>
            </w:r>
          </w:p>
          <w:p w:rsidR="00A6368A" w:rsidRDefault="00A6368A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 Nan Swan</w:t>
            </w:r>
          </w:p>
          <w:p w:rsidR="00A6368A" w:rsidRPr="00127248" w:rsidRDefault="00A6368A" w:rsidP="00B704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203.542.6752</w:t>
            </w:r>
          </w:p>
        </w:tc>
        <w:tc>
          <w:tcPr>
            <w:tcW w:w="1648" w:type="dxa"/>
          </w:tcPr>
          <w:p w:rsidR="00A6368A" w:rsidRDefault="00A6368A" w:rsidP="0024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27-5017798</w:t>
            </w:r>
          </w:p>
          <w:p w:rsidR="00731E24" w:rsidRPr="00A6368A" w:rsidRDefault="00731E24" w:rsidP="00246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E24" w:rsidTr="00246E25">
        <w:trPr>
          <w:trHeight w:val="1571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12-04</w:t>
            </w:r>
          </w:p>
        </w:tc>
        <w:tc>
          <w:tcPr>
            <w:tcW w:w="1582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10/01/12</w:t>
            </w:r>
          </w:p>
        </w:tc>
        <w:tc>
          <w:tcPr>
            <w:tcW w:w="3562" w:type="dxa"/>
          </w:tcPr>
          <w:p w:rsidR="00731E24" w:rsidRDefault="00731E24" w:rsidP="0073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Hudson Energy Services, LLC</w:t>
            </w:r>
          </w:p>
          <w:p w:rsidR="00731E24" w:rsidRPr="00D55C5D" w:rsidRDefault="00731E24" w:rsidP="00731E24">
            <w:pPr>
              <w:rPr>
                <w:rFonts w:ascii="Arial" w:hAnsi="Arial" w:cs="Arial"/>
                <w:szCs w:val="24"/>
              </w:rPr>
            </w:pPr>
            <w:r w:rsidRPr="00D55C5D">
              <w:rPr>
                <w:rFonts w:ascii="Arial" w:hAnsi="Arial" w:cs="Arial"/>
                <w:szCs w:val="24"/>
              </w:rPr>
              <w:t xml:space="preserve">5251 Westheimer Road, #1000b </w:t>
            </w:r>
          </w:p>
          <w:p w:rsidR="00731E24" w:rsidRDefault="00731E24" w:rsidP="00731E24">
            <w:pPr>
              <w:rPr>
                <w:rFonts w:ascii="Arial" w:hAnsi="Arial" w:cs="Arial"/>
                <w:szCs w:val="24"/>
              </w:rPr>
            </w:pPr>
            <w:r w:rsidRPr="00D55C5D">
              <w:rPr>
                <w:rFonts w:ascii="Arial" w:hAnsi="Arial" w:cs="Arial"/>
                <w:szCs w:val="24"/>
              </w:rPr>
              <w:t>Houston, TX 77056</w:t>
            </w:r>
          </w:p>
          <w:p w:rsidR="00731E24" w:rsidRDefault="00731E24" w:rsidP="00731E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Contact: Inger Goodman</w:t>
            </w:r>
          </w:p>
          <w:p w:rsidR="00731E24" w:rsidRPr="00D55C5D" w:rsidRDefault="00731E24" w:rsidP="00731E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 714.425.1063</w:t>
            </w:r>
          </w:p>
        </w:tc>
        <w:tc>
          <w:tcPr>
            <w:tcW w:w="1648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16-1626267</w:t>
            </w:r>
          </w:p>
        </w:tc>
      </w:tr>
      <w:tr w:rsidR="00731E24" w:rsidTr="00246E25">
        <w:trPr>
          <w:trHeight w:val="1299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09-01</w:t>
            </w:r>
          </w:p>
        </w:tc>
        <w:tc>
          <w:tcPr>
            <w:tcW w:w="1582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7/7/09</w:t>
            </w:r>
          </w:p>
        </w:tc>
        <w:tc>
          <w:tcPr>
            <w:tcW w:w="3562" w:type="dxa"/>
          </w:tcPr>
          <w:p w:rsidR="00731E24" w:rsidRDefault="00731E24" w:rsidP="0073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PALMco Energy CT, LLC</w:t>
            </w:r>
          </w:p>
          <w:p w:rsidR="00DB6C01" w:rsidRDefault="00731E24" w:rsidP="00731E24">
            <w:pPr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 xml:space="preserve">8751 18th Avenue </w:t>
            </w:r>
          </w:p>
          <w:p w:rsidR="00731E24" w:rsidRDefault="00731E24" w:rsidP="00731E24">
            <w:pPr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Brooklyn, NY 11214</w:t>
            </w:r>
          </w:p>
          <w:p w:rsidR="00731E24" w:rsidRDefault="00731E24" w:rsidP="00731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Michael D’Angelo</w:t>
            </w:r>
          </w:p>
          <w:p w:rsidR="00731E24" w:rsidRPr="00C44C0D" w:rsidRDefault="00731E24" w:rsidP="00731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718.975.6611</w:t>
            </w:r>
          </w:p>
        </w:tc>
        <w:tc>
          <w:tcPr>
            <w:tcW w:w="1648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32-0274212</w:t>
            </w:r>
          </w:p>
        </w:tc>
      </w:tr>
      <w:tr w:rsidR="00616C84" w:rsidTr="00246E25">
        <w:trPr>
          <w:trHeight w:val="1571"/>
        </w:trPr>
        <w:tc>
          <w:tcPr>
            <w:tcW w:w="1004" w:type="dxa"/>
          </w:tcPr>
          <w:p w:rsidR="00616C84" w:rsidRPr="00C711E9" w:rsidRDefault="00616C8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6C84" w:rsidRDefault="00616C8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12-02</w:t>
            </w:r>
          </w:p>
        </w:tc>
        <w:tc>
          <w:tcPr>
            <w:tcW w:w="1582" w:type="dxa"/>
          </w:tcPr>
          <w:p w:rsidR="00616C84" w:rsidRDefault="00616C8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616C84" w:rsidRDefault="00616C8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4/30/12</w:t>
            </w:r>
          </w:p>
        </w:tc>
        <w:tc>
          <w:tcPr>
            <w:tcW w:w="3562" w:type="dxa"/>
          </w:tcPr>
          <w:p w:rsidR="00616C84" w:rsidRDefault="00616C84" w:rsidP="0061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Rapid Power Management</w:t>
            </w:r>
          </w:p>
          <w:p w:rsidR="00616C84" w:rsidRDefault="00616C84" w:rsidP="0061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4205 Stanley Drive</w:t>
            </w:r>
          </w:p>
          <w:p w:rsidR="00616C84" w:rsidRDefault="00616C84" w:rsidP="0061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Carrollton, TX 75010</w:t>
            </w:r>
          </w:p>
          <w:p w:rsidR="00616C84" w:rsidRDefault="00616C84" w:rsidP="0061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Christa Taylor</w:t>
            </w:r>
          </w:p>
          <w:p w:rsidR="00616C84" w:rsidRPr="00127248" w:rsidRDefault="00616C84" w:rsidP="00616C84">
            <w:pPr>
              <w:rPr>
                <w:rFonts w:ascii="Arial" w:hAnsi="Arial" w:cs="Arial"/>
                <w:sz w:val="24"/>
                <w:szCs w:val="24"/>
              </w:rPr>
            </w:pPr>
            <w:r w:rsidRPr="00127248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>
              <w:rPr>
                <w:rFonts w:ascii="Arial" w:hAnsi="Arial" w:cs="Arial"/>
                <w:sz w:val="24"/>
                <w:szCs w:val="24"/>
              </w:rPr>
              <w:t>469.759.1450</w:t>
            </w:r>
          </w:p>
        </w:tc>
        <w:tc>
          <w:tcPr>
            <w:tcW w:w="1648" w:type="dxa"/>
          </w:tcPr>
          <w:p w:rsidR="00616C84" w:rsidRDefault="00616C8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11-3831277</w:t>
            </w:r>
          </w:p>
        </w:tc>
      </w:tr>
      <w:tr w:rsidR="00731E24" w:rsidTr="00246E25">
        <w:trPr>
          <w:trHeight w:val="1571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01-08</w:t>
            </w:r>
          </w:p>
        </w:tc>
        <w:tc>
          <w:tcPr>
            <w:tcW w:w="1582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5/16/08</w:t>
            </w:r>
          </w:p>
        </w:tc>
        <w:tc>
          <w:tcPr>
            <w:tcW w:w="3562" w:type="dxa"/>
          </w:tcPr>
          <w:p w:rsidR="00731E24" w:rsidRPr="00C44C0D" w:rsidRDefault="00731E24" w:rsidP="0073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Shell Energy North America (US), L.P.</w:t>
            </w:r>
          </w:p>
          <w:p w:rsidR="00731E24" w:rsidRPr="00C44C0D" w:rsidRDefault="00731E24" w:rsidP="00731E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1000 Main Street, Level 12</w:t>
            </w:r>
          </w:p>
          <w:p w:rsidR="00731E24" w:rsidRDefault="00731E24" w:rsidP="00731E24">
            <w:pPr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Houston, TX 77002</w:t>
            </w:r>
          </w:p>
          <w:p w:rsidR="00731E24" w:rsidRDefault="00731E24" w:rsidP="00731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Amy Gold</w:t>
            </w:r>
          </w:p>
          <w:p w:rsidR="00731E24" w:rsidRPr="00C44C0D" w:rsidRDefault="00731E24" w:rsidP="00731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713.280.7812</w:t>
            </w:r>
          </w:p>
        </w:tc>
        <w:tc>
          <w:tcPr>
            <w:tcW w:w="1648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76-0480645</w:t>
            </w:r>
          </w:p>
        </w:tc>
      </w:tr>
      <w:tr w:rsidR="00731E24" w:rsidTr="00246E25">
        <w:trPr>
          <w:trHeight w:val="1284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01-05</w:t>
            </w:r>
          </w:p>
        </w:tc>
        <w:tc>
          <w:tcPr>
            <w:tcW w:w="1582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7/22/05</w:t>
            </w:r>
          </w:p>
        </w:tc>
        <w:tc>
          <w:tcPr>
            <w:tcW w:w="3562" w:type="dxa"/>
          </w:tcPr>
          <w:p w:rsidR="00731E24" w:rsidRPr="00C44C0D" w:rsidRDefault="00731E24" w:rsidP="0073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C0D">
              <w:rPr>
                <w:rFonts w:ascii="Arial" w:hAnsi="Arial" w:cs="Arial"/>
                <w:b/>
                <w:sz w:val="24"/>
                <w:szCs w:val="24"/>
              </w:rPr>
              <w:t>Spark Energy Gas, LLC</w:t>
            </w:r>
          </w:p>
          <w:p w:rsidR="00731E24" w:rsidRPr="00C44C0D" w:rsidRDefault="00731E24" w:rsidP="00731E24">
            <w:pPr>
              <w:jc w:val="both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12140 Wickchester Ln. Suite 100</w:t>
            </w:r>
          </w:p>
          <w:p w:rsidR="00731E24" w:rsidRDefault="00731E24" w:rsidP="00731E24">
            <w:pPr>
              <w:jc w:val="both"/>
              <w:rPr>
                <w:rFonts w:ascii="Arial" w:hAnsi="Arial" w:cs="Arial"/>
              </w:rPr>
            </w:pPr>
            <w:r w:rsidRPr="00C44C0D">
              <w:rPr>
                <w:rFonts w:ascii="Arial" w:hAnsi="Arial" w:cs="Arial"/>
              </w:rPr>
              <w:t>Houston, TX 77079</w:t>
            </w:r>
          </w:p>
          <w:p w:rsidR="00731E24" w:rsidRDefault="00731E24" w:rsidP="00731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Muriel LeClerc</w:t>
            </w:r>
          </w:p>
          <w:p w:rsidR="00731E24" w:rsidRPr="00B704DC" w:rsidRDefault="00731E24" w:rsidP="00731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207.890.4094</w:t>
            </w:r>
          </w:p>
        </w:tc>
        <w:tc>
          <w:tcPr>
            <w:tcW w:w="1648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76-0668204</w:t>
            </w:r>
          </w:p>
        </w:tc>
      </w:tr>
      <w:tr w:rsidR="00731E24" w:rsidTr="00246E25">
        <w:trPr>
          <w:trHeight w:val="1601"/>
        </w:trPr>
        <w:tc>
          <w:tcPr>
            <w:tcW w:w="1004" w:type="dxa"/>
          </w:tcPr>
          <w:p w:rsidR="00731E24" w:rsidRPr="00C711E9" w:rsidRDefault="00731E24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02-99</w:t>
            </w:r>
          </w:p>
        </w:tc>
        <w:tc>
          <w:tcPr>
            <w:tcW w:w="1582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2/4/99</w:t>
            </w:r>
          </w:p>
        </w:tc>
        <w:tc>
          <w:tcPr>
            <w:tcW w:w="3562" w:type="dxa"/>
          </w:tcPr>
          <w:p w:rsidR="00731E24" w:rsidRPr="00B704DC" w:rsidRDefault="00731E24" w:rsidP="0073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4DC">
              <w:rPr>
                <w:rFonts w:ascii="Arial" w:hAnsi="Arial" w:cs="Arial"/>
                <w:b/>
                <w:sz w:val="24"/>
                <w:szCs w:val="24"/>
              </w:rPr>
              <w:t>Sprague Operating Resources, LLC</w:t>
            </w:r>
          </w:p>
          <w:p w:rsidR="00731E24" w:rsidRPr="00B704DC" w:rsidRDefault="00731E24" w:rsidP="00731E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185 International Drive</w:t>
            </w:r>
          </w:p>
          <w:p w:rsidR="00731E24" w:rsidRPr="00B704DC" w:rsidRDefault="00731E24" w:rsidP="00731E24">
            <w:pPr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Portsmouth, NH 03801</w:t>
            </w:r>
          </w:p>
          <w:p w:rsidR="00731E24" w:rsidRPr="00B704DC" w:rsidRDefault="00731E24" w:rsidP="00731E24">
            <w:pPr>
              <w:rPr>
                <w:rFonts w:ascii="Arial" w:hAnsi="Arial" w:cs="Arial"/>
              </w:rPr>
            </w:pPr>
            <w:r w:rsidRPr="00B704DC">
              <w:rPr>
                <w:rFonts w:ascii="Arial" w:hAnsi="Arial" w:cs="Arial"/>
              </w:rPr>
              <w:t>Contact: Brittany Willette</w:t>
            </w:r>
          </w:p>
          <w:p w:rsidR="00731E24" w:rsidRPr="00B704DC" w:rsidRDefault="00731E24" w:rsidP="00731E24">
            <w:pPr>
              <w:rPr>
                <w:rFonts w:ascii="Arial" w:hAnsi="Arial" w:cs="Arial"/>
                <w:sz w:val="24"/>
                <w:szCs w:val="24"/>
              </w:rPr>
            </w:pPr>
            <w:r w:rsidRPr="00B704DC">
              <w:rPr>
                <w:rFonts w:ascii="Arial" w:hAnsi="Arial" w:cs="Arial"/>
              </w:rPr>
              <w:t>Phone:</w:t>
            </w:r>
            <w:r w:rsidRPr="00B704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603.430.5318</w:t>
            </w:r>
          </w:p>
        </w:tc>
        <w:tc>
          <w:tcPr>
            <w:tcW w:w="1648" w:type="dxa"/>
          </w:tcPr>
          <w:p w:rsidR="00731E24" w:rsidRDefault="00731E24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02-0415440</w:t>
            </w:r>
          </w:p>
        </w:tc>
      </w:tr>
      <w:tr w:rsidR="00C711E9" w:rsidTr="00246E25">
        <w:trPr>
          <w:trHeight w:val="271"/>
        </w:trPr>
        <w:tc>
          <w:tcPr>
            <w:tcW w:w="1004" w:type="dxa"/>
          </w:tcPr>
          <w:p w:rsidR="00C711E9" w:rsidRPr="00C711E9" w:rsidRDefault="00C711E9" w:rsidP="00C711E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C711E9" w:rsidRDefault="00246E25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21-03</w:t>
            </w:r>
          </w:p>
        </w:tc>
        <w:tc>
          <w:tcPr>
            <w:tcW w:w="1582" w:type="dxa"/>
          </w:tcPr>
          <w:p w:rsidR="00C711E9" w:rsidRDefault="00246E25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</w:t>
            </w:r>
          </w:p>
          <w:p w:rsidR="00246E25" w:rsidRDefault="00246E25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9/17/21</w:t>
            </w:r>
          </w:p>
        </w:tc>
        <w:tc>
          <w:tcPr>
            <w:tcW w:w="3562" w:type="dxa"/>
          </w:tcPr>
          <w:p w:rsidR="00246E25" w:rsidRDefault="00246E25" w:rsidP="00246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Vitol Inc</w:t>
            </w:r>
          </w:p>
          <w:p w:rsidR="00246E25" w:rsidRDefault="00246E25" w:rsidP="0024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2925 Richmond Ave, 11</w:t>
            </w:r>
            <w:r w:rsidRPr="00246E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:rsidR="00246E25" w:rsidRDefault="00246E25" w:rsidP="0024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Houston, TX 77098</w:t>
            </w:r>
          </w:p>
          <w:p w:rsidR="00246E25" w:rsidRDefault="00246E25" w:rsidP="0024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Jurgen Oosthuizen</w:t>
            </w:r>
          </w:p>
          <w:p w:rsidR="00246E25" w:rsidRPr="00246E25" w:rsidRDefault="00246E25" w:rsidP="00246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713.230.1401</w:t>
            </w:r>
          </w:p>
        </w:tc>
        <w:tc>
          <w:tcPr>
            <w:tcW w:w="1648" w:type="dxa"/>
          </w:tcPr>
          <w:p w:rsidR="00C711E9" w:rsidRDefault="00246E25" w:rsidP="00731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20-5733288</w:t>
            </w:r>
          </w:p>
        </w:tc>
      </w:tr>
    </w:tbl>
    <w:p w:rsidR="00372B97" w:rsidRPr="00372B97" w:rsidRDefault="00372B97" w:rsidP="00372B97">
      <w:pPr>
        <w:jc w:val="center"/>
        <w:rPr>
          <w:rFonts w:ascii="Arial" w:hAnsi="Arial" w:cs="Arial"/>
          <w:sz w:val="28"/>
          <w:szCs w:val="28"/>
        </w:rPr>
      </w:pPr>
    </w:p>
    <w:sectPr w:rsidR="00372B97" w:rsidRPr="0037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E0F1A"/>
    <w:multiLevelType w:val="hybridMultilevel"/>
    <w:tmpl w:val="1EF4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97"/>
    <w:rsid w:val="00044249"/>
    <w:rsid w:val="00055955"/>
    <w:rsid w:val="000B415D"/>
    <w:rsid w:val="00107DB4"/>
    <w:rsid w:val="00115D71"/>
    <w:rsid w:val="00127248"/>
    <w:rsid w:val="00130099"/>
    <w:rsid w:val="00145E79"/>
    <w:rsid w:val="00166AF1"/>
    <w:rsid w:val="00231AB8"/>
    <w:rsid w:val="00246E25"/>
    <w:rsid w:val="00255B38"/>
    <w:rsid w:val="002F7EB8"/>
    <w:rsid w:val="00372B97"/>
    <w:rsid w:val="004E2ED6"/>
    <w:rsid w:val="005168B2"/>
    <w:rsid w:val="00616C84"/>
    <w:rsid w:val="0066450A"/>
    <w:rsid w:val="00731E24"/>
    <w:rsid w:val="007405D4"/>
    <w:rsid w:val="007475DC"/>
    <w:rsid w:val="00796CE7"/>
    <w:rsid w:val="007D7263"/>
    <w:rsid w:val="008B1CC5"/>
    <w:rsid w:val="0098340D"/>
    <w:rsid w:val="00A6368A"/>
    <w:rsid w:val="00AE6EA1"/>
    <w:rsid w:val="00B66150"/>
    <w:rsid w:val="00B704DC"/>
    <w:rsid w:val="00B9784A"/>
    <w:rsid w:val="00BA5A15"/>
    <w:rsid w:val="00C4334B"/>
    <w:rsid w:val="00C44C0D"/>
    <w:rsid w:val="00C711E9"/>
    <w:rsid w:val="00CF0768"/>
    <w:rsid w:val="00D55C5D"/>
    <w:rsid w:val="00DB6C01"/>
    <w:rsid w:val="00DC3F37"/>
    <w:rsid w:val="00DD18DE"/>
    <w:rsid w:val="00E40052"/>
    <w:rsid w:val="00E77F97"/>
    <w:rsid w:val="00F45737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1120"/>
  <w15:chartTrackingRefBased/>
  <w15:docId w15:val="{F1B15944-9579-44F6-BDB8-6386E1D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Thomas</dc:creator>
  <cp:keywords/>
  <dc:description/>
  <cp:lastModifiedBy>Alexander, Zachary</cp:lastModifiedBy>
  <cp:revision>4</cp:revision>
  <dcterms:created xsi:type="dcterms:W3CDTF">2022-01-12T20:14:00Z</dcterms:created>
  <dcterms:modified xsi:type="dcterms:W3CDTF">2022-01-12T20:16:00Z</dcterms:modified>
</cp:coreProperties>
</file>