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DA07E8" w:rsidRPr="00630074" w:rsidRDefault="00DA07E8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118850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DA07E8" w:rsidRPr="00476D38" w:rsidRDefault="00DA07E8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DA07E8" w:rsidRPr="00630074" w:rsidRDefault="00DA07E8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95F9D0DD9A234B53BDACEDDBC1A5EA04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DA07E8" w:rsidRPr="00630074" w:rsidRDefault="00DA07E8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DA07E8" w:rsidRPr="00630074" w:rsidRDefault="00DA07E8" w:rsidP="00630074">
      <w:pPr>
        <w:pStyle w:val="BodyText2"/>
        <w:rPr>
          <w:rFonts w:ascii="Calibri" w:hAnsi="Calibri"/>
          <w:sz w:val="4"/>
          <w:szCs w:val="4"/>
        </w:rPr>
      </w:pPr>
    </w:p>
    <w:p w:rsidR="00DA07E8" w:rsidRPr="00E92347" w:rsidRDefault="00DA07E8" w:rsidP="0005598B">
      <w:pPr>
        <w:pStyle w:val="BodyText2"/>
        <w:rPr>
          <w:rFonts w:ascii="Calibri" w:hAnsi="Calibri"/>
        </w:rPr>
      </w:pPr>
    </w:p>
    <w:p w:rsidR="00DA07E8" w:rsidRPr="00E92347" w:rsidRDefault="00DA07E8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62235812E5AF432BB92B41329BADD87E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DA07E8" w:rsidRPr="00E92347" w:rsidRDefault="00DA07E8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DA07E8" w:rsidRPr="003345D2" w:rsidRDefault="00DA07E8" w:rsidP="00630074">
      <w:pPr>
        <w:pStyle w:val="BodyText2"/>
        <w:rPr>
          <w:rFonts w:ascii="Calibri" w:hAnsi="Calibri"/>
          <w:sz w:val="4"/>
          <w:szCs w:val="4"/>
        </w:rPr>
      </w:pPr>
    </w:p>
    <w:p w:rsidR="00DA07E8" w:rsidRPr="00B85E3C" w:rsidRDefault="00DA07E8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DA07E8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A07E8" w:rsidRPr="00C43593" w:rsidRDefault="00DA07E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North American Family Institute, Inc., d/b/a NAFI Connecticut, Inc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A07E8" w:rsidRPr="00C43593" w:rsidRDefault="00DA07E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DA07E8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A07E8" w:rsidRPr="00C43593" w:rsidRDefault="00DA07E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20 Batterson Park Road, Suite 301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A07E8" w:rsidRPr="00C43593" w:rsidRDefault="00DA07E8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A07E8" w:rsidRPr="00C43593" w:rsidRDefault="00DA07E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087188897EDD4673BD10CFAC4E8A77C7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DA07E8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A07E8" w:rsidRPr="00C43593" w:rsidRDefault="00DA07E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Farmington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A07E8" w:rsidRPr="00C43593" w:rsidRDefault="00DA07E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A07E8" w:rsidRPr="00C43593" w:rsidRDefault="00DA07E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06032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A07E8" w:rsidRPr="00C43593" w:rsidRDefault="00DA07E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90-0059160</w:t>
            </w:r>
          </w:p>
        </w:tc>
      </w:tr>
      <w:tr w:rsidR="00DA07E8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A07E8" w:rsidRPr="00C43593" w:rsidRDefault="00DA07E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A07E8" w:rsidRPr="005E31D8" w:rsidRDefault="00DA07E8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DA07E8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A07E8" w:rsidRPr="00C43593" w:rsidRDefault="00DA07E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18OPM8005DE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A07E8" w:rsidRPr="00C43593" w:rsidRDefault="00DA07E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Sprikler System</w:t>
            </w:r>
          </w:p>
        </w:tc>
      </w:tr>
      <w:tr w:rsidR="00DA07E8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A07E8" w:rsidRPr="00C43593" w:rsidRDefault="00DA07E8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A07E8" w:rsidRPr="00C43593" w:rsidRDefault="00DA07E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DA07E8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A07E8" w:rsidRPr="00CA6CD8" w:rsidRDefault="00DA07E8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DA07E8" w:rsidRPr="00CA6CD8" w:rsidRDefault="00DA07E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DA07E8" w:rsidRPr="00CA6CD8" w:rsidRDefault="00DA07E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5A8FCD163D4B4A24A973FE141DB4A1E2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DA07E8" w:rsidRPr="00CA6CD8" w:rsidRDefault="00DA07E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2EDAC8AD5D074DB8AB0687964900DAFF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0E207854452D4A1C885C44D8A29DF5D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A07E8" w:rsidRDefault="00DA07E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A07E8" w:rsidRDefault="00DA07E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A07E8" w:rsidRDefault="00DA07E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A07E8" w:rsidRPr="007367D1" w:rsidRDefault="00DA07E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A07E8" w:rsidRDefault="00DA07E8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DA07E8" w:rsidRPr="009A33E8" w:rsidRDefault="00DA07E8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DA07E8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DA07E8" w:rsidRPr="00C43593" w:rsidRDefault="00DA07E8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$35,000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DA07E8" w:rsidRDefault="00DA07E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A07E8" w:rsidRDefault="00DA07E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A07E8" w:rsidRPr="00C43593" w:rsidRDefault="00DA07E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DA07E8" w:rsidRDefault="00DA07E8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DA07E8" w:rsidRDefault="00DA07E8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DA07E8" w:rsidRPr="00C43593" w:rsidRDefault="00DA07E8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$35,000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A07E8" w:rsidRDefault="00DA07E8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DA07E8" w:rsidRDefault="00DA07E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A07E8" w:rsidRPr="00C43593" w:rsidRDefault="00DA07E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DA07E8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A07E8" w:rsidRDefault="00DA07E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A07E8" w:rsidRPr="006B705B" w:rsidRDefault="00DA07E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A07E8" w:rsidRPr="006B705B" w:rsidRDefault="00DA07E8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$2,925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A07E8" w:rsidRDefault="00DA07E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A07E8" w:rsidRPr="006B705B" w:rsidRDefault="00DA07E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DA07E8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A07E8" w:rsidRPr="006B705B" w:rsidRDefault="00DA07E8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$37,925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A07E8" w:rsidRDefault="00DA07E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A07E8" w:rsidRPr="006B705B" w:rsidRDefault="00DA07E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DA07E8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A07E8" w:rsidRDefault="00DA07E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A07E8" w:rsidRPr="006B705B" w:rsidRDefault="00DA07E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A07E8" w:rsidRDefault="00DA07E8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DA07E8" w:rsidRPr="006B705B" w:rsidRDefault="00DA07E8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DA07E8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A07E8" w:rsidRPr="00370320" w:rsidRDefault="00DA07E8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DA07E8" w:rsidRPr="00370320" w:rsidRDefault="00DA07E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A07E8" w:rsidRPr="00370320" w:rsidRDefault="00DA07E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DA07E8" w:rsidRPr="00370320" w:rsidRDefault="00DA07E8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DA07E8" w:rsidRPr="00370320" w:rsidRDefault="00DA07E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4F2712">
              <w:rPr>
                <w:rFonts w:ascii="Calibri" w:hAnsi="Calibri"/>
                <w:b/>
                <w:noProof/>
                <w:sz w:val="18"/>
                <w:szCs w:val="18"/>
              </w:rPr>
              <w:t>Lynn Bishop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4F2712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DA07E8" w:rsidRPr="00370320" w:rsidRDefault="00DA07E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A07E8" w:rsidRDefault="00DA07E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DA07E8" w:rsidRPr="00370320" w:rsidRDefault="00DA07E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A07E8" w:rsidRPr="00370320" w:rsidRDefault="00DA07E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DA07E8" w:rsidRDefault="00DA07E8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DA07E8" w:rsidRPr="00370320" w:rsidRDefault="00DA07E8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DA07E8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DA07E8" w:rsidRPr="00370320" w:rsidRDefault="00DA07E8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A07E8" w:rsidRPr="00DA6866" w:rsidRDefault="00DA07E8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DA07E8" w:rsidRPr="001A033E" w:rsidRDefault="00DA07E8" w:rsidP="001A6F01">
            <w:pPr>
              <w:rPr>
                <w:rFonts w:ascii="Calibri" w:hAnsi="Calibri"/>
                <w:sz w:val="20"/>
              </w:rPr>
            </w:pPr>
          </w:p>
        </w:tc>
      </w:tr>
      <w:tr w:rsidR="00DA07E8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DA07E8" w:rsidRPr="001D5CB2" w:rsidRDefault="00DA07E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DA07E8" w:rsidRPr="001D5CB2" w:rsidRDefault="00DA07E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DA07E8" w:rsidRPr="001D5CB2" w:rsidRDefault="00DA07E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DA07E8" w:rsidRPr="001D5CB2" w:rsidRDefault="00DA07E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DA07E8" w:rsidRPr="001D5CB2" w:rsidRDefault="00DA07E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DA07E8" w:rsidRPr="001D5CB2" w:rsidRDefault="00DA07E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DA07E8" w:rsidRPr="001D5CB2" w:rsidRDefault="00DA07E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DA07E8" w:rsidRPr="001D5CB2" w:rsidRDefault="00DA07E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DA07E8" w:rsidRPr="001D5CB2" w:rsidRDefault="00DA07E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DA07E8" w:rsidRPr="001D5CB2" w:rsidRDefault="00DA07E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DA07E8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DA07E8" w:rsidRPr="00476D38" w:rsidRDefault="00DA07E8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$35,000</w:t>
            </w:r>
          </w:p>
        </w:tc>
        <w:tc>
          <w:tcPr>
            <w:tcW w:w="720" w:type="dxa"/>
            <w:vAlign w:val="bottom"/>
          </w:tcPr>
          <w:p w:rsidR="00DA07E8" w:rsidRPr="00476D38" w:rsidRDefault="00DA07E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DA07E8" w:rsidRPr="00476D38" w:rsidRDefault="00DA07E8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DA07E8" w:rsidRPr="00476D38" w:rsidRDefault="00DA07E8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DA07E8" w:rsidRPr="00FB21CB" w:rsidRDefault="00DA07E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DA07E8" w:rsidRPr="00FB21CB" w:rsidRDefault="00DA07E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DA07E8" w:rsidRPr="00FB21CB" w:rsidRDefault="00DA07E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4F2712">
              <w:rPr>
                <w:rFonts w:ascii="Calibri" w:hAnsi="Calibri"/>
                <w:b/>
                <w:noProof/>
                <w:color w:val="0070C0"/>
                <w:szCs w:val="16"/>
              </w:rPr>
              <w:t>124111</w:t>
            </w:r>
          </w:p>
        </w:tc>
        <w:tc>
          <w:tcPr>
            <w:tcW w:w="1121" w:type="dxa"/>
            <w:gridSpan w:val="2"/>
            <w:vAlign w:val="bottom"/>
          </w:tcPr>
          <w:p w:rsidR="00DA07E8" w:rsidRPr="00FB21CB" w:rsidRDefault="00DA07E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DA07E8" w:rsidRPr="00FB21CB" w:rsidRDefault="00DA07E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DA07E8" w:rsidRPr="00FB21CB" w:rsidRDefault="00DA07E8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DA07E8" w:rsidRDefault="00DA07E8" w:rsidP="00A9546A">
      <w:pPr>
        <w:rPr>
          <w:rFonts w:ascii="Calibri" w:hAnsi="Calibri"/>
        </w:rPr>
      </w:pPr>
    </w:p>
    <w:p w:rsidR="00DA07E8" w:rsidRDefault="00DA07E8" w:rsidP="00A341ED"/>
    <w:p w:rsidR="00DA07E8" w:rsidRDefault="00DA07E8" w:rsidP="00A341ED"/>
    <w:p w:rsidR="00DA07E8" w:rsidRDefault="00DA07E8" w:rsidP="00A341ED"/>
    <w:p w:rsidR="00DA07E8" w:rsidRDefault="00DA07E8" w:rsidP="00A341ED"/>
    <w:p w:rsidR="00DA07E8" w:rsidRPr="007351BE" w:rsidRDefault="00DA07E8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DA07E8" w:rsidRPr="007351BE" w:rsidRDefault="00DA07E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DA07E8" w:rsidRPr="007351BE" w:rsidRDefault="00DA07E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DA07E8" w:rsidRPr="007351BE" w:rsidRDefault="00DA07E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DA07E8" w:rsidRPr="007351BE" w:rsidRDefault="00DA07E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DA07E8" w:rsidRDefault="00DA07E8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DA07E8" w:rsidRPr="007351BE" w:rsidRDefault="00DA07E8" w:rsidP="00EC00C0">
      <w:pPr>
        <w:jc w:val="center"/>
        <w:rPr>
          <w:sz w:val="22"/>
          <w:szCs w:val="22"/>
        </w:rPr>
      </w:pPr>
    </w:p>
    <w:p w:rsidR="00DA07E8" w:rsidRPr="00EC00C0" w:rsidRDefault="00DA07E8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DA07E8" w:rsidRPr="00EC00C0" w:rsidRDefault="00DA07E8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DA07E8" w:rsidRPr="00EC00C0" w:rsidRDefault="00DA07E8" w:rsidP="00A341ED">
      <w:pPr>
        <w:rPr>
          <w:b/>
          <w:sz w:val="20"/>
          <w:szCs w:val="20"/>
        </w:rPr>
      </w:pPr>
    </w:p>
    <w:p w:rsidR="00DA07E8" w:rsidRPr="00EC00C0" w:rsidRDefault="00DA07E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4F2712">
        <w:rPr>
          <w:b/>
          <w:noProof/>
          <w:sz w:val="20"/>
          <w:szCs w:val="20"/>
        </w:rPr>
        <w:t>North American Family Institute, Inc., d/b/a NAFI Connecticut, Inc</w:t>
      </w:r>
      <w:r w:rsidRPr="00EC00C0">
        <w:rPr>
          <w:b/>
          <w:sz w:val="20"/>
          <w:szCs w:val="20"/>
        </w:rPr>
        <w:tab/>
      </w:r>
    </w:p>
    <w:p w:rsidR="00DA07E8" w:rsidRPr="00EC00C0" w:rsidRDefault="00DA07E8" w:rsidP="00A341ED">
      <w:pPr>
        <w:rPr>
          <w:b/>
          <w:sz w:val="20"/>
          <w:szCs w:val="20"/>
        </w:rPr>
      </w:pPr>
    </w:p>
    <w:p w:rsidR="00DA07E8" w:rsidRPr="00EC00C0" w:rsidRDefault="00DA07E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4F2712">
        <w:rPr>
          <w:b/>
          <w:noProof/>
          <w:sz w:val="20"/>
          <w:szCs w:val="20"/>
        </w:rPr>
        <w:t>Sprikler System</w:t>
      </w:r>
    </w:p>
    <w:p w:rsidR="00DA07E8" w:rsidRPr="00EC00C0" w:rsidRDefault="00DA07E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4F2712">
        <w:rPr>
          <w:b/>
          <w:noProof/>
          <w:sz w:val="20"/>
          <w:szCs w:val="20"/>
        </w:rPr>
        <w:t>18OPM8005DE</w:t>
      </w:r>
    </w:p>
    <w:p w:rsidR="00DA07E8" w:rsidRPr="00EC00C0" w:rsidRDefault="00DA07E8" w:rsidP="00A341ED">
      <w:pPr>
        <w:rPr>
          <w:b/>
          <w:sz w:val="20"/>
          <w:szCs w:val="20"/>
        </w:rPr>
      </w:pPr>
    </w:p>
    <w:p w:rsidR="00DA07E8" w:rsidRPr="00EC00C0" w:rsidRDefault="00DA07E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4F2712">
        <w:rPr>
          <w:b/>
          <w:noProof/>
          <w:sz w:val="20"/>
          <w:szCs w:val="20"/>
        </w:rPr>
        <w:t>20 Batterson Park Road, Suite 301</w:t>
      </w:r>
      <w:r w:rsidRPr="00EC00C0">
        <w:rPr>
          <w:b/>
          <w:sz w:val="20"/>
          <w:szCs w:val="20"/>
        </w:rPr>
        <w:t xml:space="preserve"> </w:t>
      </w:r>
    </w:p>
    <w:p w:rsidR="00DA07E8" w:rsidRPr="00EC00C0" w:rsidRDefault="00DA07E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4F2712">
        <w:rPr>
          <w:b/>
          <w:noProof/>
          <w:sz w:val="20"/>
          <w:szCs w:val="20"/>
        </w:rPr>
        <w:t>Farmington</w:t>
      </w:r>
      <w:r w:rsidRPr="00EC00C0">
        <w:rPr>
          <w:b/>
          <w:sz w:val="20"/>
          <w:szCs w:val="20"/>
        </w:rPr>
        <w:t xml:space="preserve">, </w:t>
      </w:r>
      <w:r w:rsidRPr="004F271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4F2712">
        <w:rPr>
          <w:b/>
          <w:noProof/>
          <w:sz w:val="20"/>
          <w:szCs w:val="20"/>
        </w:rPr>
        <w:t>06032</w:t>
      </w:r>
    </w:p>
    <w:p w:rsidR="00DA07E8" w:rsidRPr="00EC00C0" w:rsidRDefault="00DA07E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DA07E8" w:rsidRPr="00EC00C0" w:rsidRDefault="00DA07E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DA07E8" w:rsidRPr="00EC00C0" w:rsidRDefault="00DA07E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4F2712">
        <w:rPr>
          <w:b/>
          <w:noProof/>
          <w:sz w:val="20"/>
          <w:szCs w:val="20"/>
        </w:rPr>
        <w:t>Lynn Bishop</w:t>
      </w:r>
    </w:p>
    <w:p w:rsidR="00DA07E8" w:rsidRPr="00EC00C0" w:rsidRDefault="00DA07E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DA07E8" w:rsidRPr="00EC00C0" w:rsidRDefault="00DA07E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4F2712">
        <w:rPr>
          <w:b/>
          <w:noProof/>
          <w:sz w:val="20"/>
          <w:szCs w:val="20"/>
        </w:rPr>
        <w:t>lynnbishop@nafi.com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DA07E8" w:rsidRPr="00EC00C0" w:rsidRDefault="00DA07E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DA07E8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DA07E8" w:rsidRPr="00EC00C0" w:rsidRDefault="00DA07E8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DA07E8" w:rsidRPr="00EC00C0" w:rsidTr="00EC00C0">
        <w:trPr>
          <w:trHeight w:val="487"/>
        </w:trPr>
        <w:tc>
          <w:tcPr>
            <w:tcW w:w="3297" w:type="dxa"/>
            <w:vAlign w:val="bottom"/>
          </w:tcPr>
          <w:p w:rsidR="00DA07E8" w:rsidRPr="00EC00C0" w:rsidRDefault="00DA07E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DA07E8" w:rsidRPr="00EC00C0" w:rsidRDefault="00DA07E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DA07E8" w:rsidRPr="00EC00C0" w:rsidRDefault="00DA07E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DA07E8" w:rsidRPr="00EC00C0" w:rsidTr="00EC00C0">
        <w:trPr>
          <w:trHeight w:val="548"/>
        </w:trPr>
        <w:tc>
          <w:tcPr>
            <w:tcW w:w="3297" w:type="dxa"/>
            <w:vAlign w:val="bottom"/>
          </w:tcPr>
          <w:p w:rsidR="00DA07E8" w:rsidRPr="00EC00C0" w:rsidRDefault="00DA07E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DA07E8" w:rsidRPr="00EC00C0" w:rsidRDefault="00DA07E8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DA07E8" w:rsidRPr="00EC00C0" w:rsidRDefault="00DA07E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A07E8" w:rsidRPr="00EC00C0" w:rsidTr="00EC00C0">
        <w:trPr>
          <w:trHeight w:val="548"/>
        </w:trPr>
        <w:tc>
          <w:tcPr>
            <w:tcW w:w="3297" w:type="dxa"/>
            <w:vAlign w:val="bottom"/>
          </w:tcPr>
          <w:p w:rsidR="00DA07E8" w:rsidRPr="00EC00C0" w:rsidRDefault="00DA07E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DA07E8" w:rsidRPr="00EC00C0" w:rsidRDefault="00DA07E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DA07E8" w:rsidRPr="00EC00C0" w:rsidRDefault="00DA07E8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DA07E8" w:rsidRPr="00EC00C0" w:rsidRDefault="00DA07E8" w:rsidP="00A341ED">
      <w:pPr>
        <w:rPr>
          <w:b/>
          <w:sz w:val="20"/>
          <w:szCs w:val="20"/>
        </w:rPr>
      </w:pPr>
    </w:p>
    <w:p w:rsidR="00DA07E8" w:rsidRPr="00EC00C0" w:rsidRDefault="00DA07E8" w:rsidP="00A341ED">
      <w:pPr>
        <w:rPr>
          <w:b/>
          <w:sz w:val="20"/>
          <w:szCs w:val="20"/>
        </w:rPr>
      </w:pPr>
    </w:p>
    <w:p w:rsidR="00DA07E8" w:rsidRPr="00EC00C0" w:rsidRDefault="00DA07E8" w:rsidP="00A341ED">
      <w:pPr>
        <w:rPr>
          <w:b/>
          <w:sz w:val="20"/>
          <w:szCs w:val="20"/>
        </w:rPr>
      </w:pPr>
    </w:p>
    <w:p w:rsidR="00DA07E8" w:rsidRPr="00EC00C0" w:rsidRDefault="00DA07E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DA07E8" w:rsidRPr="00EC00C0" w:rsidRDefault="00DA07E8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DA07E8" w:rsidRPr="00E2130F" w:rsidRDefault="00DA07E8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DA07E8" w:rsidRDefault="00DA07E8" w:rsidP="00A341ED">
      <w:pPr>
        <w:rPr>
          <w:b/>
        </w:rPr>
      </w:pPr>
      <w:r w:rsidRPr="00E2130F">
        <w:rPr>
          <w:b/>
        </w:rPr>
        <w:t xml:space="preserve"> </w:t>
      </w:r>
    </w:p>
    <w:p w:rsidR="00DA07E8" w:rsidRDefault="00DA07E8" w:rsidP="00A341ED">
      <w:pPr>
        <w:rPr>
          <w:b/>
        </w:rPr>
      </w:pPr>
    </w:p>
    <w:p w:rsidR="00DA07E8" w:rsidRDefault="00DA07E8" w:rsidP="00A341ED">
      <w:pPr>
        <w:rPr>
          <w:b/>
        </w:rPr>
      </w:pPr>
    </w:p>
    <w:p w:rsidR="00DA07E8" w:rsidRDefault="00DA07E8" w:rsidP="00A341ED">
      <w:pPr>
        <w:rPr>
          <w:b/>
        </w:rPr>
      </w:pPr>
    </w:p>
    <w:p w:rsidR="00DA07E8" w:rsidRDefault="00DA07E8" w:rsidP="00A341ED">
      <w:pPr>
        <w:rPr>
          <w:b/>
        </w:rPr>
      </w:pPr>
    </w:p>
    <w:p w:rsidR="00DA07E8" w:rsidRDefault="00DA07E8" w:rsidP="00A341ED">
      <w:pPr>
        <w:rPr>
          <w:b/>
        </w:rPr>
      </w:pPr>
    </w:p>
    <w:p w:rsidR="00DA07E8" w:rsidRDefault="00DA07E8" w:rsidP="00A341ED">
      <w:pPr>
        <w:rPr>
          <w:b/>
        </w:rPr>
      </w:pPr>
    </w:p>
    <w:p w:rsidR="00DA07E8" w:rsidRDefault="00DA07E8" w:rsidP="00A341ED">
      <w:pPr>
        <w:rPr>
          <w:b/>
        </w:rPr>
      </w:pPr>
    </w:p>
    <w:p w:rsidR="00DA07E8" w:rsidRDefault="00DA07E8" w:rsidP="00A341ED">
      <w:pPr>
        <w:rPr>
          <w:b/>
        </w:rPr>
      </w:pPr>
    </w:p>
    <w:p w:rsidR="00DA07E8" w:rsidRDefault="00DA07E8" w:rsidP="00A341ED">
      <w:pPr>
        <w:rPr>
          <w:b/>
        </w:rPr>
      </w:pPr>
    </w:p>
    <w:p w:rsidR="00DA07E8" w:rsidRDefault="00DA07E8" w:rsidP="00A341ED">
      <w:pPr>
        <w:rPr>
          <w:b/>
        </w:rPr>
      </w:pPr>
    </w:p>
    <w:p w:rsidR="00DA07E8" w:rsidRDefault="00DA07E8" w:rsidP="00A341ED">
      <w:pPr>
        <w:rPr>
          <w:b/>
        </w:rPr>
      </w:pPr>
    </w:p>
    <w:p w:rsidR="00DA07E8" w:rsidRDefault="00DA07E8" w:rsidP="00A341ED">
      <w:pPr>
        <w:rPr>
          <w:b/>
        </w:rPr>
      </w:pPr>
    </w:p>
    <w:p w:rsidR="00DA07E8" w:rsidRDefault="00DA07E8" w:rsidP="00A341ED">
      <w:pPr>
        <w:rPr>
          <w:b/>
        </w:rPr>
      </w:pPr>
    </w:p>
    <w:p w:rsidR="00DA07E8" w:rsidRDefault="00DA07E8" w:rsidP="00A341ED">
      <w:pPr>
        <w:rPr>
          <w:b/>
        </w:rPr>
      </w:pPr>
    </w:p>
    <w:p w:rsidR="00DA07E8" w:rsidRDefault="00DA07E8" w:rsidP="00A341ED">
      <w:pPr>
        <w:rPr>
          <w:b/>
        </w:rPr>
      </w:pPr>
    </w:p>
    <w:p w:rsidR="00DA07E8" w:rsidRDefault="00DA07E8" w:rsidP="00A341ED">
      <w:pPr>
        <w:rPr>
          <w:b/>
        </w:rPr>
      </w:pPr>
    </w:p>
    <w:p w:rsidR="00DA07E8" w:rsidRDefault="00DA07E8" w:rsidP="00A341ED">
      <w:pPr>
        <w:rPr>
          <w:b/>
        </w:rPr>
      </w:pPr>
    </w:p>
    <w:p w:rsidR="00DA07E8" w:rsidRDefault="00DA07E8" w:rsidP="00A341ED">
      <w:pPr>
        <w:rPr>
          <w:b/>
        </w:rPr>
      </w:pPr>
    </w:p>
    <w:p w:rsidR="00DA07E8" w:rsidRDefault="00DA07E8" w:rsidP="00A341ED">
      <w:pPr>
        <w:rPr>
          <w:b/>
        </w:rPr>
      </w:pPr>
    </w:p>
    <w:p w:rsidR="00DA07E8" w:rsidRDefault="00DA07E8" w:rsidP="00A341ED">
      <w:pPr>
        <w:rPr>
          <w:b/>
        </w:rPr>
      </w:pPr>
    </w:p>
    <w:p w:rsidR="00DA07E8" w:rsidRPr="007351BE" w:rsidRDefault="00DA07E8" w:rsidP="00A341ED">
      <w:pPr>
        <w:rPr>
          <w:b/>
        </w:rPr>
      </w:pPr>
      <w:r>
        <w:rPr>
          <w:b/>
        </w:rPr>
        <w:t>PROJECT BUDGET:</w:t>
      </w:r>
    </w:p>
    <w:p w:rsidR="00DA07E8" w:rsidRDefault="00DA07E8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5118849" r:id="rId15"/>
        </w:object>
      </w:r>
    </w:p>
    <w:p w:rsidR="00DA07E8" w:rsidRDefault="00DA07E8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DA07E8" w:rsidRDefault="00DA07E8" w:rsidP="00A341ED">
      <w:pPr>
        <w:rPr>
          <w:rFonts w:ascii="Arial Narrow" w:hAnsi="Arial Narrow"/>
          <w:sz w:val="20"/>
        </w:rPr>
      </w:pPr>
    </w:p>
    <w:p w:rsidR="00DA07E8" w:rsidRDefault="00DA07E8" w:rsidP="00A341ED">
      <w:pPr>
        <w:rPr>
          <w:rFonts w:ascii="Arial Narrow" w:hAnsi="Arial Narrow"/>
          <w:sz w:val="20"/>
        </w:rPr>
      </w:pPr>
    </w:p>
    <w:p w:rsidR="00DA07E8" w:rsidRDefault="00DA07E8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A0400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DA07E8" w:rsidRPr="00B70C19" w:rsidRDefault="00DA07E8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DA07E8" w:rsidRPr="00B70C19" w:rsidRDefault="00DA07E8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DA07E8" w:rsidRDefault="00DA07E8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DA07E8" w:rsidRDefault="00DA07E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DA07E8" w:rsidRPr="008C4906" w:rsidRDefault="00DA07E8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DA07E8" w:rsidRPr="007F7546" w:rsidRDefault="00DA07E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DA07E8" w:rsidRPr="007F7546" w:rsidRDefault="00DA07E8" w:rsidP="00A341ED">
      <w:pPr>
        <w:ind w:left="360"/>
        <w:rPr>
          <w:rFonts w:ascii="Arial Narrow" w:hAnsi="Arial Narrow"/>
          <w:sz w:val="20"/>
          <w:szCs w:val="20"/>
        </w:rPr>
      </w:pPr>
    </w:p>
    <w:p w:rsidR="00DA07E8" w:rsidRPr="00B70C19" w:rsidRDefault="00DA07E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DA07E8" w:rsidRPr="008C4906" w:rsidRDefault="00DA07E8" w:rsidP="00A341ED">
      <w:pPr>
        <w:ind w:left="360"/>
        <w:rPr>
          <w:rFonts w:ascii="Arial Narrow" w:hAnsi="Arial Narrow"/>
          <w:sz w:val="20"/>
        </w:rPr>
      </w:pPr>
    </w:p>
    <w:p w:rsidR="00DA07E8" w:rsidRPr="00B70C19" w:rsidRDefault="00DA07E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DA07E8" w:rsidRDefault="00DA07E8" w:rsidP="00A341ED">
      <w:pPr>
        <w:ind w:left="360"/>
        <w:rPr>
          <w:rFonts w:ascii="Arial Narrow" w:hAnsi="Arial Narrow"/>
          <w:sz w:val="20"/>
        </w:rPr>
      </w:pPr>
    </w:p>
    <w:p w:rsidR="00DA07E8" w:rsidRDefault="00DA07E8" w:rsidP="00A341ED">
      <w:pPr>
        <w:ind w:left="360"/>
        <w:rPr>
          <w:rFonts w:ascii="Arial Narrow" w:hAnsi="Arial Narrow"/>
          <w:b/>
          <w:i/>
          <w:sz w:val="20"/>
        </w:rPr>
      </w:pPr>
    </w:p>
    <w:p w:rsidR="00DA07E8" w:rsidRPr="00B615DC" w:rsidRDefault="00DA07E8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DA07E8" w:rsidRPr="00B615DC" w:rsidRDefault="00DA07E8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4F2712">
        <w:rPr>
          <w:rFonts w:ascii="Arial Narrow" w:hAnsi="Arial Narrow"/>
          <w:noProof/>
          <w:sz w:val="20"/>
        </w:rPr>
        <w:t>Lynn Bishop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4F2712">
        <w:rPr>
          <w:rFonts w:ascii="Arial Narrow" w:hAnsi="Arial Narrow"/>
          <w:noProof/>
          <w:sz w:val="20"/>
        </w:rPr>
        <w:t>Executive Director</w:t>
      </w:r>
    </w:p>
    <w:p w:rsidR="00DA07E8" w:rsidRPr="00B615DC" w:rsidRDefault="00DA07E8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DA07E8" w:rsidRPr="00B615DC" w:rsidRDefault="00DA07E8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DA07E8" w:rsidRPr="008C4906" w:rsidRDefault="00DA07E8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DA07E8" w:rsidRDefault="00DA07E8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DA07E8" w:rsidRDefault="00DA07E8" w:rsidP="00A341ED">
      <w:pPr>
        <w:ind w:left="360"/>
        <w:rPr>
          <w:rFonts w:ascii="Arial Narrow" w:hAnsi="Arial Narrow"/>
          <w:b/>
          <w:sz w:val="20"/>
        </w:rPr>
      </w:pPr>
    </w:p>
    <w:p w:rsidR="00DA07E8" w:rsidRPr="00B615DC" w:rsidRDefault="00DA07E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DA07E8" w:rsidRPr="00B615DC" w:rsidRDefault="00DA07E8" w:rsidP="00A341ED">
      <w:pPr>
        <w:ind w:left="360"/>
        <w:rPr>
          <w:rFonts w:ascii="Arial Narrow" w:hAnsi="Arial Narrow"/>
          <w:b/>
          <w:sz w:val="20"/>
        </w:rPr>
      </w:pPr>
    </w:p>
    <w:p w:rsidR="00DA07E8" w:rsidRPr="00B615DC" w:rsidRDefault="00DA07E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DA07E8" w:rsidRPr="00B615DC" w:rsidRDefault="00DA07E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DA07E8" w:rsidRPr="00B615DC" w:rsidRDefault="00DA07E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DA07E8" w:rsidRDefault="00DA07E8" w:rsidP="00A341ED"/>
    <w:p w:rsidR="00DA07E8" w:rsidRDefault="00DA07E8" w:rsidP="00A47D17">
      <w:pPr>
        <w:rPr>
          <w:rFonts w:ascii="Calibri" w:hAnsi="Calibri"/>
        </w:rPr>
        <w:sectPr w:rsidR="00DA07E8" w:rsidSect="00DA07E8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DA07E8" w:rsidRPr="00630074" w:rsidRDefault="00DA07E8" w:rsidP="00A47D17">
      <w:pPr>
        <w:rPr>
          <w:rFonts w:ascii="Calibri" w:hAnsi="Calibri"/>
        </w:rPr>
      </w:pPr>
    </w:p>
    <w:sectPr w:rsidR="00DA07E8" w:rsidRPr="00630074" w:rsidSect="00DA07E8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7E8" w:rsidRDefault="00DA07E8" w:rsidP="005E31D8">
      <w:r>
        <w:separator/>
      </w:r>
    </w:p>
  </w:endnote>
  <w:endnote w:type="continuationSeparator" w:id="0">
    <w:p w:rsidR="00DA07E8" w:rsidRDefault="00DA07E8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8387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07E8" w:rsidRDefault="00DA07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07E8" w:rsidRDefault="00DA07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7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7E8" w:rsidRDefault="00DA07E8" w:rsidP="005E31D8">
      <w:r>
        <w:separator/>
      </w:r>
    </w:p>
  </w:footnote>
  <w:footnote w:type="continuationSeparator" w:id="0">
    <w:p w:rsidR="00DA07E8" w:rsidRDefault="00DA07E8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7E8" w:rsidRPr="005E31D8" w:rsidRDefault="00DA07E8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A07E8" w:rsidRDefault="00DA07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E6610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07E8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F9D0DD9A234B53BDACEDDBC1A5E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7B132-DDB8-4657-B0D3-7568E950863C}"/>
      </w:docPartPr>
      <w:docPartBody>
        <w:p w:rsidR="00000000" w:rsidRDefault="00965044" w:rsidP="00965044">
          <w:pPr>
            <w:pStyle w:val="95F9D0DD9A234B53BDACEDDBC1A5EA04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62235812E5AF432BB92B41329BADD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FD7C8-8062-4303-84C6-8C624B26FB3B}"/>
      </w:docPartPr>
      <w:docPartBody>
        <w:p w:rsidR="00000000" w:rsidRDefault="00965044" w:rsidP="00965044">
          <w:pPr>
            <w:pStyle w:val="62235812E5AF432BB92B41329BADD87E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087188897EDD4673BD10CFAC4E8A7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66B96-C9EE-4928-AF19-933A840D54FB}"/>
      </w:docPartPr>
      <w:docPartBody>
        <w:p w:rsidR="00000000" w:rsidRDefault="00965044" w:rsidP="00965044">
          <w:pPr>
            <w:pStyle w:val="087188897EDD4673BD10CFAC4E8A77C7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5A8FCD163D4B4A24A973FE141DB4A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72615-BAD9-48AC-AE87-4BD65E1714AC}"/>
      </w:docPartPr>
      <w:docPartBody>
        <w:p w:rsidR="00000000" w:rsidRDefault="00965044" w:rsidP="00965044">
          <w:pPr>
            <w:pStyle w:val="5A8FCD163D4B4A24A973FE141DB4A1E2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2EDAC8AD5D074DB8AB0687964900D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7D62E-5568-4285-B6C4-73360AFACA7C}"/>
      </w:docPartPr>
      <w:docPartBody>
        <w:p w:rsidR="00000000" w:rsidRDefault="00965044" w:rsidP="00965044">
          <w:pPr>
            <w:pStyle w:val="2EDAC8AD5D074DB8AB0687964900DAFF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0E207854452D4A1C885C44D8A29DF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DA762-B0B8-467C-8350-AB090423CD1C}"/>
      </w:docPartPr>
      <w:docPartBody>
        <w:p w:rsidR="00000000" w:rsidRDefault="00965044" w:rsidP="00965044">
          <w:pPr>
            <w:pStyle w:val="0E207854452D4A1C885C44D8A29DF5D3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44"/>
    <w:rsid w:val="0096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5044"/>
    <w:rPr>
      <w:color w:val="808080"/>
    </w:rPr>
  </w:style>
  <w:style w:type="paragraph" w:customStyle="1" w:styleId="95F9D0DD9A234B53BDACEDDBC1A5EA04">
    <w:name w:val="95F9D0DD9A234B53BDACEDDBC1A5EA04"/>
    <w:rsid w:val="00965044"/>
  </w:style>
  <w:style w:type="paragraph" w:customStyle="1" w:styleId="62235812E5AF432BB92B41329BADD87E">
    <w:name w:val="62235812E5AF432BB92B41329BADD87E"/>
    <w:rsid w:val="00965044"/>
  </w:style>
  <w:style w:type="paragraph" w:customStyle="1" w:styleId="087188897EDD4673BD10CFAC4E8A77C7">
    <w:name w:val="087188897EDD4673BD10CFAC4E8A77C7"/>
    <w:rsid w:val="00965044"/>
  </w:style>
  <w:style w:type="paragraph" w:customStyle="1" w:styleId="5A8FCD163D4B4A24A973FE141DB4A1E2">
    <w:name w:val="5A8FCD163D4B4A24A973FE141DB4A1E2"/>
    <w:rsid w:val="00965044"/>
  </w:style>
  <w:style w:type="paragraph" w:customStyle="1" w:styleId="2EDAC8AD5D074DB8AB0687964900DAFF">
    <w:name w:val="2EDAC8AD5D074DB8AB0687964900DAFF"/>
    <w:rsid w:val="00965044"/>
  </w:style>
  <w:style w:type="paragraph" w:customStyle="1" w:styleId="0E207854452D4A1C885C44D8A29DF5D3">
    <w:name w:val="0E207854452D4A1C885C44D8A29DF5D3"/>
    <w:rsid w:val="009650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6EB699-8F34-4379-A8C5-728B4B2A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650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2018-04-13T13:49:00Z</dcterms:created>
  <dcterms:modified xsi:type="dcterms:W3CDTF">2018-04-13T13:50:00Z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