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AC" w:rsidRDefault="00BB12B9" w:rsidP="00086924">
      <w:pPr>
        <w:pStyle w:val="BodyText"/>
        <w:spacing w:after="0" w:line="240" w:lineRule="auto"/>
        <w:ind w:left="0" w:right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A005AC">
        <w:rPr>
          <w:noProof/>
        </w:rPr>
        <w:drawing>
          <wp:inline distT="0" distB="0" distL="0" distR="0" wp14:anchorId="00D7E50C" wp14:editId="757AA90A">
            <wp:extent cx="1363980" cy="652762"/>
            <wp:effectExtent l="0" t="0" r="7620" b="0"/>
            <wp:docPr id="30723" name="Picture 3" descr="C:\Users\voswinkelf\Pictures\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 descr="C:\Users\voswinkelf\Pictures\kid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19" cy="66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8A2" w:rsidRDefault="001738A2" w:rsidP="00086924">
      <w:pPr>
        <w:pStyle w:val="BodyText"/>
        <w:spacing w:after="0" w:line="240" w:lineRule="auto"/>
        <w:ind w:left="0" w:right="0"/>
        <w:jc w:val="center"/>
        <w:rPr>
          <w:rFonts w:ascii="Bell MT" w:hAnsi="Bell MT"/>
          <w:sz w:val="24"/>
          <w:szCs w:val="24"/>
        </w:rPr>
      </w:pPr>
    </w:p>
    <w:p w:rsidR="00086924" w:rsidRPr="00A43FE6" w:rsidRDefault="00086924" w:rsidP="00086924">
      <w:pPr>
        <w:pStyle w:val="BodyText"/>
        <w:spacing w:after="0" w:line="240" w:lineRule="auto"/>
        <w:ind w:left="0" w:right="0"/>
        <w:jc w:val="center"/>
        <w:rPr>
          <w:rFonts w:ascii="Bell MT" w:hAnsi="Bell MT"/>
          <w:sz w:val="24"/>
          <w:szCs w:val="24"/>
        </w:rPr>
      </w:pPr>
      <w:r w:rsidRPr="00A43FE6">
        <w:rPr>
          <w:rFonts w:ascii="Bell MT" w:hAnsi="Bell MT"/>
          <w:sz w:val="24"/>
          <w:szCs w:val="24"/>
        </w:rPr>
        <w:t>Child Fatality Review Panel</w:t>
      </w:r>
      <w:r w:rsidR="0009581D" w:rsidRPr="00A43FE6">
        <w:rPr>
          <w:rFonts w:ascii="Bell MT" w:hAnsi="Bell MT"/>
          <w:sz w:val="24"/>
          <w:szCs w:val="24"/>
        </w:rPr>
        <w:t xml:space="preserve"> Meeting Agenda</w:t>
      </w:r>
    </w:p>
    <w:p w:rsidR="00086924" w:rsidRPr="00A43FE6" w:rsidRDefault="00086924" w:rsidP="00086924">
      <w:pPr>
        <w:pStyle w:val="BodyText"/>
        <w:spacing w:after="0" w:line="240" w:lineRule="auto"/>
        <w:ind w:left="0" w:right="0"/>
        <w:jc w:val="center"/>
        <w:rPr>
          <w:rFonts w:ascii="Bell MT" w:hAnsi="Bell MT"/>
          <w:sz w:val="24"/>
          <w:szCs w:val="24"/>
        </w:rPr>
      </w:pPr>
      <w:r w:rsidRPr="00A43FE6">
        <w:rPr>
          <w:rFonts w:ascii="Bell MT" w:hAnsi="Bell MT"/>
          <w:sz w:val="24"/>
          <w:szCs w:val="24"/>
        </w:rPr>
        <w:t>Office of the Chief Medical Examiner</w:t>
      </w:r>
    </w:p>
    <w:p w:rsidR="00086924" w:rsidRDefault="00086924" w:rsidP="00086924">
      <w:pPr>
        <w:pStyle w:val="BodyText"/>
        <w:spacing w:after="0" w:line="240" w:lineRule="auto"/>
        <w:ind w:left="0" w:right="0"/>
        <w:jc w:val="center"/>
        <w:rPr>
          <w:rFonts w:ascii="Bell MT" w:hAnsi="Bell MT"/>
          <w:sz w:val="24"/>
          <w:szCs w:val="24"/>
        </w:rPr>
      </w:pPr>
      <w:r w:rsidRPr="00A43FE6">
        <w:rPr>
          <w:rFonts w:ascii="Bell MT" w:hAnsi="Bell MT"/>
          <w:sz w:val="24"/>
          <w:szCs w:val="24"/>
        </w:rPr>
        <w:t>11 Shuttle Road, Farmington, CT</w:t>
      </w:r>
    </w:p>
    <w:p w:rsidR="00485B30" w:rsidRDefault="00485B30" w:rsidP="00086924">
      <w:pPr>
        <w:pStyle w:val="BodyText"/>
        <w:spacing w:after="0" w:line="240" w:lineRule="auto"/>
        <w:ind w:left="0" w:right="0"/>
        <w:jc w:val="center"/>
        <w:rPr>
          <w:rFonts w:ascii="Bell MT" w:hAnsi="Bell MT"/>
          <w:sz w:val="24"/>
          <w:szCs w:val="24"/>
        </w:rPr>
      </w:pPr>
    </w:p>
    <w:p w:rsidR="00A64C90" w:rsidRDefault="009E70EF" w:rsidP="00086924">
      <w:pPr>
        <w:pStyle w:val="BodyText"/>
        <w:spacing w:after="0" w:line="240" w:lineRule="auto"/>
        <w:ind w:left="360" w:right="0" w:hanging="540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April 18</w:t>
      </w:r>
      <w:r w:rsidR="006D7CF5">
        <w:rPr>
          <w:rFonts w:ascii="Bell MT" w:hAnsi="Bell MT"/>
          <w:sz w:val="24"/>
          <w:szCs w:val="24"/>
        </w:rPr>
        <w:t>, 2018</w:t>
      </w:r>
    </w:p>
    <w:p w:rsidR="001748CE" w:rsidRPr="00085493" w:rsidRDefault="00D97AE0" w:rsidP="00086924">
      <w:pPr>
        <w:pStyle w:val="BodyText"/>
        <w:spacing w:after="0" w:line="240" w:lineRule="auto"/>
        <w:ind w:left="360" w:right="0" w:hanging="540"/>
        <w:jc w:val="center"/>
        <w:rPr>
          <w:rFonts w:ascii="Bell MT" w:hAnsi="Bell MT"/>
          <w:sz w:val="24"/>
          <w:szCs w:val="24"/>
          <w:u w:val="single"/>
        </w:rPr>
      </w:pPr>
      <w:r w:rsidRPr="00085493">
        <w:rPr>
          <w:rFonts w:ascii="Bell MT" w:hAnsi="Bell MT"/>
          <w:sz w:val="24"/>
          <w:szCs w:val="24"/>
          <w:u w:val="single"/>
        </w:rPr>
        <w:t>10:00am-</w:t>
      </w:r>
      <w:r w:rsidR="009E70EF" w:rsidRPr="00085493">
        <w:rPr>
          <w:rFonts w:ascii="Bell MT" w:hAnsi="Bell MT"/>
          <w:sz w:val="24"/>
          <w:szCs w:val="24"/>
          <w:u w:val="single"/>
        </w:rPr>
        <w:t>1:00pm</w:t>
      </w:r>
    </w:p>
    <w:p w:rsidR="00D97AE0" w:rsidRPr="00A43FE6" w:rsidRDefault="00D97AE0" w:rsidP="00086924">
      <w:pPr>
        <w:pStyle w:val="BodyText"/>
        <w:spacing w:after="0" w:line="240" w:lineRule="auto"/>
        <w:ind w:left="360" w:right="0" w:hanging="540"/>
        <w:jc w:val="center"/>
        <w:rPr>
          <w:rFonts w:ascii="Bell MT" w:hAnsi="Bell MT"/>
          <w:b/>
          <w:sz w:val="24"/>
          <w:szCs w:val="24"/>
        </w:rPr>
      </w:pPr>
    </w:p>
    <w:p w:rsidR="00287C5D" w:rsidRDefault="00086924" w:rsidP="00CE72AA">
      <w:pPr>
        <w:pStyle w:val="BodyText"/>
        <w:numPr>
          <w:ilvl w:val="0"/>
          <w:numId w:val="13"/>
        </w:numPr>
        <w:tabs>
          <w:tab w:val="left" w:pos="360"/>
          <w:tab w:val="left" w:pos="810"/>
          <w:tab w:val="left" w:pos="1080"/>
          <w:tab w:val="left" w:pos="1800"/>
        </w:tabs>
        <w:spacing w:after="120" w:line="480" w:lineRule="auto"/>
        <w:ind w:right="0"/>
        <w:rPr>
          <w:rFonts w:ascii="Bell MT" w:hAnsi="Bell MT"/>
          <w:sz w:val="24"/>
          <w:szCs w:val="24"/>
        </w:rPr>
      </w:pPr>
      <w:r w:rsidRPr="00287C5D">
        <w:rPr>
          <w:rFonts w:ascii="Bell MT" w:hAnsi="Bell MT"/>
          <w:sz w:val="24"/>
          <w:szCs w:val="24"/>
        </w:rPr>
        <w:t xml:space="preserve">Welcome </w:t>
      </w:r>
      <w:r w:rsidR="00A65176" w:rsidRPr="00287C5D">
        <w:rPr>
          <w:rFonts w:ascii="Bell MT" w:hAnsi="Bell MT"/>
          <w:sz w:val="24"/>
          <w:szCs w:val="24"/>
        </w:rPr>
        <w:t xml:space="preserve">and </w:t>
      </w:r>
      <w:r w:rsidRPr="00287C5D">
        <w:rPr>
          <w:rFonts w:ascii="Bell MT" w:hAnsi="Bell MT"/>
          <w:sz w:val="24"/>
          <w:szCs w:val="24"/>
        </w:rPr>
        <w:t>Introductions</w:t>
      </w:r>
    </w:p>
    <w:p w:rsidR="00287C5D" w:rsidRDefault="00AF09BF" w:rsidP="00CE72AA">
      <w:pPr>
        <w:pStyle w:val="BodyText"/>
        <w:numPr>
          <w:ilvl w:val="0"/>
          <w:numId w:val="13"/>
        </w:numPr>
        <w:tabs>
          <w:tab w:val="left" w:pos="360"/>
          <w:tab w:val="left" w:pos="810"/>
          <w:tab w:val="left" w:pos="1080"/>
          <w:tab w:val="left" w:pos="1800"/>
        </w:tabs>
        <w:spacing w:after="120" w:line="480" w:lineRule="auto"/>
        <w:ind w:right="0"/>
        <w:rPr>
          <w:rFonts w:ascii="Bell MT" w:hAnsi="Bell MT"/>
          <w:sz w:val="24"/>
          <w:szCs w:val="24"/>
        </w:rPr>
      </w:pPr>
      <w:r w:rsidRPr="00287C5D">
        <w:rPr>
          <w:rFonts w:ascii="Bell MT" w:hAnsi="Bell MT"/>
          <w:sz w:val="24"/>
          <w:szCs w:val="24"/>
        </w:rPr>
        <w:t xml:space="preserve">Minutes </w:t>
      </w:r>
      <w:r w:rsidR="00134847" w:rsidRPr="00287C5D">
        <w:rPr>
          <w:rFonts w:ascii="Bell MT" w:hAnsi="Bell MT"/>
          <w:sz w:val="24"/>
          <w:szCs w:val="24"/>
        </w:rPr>
        <w:t>Approval</w:t>
      </w:r>
      <w:r w:rsidR="00D97AE0" w:rsidRPr="00287C5D">
        <w:rPr>
          <w:rFonts w:ascii="Bell MT" w:hAnsi="Bell MT"/>
          <w:sz w:val="24"/>
          <w:szCs w:val="24"/>
        </w:rPr>
        <w:t xml:space="preserve"> </w:t>
      </w:r>
      <w:r w:rsidR="009E70EF">
        <w:rPr>
          <w:rFonts w:ascii="Bell MT" w:hAnsi="Bell MT"/>
          <w:sz w:val="24"/>
          <w:szCs w:val="24"/>
        </w:rPr>
        <w:t>March</w:t>
      </w:r>
      <w:r w:rsidR="008C7E58">
        <w:rPr>
          <w:rFonts w:ascii="Bell MT" w:hAnsi="Bell MT"/>
          <w:sz w:val="24"/>
          <w:szCs w:val="24"/>
        </w:rPr>
        <w:t xml:space="preserve"> 21</w:t>
      </w:r>
      <w:r w:rsidR="00671E5C" w:rsidRPr="00287C5D">
        <w:rPr>
          <w:rFonts w:ascii="Bell MT" w:hAnsi="Bell MT"/>
          <w:sz w:val="24"/>
          <w:szCs w:val="24"/>
        </w:rPr>
        <w:t>, 201</w:t>
      </w:r>
      <w:r w:rsidR="008C7E58">
        <w:rPr>
          <w:rFonts w:ascii="Bell MT" w:hAnsi="Bell MT"/>
          <w:sz w:val="24"/>
          <w:szCs w:val="24"/>
        </w:rPr>
        <w:t>8</w:t>
      </w:r>
    </w:p>
    <w:p w:rsidR="00287C5D" w:rsidRDefault="00A43FE6" w:rsidP="00CE72AA">
      <w:pPr>
        <w:pStyle w:val="BodyText"/>
        <w:numPr>
          <w:ilvl w:val="0"/>
          <w:numId w:val="13"/>
        </w:numPr>
        <w:tabs>
          <w:tab w:val="left" w:pos="360"/>
          <w:tab w:val="left" w:pos="810"/>
          <w:tab w:val="left" w:pos="1080"/>
          <w:tab w:val="left" w:pos="1800"/>
        </w:tabs>
        <w:spacing w:after="120" w:line="480" w:lineRule="auto"/>
        <w:ind w:right="0"/>
        <w:rPr>
          <w:rFonts w:ascii="Bell MT" w:hAnsi="Bell MT"/>
          <w:sz w:val="24"/>
          <w:szCs w:val="24"/>
        </w:rPr>
      </w:pPr>
      <w:r w:rsidRPr="00287C5D">
        <w:rPr>
          <w:rFonts w:ascii="Bell MT" w:hAnsi="Bell MT"/>
          <w:sz w:val="24"/>
          <w:szCs w:val="24"/>
        </w:rPr>
        <w:t>Overview of CFRP Packets</w:t>
      </w:r>
    </w:p>
    <w:p w:rsidR="009E70EF" w:rsidRPr="009E70EF" w:rsidRDefault="008C7E58" w:rsidP="007F4B64">
      <w:pPr>
        <w:pStyle w:val="BodyText"/>
        <w:numPr>
          <w:ilvl w:val="0"/>
          <w:numId w:val="13"/>
        </w:numPr>
        <w:tabs>
          <w:tab w:val="left" w:pos="0"/>
          <w:tab w:val="left" w:pos="1080"/>
          <w:tab w:val="left" w:pos="2160"/>
        </w:tabs>
        <w:spacing w:after="120" w:line="480" w:lineRule="auto"/>
        <w:ind w:right="0"/>
        <w:rPr>
          <w:rFonts w:ascii="Bell MT" w:hAnsi="Bell MT"/>
          <w:sz w:val="24"/>
          <w:szCs w:val="24"/>
          <w:u w:val="single"/>
        </w:rPr>
      </w:pPr>
      <w:r w:rsidRPr="009E70EF">
        <w:rPr>
          <w:rFonts w:ascii="Bell MT" w:hAnsi="Bell MT"/>
          <w:sz w:val="24"/>
          <w:szCs w:val="24"/>
        </w:rPr>
        <w:t>Presentation</w:t>
      </w:r>
      <w:r w:rsidR="009E70EF" w:rsidRPr="009E70EF">
        <w:rPr>
          <w:rFonts w:ascii="Bell MT" w:hAnsi="Bell MT"/>
          <w:sz w:val="24"/>
          <w:szCs w:val="24"/>
        </w:rPr>
        <w:t>s</w:t>
      </w:r>
      <w:r w:rsidRPr="009E70EF">
        <w:rPr>
          <w:rFonts w:ascii="Bell MT" w:hAnsi="Bell MT"/>
          <w:sz w:val="24"/>
          <w:szCs w:val="24"/>
        </w:rPr>
        <w:t>—</w:t>
      </w:r>
      <w:r w:rsidR="009E70EF" w:rsidRPr="009E70EF">
        <w:rPr>
          <w:rFonts w:ascii="Bell MT" w:hAnsi="Bell MT"/>
          <w:sz w:val="24"/>
          <w:szCs w:val="24"/>
        </w:rPr>
        <w:t>Bree’Ana Johnson, MSW Candidate</w:t>
      </w:r>
      <w:r w:rsidR="009E70EF">
        <w:rPr>
          <w:rFonts w:ascii="Bell MT" w:hAnsi="Bell MT"/>
          <w:sz w:val="24"/>
          <w:szCs w:val="24"/>
        </w:rPr>
        <w:t>,</w:t>
      </w:r>
      <w:r w:rsidR="009E70EF" w:rsidRPr="009E70EF">
        <w:rPr>
          <w:rFonts w:ascii="Bell MT" w:hAnsi="Bell MT"/>
          <w:sz w:val="24"/>
          <w:szCs w:val="24"/>
        </w:rPr>
        <w:t xml:space="preserve"> OCA Intern Safe Sleep Data </w:t>
      </w:r>
    </w:p>
    <w:p w:rsidR="009E70EF" w:rsidRPr="009E70EF" w:rsidRDefault="009E70EF" w:rsidP="009E70EF">
      <w:pPr>
        <w:pStyle w:val="BodyText"/>
        <w:tabs>
          <w:tab w:val="left" w:pos="0"/>
          <w:tab w:val="left" w:pos="1080"/>
          <w:tab w:val="left" w:pos="2160"/>
        </w:tabs>
        <w:spacing w:after="120" w:line="480" w:lineRule="auto"/>
        <w:ind w:right="0"/>
        <w:rPr>
          <w:rFonts w:ascii="Bell MT" w:hAnsi="Bell MT"/>
          <w:sz w:val="24"/>
          <w:szCs w:val="24"/>
        </w:rPr>
      </w:pPr>
      <w:r w:rsidRPr="009E70EF">
        <w:rPr>
          <w:rFonts w:ascii="Bell MT" w:hAnsi="Bell MT"/>
          <w:sz w:val="24"/>
          <w:szCs w:val="24"/>
        </w:rPr>
        <w:tab/>
      </w:r>
      <w:r w:rsidRPr="009E70EF"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 xml:space="preserve">  </w:t>
      </w:r>
      <w:r w:rsidR="00572D91">
        <w:rPr>
          <w:rFonts w:ascii="Bell MT" w:hAnsi="Bell MT"/>
          <w:sz w:val="24"/>
          <w:szCs w:val="24"/>
        </w:rPr>
        <w:t xml:space="preserve">Dr. </w:t>
      </w:r>
      <w:r w:rsidRPr="009E70EF">
        <w:rPr>
          <w:rFonts w:ascii="Bell MT" w:hAnsi="Bell MT"/>
          <w:sz w:val="24"/>
          <w:szCs w:val="24"/>
        </w:rPr>
        <w:t xml:space="preserve">Pina Violano &amp; </w:t>
      </w:r>
      <w:r w:rsidR="00572D91">
        <w:rPr>
          <w:rFonts w:ascii="Bell MT" w:hAnsi="Bell MT"/>
          <w:sz w:val="24"/>
          <w:szCs w:val="24"/>
        </w:rPr>
        <w:t xml:space="preserve">Dr. </w:t>
      </w:r>
      <w:r w:rsidRPr="009E70EF">
        <w:rPr>
          <w:rFonts w:ascii="Bell MT" w:hAnsi="Bell MT"/>
          <w:sz w:val="24"/>
          <w:szCs w:val="24"/>
        </w:rPr>
        <w:t xml:space="preserve">Kirsten Bechtel, </w:t>
      </w:r>
      <w:r w:rsidR="00085493">
        <w:rPr>
          <w:rFonts w:ascii="Bell MT" w:hAnsi="Bell MT"/>
          <w:sz w:val="24"/>
          <w:szCs w:val="24"/>
        </w:rPr>
        <w:t xml:space="preserve">Impact of </w:t>
      </w:r>
      <w:r w:rsidRPr="009E70EF">
        <w:rPr>
          <w:rFonts w:ascii="Bell MT" w:hAnsi="Bell MT"/>
          <w:sz w:val="24"/>
          <w:szCs w:val="24"/>
        </w:rPr>
        <w:t xml:space="preserve">Safe Sleep Legislation </w:t>
      </w:r>
    </w:p>
    <w:p w:rsidR="00E3419B" w:rsidRDefault="00E3419B" w:rsidP="00E3419B">
      <w:pPr>
        <w:pStyle w:val="BodyText"/>
        <w:numPr>
          <w:ilvl w:val="0"/>
          <w:numId w:val="13"/>
        </w:numPr>
        <w:tabs>
          <w:tab w:val="left" w:pos="0"/>
          <w:tab w:val="left" w:pos="1080"/>
          <w:tab w:val="left" w:pos="2160"/>
        </w:tabs>
        <w:spacing w:after="120" w:line="480" w:lineRule="auto"/>
        <w:ind w:right="0"/>
        <w:rPr>
          <w:rFonts w:ascii="Bell MT" w:hAnsi="Bell MT"/>
          <w:sz w:val="24"/>
          <w:szCs w:val="24"/>
        </w:rPr>
      </w:pPr>
      <w:r w:rsidRPr="00EA36BF">
        <w:rPr>
          <w:rFonts w:ascii="Bell MT" w:hAnsi="Bell MT"/>
          <w:sz w:val="24"/>
          <w:szCs w:val="24"/>
        </w:rPr>
        <w:t xml:space="preserve">Legislative </w:t>
      </w:r>
      <w:r>
        <w:rPr>
          <w:rFonts w:ascii="Bell MT" w:hAnsi="Bell MT"/>
          <w:sz w:val="24"/>
          <w:szCs w:val="24"/>
        </w:rPr>
        <w:t>Update</w:t>
      </w:r>
      <w:r w:rsidRPr="00EA36BF">
        <w:rPr>
          <w:rFonts w:ascii="Bell MT" w:hAnsi="Bell MT"/>
          <w:sz w:val="24"/>
          <w:szCs w:val="24"/>
        </w:rPr>
        <w:t xml:space="preserve"> </w:t>
      </w:r>
    </w:p>
    <w:p w:rsidR="0097092C" w:rsidRPr="00EA36BF" w:rsidRDefault="0097092C" w:rsidP="00CE72AA">
      <w:pPr>
        <w:pStyle w:val="BodyText"/>
        <w:numPr>
          <w:ilvl w:val="0"/>
          <w:numId w:val="13"/>
        </w:numPr>
        <w:tabs>
          <w:tab w:val="left" w:pos="1080"/>
        </w:tabs>
        <w:spacing w:after="120" w:line="480" w:lineRule="auto"/>
        <w:ind w:right="0"/>
        <w:rPr>
          <w:rFonts w:ascii="Bell MT" w:hAnsi="Bell MT"/>
          <w:sz w:val="24"/>
          <w:szCs w:val="24"/>
        </w:rPr>
      </w:pPr>
      <w:r w:rsidRPr="00EA36BF">
        <w:rPr>
          <w:rFonts w:ascii="Bell MT" w:hAnsi="Bell MT"/>
          <w:sz w:val="24"/>
          <w:szCs w:val="24"/>
        </w:rPr>
        <w:t>Executive Session</w:t>
      </w:r>
    </w:p>
    <w:p w:rsidR="00FF7386" w:rsidRDefault="001738A2" w:rsidP="00CE72AA">
      <w:pPr>
        <w:pStyle w:val="BodyText"/>
        <w:numPr>
          <w:ilvl w:val="0"/>
          <w:numId w:val="13"/>
        </w:numPr>
        <w:tabs>
          <w:tab w:val="left" w:pos="0"/>
          <w:tab w:val="left" w:pos="1080"/>
          <w:tab w:val="left" w:pos="2160"/>
        </w:tabs>
        <w:spacing w:after="120" w:line="480" w:lineRule="auto"/>
        <w:ind w:right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Old Bu</w:t>
      </w:r>
      <w:r w:rsidR="00FF7386" w:rsidRPr="00EA36BF">
        <w:rPr>
          <w:rFonts w:ascii="Bell MT" w:hAnsi="Bell MT"/>
          <w:sz w:val="24"/>
          <w:szCs w:val="24"/>
        </w:rPr>
        <w:t>siness</w:t>
      </w:r>
    </w:p>
    <w:p w:rsidR="00B87917" w:rsidRDefault="00FF7386" w:rsidP="00CE72AA">
      <w:pPr>
        <w:pStyle w:val="BodyText"/>
        <w:numPr>
          <w:ilvl w:val="0"/>
          <w:numId w:val="13"/>
        </w:numPr>
        <w:tabs>
          <w:tab w:val="left" w:pos="0"/>
          <w:tab w:val="left" w:pos="1080"/>
          <w:tab w:val="left" w:pos="2160"/>
        </w:tabs>
        <w:spacing w:after="120" w:line="480" w:lineRule="auto"/>
        <w:ind w:right="0"/>
        <w:rPr>
          <w:rFonts w:ascii="Bell MT" w:hAnsi="Bell MT"/>
          <w:sz w:val="24"/>
          <w:szCs w:val="24"/>
        </w:rPr>
      </w:pPr>
      <w:r w:rsidRPr="00B87917">
        <w:rPr>
          <w:rFonts w:ascii="Bell MT" w:hAnsi="Bell MT"/>
          <w:sz w:val="24"/>
          <w:szCs w:val="24"/>
        </w:rPr>
        <w:t>New Business</w:t>
      </w:r>
      <w:r w:rsidR="008C7E58">
        <w:rPr>
          <w:rFonts w:ascii="Bell MT" w:hAnsi="Bell MT"/>
          <w:sz w:val="24"/>
          <w:szCs w:val="24"/>
        </w:rPr>
        <w:t>—</w:t>
      </w:r>
    </w:p>
    <w:p w:rsidR="00085493" w:rsidRDefault="009076F1" w:rsidP="00085493">
      <w:pPr>
        <w:pStyle w:val="BodyText"/>
        <w:numPr>
          <w:ilvl w:val="0"/>
          <w:numId w:val="13"/>
        </w:numPr>
        <w:tabs>
          <w:tab w:val="left" w:pos="540"/>
          <w:tab w:val="left" w:pos="1555"/>
        </w:tabs>
        <w:spacing w:after="120" w:line="480" w:lineRule="auto"/>
        <w:ind w:right="0"/>
        <w:rPr>
          <w:rFonts w:ascii="Bell MT" w:hAnsi="Bell MT"/>
          <w:sz w:val="24"/>
          <w:szCs w:val="24"/>
        </w:rPr>
      </w:pPr>
      <w:r w:rsidRPr="00EA36BF">
        <w:rPr>
          <w:rFonts w:ascii="Bell MT" w:hAnsi="Bell MT"/>
          <w:sz w:val="24"/>
          <w:szCs w:val="24"/>
        </w:rPr>
        <w:t>Next Meeting</w:t>
      </w:r>
      <w:r w:rsidR="00A43FE6" w:rsidRPr="00EA36BF">
        <w:rPr>
          <w:rFonts w:ascii="Bell MT" w:hAnsi="Bell MT"/>
          <w:sz w:val="24"/>
          <w:szCs w:val="24"/>
        </w:rPr>
        <w:t xml:space="preserve"> </w:t>
      </w:r>
      <w:r w:rsidR="009E70EF">
        <w:rPr>
          <w:rFonts w:ascii="Bell MT" w:hAnsi="Bell MT"/>
          <w:sz w:val="24"/>
          <w:szCs w:val="24"/>
        </w:rPr>
        <w:t>May</w:t>
      </w:r>
      <w:r w:rsidR="003D3D84">
        <w:rPr>
          <w:rFonts w:ascii="Bell MT" w:hAnsi="Bell MT"/>
          <w:sz w:val="24"/>
          <w:szCs w:val="24"/>
        </w:rPr>
        <w:t>,</w:t>
      </w:r>
      <w:r w:rsidR="009E70EF">
        <w:rPr>
          <w:rFonts w:ascii="Bell MT" w:hAnsi="Bell MT"/>
          <w:sz w:val="24"/>
          <w:szCs w:val="24"/>
        </w:rPr>
        <w:t xml:space="preserve"> 16</w:t>
      </w:r>
      <w:r w:rsidR="00E3419B">
        <w:rPr>
          <w:rFonts w:ascii="Bell MT" w:hAnsi="Bell MT"/>
          <w:sz w:val="24"/>
          <w:szCs w:val="24"/>
        </w:rPr>
        <w:t xml:space="preserve"> 2018</w:t>
      </w:r>
    </w:p>
    <w:p w:rsidR="00CF5EF4" w:rsidRDefault="00CF5EF4" w:rsidP="000854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1555"/>
        </w:tabs>
        <w:spacing w:after="120" w:line="480" w:lineRule="auto"/>
        <w:ind w:left="720" w:right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Upcoming CFRP Agenda(s)</w:t>
      </w:r>
    </w:p>
    <w:p w:rsidR="00CF5EF4" w:rsidRDefault="00CF5EF4" w:rsidP="00CF5E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1555"/>
        </w:tabs>
        <w:spacing w:after="120" w:line="240" w:lineRule="auto"/>
        <w:ind w:left="720" w:right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May 16, 2018--2017 case update, 2018 first quarter case review, 2017 annual report, Kids Report Card, review of provider data collection forms.</w:t>
      </w:r>
      <w:bookmarkStart w:id="0" w:name="_GoBack"/>
      <w:bookmarkEnd w:id="0"/>
      <w:r>
        <w:rPr>
          <w:rFonts w:ascii="Bell MT" w:hAnsi="Bell MT"/>
          <w:sz w:val="24"/>
          <w:szCs w:val="24"/>
        </w:rPr>
        <w:t xml:space="preserve"> </w:t>
      </w:r>
    </w:p>
    <w:p w:rsidR="00085493" w:rsidRDefault="00CF5EF4" w:rsidP="00CF5E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1555"/>
        </w:tabs>
        <w:spacing w:after="120" w:line="240" w:lineRule="auto"/>
        <w:ind w:left="720" w:right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June</w:t>
      </w:r>
      <w:r w:rsidR="00085493" w:rsidRPr="00085493">
        <w:rPr>
          <w:rFonts w:ascii="Bell MT" w:hAnsi="Bell MT"/>
          <w:sz w:val="24"/>
          <w:szCs w:val="24"/>
        </w:rPr>
        <w:t xml:space="preserve"> 20, 2018</w:t>
      </w:r>
      <w:r>
        <w:rPr>
          <w:rFonts w:ascii="Bell MT" w:hAnsi="Bell MT"/>
          <w:sz w:val="24"/>
          <w:szCs w:val="24"/>
        </w:rPr>
        <w:t>--</w:t>
      </w:r>
      <w:r w:rsidR="00085493" w:rsidRPr="00085493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P</w:t>
      </w:r>
      <w:r w:rsidR="00085493" w:rsidRPr="00085493">
        <w:rPr>
          <w:rFonts w:ascii="Bell MT" w:hAnsi="Bell MT"/>
          <w:sz w:val="24"/>
          <w:szCs w:val="24"/>
        </w:rPr>
        <w:t>resentation on Substance Exposed Infants, (NAS)</w:t>
      </w:r>
      <w:r w:rsidR="00085493">
        <w:rPr>
          <w:rFonts w:ascii="Bell MT" w:hAnsi="Bell MT"/>
          <w:sz w:val="24"/>
          <w:szCs w:val="24"/>
        </w:rPr>
        <w:t>,</w:t>
      </w:r>
      <w:r w:rsidR="00085493" w:rsidRPr="00085493">
        <w:rPr>
          <w:rFonts w:ascii="Bell MT" w:hAnsi="Bell MT"/>
          <w:sz w:val="24"/>
          <w:szCs w:val="24"/>
        </w:rPr>
        <w:t xml:space="preserve"> CAPTA reporting requirements to child welfare</w:t>
      </w:r>
      <w:r>
        <w:rPr>
          <w:rFonts w:ascii="Bell MT" w:hAnsi="Bell MT"/>
          <w:sz w:val="24"/>
          <w:szCs w:val="24"/>
        </w:rPr>
        <w:t>,</w:t>
      </w:r>
      <w:r w:rsidR="00085493" w:rsidRPr="00085493">
        <w:rPr>
          <w:rFonts w:ascii="Bell MT" w:hAnsi="Bell MT"/>
          <w:sz w:val="24"/>
          <w:szCs w:val="24"/>
        </w:rPr>
        <w:t xml:space="preserve"> related state legislation</w:t>
      </w:r>
      <w:r>
        <w:rPr>
          <w:rFonts w:ascii="Bell MT" w:hAnsi="Bell MT"/>
          <w:sz w:val="24"/>
          <w:szCs w:val="24"/>
        </w:rPr>
        <w:t xml:space="preserve"> to reporting requirements</w:t>
      </w:r>
      <w:r w:rsidR="00085493">
        <w:rPr>
          <w:rFonts w:ascii="Bell MT" w:hAnsi="Bell MT"/>
          <w:sz w:val="24"/>
          <w:szCs w:val="24"/>
        </w:rPr>
        <w:t xml:space="preserve">, and continued safe sleep conversation for this population of infants. </w:t>
      </w:r>
    </w:p>
    <w:p w:rsidR="00CF5EF4" w:rsidRPr="00085493" w:rsidRDefault="00CF5EF4" w:rsidP="000854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1555"/>
        </w:tabs>
        <w:spacing w:after="120" w:line="480" w:lineRule="auto"/>
        <w:ind w:left="720" w:right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July 18, 2018-- Maureen Platt, States Attorney, Waterbury Jayson Negron Report</w:t>
      </w:r>
    </w:p>
    <w:sectPr w:rsidR="00CF5EF4" w:rsidRPr="00085493" w:rsidSect="00086924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FD" w:rsidRDefault="003E78FD" w:rsidP="00D83304">
      <w:r>
        <w:separator/>
      </w:r>
    </w:p>
  </w:endnote>
  <w:endnote w:type="continuationSeparator" w:id="0">
    <w:p w:rsidR="003E78FD" w:rsidRDefault="003E78FD" w:rsidP="00D8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FD" w:rsidRDefault="003E78FD" w:rsidP="00D83304">
      <w:r>
        <w:separator/>
      </w:r>
    </w:p>
  </w:footnote>
  <w:footnote w:type="continuationSeparator" w:id="0">
    <w:p w:rsidR="003E78FD" w:rsidRDefault="003E78FD" w:rsidP="00D8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0D7E50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5"/>
      </v:shape>
    </w:pict>
  </w:numPicBullet>
  <w:numPicBullet w:numPicBulletId="1">
    <w:pict>
      <v:shape id="_x0000_i1027" type="#_x0000_t75" style="width:11.25pt;height:11.25pt" o:bullet="t">
        <v:imagedata r:id="rId2" o:title="msoDEBC"/>
      </v:shape>
    </w:pict>
  </w:numPicBullet>
  <w:abstractNum w:abstractNumId="0" w15:restartNumberingAfterBreak="0">
    <w:nsid w:val="02645A1C"/>
    <w:multiLevelType w:val="hybridMultilevel"/>
    <w:tmpl w:val="354C29AE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2D718A"/>
    <w:multiLevelType w:val="hybridMultilevel"/>
    <w:tmpl w:val="1A965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12DC"/>
    <w:multiLevelType w:val="hybridMultilevel"/>
    <w:tmpl w:val="706EB59C"/>
    <w:lvl w:ilvl="0" w:tplc="040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76014CA"/>
    <w:multiLevelType w:val="hybridMultilevel"/>
    <w:tmpl w:val="FA621ED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A8E2923"/>
    <w:multiLevelType w:val="hybridMultilevel"/>
    <w:tmpl w:val="97260310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59529A"/>
    <w:multiLevelType w:val="hybridMultilevel"/>
    <w:tmpl w:val="D3FC16FC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204DB"/>
    <w:multiLevelType w:val="hybridMultilevel"/>
    <w:tmpl w:val="01F8F844"/>
    <w:lvl w:ilvl="0" w:tplc="040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084EEE"/>
    <w:multiLevelType w:val="hybridMultilevel"/>
    <w:tmpl w:val="950EBD7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DC16E5"/>
    <w:multiLevelType w:val="hybridMultilevel"/>
    <w:tmpl w:val="18DC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7558F"/>
    <w:multiLevelType w:val="hybridMultilevel"/>
    <w:tmpl w:val="3D4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93F93"/>
    <w:multiLevelType w:val="hybridMultilevel"/>
    <w:tmpl w:val="626638B6"/>
    <w:lvl w:ilvl="0" w:tplc="04090007">
      <w:start w:val="1"/>
      <w:numFmt w:val="bullet"/>
      <w:lvlText w:val=""/>
      <w:lvlPicBulletId w:val="1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8FA3C66"/>
    <w:multiLevelType w:val="hybridMultilevel"/>
    <w:tmpl w:val="E62CD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A0736"/>
    <w:multiLevelType w:val="hybridMultilevel"/>
    <w:tmpl w:val="9F9A4BE4"/>
    <w:lvl w:ilvl="0" w:tplc="04090007">
      <w:start w:val="1"/>
      <w:numFmt w:val="bullet"/>
      <w:lvlText w:val=""/>
      <w:lvlPicBulletId w:val="1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F882131"/>
    <w:multiLevelType w:val="hybridMultilevel"/>
    <w:tmpl w:val="1CC2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3C00"/>
    <w:multiLevelType w:val="hybridMultilevel"/>
    <w:tmpl w:val="3028E1D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6C53F4"/>
    <w:multiLevelType w:val="hybridMultilevel"/>
    <w:tmpl w:val="BA60907E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904934"/>
    <w:multiLevelType w:val="hybridMultilevel"/>
    <w:tmpl w:val="84AC45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2635B2"/>
    <w:multiLevelType w:val="hybridMultilevel"/>
    <w:tmpl w:val="E5F47C74"/>
    <w:lvl w:ilvl="0" w:tplc="04090007">
      <w:start w:val="1"/>
      <w:numFmt w:val="bullet"/>
      <w:lvlText w:val=""/>
      <w:lvlPicBulletId w:val="1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0FA65D3"/>
    <w:multiLevelType w:val="hybridMultilevel"/>
    <w:tmpl w:val="757EC0E0"/>
    <w:lvl w:ilvl="0" w:tplc="714AA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42FD"/>
    <w:multiLevelType w:val="hybridMultilevel"/>
    <w:tmpl w:val="31F6F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1D59"/>
    <w:multiLevelType w:val="hybridMultilevel"/>
    <w:tmpl w:val="12C2FDA4"/>
    <w:lvl w:ilvl="0" w:tplc="04090007">
      <w:start w:val="1"/>
      <w:numFmt w:val="bullet"/>
      <w:lvlText w:val=""/>
      <w:lvlPicBulletId w:val="1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59846806"/>
    <w:multiLevelType w:val="hybridMultilevel"/>
    <w:tmpl w:val="055E27C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6D1722"/>
    <w:multiLevelType w:val="hybridMultilevel"/>
    <w:tmpl w:val="4EE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31614"/>
    <w:multiLevelType w:val="hybridMultilevel"/>
    <w:tmpl w:val="758E41DC"/>
    <w:lvl w:ilvl="0" w:tplc="714AA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A5EA6"/>
    <w:multiLevelType w:val="multilevel"/>
    <w:tmpl w:val="9594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3766C"/>
    <w:multiLevelType w:val="hybridMultilevel"/>
    <w:tmpl w:val="A650E35A"/>
    <w:lvl w:ilvl="0" w:tplc="714AA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9021C"/>
    <w:multiLevelType w:val="hybridMultilevel"/>
    <w:tmpl w:val="4E9E6CAE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AB36AF"/>
    <w:multiLevelType w:val="hybridMultilevel"/>
    <w:tmpl w:val="CD143652"/>
    <w:lvl w:ilvl="0" w:tplc="31FCDEB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4"/>
  </w:num>
  <w:num w:numId="5">
    <w:abstractNumId w:val="19"/>
  </w:num>
  <w:num w:numId="6">
    <w:abstractNumId w:val="14"/>
  </w:num>
  <w:num w:numId="7">
    <w:abstractNumId w:val="22"/>
  </w:num>
  <w:num w:numId="8">
    <w:abstractNumId w:val="17"/>
  </w:num>
  <w:num w:numId="9">
    <w:abstractNumId w:val="8"/>
  </w:num>
  <w:num w:numId="10">
    <w:abstractNumId w:val="26"/>
  </w:num>
  <w:num w:numId="11">
    <w:abstractNumId w:val="10"/>
  </w:num>
  <w:num w:numId="12">
    <w:abstractNumId w:val="3"/>
  </w:num>
  <w:num w:numId="13">
    <w:abstractNumId w:val="18"/>
  </w:num>
  <w:num w:numId="14">
    <w:abstractNumId w:val="1"/>
  </w:num>
  <w:num w:numId="15">
    <w:abstractNumId w:val="13"/>
  </w:num>
  <w:num w:numId="16">
    <w:abstractNumId w:val="6"/>
  </w:num>
  <w:num w:numId="17">
    <w:abstractNumId w:val="9"/>
  </w:num>
  <w:num w:numId="18">
    <w:abstractNumId w:val="15"/>
  </w:num>
  <w:num w:numId="19">
    <w:abstractNumId w:val="11"/>
  </w:num>
  <w:num w:numId="20">
    <w:abstractNumId w:val="12"/>
  </w:num>
  <w:num w:numId="21">
    <w:abstractNumId w:val="25"/>
  </w:num>
  <w:num w:numId="22">
    <w:abstractNumId w:val="23"/>
  </w:num>
  <w:num w:numId="23">
    <w:abstractNumId w:val="24"/>
  </w:num>
  <w:num w:numId="24">
    <w:abstractNumId w:val="16"/>
  </w:num>
  <w:num w:numId="25">
    <w:abstractNumId w:val="20"/>
  </w:num>
  <w:num w:numId="26">
    <w:abstractNumId w:val="2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9F"/>
    <w:rsid w:val="00004296"/>
    <w:rsid w:val="0003013C"/>
    <w:rsid w:val="00047FF2"/>
    <w:rsid w:val="00063964"/>
    <w:rsid w:val="00085493"/>
    <w:rsid w:val="00086924"/>
    <w:rsid w:val="0009581D"/>
    <w:rsid w:val="0009687B"/>
    <w:rsid w:val="00097B1C"/>
    <w:rsid w:val="000A176B"/>
    <w:rsid w:val="000F4141"/>
    <w:rsid w:val="00111CCF"/>
    <w:rsid w:val="0012028C"/>
    <w:rsid w:val="00127616"/>
    <w:rsid w:val="00127976"/>
    <w:rsid w:val="00134847"/>
    <w:rsid w:val="00135F57"/>
    <w:rsid w:val="001738A2"/>
    <w:rsid w:val="001748CE"/>
    <w:rsid w:val="00181BCB"/>
    <w:rsid w:val="001C0B09"/>
    <w:rsid w:val="001D14A4"/>
    <w:rsid w:val="001E5EB0"/>
    <w:rsid w:val="00200F09"/>
    <w:rsid w:val="00203E6F"/>
    <w:rsid w:val="00214599"/>
    <w:rsid w:val="002162DD"/>
    <w:rsid w:val="00230898"/>
    <w:rsid w:val="00230CEC"/>
    <w:rsid w:val="00240A1F"/>
    <w:rsid w:val="0027106D"/>
    <w:rsid w:val="00287C5D"/>
    <w:rsid w:val="00292B86"/>
    <w:rsid w:val="002968C6"/>
    <w:rsid w:val="00297BF0"/>
    <w:rsid w:val="002B1A6E"/>
    <w:rsid w:val="002D6739"/>
    <w:rsid w:val="002F709F"/>
    <w:rsid w:val="00334429"/>
    <w:rsid w:val="003471B8"/>
    <w:rsid w:val="00374A2A"/>
    <w:rsid w:val="003944D6"/>
    <w:rsid w:val="003A6903"/>
    <w:rsid w:val="003C5624"/>
    <w:rsid w:val="003D3D84"/>
    <w:rsid w:val="003E14F5"/>
    <w:rsid w:val="003E78FD"/>
    <w:rsid w:val="003F7945"/>
    <w:rsid w:val="0040665E"/>
    <w:rsid w:val="00446DD8"/>
    <w:rsid w:val="00456A85"/>
    <w:rsid w:val="00471D1A"/>
    <w:rsid w:val="00485B30"/>
    <w:rsid w:val="004D5E72"/>
    <w:rsid w:val="005045A2"/>
    <w:rsid w:val="00512B66"/>
    <w:rsid w:val="00530812"/>
    <w:rsid w:val="005316EA"/>
    <w:rsid w:val="00561D73"/>
    <w:rsid w:val="00561D85"/>
    <w:rsid w:val="005656A1"/>
    <w:rsid w:val="00572D91"/>
    <w:rsid w:val="005A015A"/>
    <w:rsid w:val="005A5632"/>
    <w:rsid w:val="005D3857"/>
    <w:rsid w:val="005E777F"/>
    <w:rsid w:val="005F6CD0"/>
    <w:rsid w:val="00662AC2"/>
    <w:rsid w:val="00671E5C"/>
    <w:rsid w:val="00690573"/>
    <w:rsid w:val="00694733"/>
    <w:rsid w:val="00697241"/>
    <w:rsid w:val="006A08B4"/>
    <w:rsid w:val="006C76CF"/>
    <w:rsid w:val="006D7CF5"/>
    <w:rsid w:val="006E1A78"/>
    <w:rsid w:val="00715DDA"/>
    <w:rsid w:val="007311C1"/>
    <w:rsid w:val="007334EB"/>
    <w:rsid w:val="00747735"/>
    <w:rsid w:val="00761B98"/>
    <w:rsid w:val="007802B9"/>
    <w:rsid w:val="007A78F4"/>
    <w:rsid w:val="007B4A63"/>
    <w:rsid w:val="007C1592"/>
    <w:rsid w:val="007C78ED"/>
    <w:rsid w:val="007D50DB"/>
    <w:rsid w:val="0086242C"/>
    <w:rsid w:val="00863F58"/>
    <w:rsid w:val="00877D94"/>
    <w:rsid w:val="00892E18"/>
    <w:rsid w:val="008B1F36"/>
    <w:rsid w:val="008C57B7"/>
    <w:rsid w:val="008C6175"/>
    <w:rsid w:val="008C7E58"/>
    <w:rsid w:val="008D53B2"/>
    <w:rsid w:val="008D7A2F"/>
    <w:rsid w:val="008E2017"/>
    <w:rsid w:val="009076F1"/>
    <w:rsid w:val="00912904"/>
    <w:rsid w:val="00946922"/>
    <w:rsid w:val="00956080"/>
    <w:rsid w:val="0097092C"/>
    <w:rsid w:val="00976F91"/>
    <w:rsid w:val="00995D79"/>
    <w:rsid w:val="009C2620"/>
    <w:rsid w:val="009D4AB6"/>
    <w:rsid w:val="009E70EF"/>
    <w:rsid w:val="009F76DE"/>
    <w:rsid w:val="00A005AC"/>
    <w:rsid w:val="00A142B0"/>
    <w:rsid w:val="00A22085"/>
    <w:rsid w:val="00A23D4A"/>
    <w:rsid w:val="00A43FE6"/>
    <w:rsid w:val="00A5346B"/>
    <w:rsid w:val="00A62789"/>
    <w:rsid w:val="00A64C90"/>
    <w:rsid w:val="00A65176"/>
    <w:rsid w:val="00A859AD"/>
    <w:rsid w:val="00AC744F"/>
    <w:rsid w:val="00AF09BF"/>
    <w:rsid w:val="00B04CC6"/>
    <w:rsid w:val="00B0791A"/>
    <w:rsid w:val="00B1584C"/>
    <w:rsid w:val="00B27B6A"/>
    <w:rsid w:val="00B332EC"/>
    <w:rsid w:val="00B40AC6"/>
    <w:rsid w:val="00B45F7B"/>
    <w:rsid w:val="00B833A5"/>
    <w:rsid w:val="00B87917"/>
    <w:rsid w:val="00BB12B9"/>
    <w:rsid w:val="00BC3128"/>
    <w:rsid w:val="00BF2235"/>
    <w:rsid w:val="00C0263B"/>
    <w:rsid w:val="00C228A5"/>
    <w:rsid w:val="00C747D8"/>
    <w:rsid w:val="00C832DD"/>
    <w:rsid w:val="00CB1830"/>
    <w:rsid w:val="00CB691F"/>
    <w:rsid w:val="00CC5A18"/>
    <w:rsid w:val="00CE72AA"/>
    <w:rsid w:val="00CF5EF4"/>
    <w:rsid w:val="00D46E56"/>
    <w:rsid w:val="00D544BF"/>
    <w:rsid w:val="00D75C59"/>
    <w:rsid w:val="00D83304"/>
    <w:rsid w:val="00D87B5D"/>
    <w:rsid w:val="00D97A01"/>
    <w:rsid w:val="00D97AE0"/>
    <w:rsid w:val="00DA3231"/>
    <w:rsid w:val="00DA7F0C"/>
    <w:rsid w:val="00DC7BFB"/>
    <w:rsid w:val="00E17D34"/>
    <w:rsid w:val="00E21C69"/>
    <w:rsid w:val="00E3419B"/>
    <w:rsid w:val="00E56352"/>
    <w:rsid w:val="00E71E68"/>
    <w:rsid w:val="00EA36BF"/>
    <w:rsid w:val="00EA5950"/>
    <w:rsid w:val="00F04CDC"/>
    <w:rsid w:val="00F058DE"/>
    <w:rsid w:val="00F17311"/>
    <w:rsid w:val="00F653CA"/>
    <w:rsid w:val="00F65A40"/>
    <w:rsid w:val="00F804ED"/>
    <w:rsid w:val="00F86C75"/>
    <w:rsid w:val="00FA495B"/>
    <w:rsid w:val="00FA5BC5"/>
    <w:rsid w:val="00FA6844"/>
    <w:rsid w:val="00FE684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24538c,#3172c1"/>
      <o:colormenu v:ext="edit" fillcolor="#3172c1"/>
    </o:shapedefaults>
    <o:shapelayout v:ext="edit">
      <o:idmap v:ext="edit" data="1"/>
    </o:shapelayout>
  </w:shapeDefaults>
  <w:decimalSymbol w:val="."/>
  <w:listSeparator w:val=","/>
  <w15:docId w15:val="{3D7FB405-9042-49BA-9DE0-4C12CDA3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46922"/>
    <w:pPr>
      <w:spacing w:line="288" w:lineRule="atLeast"/>
      <w:outlineLvl w:val="1"/>
    </w:pPr>
    <w:rPr>
      <w:rFonts w:ascii="Segoe UI" w:eastAsia="Times New Roman" w:hAnsi="Segoe UI" w:cs="Segoe U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3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30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83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30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86924"/>
    <w:pPr>
      <w:overflowPunct w:val="0"/>
      <w:autoSpaceDE w:val="0"/>
      <w:autoSpaceDN w:val="0"/>
      <w:adjustRightInd w:val="0"/>
      <w:spacing w:after="220" w:line="220" w:lineRule="atLeast"/>
      <w:ind w:left="840" w:right="-360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8692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05A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7092C"/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092C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46922"/>
    <w:rPr>
      <w:rFonts w:ascii="Segoe UI" w:eastAsia="Times New Roman" w:hAnsi="Segoe UI" w:cs="Segoe UI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946922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9469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6922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9469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08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0B399-6BD6-4EBE-87BA-B3B180A9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Voswinkel</dc:creator>
  <cp:lastModifiedBy>Voswinkel, Faith</cp:lastModifiedBy>
  <cp:revision>5</cp:revision>
  <cp:lastPrinted>2018-04-17T18:53:00Z</cp:lastPrinted>
  <dcterms:created xsi:type="dcterms:W3CDTF">2018-04-16T15:22:00Z</dcterms:created>
  <dcterms:modified xsi:type="dcterms:W3CDTF">2018-04-17T18:53:00Z</dcterms:modified>
</cp:coreProperties>
</file>