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08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395"/>
        <w:gridCol w:w="1537"/>
        <w:gridCol w:w="3668"/>
      </w:tblGrid>
      <w:tr w:rsidR="00A77DC2" w14:paraId="02B0C17A" w14:textId="77777777" w:rsidTr="007B1D9B"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636DB474" w14:textId="77777777" w:rsidR="00A77DC2" w:rsidRPr="00FF482C" w:rsidRDefault="00A77DC2" w:rsidP="00A77DC2">
            <w:pPr>
              <w:jc w:val="center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A77DC2">
              <w:rPr>
                <w:rFonts w:ascii="Arial" w:hAnsi="Arial" w:cs="Arial"/>
                <w:b/>
                <w:i/>
                <w:color w:val="FFFFFF" w:themeColor="background1"/>
                <w:sz w:val="28"/>
                <w:szCs w:val="28"/>
              </w:rPr>
              <w:t>DSS Change Order Request Form</w:t>
            </w:r>
          </w:p>
        </w:tc>
      </w:tr>
      <w:tr w:rsidR="00A77DC2" w:rsidRPr="00B44EAE" w14:paraId="30F633FD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1FB180C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 xml:space="preserve"> </w:t>
            </w:r>
          </w:p>
          <w:p w14:paraId="28D65D14" w14:textId="11F0C430" w:rsidR="00A77DC2" w:rsidRPr="00B44EAE" w:rsidRDefault="00B25581" w:rsidP="00B44E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sz w:val="18"/>
                <w:szCs w:val="18"/>
              </w:rPr>
            </w:pPr>
            <w:r>
              <w:rPr>
                <w:rFonts w:ascii="Calibri" w:hAnsi="Calibri" w:cs="Arial"/>
                <w:i/>
                <w:sz w:val="18"/>
                <w:szCs w:val="18"/>
              </w:rPr>
              <w:t>This</w:t>
            </w:r>
            <w:r w:rsidR="006C292F" w:rsidRPr="00B44EAE">
              <w:rPr>
                <w:rFonts w:ascii="Calibri" w:hAnsi="Calibri" w:cs="Arial"/>
                <w:i/>
                <w:sz w:val="18"/>
                <w:szCs w:val="18"/>
              </w:rPr>
              <w:t xml:space="preserve"> form is intended to change the scope of services when requested by the Department.</w:t>
            </w:r>
          </w:p>
          <w:p w14:paraId="42BD9524" w14:textId="77777777" w:rsidR="006C292F" w:rsidRPr="00B44EAE" w:rsidRDefault="006C292F" w:rsidP="00B44E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i/>
                <w:sz w:val="18"/>
                <w:szCs w:val="18"/>
              </w:rPr>
            </w:pPr>
            <w:r w:rsidRPr="00B44EAE">
              <w:rPr>
                <w:rFonts w:ascii="Calibri" w:hAnsi="Calibri" w:cs="Arial"/>
                <w:i/>
                <w:sz w:val="18"/>
                <w:szCs w:val="18"/>
              </w:rPr>
              <w:t>Changes are not authorized unless and until authorized representatives from both the Contractor and the Department have signed the form.</w:t>
            </w:r>
          </w:p>
          <w:p w14:paraId="7E0F6DDA" w14:textId="77777777" w:rsidR="006C292F" w:rsidRPr="00B44EAE" w:rsidRDefault="00B44EAE" w:rsidP="00B44EA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i/>
                <w:sz w:val="18"/>
                <w:szCs w:val="18"/>
              </w:rPr>
              <w:t xml:space="preserve">Supplemental information may be attached to this form to support the change of scope and may include budget, subcontractor agreement, etc. and must reference the </w:t>
            </w:r>
            <w:r w:rsidR="007B1D9B">
              <w:rPr>
                <w:rFonts w:ascii="Calibri" w:hAnsi="Calibri" w:cs="Arial"/>
                <w:i/>
                <w:sz w:val="18"/>
                <w:szCs w:val="18"/>
              </w:rPr>
              <w:t>change order number on this form.</w:t>
            </w:r>
          </w:p>
        </w:tc>
      </w:tr>
      <w:tr w:rsidR="00A77DC2" w:rsidRPr="00B44EAE" w14:paraId="1848D4CA" w14:textId="77777777" w:rsidTr="007B1D9B">
        <w:tc>
          <w:tcPr>
            <w:tcW w:w="3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0354B0C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1.  Change order number</w:t>
            </w:r>
            <w:r w:rsidR="00B44EAE" w:rsidRPr="00B44EAE">
              <w:rPr>
                <w:rFonts w:ascii="Calibri" w:hAnsi="Calibri" w:cs="Arial"/>
                <w:sz w:val="18"/>
                <w:szCs w:val="18"/>
              </w:rPr>
              <w:t xml:space="preserve">:  </w:t>
            </w:r>
          </w:p>
          <w:p w14:paraId="478CF8E8" w14:textId="77777777" w:rsidR="00B44EAE" w:rsidRPr="00B44EAE" w:rsidRDefault="00B44EAE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635A557" w14:textId="77777777" w:rsidR="00B44EAE" w:rsidRPr="00B44EAE" w:rsidRDefault="00B44EAE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314B1E7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2.  Anticipated start date</w:t>
            </w:r>
            <w:r w:rsidR="00F83651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  <w:tc>
          <w:tcPr>
            <w:tcW w:w="36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5BF9C6B4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3.  Anticipated end date</w:t>
            </w:r>
            <w:r w:rsidR="00F83651">
              <w:rPr>
                <w:rFonts w:ascii="Calibri" w:hAnsi="Calibri" w:cs="Arial"/>
                <w:sz w:val="18"/>
                <w:szCs w:val="18"/>
              </w:rPr>
              <w:t>:</w:t>
            </w:r>
          </w:p>
        </w:tc>
      </w:tr>
      <w:tr w:rsidR="00A77DC2" w:rsidRPr="00B44EAE" w14:paraId="4854602C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D18045A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4.  Change order title:</w:t>
            </w:r>
          </w:p>
          <w:p w14:paraId="5D6BC8A9" w14:textId="77777777" w:rsidR="00B44EAE" w:rsidRPr="00B44EAE" w:rsidRDefault="00B44EAE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AFDDEAE" w14:textId="77777777" w:rsidR="00B44EAE" w:rsidRPr="00B44EAE" w:rsidRDefault="00B44EAE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77DC2" w:rsidRPr="00B44EAE" w14:paraId="41474BA4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FA6334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5.  Purpose and benefits</w:t>
            </w:r>
            <w:r w:rsidR="00F83651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0BBCBF53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6304892D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400F5BC3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8402E91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77DC2" w:rsidRPr="00B44EAE" w14:paraId="151FD188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72D99AF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6.  Description of approach:</w:t>
            </w:r>
          </w:p>
          <w:p w14:paraId="5B6DB6E0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1B0D8339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06FDEFF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ECACCCF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77DC2" w:rsidRPr="00B44EAE" w14:paraId="294FDFAB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0B607F5" w14:textId="77777777" w:rsidR="00A77DC2" w:rsidRPr="00B44EAE" w:rsidRDefault="00A77DC2" w:rsidP="00902F2B">
            <w:pPr>
              <w:rPr>
                <w:rFonts w:ascii="Calibri" w:hAnsi="Calibri" w:cs="Arial"/>
                <w:i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7.  Deliverables</w:t>
            </w:r>
            <w:r w:rsidR="00F83651">
              <w:rPr>
                <w:rFonts w:ascii="Calibri" w:hAnsi="Calibri" w:cs="Arial"/>
                <w:sz w:val="18"/>
                <w:szCs w:val="18"/>
              </w:rPr>
              <w:t>:</w:t>
            </w:r>
          </w:p>
          <w:p w14:paraId="625BE24C" w14:textId="77777777" w:rsidR="00A77DC2" w:rsidRPr="00B44EAE" w:rsidRDefault="00A77DC2" w:rsidP="00902F2B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  <w:p w14:paraId="7A056276" w14:textId="77777777" w:rsidR="00A77DC2" w:rsidRPr="00B44EAE" w:rsidRDefault="00A77DC2" w:rsidP="00902F2B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  <w:p w14:paraId="3B9F40E7" w14:textId="77777777" w:rsidR="00A77DC2" w:rsidRPr="00B44EAE" w:rsidRDefault="00A77DC2" w:rsidP="00902F2B">
            <w:pPr>
              <w:rPr>
                <w:rFonts w:ascii="Calibri" w:hAnsi="Calibri" w:cs="Arial"/>
                <w:i/>
                <w:sz w:val="18"/>
                <w:szCs w:val="18"/>
              </w:rPr>
            </w:pPr>
          </w:p>
          <w:p w14:paraId="6789B775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A77DC2" w:rsidRPr="00B44EAE" w14:paraId="0CFBB464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784466A1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  <w:r w:rsidRPr="00B44EAE">
              <w:rPr>
                <w:rFonts w:ascii="Calibri" w:hAnsi="Calibri" w:cs="Arial"/>
                <w:sz w:val="18"/>
                <w:szCs w:val="18"/>
              </w:rPr>
              <w:t>8.  Cost details</w:t>
            </w:r>
            <w:r w:rsidR="00F83651">
              <w:rPr>
                <w:rFonts w:ascii="Calibri" w:hAnsi="Calibri" w:cs="Arial"/>
                <w:sz w:val="18"/>
                <w:szCs w:val="18"/>
              </w:rPr>
              <w:t>:</w:t>
            </w:r>
            <w:r w:rsidRPr="00B44EAE">
              <w:rPr>
                <w:rFonts w:ascii="Calibri" w:hAnsi="Calibri" w:cs="Arial"/>
                <w:sz w:val="18"/>
                <w:szCs w:val="18"/>
              </w:rPr>
              <w:t xml:space="preserve"> (please include </w:t>
            </w:r>
            <w:r w:rsidR="00EA4E49">
              <w:rPr>
                <w:rFonts w:ascii="Calibri" w:hAnsi="Calibri" w:cs="Arial"/>
                <w:sz w:val="18"/>
                <w:szCs w:val="18"/>
              </w:rPr>
              <w:t xml:space="preserve">detailed </w:t>
            </w:r>
            <w:r w:rsidRPr="00B44EAE">
              <w:rPr>
                <w:rFonts w:ascii="Calibri" w:hAnsi="Calibri" w:cs="Arial"/>
                <w:sz w:val="18"/>
                <w:szCs w:val="18"/>
              </w:rPr>
              <w:t xml:space="preserve">budget </w:t>
            </w:r>
            <w:r w:rsidR="00EA4E49">
              <w:rPr>
                <w:rFonts w:ascii="Calibri" w:hAnsi="Calibri" w:cs="Arial"/>
                <w:sz w:val="18"/>
                <w:szCs w:val="18"/>
              </w:rPr>
              <w:t xml:space="preserve">with staffing levels </w:t>
            </w:r>
            <w:r w:rsidRPr="00B44EAE">
              <w:rPr>
                <w:rFonts w:ascii="Calibri" w:hAnsi="Calibri" w:cs="Arial"/>
                <w:sz w:val="18"/>
                <w:szCs w:val="18"/>
              </w:rPr>
              <w:t>on separate sheet)</w:t>
            </w:r>
          </w:p>
          <w:p w14:paraId="73222193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F6F049A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6110800E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510D7985" w14:textId="77777777" w:rsidR="00A77DC2" w:rsidRPr="00B44EAE" w:rsidRDefault="00A77DC2" w:rsidP="00902F2B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F83651" w:rsidRPr="00F83651" w14:paraId="64CC3412" w14:textId="77777777" w:rsidTr="007B1D9B">
        <w:tc>
          <w:tcPr>
            <w:tcW w:w="1008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 w:themeFill="text1"/>
          </w:tcPr>
          <w:p w14:paraId="2F442856" w14:textId="77777777" w:rsidR="00A77DC2" w:rsidRPr="00F83651" w:rsidRDefault="00A77DC2" w:rsidP="00A77DC2">
            <w:pPr>
              <w:jc w:val="center"/>
              <w:rPr>
                <w:rFonts w:ascii="Calibri" w:hAnsi="Calibri" w:cs="Arial"/>
                <w:b/>
                <w:i/>
                <w:color w:val="FFFFFF" w:themeColor="background1"/>
                <w:sz w:val="18"/>
                <w:szCs w:val="18"/>
              </w:rPr>
            </w:pPr>
            <w:r w:rsidRPr="00F83651">
              <w:rPr>
                <w:rFonts w:ascii="Calibri" w:hAnsi="Calibri" w:cs="Arial"/>
                <w:b/>
                <w:i/>
                <w:color w:val="FFFFFF" w:themeColor="background1"/>
                <w:sz w:val="18"/>
                <w:szCs w:val="18"/>
              </w:rPr>
              <w:t>Authorizing Signatures</w:t>
            </w:r>
          </w:p>
        </w:tc>
      </w:tr>
      <w:tr w:rsidR="00F83651" w:rsidRPr="00B44EAE" w14:paraId="3FD8F21E" w14:textId="77777777" w:rsidTr="007B1D9B">
        <w:tc>
          <w:tcPr>
            <w:tcW w:w="487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F685A9" w14:textId="77777777" w:rsidR="00F83651" w:rsidRDefault="00F83651" w:rsidP="00F70AF1">
            <w:pPr>
              <w:tabs>
                <w:tab w:val="left" w:pos="1440"/>
                <w:tab w:val="left" w:pos="4050"/>
                <w:tab w:val="left" w:pos="6210"/>
                <w:tab w:val="left" w:pos="7920"/>
                <w:tab w:val="left" w:pos="8550"/>
              </w:tabs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  <w:p w14:paraId="7472662E" w14:textId="77D15FBC" w:rsidR="00F83651" w:rsidRPr="00F83651" w:rsidRDefault="007919F8" w:rsidP="00F70AF1">
            <w:pPr>
              <w:tabs>
                <w:tab w:val="left" w:pos="1440"/>
                <w:tab w:val="left" w:pos="4050"/>
                <w:tab w:val="left" w:pos="6210"/>
                <w:tab w:val="left" w:pos="7920"/>
                <w:tab w:val="left" w:pos="8550"/>
              </w:tabs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sz w:val="18"/>
                <w:szCs w:val="18"/>
                <w:u w:val="single"/>
              </w:rPr>
              <w:t>Medical ASO</w:t>
            </w:r>
          </w:p>
          <w:p w14:paraId="63C6DEFB" w14:textId="77777777" w:rsidR="00F83651" w:rsidRPr="00B44EAE" w:rsidRDefault="00F83651" w:rsidP="00902F2B">
            <w:pPr>
              <w:tabs>
                <w:tab w:val="left" w:pos="1440"/>
                <w:tab w:val="left" w:pos="4050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sz w:val="18"/>
                <w:szCs w:val="18"/>
              </w:rPr>
            </w:pPr>
          </w:p>
          <w:p w14:paraId="5F652F27" w14:textId="77777777" w:rsidR="00F83651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Key contact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:</w:t>
            </w:r>
            <w:r w:rsidR="00C32AB3">
              <w:rPr>
                <w:rFonts w:ascii="Calibri" w:hAnsi="Calibri"/>
                <w:b/>
                <w:sz w:val="18"/>
                <w:szCs w:val="18"/>
              </w:rPr>
              <w:t xml:space="preserve">  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____________________</w:t>
            </w:r>
            <w:r>
              <w:rPr>
                <w:rFonts w:ascii="Calibri" w:hAnsi="Calibri"/>
                <w:b/>
                <w:sz w:val="18"/>
                <w:szCs w:val="18"/>
              </w:rPr>
              <w:t>______________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</w:t>
            </w:r>
          </w:p>
          <w:p w14:paraId="47CEE18E" w14:textId="77777777" w:rsidR="00F83651" w:rsidRPr="00F83651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</w:t>
            </w:r>
            <w:r w:rsidR="00C32AB3">
              <w:rPr>
                <w:rFonts w:ascii="Calibri" w:hAnsi="Calibri"/>
                <w:i/>
                <w:sz w:val="16"/>
                <w:szCs w:val="16"/>
              </w:rPr>
              <w:t xml:space="preserve">                </w:t>
            </w:r>
            <w:r w:rsidRPr="00F83651">
              <w:rPr>
                <w:rFonts w:ascii="Calibri" w:hAnsi="Calibri"/>
                <w:i/>
                <w:sz w:val="16"/>
                <w:szCs w:val="16"/>
              </w:rPr>
              <w:t>(signature)</w:t>
            </w:r>
          </w:p>
          <w:p w14:paraId="66AFDE20" w14:textId="77777777" w:rsidR="00F83651" w:rsidRPr="00B44EAE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3E94DCA" w14:textId="77777777" w:rsidR="00F83651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Name:  ______________________</w:t>
            </w:r>
            <w:r>
              <w:rPr>
                <w:rFonts w:ascii="Calibri" w:hAnsi="Calibri"/>
                <w:b/>
                <w:sz w:val="18"/>
                <w:szCs w:val="18"/>
              </w:rPr>
              <w:t>_________________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</w:t>
            </w:r>
          </w:p>
          <w:p w14:paraId="285A01E5" w14:textId="77777777" w:rsidR="00F83651" w:rsidRPr="00F83651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                    </w:t>
            </w:r>
            <w:r w:rsidR="00C32AB3">
              <w:rPr>
                <w:rFonts w:ascii="Calibri" w:hAnsi="Calibri"/>
                <w:b/>
                <w:sz w:val="18"/>
                <w:szCs w:val="18"/>
              </w:rPr>
              <w:t xml:space="preserve">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     </w:t>
            </w:r>
            <w:r w:rsidRPr="00F83651">
              <w:rPr>
                <w:rFonts w:ascii="Calibri" w:hAnsi="Calibri"/>
                <w:i/>
                <w:sz w:val="16"/>
                <w:szCs w:val="16"/>
              </w:rPr>
              <w:t>(print)</w:t>
            </w:r>
          </w:p>
          <w:p w14:paraId="20077AEC" w14:textId="77777777" w:rsidR="00F83651" w:rsidRPr="00B44EAE" w:rsidRDefault="00F83651" w:rsidP="00902F2B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5A036335" w14:textId="77777777" w:rsidR="00F83651" w:rsidRDefault="00F83651" w:rsidP="006C292F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Title:  ____________________</w:t>
            </w:r>
            <w:r>
              <w:rPr>
                <w:rFonts w:ascii="Calibri" w:hAnsi="Calibri"/>
                <w:b/>
                <w:sz w:val="18"/>
                <w:szCs w:val="18"/>
              </w:rPr>
              <w:t>________________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______</w:t>
            </w:r>
          </w:p>
          <w:p w14:paraId="4F01E04A" w14:textId="77777777" w:rsidR="007B1D9B" w:rsidRPr="00B44EAE" w:rsidRDefault="007B1D9B" w:rsidP="006C292F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16065046" w14:textId="77777777" w:rsidR="00F83651" w:rsidRPr="00B44EAE" w:rsidRDefault="00F83651" w:rsidP="006C292F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B425BA9" w14:textId="77777777" w:rsidR="00F83651" w:rsidRPr="00B44EAE" w:rsidRDefault="00F83651" w:rsidP="006C292F">
            <w:pPr>
              <w:tabs>
                <w:tab w:val="left" w:pos="1440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spacing w:val="-2"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Date:  ______</w:t>
            </w:r>
            <w:r>
              <w:rPr>
                <w:rFonts w:ascii="Calibri" w:hAnsi="Calibri"/>
                <w:b/>
                <w:sz w:val="18"/>
                <w:szCs w:val="18"/>
              </w:rPr>
              <w:t>____________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________________________</w:t>
            </w:r>
            <w:r w:rsidRPr="00B44EAE">
              <w:rPr>
                <w:rFonts w:ascii="Calibri" w:hAnsi="Calibri"/>
                <w:sz w:val="18"/>
                <w:szCs w:val="18"/>
              </w:rPr>
              <w:t xml:space="preserve">                                </w:t>
            </w:r>
          </w:p>
          <w:p w14:paraId="0BC307CA" w14:textId="77777777" w:rsidR="00F83651" w:rsidRPr="00B44EAE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spacing w:val="-2"/>
                <w:sz w:val="18"/>
                <w:szCs w:val="18"/>
              </w:rPr>
            </w:pP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40E75FF" w14:textId="77777777" w:rsidR="00F83651" w:rsidRPr="00B44EAE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ab/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ab/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ab/>
              <w:t xml:space="preserve">         Date          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ab/>
            </w:r>
            <w:proofErr w:type="gramStart"/>
            <w:r w:rsidRPr="00B44EAE">
              <w:rPr>
                <w:rFonts w:ascii="Calibri" w:hAnsi="Calibri"/>
                <w:spacing w:val="-2"/>
                <w:sz w:val="18"/>
                <w:szCs w:val="18"/>
              </w:rPr>
              <w:t>  Medical</w:t>
            </w:r>
            <w:proofErr w:type="gramEnd"/>
            <w:r w:rsidRPr="00B44EAE">
              <w:rPr>
                <w:rFonts w:ascii="Calibri" w:hAnsi="Calibri"/>
                <w:spacing w:val="-2"/>
                <w:sz w:val="18"/>
                <w:szCs w:val="18"/>
              </w:rPr>
              <w:t xml:space="preserve"> Administration</w:t>
            </w:r>
          </w:p>
          <w:p w14:paraId="49D19885" w14:textId="77777777" w:rsidR="00F83651" w:rsidRPr="00B44EAE" w:rsidRDefault="00F83651" w:rsidP="006C292F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  <w:u w:val="single"/>
              </w:rPr>
              <w:t>Authorized DSS Representatives</w:t>
            </w:r>
          </w:p>
          <w:p w14:paraId="08D4FAD7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6DA7B962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Contract Manager:  __________________________</w:t>
            </w:r>
            <w:r w:rsidR="00C32AB3">
              <w:rPr>
                <w:rFonts w:ascii="Calibri" w:hAnsi="Calibri"/>
                <w:b/>
                <w:sz w:val="18"/>
                <w:szCs w:val="18"/>
              </w:rPr>
              <w:t>_____</w:t>
            </w:r>
            <w:r>
              <w:rPr>
                <w:rFonts w:ascii="Calibri" w:hAnsi="Calibri"/>
                <w:b/>
                <w:sz w:val="18"/>
                <w:szCs w:val="18"/>
              </w:rPr>
              <w:t>____</w:t>
            </w:r>
          </w:p>
          <w:p w14:paraId="567FD60B" w14:textId="77777777" w:rsidR="00F83651" w:rsidRP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                   </w:t>
            </w:r>
            <w:r w:rsidRPr="00F83651">
              <w:rPr>
                <w:rFonts w:ascii="Calibri" w:hAnsi="Calibri"/>
                <w:i/>
                <w:sz w:val="16"/>
                <w:szCs w:val="16"/>
              </w:rPr>
              <w:t>(signature)</w:t>
            </w:r>
          </w:p>
          <w:p w14:paraId="01433E24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BB38BE6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Name:  _____________________________</w:t>
            </w:r>
            <w:r w:rsidR="00C32AB3">
              <w:rPr>
                <w:rFonts w:ascii="Calibri" w:hAnsi="Calibri"/>
                <w:b/>
                <w:sz w:val="18"/>
                <w:szCs w:val="18"/>
              </w:rPr>
              <w:t>_____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___________ </w:t>
            </w:r>
          </w:p>
          <w:p w14:paraId="020ABF77" w14:textId="77777777" w:rsidR="00F83651" w:rsidRP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                                    </w:t>
            </w:r>
            <w:r w:rsidRPr="00F83651">
              <w:rPr>
                <w:rFonts w:ascii="Calibri" w:hAnsi="Calibri"/>
                <w:i/>
                <w:sz w:val="16"/>
                <w:szCs w:val="16"/>
              </w:rPr>
              <w:t>(print)</w:t>
            </w:r>
          </w:p>
          <w:p w14:paraId="715FED17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08177E0A" w14:textId="77777777" w:rsidR="00F83651" w:rsidRPr="00B44EAE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sz w:val="18"/>
                <w:szCs w:val="18"/>
              </w:rPr>
              <w:t>:  _________________________________________</w:t>
            </w:r>
          </w:p>
          <w:p w14:paraId="084AFD02" w14:textId="77777777" w:rsidR="00F83651" w:rsidRPr="00B44EAE" w:rsidRDefault="00F83651" w:rsidP="00902F2B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83651" w:rsidRPr="00B44EAE" w14:paraId="5D1C8487" w14:textId="77777777" w:rsidTr="007B1D9B">
        <w:tc>
          <w:tcPr>
            <w:tcW w:w="487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0CD522D" w14:textId="77777777" w:rsidR="00F83651" w:rsidRPr="00B44EAE" w:rsidRDefault="00F83651" w:rsidP="00902F2B">
            <w:pPr>
              <w:tabs>
                <w:tab w:val="left" w:pos="1440"/>
                <w:tab w:val="left" w:pos="4050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2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D643B0" w14:textId="77777777" w:rsidR="00F83651" w:rsidRDefault="00F83651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39EFB1BF" w14:textId="77777777" w:rsidR="00F83651" w:rsidRPr="00B44EAE" w:rsidRDefault="00F83651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DFS Review: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 ____________________________</w:t>
            </w:r>
            <w:r w:rsidRPr="00B44EAE">
              <w:rPr>
                <w:rFonts w:ascii="Calibri" w:hAnsi="Calibri"/>
                <w:b/>
                <w:sz w:val="18"/>
                <w:szCs w:val="18"/>
              </w:rPr>
              <w:t>_______</w:t>
            </w:r>
          </w:p>
          <w:p w14:paraId="3B82C687" w14:textId="77777777" w:rsidR="00F83651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2306F03A" w14:textId="77777777" w:rsidR="00F83651" w:rsidRDefault="00F83651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Name:  ________________________________________</w:t>
            </w:r>
          </w:p>
          <w:p w14:paraId="5C3AA9F9" w14:textId="77777777" w:rsidR="00F83651" w:rsidRPr="007B1D9B" w:rsidRDefault="007B1D9B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                                                           </w:t>
            </w:r>
            <w:r w:rsidR="00F83651" w:rsidRPr="007B1D9B">
              <w:rPr>
                <w:rFonts w:ascii="Calibri" w:hAnsi="Calibri"/>
                <w:i/>
                <w:sz w:val="16"/>
                <w:szCs w:val="16"/>
              </w:rPr>
              <w:t>(print)</w:t>
            </w:r>
          </w:p>
          <w:p w14:paraId="5197AB8B" w14:textId="77777777" w:rsidR="00F83651" w:rsidRDefault="00F83651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  <w:p w14:paraId="429CD787" w14:textId="77777777" w:rsidR="00F83651" w:rsidRPr="00B44EAE" w:rsidRDefault="00F83651" w:rsidP="00F83651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B44EAE">
              <w:rPr>
                <w:rFonts w:ascii="Calibri" w:hAnsi="Calibri"/>
                <w:b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sz w:val="18"/>
                <w:szCs w:val="18"/>
              </w:rPr>
              <w:t>:  _________________________________________</w:t>
            </w:r>
          </w:p>
          <w:p w14:paraId="16051C54" w14:textId="77777777" w:rsidR="00F83651" w:rsidRPr="00B44EAE" w:rsidRDefault="00F83651" w:rsidP="00902F2B">
            <w:pPr>
              <w:tabs>
                <w:tab w:val="left" w:pos="1422"/>
                <w:tab w:val="left" w:pos="4482"/>
                <w:tab w:val="left" w:pos="6210"/>
                <w:tab w:val="left" w:pos="7920"/>
                <w:tab w:val="left" w:pos="8550"/>
              </w:tabs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2A1509DC" w14:textId="77777777" w:rsidR="00173BA3" w:rsidRPr="00B44EAE" w:rsidRDefault="00173BA3">
      <w:pPr>
        <w:rPr>
          <w:rFonts w:ascii="Calibri" w:hAnsi="Calibri"/>
          <w:sz w:val="18"/>
          <w:szCs w:val="18"/>
        </w:rPr>
      </w:pPr>
    </w:p>
    <w:sectPr w:rsidR="00173BA3" w:rsidRPr="00B44EAE" w:rsidSect="00B44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5C15A5" w14:textId="77777777" w:rsidR="008859CC" w:rsidRDefault="008859CC" w:rsidP="00A77DC2">
      <w:r>
        <w:separator/>
      </w:r>
    </w:p>
  </w:endnote>
  <w:endnote w:type="continuationSeparator" w:id="0">
    <w:p w14:paraId="73ED7956" w14:textId="77777777" w:rsidR="008859CC" w:rsidRDefault="008859CC" w:rsidP="00A77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B0F53" w14:textId="77777777" w:rsidR="00511269" w:rsidRDefault="00511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76F78" w14:textId="3CB7AB73" w:rsidR="0080044F" w:rsidRPr="0080044F" w:rsidRDefault="0080044F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F46AE" w14:textId="77777777" w:rsidR="00511269" w:rsidRDefault="00511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D972F" w14:textId="77777777" w:rsidR="008859CC" w:rsidRDefault="008859CC" w:rsidP="00A77DC2">
      <w:r>
        <w:separator/>
      </w:r>
    </w:p>
  </w:footnote>
  <w:footnote w:type="continuationSeparator" w:id="0">
    <w:p w14:paraId="15E167D3" w14:textId="77777777" w:rsidR="008859CC" w:rsidRDefault="008859CC" w:rsidP="00A77D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34C8D" w14:textId="77777777" w:rsidR="00511269" w:rsidRDefault="00511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93D35" w14:textId="77777777" w:rsidR="00A77DC2" w:rsidRDefault="00A77DC2" w:rsidP="00A77DC2">
    <w:pPr>
      <w:rPr>
        <w:rFonts w:asciiTheme="minorHAnsi" w:hAnsiTheme="minorHAnsi"/>
        <w:b/>
        <w:sz w:val="32"/>
        <w:szCs w:val="32"/>
      </w:rPr>
    </w:pPr>
    <w:r>
      <w:rPr>
        <w:rFonts w:asciiTheme="minorHAnsi" w:hAnsiTheme="minorHAnsi"/>
        <w:b/>
        <w:sz w:val="32"/>
        <w:szCs w:val="32"/>
      </w:rPr>
      <w:t xml:space="preserve">Exhibit </w:t>
    </w:r>
    <w:r w:rsidR="006C292F">
      <w:rPr>
        <w:rFonts w:asciiTheme="minorHAnsi" w:hAnsiTheme="minorHAnsi"/>
        <w:b/>
        <w:sz w:val="32"/>
        <w:szCs w:val="32"/>
      </w:rPr>
      <w:t>C</w:t>
    </w:r>
    <w:r>
      <w:rPr>
        <w:rFonts w:asciiTheme="minorHAnsi" w:hAnsiTheme="minorHAnsi"/>
        <w:b/>
        <w:sz w:val="32"/>
        <w:szCs w:val="32"/>
      </w:rPr>
      <w:t xml:space="preserve">. </w:t>
    </w:r>
    <w:r w:rsidR="006C292F">
      <w:rPr>
        <w:rFonts w:asciiTheme="minorHAnsi" w:hAnsiTheme="minorHAnsi"/>
        <w:b/>
        <w:sz w:val="32"/>
        <w:szCs w:val="32"/>
      </w:rPr>
      <w:t>Change Order Request Form</w:t>
    </w:r>
  </w:p>
  <w:p w14:paraId="44042324" w14:textId="794A915E" w:rsidR="00A77DC2" w:rsidRDefault="00A77DC2" w:rsidP="000C53EA">
    <w:pPr>
      <w:jc w:val="right"/>
      <w:rPr>
        <w:rFonts w:ascii="Times New Roman Bold" w:hAnsi="Times New Roman Bold"/>
      </w:rPr>
    </w:pPr>
    <w:r>
      <w:rPr>
        <w:rFonts w:asciiTheme="minorHAnsi" w:hAnsiTheme="minorHAnsi"/>
      </w:rPr>
      <w:t xml:space="preserve">State of Connecticut Department of Social Services Contract with </w:t>
    </w:r>
    <w:r w:rsidR="007919F8">
      <w:rPr>
        <w:rFonts w:asciiTheme="minorHAnsi" w:hAnsiTheme="minorHAnsi"/>
      </w:rPr>
      <w:t>Medical ASO</w:t>
    </w:r>
  </w:p>
  <w:p w14:paraId="6DC4E834" w14:textId="77777777" w:rsidR="00A77DC2" w:rsidRDefault="00A77D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6D1B2" w14:textId="77777777" w:rsidR="00511269" w:rsidRDefault="00511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F1FA0"/>
    <w:multiLevelType w:val="hybridMultilevel"/>
    <w:tmpl w:val="EC7C05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852E6"/>
    <w:multiLevelType w:val="hybridMultilevel"/>
    <w:tmpl w:val="054A5320"/>
    <w:lvl w:ilvl="0" w:tplc="04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C2"/>
    <w:rsid w:val="00024B7E"/>
    <w:rsid w:val="000C53EA"/>
    <w:rsid w:val="00173BA3"/>
    <w:rsid w:val="00261080"/>
    <w:rsid w:val="003C493F"/>
    <w:rsid w:val="00511269"/>
    <w:rsid w:val="006C292F"/>
    <w:rsid w:val="007919F8"/>
    <w:rsid w:val="007B1D9B"/>
    <w:rsid w:val="0080044F"/>
    <w:rsid w:val="008859CC"/>
    <w:rsid w:val="00A77DC2"/>
    <w:rsid w:val="00B25581"/>
    <w:rsid w:val="00B44EAE"/>
    <w:rsid w:val="00C32AB3"/>
    <w:rsid w:val="00EA4E49"/>
    <w:rsid w:val="00F70AF1"/>
    <w:rsid w:val="00F83651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774B"/>
  <w15:docId w15:val="{39B723D1-514D-4F64-82CE-8F99E37D7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DC2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A77DC2"/>
    <w:pPr>
      <w:keepNext/>
      <w:tabs>
        <w:tab w:val="left" w:pos="1440"/>
        <w:tab w:val="left" w:pos="4482"/>
        <w:tab w:val="left" w:pos="6210"/>
        <w:tab w:val="left" w:pos="7920"/>
        <w:tab w:val="left" w:pos="8550"/>
      </w:tabs>
      <w:autoSpaceDE w:val="0"/>
      <w:autoSpaceDN w:val="0"/>
      <w:outlineLvl w:val="3"/>
    </w:pPr>
    <w:rPr>
      <w:rFonts w:ascii="Arial" w:hAnsi="Arial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7D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DC2"/>
  </w:style>
  <w:style w:type="paragraph" w:styleId="Footer">
    <w:name w:val="footer"/>
    <w:basedOn w:val="Normal"/>
    <w:link w:val="FooterChar"/>
    <w:uiPriority w:val="99"/>
    <w:unhideWhenUsed/>
    <w:rsid w:val="00A77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DC2"/>
  </w:style>
  <w:style w:type="character" w:customStyle="1" w:styleId="Heading4Char">
    <w:name w:val="Heading 4 Char"/>
    <w:basedOn w:val="DefaultParagraphFont"/>
    <w:link w:val="Heading4"/>
    <w:rsid w:val="00A77DC2"/>
    <w:rPr>
      <w:rFonts w:ascii="Arial" w:eastAsia="Times New Roman" w:hAnsi="Arial" w:cs="Times New Roman"/>
      <w:b/>
      <w:sz w:val="16"/>
      <w:szCs w:val="20"/>
    </w:rPr>
  </w:style>
  <w:style w:type="paragraph" w:styleId="ListParagraph">
    <w:name w:val="List Paragraph"/>
    <w:basedOn w:val="Normal"/>
    <w:uiPriority w:val="34"/>
    <w:qFormat/>
    <w:rsid w:val="00B44E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19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9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5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Gardner, Carolann</dc:creator>
  <cp:lastModifiedBy>Kranc, Herman</cp:lastModifiedBy>
  <cp:revision>2</cp:revision>
  <dcterms:created xsi:type="dcterms:W3CDTF">2021-05-11T17:05:00Z</dcterms:created>
  <dcterms:modified xsi:type="dcterms:W3CDTF">2021-05-11T17:05:00Z</dcterms:modified>
</cp:coreProperties>
</file>