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8321"/>
      </w:tblGrid>
      <w:tr w:rsidR="00A653F1" w:rsidRPr="0003076C" w:rsidTr="0003076C">
        <w:trPr>
          <w:trHeight w:hRule="exact" w:val="886"/>
        </w:trPr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653F1" w:rsidRPr="0003076C" w:rsidRDefault="00A702AA">
            <w:pPr>
              <w:spacing w:before="3"/>
              <w:jc w:val="center"/>
              <w:textAlignment w:val="baseline"/>
              <w:rPr>
                <w:lang w:val="es-US"/>
              </w:rPr>
            </w:pPr>
            <w:r w:rsidRPr="0003076C">
              <w:rPr>
                <w:noProof/>
              </w:rPr>
              <w:drawing>
                <wp:inline distT="0" distB="0" distL="0" distR="0">
                  <wp:extent cx="734695" cy="56070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03076C" w:rsidRPr="0003076C" w:rsidRDefault="00724AEF" w:rsidP="0003076C">
            <w:pPr>
              <w:spacing w:line="417" w:lineRule="exact"/>
              <w:ind w:left="221"/>
              <w:jc w:val="center"/>
              <w:textAlignment w:val="baseline"/>
              <w:rPr>
                <w:rFonts w:ascii="Arial" w:eastAsia="Arial" w:hAnsi="Arial"/>
                <w:color w:val="000000"/>
                <w:w w:val="105"/>
                <w:sz w:val="36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w w:val="105"/>
                <w:sz w:val="36"/>
                <w:lang w:val="es-US"/>
              </w:rPr>
              <w:t>Estado de</w:t>
            </w:r>
            <w:r w:rsidR="00A702AA" w:rsidRPr="0003076C">
              <w:rPr>
                <w:rFonts w:ascii="Arial" w:eastAsia="Arial" w:hAnsi="Arial"/>
                <w:color w:val="000000"/>
                <w:w w:val="105"/>
                <w:sz w:val="36"/>
                <w:lang w:val="es-US"/>
              </w:rPr>
              <w:t xml:space="preserve"> Connecticut </w:t>
            </w:r>
          </w:p>
          <w:p w:rsidR="00A653F1" w:rsidRPr="0003076C" w:rsidRDefault="00A702AA" w:rsidP="0003076C">
            <w:pPr>
              <w:spacing w:line="417" w:lineRule="exact"/>
              <w:ind w:left="221"/>
              <w:jc w:val="center"/>
              <w:textAlignment w:val="baseline"/>
              <w:rPr>
                <w:rFonts w:ascii="Arial" w:eastAsia="Arial" w:hAnsi="Arial"/>
                <w:color w:val="000000"/>
                <w:w w:val="105"/>
                <w:sz w:val="36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w w:val="105"/>
                <w:sz w:val="36"/>
                <w:lang w:val="es-US"/>
              </w:rPr>
              <w:t>Depart</w:t>
            </w:r>
            <w:r w:rsidR="0003076C" w:rsidRPr="0003076C">
              <w:rPr>
                <w:rFonts w:ascii="Arial" w:eastAsia="Arial" w:hAnsi="Arial"/>
                <w:color w:val="000000"/>
                <w:w w:val="105"/>
                <w:sz w:val="36"/>
                <w:lang w:val="es-US"/>
              </w:rPr>
              <w:t>amento de Servicios Sociales</w:t>
            </w:r>
          </w:p>
          <w:p w:rsidR="00A653F1" w:rsidRPr="0003076C" w:rsidRDefault="0003076C" w:rsidP="0003076C">
            <w:pPr>
              <w:spacing w:line="369" w:lineRule="exact"/>
              <w:ind w:left="221" w:right="10"/>
              <w:jc w:val="center"/>
              <w:textAlignment w:val="baseline"/>
              <w:rPr>
                <w:rFonts w:ascii="Arial" w:eastAsia="Arial" w:hAnsi="Arial"/>
                <w:b/>
                <w:color w:val="000000"/>
                <w:w w:val="105"/>
                <w:sz w:val="36"/>
                <w:lang w:val="es-US"/>
              </w:rPr>
            </w:pPr>
            <w:r w:rsidRPr="0003076C">
              <w:rPr>
                <w:rFonts w:ascii="Arial" w:eastAsia="Arial" w:hAnsi="Arial"/>
                <w:b/>
                <w:color w:val="000000"/>
                <w:w w:val="105"/>
                <w:sz w:val="36"/>
                <w:lang w:val="es-US"/>
              </w:rPr>
              <w:t>Verificación de Ingreso de Autoempleo</w:t>
            </w:r>
          </w:p>
        </w:tc>
      </w:tr>
      <w:tr w:rsidR="00A653F1" w:rsidRPr="0003076C" w:rsidTr="0003076C">
        <w:trPr>
          <w:trHeight w:hRule="exact" w:val="549"/>
        </w:trPr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653F1" w:rsidRPr="0003076C" w:rsidRDefault="002D2CB5">
            <w:pPr>
              <w:spacing w:before="75" w:line="205" w:lineRule="exact"/>
              <w:textAlignment w:val="baseline"/>
              <w:rPr>
                <w:rFonts w:ascii="Arial" w:eastAsia="Arial" w:hAnsi="Arial"/>
                <w:color w:val="000000"/>
                <w:sz w:val="18"/>
                <w:lang w:val="es-US"/>
              </w:rPr>
            </w:pPr>
            <w:r>
              <w:rPr>
                <w:rFonts w:ascii="Arial" w:eastAsia="Arial" w:hAnsi="Arial"/>
                <w:color w:val="000000"/>
                <w:sz w:val="18"/>
                <w:lang w:val="es-US"/>
              </w:rPr>
              <w:t xml:space="preserve"> </w:t>
            </w:r>
            <w:r w:rsidR="00A702AA"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>W-38</w:t>
            </w:r>
            <w:r>
              <w:rPr>
                <w:rFonts w:ascii="Arial" w:eastAsia="Arial" w:hAnsi="Arial"/>
                <w:color w:val="000000"/>
                <w:sz w:val="18"/>
                <w:lang w:val="es-US"/>
              </w:rPr>
              <w:t>S</w:t>
            </w:r>
          </w:p>
          <w:p w:rsidR="00A653F1" w:rsidRPr="0003076C" w:rsidRDefault="00A702AA">
            <w:pPr>
              <w:spacing w:before="59" w:after="3" w:line="205" w:lineRule="exact"/>
              <w:textAlignment w:val="baseline"/>
              <w:rPr>
                <w:rFonts w:ascii="Arial" w:eastAsia="Arial" w:hAnsi="Arial"/>
                <w:color w:val="000000"/>
                <w:sz w:val="18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>(Rev. 12-15)</w:t>
            </w:r>
          </w:p>
        </w:tc>
        <w:tc>
          <w:tcPr>
            <w:tcW w:w="832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653F1" w:rsidRPr="0003076C" w:rsidRDefault="00A653F1">
            <w:pPr>
              <w:rPr>
                <w:lang w:val="es-US"/>
              </w:rPr>
            </w:pPr>
          </w:p>
        </w:tc>
      </w:tr>
    </w:tbl>
    <w:p w:rsidR="00A653F1" w:rsidRPr="0003076C" w:rsidRDefault="00A653F1">
      <w:pPr>
        <w:spacing w:after="412" w:line="20" w:lineRule="exact"/>
        <w:rPr>
          <w:lang w:val="es-US"/>
        </w:rPr>
      </w:pPr>
    </w:p>
    <w:p w:rsidR="00A653F1" w:rsidRPr="0003076C" w:rsidRDefault="00A653F1">
      <w:pPr>
        <w:spacing w:after="412" w:line="20" w:lineRule="exact"/>
        <w:rPr>
          <w:lang w:val="es-US"/>
        </w:rPr>
        <w:sectPr w:rsidR="00A653F1" w:rsidRPr="0003076C" w:rsidSect="00112B2D">
          <w:pgSz w:w="12240" w:h="15840"/>
          <w:pgMar w:top="634" w:right="2419" w:bottom="403" w:left="706" w:header="720" w:footer="720" w:gutter="0"/>
          <w:cols w:space="720"/>
        </w:sectPr>
      </w:pPr>
    </w:p>
    <w:p w:rsidR="00112B2D" w:rsidRPr="000871A0" w:rsidRDefault="00112B2D" w:rsidP="00112B2D">
      <w:pPr>
        <w:tabs>
          <w:tab w:val="left" w:pos="0"/>
          <w:tab w:val="left" w:pos="5040"/>
          <w:tab w:val="left" w:pos="6300"/>
          <w:tab w:val="left" w:pos="1080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bookmarkStart w:id="0" w:name="Text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0"/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>
              <w:maxLength w:val="24"/>
            </w:textInput>
          </w:ffData>
        </w:fldChar>
      </w:r>
      <w:bookmarkStart w:id="2" w:name="Text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2"/>
      <w:r w:rsidRPr="000871A0">
        <w:rPr>
          <w:rFonts w:ascii="Arial" w:hAnsi="Arial" w:cs="Arial"/>
          <w:u w:val="single"/>
        </w:rPr>
        <w:tab/>
      </w:r>
    </w:p>
    <w:p w:rsidR="00112B2D" w:rsidRPr="000871A0" w:rsidRDefault="00112B2D" w:rsidP="00112B2D">
      <w:pPr>
        <w:tabs>
          <w:tab w:val="left" w:pos="6300"/>
        </w:tabs>
        <w:spacing w:after="120"/>
        <w:rPr>
          <w:rFonts w:ascii="Arial" w:hAnsi="Arial" w:cs="Arial"/>
        </w:rPr>
      </w:pPr>
      <w:r w:rsidRPr="0003076C">
        <w:rPr>
          <w:rFonts w:ascii="Arial" w:eastAsia="Arial" w:hAnsi="Arial"/>
          <w:color w:val="000000"/>
          <w:lang w:val="es-US"/>
        </w:rPr>
        <w:t>Nombre de Cliente</w:t>
      </w:r>
      <w:r>
        <w:rPr>
          <w:rFonts w:ascii="Arial" w:eastAsia="Arial" w:hAnsi="Arial"/>
          <w:color w:val="000000"/>
          <w:lang w:val="es-US"/>
        </w:rPr>
        <w:t xml:space="preserve">  </w:t>
      </w:r>
      <w:r w:rsidRPr="000871A0">
        <w:rPr>
          <w:rFonts w:ascii="Arial" w:hAnsi="Arial" w:cs="Arial"/>
        </w:rPr>
        <w:tab/>
      </w:r>
      <w:r>
        <w:rPr>
          <w:rFonts w:ascii="Arial" w:hAnsi="Arial" w:cs="Arial"/>
        </w:rPr>
        <w:t>Fecha</w:t>
      </w:r>
    </w:p>
    <w:p w:rsidR="00112B2D" w:rsidRPr="000871A0" w:rsidRDefault="00112B2D" w:rsidP="00112B2D">
      <w:pPr>
        <w:tabs>
          <w:tab w:val="left" w:pos="0"/>
          <w:tab w:val="left" w:pos="5040"/>
          <w:tab w:val="left" w:pos="6300"/>
          <w:tab w:val="left" w:pos="1080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>
              <w:maxLength w:val="9"/>
            </w:textInput>
          </w:ffData>
        </w:fldChar>
      </w:r>
      <w:bookmarkStart w:id="3" w:name="Text6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3"/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</w:rPr>
        <w:tab/>
        <w:t>Program</w:t>
      </w:r>
      <w:r>
        <w:rPr>
          <w:rFonts w:ascii="Arial" w:hAnsi="Arial" w:cs="Arial"/>
        </w:rPr>
        <w:t>a</w:t>
      </w:r>
      <w:r w:rsidRPr="000871A0">
        <w:rPr>
          <w:rFonts w:ascii="Arial" w:hAnsi="Arial" w:cs="Arial"/>
        </w:rPr>
        <w:t>(s)</w:t>
      </w:r>
      <w:r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>
              <w:maxLength w:val="18"/>
            </w:textInput>
          </w:ffData>
        </w:fldChar>
      </w:r>
      <w:bookmarkStart w:id="4" w:name="Text4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4"/>
      <w:r w:rsidRPr="000871A0">
        <w:rPr>
          <w:rFonts w:ascii="Arial" w:hAnsi="Arial" w:cs="Arial"/>
          <w:u w:val="single"/>
        </w:rPr>
        <w:tab/>
      </w:r>
    </w:p>
    <w:p w:rsidR="00A653F1" w:rsidRDefault="00112B2D" w:rsidP="00112B2D">
      <w:pPr>
        <w:tabs>
          <w:tab w:val="left" w:pos="6264"/>
        </w:tabs>
        <w:spacing w:before="2" w:line="250" w:lineRule="exact"/>
        <w:textAlignment w:val="baseline"/>
        <w:rPr>
          <w:rFonts w:ascii="Arial" w:eastAsia="Arial" w:hAnsi="Arial"/>
          <w:color w:val="000000"/>
          <w:lang w:val="es-US"/>
        </w:rPr>
      </w:pPr>
      <w:r w:rsidRPr="0003076C">
        <w:rPr>
          <w:rFonts w:ascii="Arial" w:eastAsia="Arial" w:hAnsi="Arial"/>
          <w:color w:val="000000"/>
          <w:lang w:val="es-US"/>
        </w:rPr>
        <w:t>N° ID de Cliente</w:t>
      </w:r>
    </w:p>
    <w:p w:rsidR="0003076C" w:rsidRPr="0003076C" w:rsidRDefault="0003076C">
      <w:pPr>
        <w:spacing w:before="5" w:line="250" w:lineRule="exact"/>
        <w:textAlignment w:val="baseline"/>
        <w:rPr>
          <w:rFonts w:ascii="Arial" w:eastAsia="Arial" w:hAnsi="Arial"/>
          <w:color w:val="000000"/>
          <w:lang w:val="es-US"/>
        </w:rPr>
      </w:pPr>
    </w:p>
    <w:p w:rsidR="00A653F1" w:rsidRPr="0003076C" w:rsidRDefault="0003076C" w:rsidP="00460332">
      <w:pPr>
        <w:spacing w:line="248" w:lineRule="exact"/>
        <w:ind w:right="72"/>
        <w:textAlignment w:val="baseline"/>
        <w:rPr>
          <w:rFonts w:ascii="Arial" w:eastAsia="Arial" w:hAnsi="Arial"/>
          <w:color w:val="000000"/>
          <w:lang w:val="es-US"/>
        </w:rPr>
      </w:pPr>
      <w:r w:rsidRPr="00460332">
        <w:rPr>
          <w:rFonts w:ascii="Arial" w:eastAsia="Arial" w:hAnsi="Arial"/>
          <w:color w:val="000000"/>
          <w:spacing w:val="-2"/>
          <w:lang w:val="es-US"/>
        </w:rPr>
        <w:t>Por favor</w:t>
      </w:r>
      <w:r w:rsidR="00A702AA" w:rsidRPr="00460332">
        <w:rPr>
          <w:rFonts w:ascii="Arial" w:eastAsia="Arial" w:hAnsi="Arial"/>
          <w:color w:val="000000"/>
          <w:spacing w:val="-2"/>
          <w:lang w:val="es-US"/>
        </w:rPr>
        <w:t xml:space="preserve"> use </w:t>
      </w:r>
      <w:r w:rsidRPr="00460332">
        <w:rPr>
          <w:rFonts w:ascii="Arial" w:eastAsia="Arial" w:hAnsi="Arial"/>
          <w:color w:val="000000"/>
          <w:spacing w:val="-2"/>
          <w:lang w:val="es-US"/>
        </w:rPr>
        <w:t>este formulario para</w:t>
      </w:r>
      <w:r w:rsidR="00A702AA" w:rsidRPr="00460332">
        <w:rPr>
          <w:rFonts w:ascii="Arial" w:eastAsia="Arial" w:hAnsi="Arial"/>
          <w:color w:val="000000"/>
          <w:spacing w:val="-2"/>
          <w:lang w:val="es-US"/>
        </w:rPr>
        <w:t xml:space="preserve"> </w:t>
      </w:r>
      <w:r w:rsidRPr="00460332">
        <w:rPr>
          <w:rFonts w:ascii="Arial" w:eastAsia="Arial" w:hAnsi="Arial"/>
          <w:b/>
          <w:color w:val="000000"/>
          <w:spacing w:val="-2"/>
          <w:lang w:val="es-US"/>
        </w:rPr>
        <w:t>enumerar el ingreso bruto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, </w:t>
      </w:r>
      <w:r w:rsidRPr="00460332">
        <w:rPr>
          <w:rFonts w:ascii="Arial" w:eastAsia="Arial" w:hAnsi="Arial"/>
          <w:b/>
          <w:color w:val="000000"/>
          <w:spacing w:val="-2"/>
          <w:lang w:val="es-US"/>
        </w:rPr>
        <w:t>gastos de negocios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, </w:t>
      </w:r>
      <w:r w:rsidRPr="00460332">
        <w:rPr>
          <w:rFonts w:ascii="Arial" w:eastAsia="Arial" w:hAnsi="Arial"/>
          <w:b/>
          <w:color w:val="000000"/>
          <w:spacing w:val="-2"/>
          <w:lang w:val="es-US"/>
        </w:rPr>
        <w:t>e ingreso neto de</w:t>
      </w:r>
      <w:r w:rsidR="00460332" w:rsidRPr="00460332">
        <w:rPr>
          <w:rFonts w:ascii="Arial" w:eastAsia="Arial" w:hAnsi="Arial"/>
          <w:b/>
          <w:color w:val="000000"/>
          <w:spacing w:val="-2"/>
          <w:lang w:val="es-US"/>
        </w:rPr>
        <w:t>spués de los gastos de</w:t>
      </w:r>
      <w:r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 negocios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 </w:t>
      </w:r>
      <w:r w:rsidRPr="00460332">
        <w:rPr>
          <w:rFonts w:ascii="Arial" w:eastAsia="Arial" w:hAnsi="Arial"/>
          <w:color w:val="000000"/>
          <w:spacing w:val="-2"/>
          <w:lang w:val="es-US"/>
        </w:rPr>
        <w:t>de su negocio de autoempleo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. </w:t>
      </w:r>
      <w:r w:rsidRPr="00460332">
        <w:rPr>
          <w:rFonts w:ascii="Arial" w:eastAsia="Arial" w:hAnsi="Arial"/>
          <w:b/>
          <w:color w:val="000000"/>
          <w:spacing w:val="-2"/>
          <w:lang w:val="es-US"/>
        </w:rPr>
        <w:t>No incluya ninguna depreciación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 </w:t>
      </w:r>
      <w:r w:rsidRPr="00460332">
        <w:rPr>
          <w:rFonts w:ascii="Arial" w:eastAsia="Arial" w:hAnsi="Arial"/>
          <w:color w:val="000000"/>
          <w:spacing w:val="-2"/>
          <w:lang w:val="es-US"/>
        </w:rPr>
        <w:t>como gasto de negocios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. </w:t>
      </w:r>
      <w:r w:rsidR="00460332" w:rsidRPr="00460332">
        <w:rPr>
          <w:rFonts w:ascii="Arial" w:eastAsia="Arial" w:hAnsi="Arial"/>
          <w:b/>
          <w:color w:val="000000"/>
          <w:spacing w:val="-2"/>
          <w:lang w:val="es-US"/>
        </w:rPr>
        <w:t>Una lista de gastos de negocios comunes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 </w:t>
      </w:r>
      <w:r w:rsidR="00460332" w:rsidRPr="00460332">
        <w:rPr>
          <w:rFonts w:ascii="Arial" w:eastAsia="Arial" w:hAnsi="Arial"/>
          <w:color w:val="000000"/>
          <w:spacing w:val="-2"/>
          <w:lang w:val="es-US"/>
        </w:rPr>
        <w:t>que pueden considerarse</w:t>
      </w:r>
      <w:r w:rsidR="00A702AA" w:rsidRPr="00460332">
        <w:rPr>
          <w:rFonts w:ascii="Arial" w:eastAsia="Arial" w:hAnsi="Arial"/>
          <w:color w:val="000000"/>
          <w:spacing w:val="-2"/>
          <w:lang w:val="es-US"/>
        </w:rPr>
        <w:t xml:space="preserve"> </w:t>
      </w:r>
      <w:r w:rsidR="00460332" w:rsidRPr="00460332">
        <w:rPr>
          <w:rFonts w:ascii="Arial" w:eastAsia="Arial" w:hAnsi="Arial"/>
          <w:b/>
          <w:color w:val="000000"/>
          <w:spacing w:val="-2"/>
          <w:lang w:val="es-US"/>
        </w:rPr>
        <w:t>se indica al dorso de este formulario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. </w:t>
      </w:r>
      <w:r w:rsidR="00460332" w:rsidRPr="00460332">
        <w:rPr>
          <w:rFonts w:ascii="Arial" w:eastAsia="Arial" w:hAnsi="Arial"/>
          <w:color w:val="000000"/>
          <w:spacing w:val="-2"/>
          <w:lang w:val="es-US"/>
        </w:rPr>
        <w:t>Por favor</w:t>
      </w:r>
      <w:r w:rsidR="00A702AA" w:rsidRPr="00460332">
        <w:rPr>
          <w:rFonts w:ascii="Arial" w:eastAsia="Arial" w:hAnsi="Arial"/>
          <w:color w:val="000000"/>
          <w:spacing w:val="-2"/>
          <w:lang w:val="es-US"/>
        </w:rPr>
        <w:t xml:space="preserve"> </w:t>
      </w:r>
      <w:r w:rsidR="00460332" w:rsidRPr="00460332">
        <w:rPr>
          <w:rFonts w:ascii="Arial" w:eastAsia="Arial" w:hAnsi="Arial"/>
          <w:b/>
          <w:color w:val="000000"/>
          <w:spacing w:val="-2"/>
          <w:lang w:val="es-US"/>
        </w:rPr>
        <w:t>firme e indique la fecha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 </w:t>
      </w:r>
      <w:r w:rsidR="00460332" w:rsidRPr="00460332">
        <w:rPr>
          <w:rFonts w:ascii="Arial" w:eastAsia="Arial" w:hAnsi="Arial"/>
          <w:color w:val="000000"/>
          <w:spacing w:val="-2"/>
          <w:lang w:val="es-US"/>
        </w:rPr>
        <w:t>en la parte inferior y</w:t>
      </w:r>
      <w:r w:rsidR="00A702AA" w:rsidRPr="00460332">
        <w:rPr>
          <w:rFonts w:ascii="Arial" w:eastAsia="Arial" w:hAnsi="Arial"/>
          <w:color w:val="000000"/>
          <w:spacing w:val="-2"/>
          <w:lang w:val="es-US"/>
        </w:rPr>
        <w:t xml:space="preserve"> </w:t>
      </w:r>
      <w:r w:rsidR="00460332" w:rsidRPr="00460332">
        <w:rPr>
          <w:rFonts w:ascii="Arial" w:eastAsia="Arial" w:hAnsi="Arial"/>
          <w:b/>
          <w:color w:val="000000"/>
          <w:spacing w:val="-2"/>
          <w:lang w:val="es-US"/>
        </w:rPr>
        <w:t>devuélvalo</w:t>
      </w:r>
      <w:r w:rsidR="00A702AA" w:rsidRPr="00460332">
        <w:rPr>
          <w:rFonts w:ascii="Arial" w:eastAsia="Arial" w:hAnsi="Arial"/>
          <w:b/>
          <w:color w:val="000000"/>
          <w:spacing w:val="-2"/>
          <w:lang w:val="es-US"/>
        </w:rPr>
        <w:t xml:space="preserve"> </w:t>
      </w:r>
      <w:r w:rsidR="00460332" w:rsidRPr="00460332">
        <w:rPr>
          <w:rFonts w:ascii="Arial" w:eastAsia="Arial" w:hAnsi="Arial"/>
          <w:color w:val="000000"/>
          <w:spacing w:val="-2"/>
          <w:lang w:val="es-US"/>
        </w:rPr>
        <w:t>al Departamento a más tardar para</w:t>
      </w:r>
      <w:r w:rsidR="00460332">
        <w:rPr>
          <w:rFonts w:ascii="Arial" w:eastAsia="Arial" w:hAnsi="Arial"/>
          <w:color w:val="000000"/>
          <w:lang w:val="es-US"/>
        </w:rPr>
        <w:t xml:space="preserve"> el __________________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 w:rsidR="00460332">
        <w:rPr>
          <w:rFonts w:ascii="Arial" w:eastAsia="Arial" w:hAnsi="Arial"/>
          <w:color w:val="000000"/>
          <w:lang w:val="es-US"/>
        </w:rPr>
        <w:t>para permitir que el departamento tramite su caso para asistencia médica</w:t>
      </w:r>
      <w:r w:rsidR="00A702AA" w:rsidRPr="0003076C">
        <w:rPr>
          <w:rFonts w:ascii="Arial" w:eastAsia="Arial" w:hAnsi="Arial"/>
          <w:color w:val="000000"/>
          <w:lang w:val="es-US"/>
        </w:rPr>
        <w:t>.</w:t>
      </w:r>
    </w:p>
    <w:p w:rsidR="00A653F1" w:rsidRPr="0003076C" w:rsidRDefault="00460332">
      <w:pPr>
        <w:spacing w:before="115" w:line="250" w:lineRule="exact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Si tiene alguna pregunta sobre cómo llenar este formulario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, </w:t>
      </w:r>
      <w:r>
        <w:rPr>
          <w:rFonts w:ascii="Arial" w:eastAsia="Arial" w:hAnsi="Arial"/>
          <w:color w:val="000000"/>
          <w:lang w:val="es-US"/>
        </w:rPr>
        <w:t>por favor llame al centro de beneficios al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1-855-626-66</w:t>
      </w:r>
      <w:r w:rsidR="0005046F">
        <w:rPr>
          <w:rFonts w:ascii="Arial" w:eastAsia="Arial" w:hAnsi="Arial"/>
          <w:color w:val="000000"/>
          <w:lang w:val="es-US"/>
        </w:rPr>
        <w:t>32</w:t>
      </w:r>
      <w:r w:rsidR="00A702AA" w:rsidRPr="0003076C">
        <w:rPr>
          <w:rFonts w:ascii="Arial" w:eastAsia="Arial" w:hAnsi="Arial"/>
          <w:color w:val="000000"/>
          <w:lang w:val="es-US"/>
        </w:rPr>
        <w:t>.</w:t>
      </w:r>
    </w:p>
    <w:p w:rsidR="00A653F1" w:rsidRPr="0003076C" w:rsidRDefault="00460332">
      <w:pPr>
        <w:spacing w:before="119" w:line="245" w:lineRule="exact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Para los últimos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 w:rsidR="00A702AA" w:rsidRPr="0003076C">
        <w:rPr>
          <w:rFonts w:ascii="Arial" w:eastAsia="Arial" w:hAnsi="Arial"/>
          <w:b/>
          <w:color w:val="000000"/>
          <w:lang w:val="es-US"/>
        </w:rPr>
        <w:t>12 m</w:t>
      </w:r>
      <w:r>
        <w:rPr>
          <w:rFonts w:ascii="Arial" w:eastAsia="Arial" w:hAnsi="Arial"/>
          <w:b/>
          <w:color w:val="000000"/>
          <w:lang w:val="es-US"/>
        </w:rPr>
        <w:t>ese</w:t>
      </w:r>
      <w:r w:rsidR="00A702AA" w:rsidRPr="0003076C">
        <w:rPr>
          <w:rFonts w:ascii="Arial" w:eastAsia="Arial" w:hAnsi="Arial"/>
          <w:b/>
          <w:color w:val="000000"/>
          <w:lang w:val="es-US"/>
        </w:rPr>
        <w:t>s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, </w:t>
      </w:r>
      <w:r>
        <w:rPr>
          <w:rFonts w:ascii="Arial" w:eastAsia="Arial" w:hAnsi="Arial"/>
          <w:color w:val="000000"/>
          <w:lang w:val="es-US"/>
        </w:rPr>
        <w:t>indique la siguiente información sobre su negocio</w:t>
      </w:r>
      <w:r w:rsidR="00A702AA" w:rsidRPr="0003076C">
        <w:rPr>
          <w:rFonts w:ascii="Arial" w:eastAsia="Arial" w:hAnsi="Arial"/>
          <w:color w:val="000000"/>
          <w:lang w:val="es-US"/>
        </w:rPr>
        <w:t>:</w:t>
      </w:r>
    </w:p>
    <w:p w:rsidR="00A653F1" w:rsidRPr="0003076C" w:rsidRDefault="00460332">
      <w:pPr>
        <w:numPr>
          <w:ilvl w:val="0"/>
          <w:numId w:val="1"/>
        </w:numPr>
        <w:tabs>
          <w:tab w:val="clear" w:pos="360"/>
          <w:tab w:val="left" w:pos="720"/>
        </w:tabs>
        <w:spacing w:line="270" w:lineRule="exact"/>
        <w:ind w:hanging="360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nombre y dirección de su negocio y el tipo de negocio</w:t>
      </w:r>
      <w:r w:rsidR="00A702AA" w:rsidRPr="0003076C">
        <w:rPr>
          <w:rFonts w:ascii="Arial" w:eastAsia="Arial" w:hAnsi="Arial"/>
          <w:color w:val="000000"/>
          <w:lang w:val="es-US"/>
        </w:rPr>
        <w:t>;</w:t>
      </w:r>
    </w:p>
    <w:p w:rsidR="00A653F1" w:rsidRPr="0003076C" w:rsidRDefault="00AE4D87">
      <w:pPr>
        <w:numPr>
          <w:ilvl w:val="0"/>
          <w:numId w:val="1"/>
        </w:numPr>
        <w:tabs>
          <w:tab w:val="clear" w:pos="360"/>
          <w:tab w:val="left" w:pos="720"/>
        </w:tabs>
        <w:spacing w:before="10" w:line="254" w:lineRule="exact"/>
        <w:ind w:right="72" w:hanging="360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 xml:space="preserve">las fechas del </w:t>
      </w:r>
      <w:r w:rsidRPr="00AE4D87">
        <w:rPr>
          <w:rFonts w:ascii="Arial" w:eastAsia="Arial" w:hAnsi="Arial"/>
          <w:b/>
          <w:color w:val="000000"/>
          <w:lang w:val="es-US"/>
        </w:rPr>
        <w:t>período de</w:t>
      </w:r>
      <w:r w:rsidR="00A702AA" w:rsidRPr="00AE4D87">
        <w:rPr>
          <w:rFonts w:ascii="Arial" w:eastAsia="Arial" w:hAnsi="Arial"/>
          <w:b/>
          <w:color w:val="000000"/>
          <w:lang w:val="es-US"/>
        </w:rPr>
        <w:t xml:space="preserve"> 12 </w:t>
      </w:r>
      <w:r>
        <w:rPr>
          <w:rFonts w:ascii="Arial" w:eastAsia="Arial" w:hAnsi="Arial"/>
          <w:b/>
          <w:color w:val="000000"/>
          <w:lang w:val="es-US"/>
        </w:rPr>
        <w:t>meses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 </w:t>
      </w:r>
      <w:r>
        <w:rPr>
          <w:rFonts w:ascii="Arial" w:eastAsia="Arial" w:hAnsi="Arial"/>
          <w:color w:val="000000"/>
          <w:lang w:val="es-US"/>
        </w:rPr>
        <w:t>que usted está reportando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. </w:t>
      </w:r>
      <w:r>
        <w:rPr>
          <w:rFonts w:ascii="Arial" w:eastAsia="Arial" w:hAnsi="Arial"/>
          <w:color w:val="000000"/>
          <w:lang w:val="es-US"/>
        </w:rPr>
        <w:t>Si la información abarca menos de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>
        <w:rPr>
          <w:rFonts w:ascii="Arial" w:eastAsia="Arial" w:hAnsi="Arial"/>
          <w:color w:val="000000"/>
          <w:lang w:val="es-US"/>
        </w:rPr>
        <w:t xml:space="preserve">    </w:t>
      </w:r>
      <w:r w:rsidR="00A702AA" w:rsidRPr="0003076C">
        <w:rPr>
          <w:rFonts w:ascii="Arial" w:eastAsia="Arial" w:hAnsi="Arial"/>
          <w:b/>
          <w:color w:val="000000"/>
          <w:lang w:val="es-US"/>
        </w:rPr>
        <w:t>12 m</w:t>
      </w:r>
      <w:r>
        <w:rPr>
          <w:rFonts w:ascii="Arial" w:eastAsia="Arial" w:hAnsi="Arial"/>
          <w:b/>
          <w:color w:val="000000"/>
          <w:lang w:val="es-US"/>
        </w:rPr>
        <w:t>ese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s </w:t>
      </w:r>
      <w:r>
        <w:rPr>
          <w:rFonts w:ascii="Arial" w:eastAsia="Arial" w:hAnsi="Arial"/>
          <w:color w:val="000000"/>
          <w:lang w:val="es-US"/>
        </w:rPr>
        <w:t>porque no ha trabajado por cuenta propia por todo el año pasado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, </w:t>
      </w:r>
      <w:r>
        <w:rPr>
          <w:rFonts w:ascii="Arial" w:eastAsia="Arial" w:hAnsi="Arial"/>
          <w:color w:val="000000"/>
          <w:lang w:val="es-US"/>
        </w:rPr>
        <w:t>indique el período de tiempo en que se realizó el ingreso</w:t>
      </w:r>
      <w:r w:rsidR="00A702AA" w:rsidRPr="0003076C">
        <w:rPr>
          <w:rFonts w:ascii="Arial" w:eastAsia="Arial" w:hAnsi="Arial"/>
          <w:color w:val="000000"/>
          <w:lang w:val="es-US"/>
        </w:rPr>
        <w:t>;</w:t>
      </w:r>
    </w:p>
    <w:p w:rsidR="00A653F1" w:rsidRPr="0003076C" w:rsidRDefault="00AE4D87">
      <w:pPr>
        <w:numPr>
          <w:ilvl w:val="0"/>
          <w:numId w:val="1"/>
        </w:numPr>
        <w:tabs>
          <w:tab w:val="clear" w:pos="360"/>
          <w:tab w:val="left" w:pos="720"/>
        </w:tabs>
        <w:spacing w:before="18" w:line="248" w:lineRule="exact"/>
        <w:ind w:hanging="360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su ingreso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>
        <w:rPr>
          <w:rFonts w:ascii="Arial" w:eastAsia="Arial" w:hAnsi="Arial"/>
          <w:b/>
          <w:color w:val="000000"/>
          <w:lang w:val="es-US"/>
        </w:rPr>
        <w:t>bruto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 </w:t>
      </w:r>
      <w:r>
        <w:rPr>
          <w:rFonts w:ascii="Arial" w:eastAsia="Arial" w:hAnsi="Arial"/>
          <w:color w:val="000000"/>
          <w:lang w:val="es-US"/>
        </w:rPr>
        <w:t>de negocios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/ </w:t>
      </w:r>
      <w:r>
        <w:rPr>
          <w:rFonts w:ascii="Arial" w:eastAsia="Arial" w:hAnsi="Arial"/>
          <w:color w:val="000000"/>
          <w:lang w:val="es-US"/>
        </w:rPr>
        <w:t>recibos antes de gastos o deducciones</w:t>
      </w:r>
      <w:r w:rsidR="00A702AA" w:rsidRPr="0003076C">
        <w:rPr>
          <w:rFonts w:ascii="Arial" w:eastAsia="Arial" w:hAnsi="Arial"/>
          <w:color w:val="000000"/>
          <w:lang w:val="es-US"/>
        </w:rPr>
        <w:t>;</w:t>
      </w:r>
    </w:p>
    <w:p w:rsidR="00A653F1" w:rsidRPr="0003076C" w:rsidRDefault="00802CA6" w:rsidP="00802CA6">
      <w:pPr>
        <w:numPr>
          <w:ilvl w:val="0"/>
          <w:numId w:val="1"/>
        </w:numPr>
        <w:tabs>
          <w:tab w:val="clear" w:pos="360"/>
          <w:tab w:val="left" w:pos="720"/>
        </w:tabs>
        <w:spacing w:before="28" w:line="248" w:lineRule="exact"/>
        <w:ind w:right="110" w:hanging="360"/>
        <w:textAlignment w:val="baseline"/>
        <w:rPr>
          <w:rFonts w:ascii="Arial" w:eastAsia="Arial" w:hAnsi="Arial"/>
          <w:color w:val="000000"/>
          <w:spacing w:val="-1"/>
          <w:lang w:val="es-US"/>
        </w:rPr>
      </w:pPr>
      <w:r>
        <w:rPr>
          <w:rFonts w:ascii="Arial" w:eastAsia="Arial" w:hAnsi="Arial"/>
          <w:color w:val="000000"/>
          <w:spacing w:val="-1"/>
          <w:lang w:val="es-US"/>
        </w:rPr>
        <w:t>sus gastos de negocios</w:t>
      </w:r>
      <w:r w:rsidR="00A702AA" w:rsidRPr="0003076C">
        <w:rPr>
          <w:rFonts w:ascii="Arial" w:eastAsia="Arial" w:hAnsi="Arial"/>
          <w:color w:val="000000"/>
          <w:spacing w:val="-1"/>
          <w:lang w:val="es-US"/>
        </w:rPr>
        <w:t xml:space="preserve">. </w:t>
      </w:r>
      <w:r>
        <w:rPr>
          <w:rFonts w:ascii="Arial" w:eastAsia="Arial" w:hAnsi="Arial"/>
          <w:color w:val="000000"/>
          <w:spacing w:val="-1"/>
          <w:lang w:val="es-US"/>
        </w:rPr>
        <w:t>Por favor explique</w:t>
      </w:r>
      <w:r w:rsidR="00A702AA" w:rsidRPr="0003076C">
        <w:rPr>
          <w:rFonts w:ascii="Arial" w:eastAsia="Arial" w:hAnsi="Arial"/>
          <w:color w:val="000000"/>
          <w:spacing w:val="-1"/>
          <w:lang w:val="es-US"/>
        </w:rPr>
        <w:t xml:space="preserve"> </w:t>
      </w:r>
      <w:r>
        <w:rPr>
          <w:rFonts w:ascii="Arial" w:eastAsia="Arial" w:hAnsi="Arial"/>
          <w:color w:val="000000"/>
          <w:spacing w:val="-1"/>
          <w:lang w:val="es-US"/>
        </w:rPr>
        <w:t>cualesquier anotaciones en la columna</w:t>
      </w:r>
      <w:r w:rsidR="00A702AA" w:rsidRPr="0003076C">
        <w:rPr>
          <w:rFonts w:ascii="Arial" w:eastAsia="Arial" w:hAnsi="Arial"/>
          <w:color w:val="000000"/>
          <w:spacing w:val="-1"/>
          <w:lang w:val="es-US"/>
        </w:rPr>
        <w:t xml:space="preserve"> “ot</w:t>
      </w:r>
      <w:r>
        <w:rPr>
          <w:rFonts w:ascii="Arial" w:eastAsia="Arial" w:hAnsi="Arial"/>
          <w:color w:val="000000"/>
          <w:spacing w:val="-1"/>
          <w:lang w:val="es-US"/>
        </w:rPr>
        <w:t>ros”.</w:t>
      </w:r>
      <w:r w:rsidR="00A702AA" w:rsidRPr="0003076C">
        <w:rPr>
          <w:rFonts w:ascii="Arial" w:eastAsia="Arial" w:hAnsi="Arial"/>
          <w:color w:val="000000"/>
          <w:spacing w:val="-1"/>
          <w:lang w:val="es-US"/>
        </w:rPr>
        <w:t xml:space="preserve"> P</w:t>
      </w:r>
      <w:r>
        <w:rPr>
          <w:rFonts w:ascii="Arial" w:eastAsia="Arial" w:hAnsi="Arial"/>
          <w:color w:val="000000"/>
          <w:spacing w:val="-1"/>
          <w:lang w:val="es-US"/>
        </w:rPr>
        <w:t>or favor</w:t>
      </w:r>
      <w:r w:rsidR="00A702AA" w:rsidRPr="0003076C">
        <w:rPr>
          <w:rFonts w:ascii="Arial" w:eastAsia="Arial" w:hAnsi="Arial"/>
          <w:color w:val="000000"/>
          <w:spacing w:val="-1"/>
          <w:lang w:val="es-US"/>
        </w:rPr>
        <w:t xml:space="preserve"> note</w:t>
      </w:r>
      <w:r>
        <w:rPr>
          <w:rFonts w:ascii="Arial" w:eastAsia="Arial" w:hAnsi="Arial"/>
          <w:color w:val="000000"/>
          <w:spacing w:val="-1"/>
          <w:lang w:val="es-US"/>
        </w:rPr>
        <w:t xml:space="preserve"> que</w:t>
      </w:r>
      <w:r w:rsidR="00A702AA" w:rsidRPr="0003076C">
        <w:rPr>
          <w:rFonts w:ascii="Arial" w:eastAsia="Arial" w:hAnsi="Arial"/>
          <w:color w:val="000000"/>
          <w:spacing w:val="-1"/>
          <w:lang w:val="es-US"/>
        </w:rPr>
        <w:t xml:space="preserve"> </w:t>
      </w:r>
      <w:r>
        <w:rPr>
          <w:rFonts w:ascii="Arial" w:eastAsia="Arial" w:hAnsi="Arial"/>
          <w:b/>
          <w:color w:val="000000"/>
          <w:spacing w:val="-1"/>
          <w:lang w:val="es-US"/>
        </w:rPr>
        <w:t>no se puede anotar depreciación como gasto de negocios</w:t>
      </w:r>
      <w:r w:rsidR="00A702AA" w:rsidRPr="0003076C">
        <w:rPr>
          <w:rFonts w:ascii="Arial" w:eastAsia="Arial" w:hAnsi="Arial"/>
          <w:b/>
          <w:color w:val="000000"/>
          <w:spacing w:val="-1"/>
          <w:lang w:val="es-US"/>
        </w:rPr>
        <w:t>;</w:t>
      </w:r>
    </w:p>
    <w:p w:rsidR="00A653F1" w:rsidRPr="0003076C" w:rsidRDefault="00802CA6">
      <w:pPr>
        <w:numPr>
          <w:ilvl w:val="0"/>
          <w:numId w:val="1"/>
        </w:numPr>
        <w:tabs>
          <w:tab w:val="clear" w:pos="360"/>
          <w:tab w:val="left" w:pos="720"/>
        </w:tabs>
        <w:spacing w:before="6" w:line="248" w:lineRule="exact"/>
        <w:ind w:hanging="360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su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>
        <w:rPr>
          <w:rFonts w:ascii="Arial" w:eastAsia="Arial" w:hAnsi="Arial"/>
          <w:b/>
          <w:color w:val="000000"/>
          <w:lang w:val="es-US"/>
        </w:rPr>
        <w:t>ingreso neto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 </w:t>
      </w:r>
      <w:r w:rsidR="00A702AA" w:rsidRPr="0003076C">
        <w:rPr>
          <w:rFonts w:ascii="Arial" w:eastAsia="Arial" w:hAnsi="Arial"/>
          <w:color w:val="000000"/>
          <w:lang w:val="es-US"/>
        </w:rPr>
        <w:t>(</w:t>
      </w:r>
      <w:r>
        <w:rPr>
          <w:rFonts w:ascii="Arial" w:eastAsia="Arial" w:hAnsi="Arial"/>
          <w:color w:val="000000"/>
          <w:lang w:val="es-US"/>
        </w:rPr>
        <w:t>ingreso bruto de negocios</w:t>
      </w:r>
      <w:r w:rsidR="00A702AA" w:rsidRPr="0003076C">
        <w:rPr>
          <w:rFonts w:ascii="Arial" w:eastAsia="Arial" w:hAnsi="Arial"/>
          <w:color w:val="000000"/>
          <w:lang w:val="es-US"/>
        </w:rPr>
        <w:t>/rec</w:t>
      </w:r>
      <w:r>
        <w:rPr>
          <w:rFonts w:ascii="Arial" w:eastAsia="Arial" w:hAnsi="Arial"/>
          <w:color w:val="000000"/>
          <w:lang w:val="es-US"/>
        </w:rPr>
        <w:t>ibo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s </w:t>
      </w:r>
      <w:r>
        <w:rPr>
          <w:rFonts w:ascii="Arial" w:eastAsia="Arial" w:hAnsi="Arial"/>
          <w:color w:val="000000"/>
          <w:lang w:val="es-US"/>
        </w:rPr>
        <w:t>menos gastos de negocios</w:t>
      </w:r>
      <w:r w:rsidR="00A702AA" w:rsidRPr="0003076C">
        <w:rPr>
          <w:rFonts w:ascii="Arial" w:eastAsia="Arial" w:hAnsi="Arial"/>
          <w:color w:val="000000"/>
          <w:lang w:val="es-US"/>
        </w:rPr>
        <w:t>).</w:t>
      </w:r>
    </w:p>
    <w:p w:rsidR="00A653F1" w:rsidRPr="0003076C" w:rsidRDefault="00802CA6">
      <w:pPr>
        <w:spacing w:before="116" w:line="248" w:lineRule="exact"/>
        <w:jc w:val="both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 xml:space="preserve">Si su declaración anual de impuestos federales se sometió </w:t>
      </w:r>
      <w:r>
        <w:rPr>
          <w:rFonts w:ascii="Arial" w:eastAsia="Arial" w:hAnsi="Arial"/>
          <w:b/>
          <w:color w:val="000000"/>
          <w:lang w:val="es-US"/>
        </w:rPr>
        <w:t>hace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(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3) </w:t>
      </w:r>
      <w:r>
        <w:rPr>
          <w:rFonts w:ascii="Arial" w:eastAsia="Arial" w:hAnsi="Arial"/>
          <w:b/>
          <w:color w:val="000000"/>
          <w:lang w:val="es-US"/>
        </w:rPr>
        <w:t>meses o menos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, </w:t>
      </w:r>
      <w:r>
        <w:rPr>
          <w:rFonts w:ascii="Arial" w:eastAsia="Arial" w:hAnsi="Arial"/>
          <w:color w:val="000000"/>
          <w:lang w:val="es-US"/>
        </w:rPr>
        <w:t xml:space="preserve">puede darnos su planilla de impuestos federales </w:t>
      </w:r>
      <w:r w:rsidR="00A702AA" w:rsidRPr="0003076C">
        <w:rPr>
          <w:rFonts w:ascii="Arial" w:eastAsia="Arial" w:hAnsi="Arial"/>
          <w:color w:val="000000"/>
          <w:lang w:val="es-US"/>
        </w:rPr>
        <w:t>(</w:t>
      </w:r>
      <w:r>
        <w:rPr>
          <w:rFonts w:ascii="Arial" w:eastAsia="Arial" w:hAnsi="Arial"/>
          <w:color w:val="000000"/>
          <w:lang w:val="es-US"/>
        </w:rPr>
        <w:t>incluyendo su formulario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1040 </w:t>
      </w:r>
      <w:r>
        <w:rPr>
          <w:rFonts w:ascii="Arial" w:eastAsia="Arial" w:hAnsi="Arial"/>
          <w:color w:val="000000"/>
          <w:lang w:val="es-US"/>
        </w:rPr>
        <w:t>y su Anexo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“C”) </w:t>
      </w:r>
      <w:r>
        <w:rPr>
          <w:rFonts w:ascii="Arial" w:eastAsia="Arial" w:hAnsi="Arial"/>
          <w:color w:val="000000"/>
          <w:lang w:val="es-US"/>
        </w:rPr>
        <w:t>en lugar de llenar este formulario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. </w:t>
      </w:r>
      <w:r>
        <w:rPr>
          <w:rFonts w:ascii="Arial" w:eastAsia="Arial" w:hAnsi="Arial"/>
          <w:color w:val="000000"/>
          <w:lang w:val="es-US"/>
        </w:rPr>
        <w:t>También puede darnos la información</w:t>
      </w:r>
      <w:r w:rsidR="008856C5">
        <w:rPr>
          <w:rFonts w:ascii="Arial" w:eastAsia="Arial" w:hAnsi="Arial"/>
          <w:color w:val="000000"/>
          <w:lang w:val="es-US"/>
        </w:rPr>
        <w:t xml:space="preserve"> de ingreso de su autoempleo sin usar este formulario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. </w:t>
      </w:r>
      <w:r w:rsidR="008856C5">
        <w:rPr>
          <w:rFonts w:ascii="Arial" w:eastAsia="Arial" w:hAnsi="Arial"/>
          <w:color w:val="000000"/>
          <w:lang w:val="es-US"/>
        </w:rPr>
        <w:t>En lugar de ello, puede escribir la información en un papel aparte, firmando y fechándolo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. </w:t>
      </w:r>
      <w:r w:rsidR="008856C5">
        <w:rPr>
          <w:rFonts w:ascii="Arial" w:eastAsia="Arial" w:hAnsi="Arial"/>
          <w:color w:val="000000"/>
          <w:lang w:val="es-US"/>
        </w:rPr>
        <w:t>Puede usar una hoja de papel aparte siempre que incluya toda la información solicitada en este formulario</w:t>
      </w:r>
      <w:r w:rsidR="00A702AA" w:rsidRPr="0003076C">
        <w:rPr>
          <w:rFonts w:ascii="Arial" w:eastAsia="Arial" w:hAnsi="Arial"/>
          <w:color w:val="000000"/>
          <w:lang w:val="es-US"/>
        </w:rPr>
        <w:t>.</w:t>
      </w:r>
    </w:p>
    <w:p w:rsidR="00A653F1" w:rsidRPr="008856C5" w:rsidRDefault="00A702AA">
      <w:pPr>
        <w:spacing w:before="230" w:line="211" w:lineRule="exact"/>
        <w:textAlignment w:val="baseline"/>
        <w:rPr>
          <w:rFonts w:ascii="Arial" w:eastAsia="Arial" w:hAnsi="Arial"/>
          <w:color w:val="000000"/>
          <w:spacing w:val="10"/>
          <w:u w:val="single"/>
          <w:lang w:val="es-US"/>
        </w:rPr>
      </w:pPr>
      <w:r w:rsidRPr="0003076C">
        <w:rPr>
          <w:rFonts w:ascii="Arial" w:eastAsia="Arial" w:hAnsi="Arial"/>
          <w:color w:val="000000"/>
          <w:spacing w:val="10"/>
          <w:lang w:val="es-US"/>
        </w:rPr>
        <w:t xml:space="preserve">1. </w:t>
      </w:r>
      <w:r w:rsidR="008856C5">
        <w:rPr>
          <w:rFonts w:ascii="Arial" w:eastAsia="Arial" w:hAnsi="Arial"/>
          <w:color w:val="000000"/>
          <w:spacing w:val="10"/>
          <w:lang w:val="es-US"/>
        </w:rPr>
        <w:t xml:space="preserve">   Nombre de negocio </w:t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  <w:r w:rsidR="008856C5">
        <w:rPr>
          <w:rFonts w:ascii="Arial" w:eastAsia="Arial" w:hAnsi="Arial"/>
          <w:color w:val="000000"/>
          <w:spacing w:val="10"/>
          <w:u w:val="single"/>
          <w:lang w:val="es-US"/>
        </w:rPr>
        <w:tab/>
      </w:r>
    </w:p>
    <w:p w:rsidR="00A653F1" w:rsidRPr="0003076C" w:rsidRDefault="008856C5">
      <w:pPr>
        <w:numPr>
          <w:ilvl w:val="0"/>
          <w:numId w:val="2"/>
        </w:numPr>
        <w:spacing w:before="219" w:line="250" w:lineRule="exact"/>
        <w:ind w:left="0"/>
        <w:textAlignment w:val="baseline"/>
        <w:rPr>
          <w:rFonts w:ascii="Arial" w:eastAsia="Arial" w:hAnsi="Arial"/>
          <w:color w:val="000000"/>
          <w:spacing w:val="-3"/>
          <w:lang w:val="es-US"/>
        </w:rPr>
      </w:pPr>
      <w:r>
        <w:rPr>
          <w:rFonts w:ascii="Arial" w:eastAsia="Arial" w:hAnsi="Arial"/>
          <w:color w:val="000000"/>
          <w:spacing w:val="-3"/>
          <w:lang w:val="es-US"/>
        </w:rPr>
        <w:t xml:space="preserve">Tipo de negocio </w:t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 w:rsidR="00A702AA" w:rsidRPr="0003076C">
        <w:rPr>
          <w:rFonts w:ascii="Arial" w:eastAsia="Arial" w:hAnsi="Arial"/>
          <w:color w:val="000000"/>
          <w:spacing w:val="-3"/>
          <w:lang w:val="es-US"/>
        </w:rPr>
        <w:t xml:space="preserve"> </w:t>
      </w:r>
    </w:p>
    <w:p w:rsidR="00A653F1" w:rsidRPr="0003076C" w:rsidRDefault="008856C5">
      <w:pPr>
        <w:numPr>
          <w:ilvl w:val="0"/>
          <w:numId w:val="2"/>
        </w:numPr>
        <w:spacing w:before="274" w:line="250" w:lineRule="exact"/>
        <w:ind w:left="0"/>
        <w:textAlignment w:val="baseline"/>
        <w:rPr>
          <w:rFonts w:ascii="Arial" w:eastAsia="Arial" w:hAnsi="Arial"/>
          <w:color w:val="000000"/>
          <w:spacing w:val="-3"/>
          <w:lang w:val="es-US"/>
        </w:rPr>
      </w:pPr>
      <w:r>
        <w:rPr>
          <w:rFonts w:ascii="Arial" w:eastAsia="Arial" w:hAnsi="Arial"/>
          <w:color w:val="000000"/>
          <w:spacing w:val="-3"/>
          <w:lang w:val="es-US"/>
        </w:rPr>
        <w:t xml:space="preserve">Dirección del negocio </w:t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  <w:r>
        <w:rPr>
          <w:rFonts w:ascii="Arial" w:eastAsia="Arial" w:hAnsi="Arial"/>
          <w:color w:val="000000"/>
          <w:spacing w:val="-3"/>
          <w:u w:val="single"/>
          <w:lang w:val="es-US"/>
        </w:rPr>
        <w:tab/>
      </w:r>
    </w:p>
    <w:p w:rsidR="00A653F1" w:rsidRPr="0003076C" w:rsidRDefault="008856C5">
      <w:pPr>
        <w:numPr>
          <w:ilvl w:val="0"/>
          <w:numId w:val="2"/>
        </w:numPr>
        <w:tabs>
          <w:tab w:val="left" w:leader="underscore" w:pos="10008"/>
        </w:tabs>
        <w:spacing w:before="183" w:line="269" w:lineRule="exact"/>
        <w:ind w:left="0"/>
        <w:textAlignment w:val="baseline"/>
        <w:rPr>
          <w:rFonts w:ascii="Arial" w:eastAsia="Arial" w:hAnsi="Arial"/>
          <w:color w:val="000000"/>
          <w:spacing w:val="-2"/>
          <w:lang w:val="es-US"/>
        </w:rPr>
      </w:pPr>
      <w:r>
        <w:rPr>
          <w:rFonts w:ascii="Arial" w:eastAsia="Arial" w:hAnsi="Arial"/>
          <w:color w:val="000000"/>
          <w:spacing w:val="-2"/>
          <w:lang w:val="es-US"/>
        </w:rPr>
        <w:t xml:space="preserve">El período de 12 meses cubierto por este ingreso es del _________________  al </w:t>
      </w:r>
      <w:r>
        <w:rPr>
          <w:rFonts w:ascii="Arial" w:eastAsia="Arial" w:hAnsi="Arial"/>
          <w:color w:val="000000"/>
          <w:spacing w:val="-2"/>
          <w:lang w:val="es-US"/>
        </w:rPr>
        <w:softHyphen/>
        <w:t>________________.</w:t>
      </w:r>
    </w:p>
    <w:p w:rsidR="00A653F1" w:rsidRPr="0003076C" w:rsidRDefault="008856C5">
      <w:pPr>
        <w:tabs>
          <w:tab w:val="left" w:pos="8496"/>
        </w:tabs>
        <w:spacing w:before="6" w:line="205" w:lineRule="exact"/>
        <w:ind w:left="6408"/>
        <w:textAlignment w:val="baseline"/>
        <w:rPr>
          <w:rFonts w:ascii="Arial" w:eastAsia="Arial" w:hAnsi="Arial"/>
          <w:color w:val="000000"/>
          <w:sz w:val="18"/>
          <w:lang w:val="es-US"/>
        </w:rPr>
      </w:pPr>
      <w:r>
        <w:rPr>
          <w:rFonts w:ascii="Arial" w:eastAsia="Arial" w:hAnsi="Arial"/>
          <w:color w:val="000000"/>
          <w:sz w:val="18"/>
          <w:lang w:val="es-US"/>
        </w:rPr>
        <w:t xml:space="preserve">  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>(</w:t>
      </w:r>
      <w:r>
        <w:rPr>
          <w:rFonts w:ascii="Arial" w:eastAsia="Arial" w:hAnsi="Arial"/>
          <w:color w:val="000000"/>
          <w:sz w:val="18"/>
          <w:lang w:val="es-US"/>
        </w:rPr>
        <w:t>mes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 xml:space="preserve"> / </w:t>
      </w:r>
      <w:r>
        <w:rPr>
          <w:rFonts w:ascii="Arial" w:eastAsia="Arial" w:hAnsi="Arial"/>
          <w:color w:val="000000"/>
          <w:sz w:val="18"/>
          <w:lang w:val="es-US"/>
        </w:rPr>
        <w:t>año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>)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ab/>
      </w:r>
      <w:r>
        <w:rPr>
          <w:rFonts w:ascii="Arial" w:eastAsia="Arial" w:hAnsi="Arial"/>
          <w:color w:val="000000"/>
          <w:sz w:val="18"/>
          <w:lang w:val="es-US"/>
        </w:rPr>
        <w:t xml:space="preserve">      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>(</w:t>
      </w:r>
      <w:r>
        <w:rPr>
          <w:rFonts w:ascii="Arial" w:eastAsia="Arial" w:hAnsi="Arial"/>
          <w:color w:val="000000"/>
          <w:sz w:val="18"/>
          <w:lang w:val="es-US"/>
        </w:rPr>
        <w:t>mes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 xml:space="preserve"> / </w:t>
      </w:r>
      <w:r>
        <w:rPr>
          <w:rFonts w:ascii="Arial" w:eastAsia="Arial" w:hAnsi="Arial"/>
          <w:color w:val="000000"/>
          <w:sz w:val="18"/>
          <w:lang w:val="es-US"/>
        </w:rPr>
        <w:t>año</w:t>
      </w:r>
      <w:r w:rsidR="00A702AA" w:rsidRPr="0003076C">
        <w:rPr>
          <w:rFonts w:ascii="Arial" w:eastAsia="Arial" w:hAnsi="Arial"/>
          <w:color w:val="000000"/>
          <w:sz w:val="18"/>
          <w:lang w:val="es-US"/>
        </w:rPr>
        <w:t>)</w:t>
      </w:r>
    </w:p>
    <w:p w:rsidR="00A653F1" w:rsidRPr="0003076C" w:rsidRDefault="008856C5">
      <w:pPr>
        <w:numPr>
          <w:ilvl w:val="0"/>
          <w:numId w:val="2"/>
        </w:numPr>
        <w:spacing w:before="128" w:line="250" w:lineRule="exact"/>
        <w:ind w:left="0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Si su autoempleo fue durante menos de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12 m</w:t>
      </w:r>
      <w:r>
        <w:rPr>
          <w:rFonts w:ascii="Arial" w:eastAsia="Arial" w:hAnsi="Arial"/>
          <w:color w:val="000000"/>
          <w:lang w:val="es-US"/>
        </w:rPr>
        <w:t>eses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, </w:t>
      </w:r>
      <w:r>
        <w:rPr>
          <w:rFonts w:ascii="Arial" w:eastAsia="Arial" w:hAnsi="Arial"/>
          <w:color w:val="000000"/>
          <w:lang w:val="es-US"/>
        </w:rPr>
        <w:t>el período de tiempo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 w:rsidR="00F03183">
        <w:rPr>
          <w:rFonts w:ascii="Arial" w:eastAsia="Arial" w:hAnsi="Arial"/>
          <w:color w:val="000000"/>
          <w:lang w:val="es-US"/>
        </w:rPr>
        <w:t>que el ingreso cubre es del</w:t>
      </w:r>
    </w:p>
    <w:p w:rsidR="00A653F1" w:rsidRPr="0003076C" w:rsidRDefault="00F03183" w:rsidP="00F03183">
      <w:pPr>
        <w:tabs>
          <w:tab w:val="left" w:pos="4320"/>
        </w:tabs>
        <w:spacing w:before="116" w:line="239" w:lineRule="exact"/>
        <w:ind w:left="540"/>
        <w:textAlignment w:val="baseline"/>
        <w:rPr>
          <w:rFonts w:ascii="Arial" w:eastAsia="Arial" w:hAnsi="Arial"/>
          <w:color w:val="000000"/>
          <w:spacing w:val="-5"/>
          <w:lang w:val="es-US"/>
        </w:rPr>
      </w:pPr>
      <w:r>
        <w:rPr>
          <w:rFonts w:ascii="Arial" w:eastAsia="Arial" w:hAnsi="Arial"/>
          <w:color w:val="000000"/>
          <w:spacing w:val="-5"/>
          <w:lang w:val="es-US"/>
        </w:rPr>
        <w:t>________________ al ________________</w:t>
      </w:r>
      <w:r w:rsidR="00A702AA" w:rsidRPr="0003076C">
        <w:rPr>
          <w:rFonts w:ascii="Arial" w:eastAsia="Arial" w:hAnsi="Arial"/>
          <w:color w:val="000000"/>
          <w:spacing w:val="-5"/>
          <w:sz w:val="24"/>
          <w:lang w:val="es-US"/>
        </w:rPr>
        <w:t>.</w:t>
      </w:r>
    </w:p>
    <w:p w:rsidR="00A653F1" w:rsidRPr="00F03183" w:rsidRDefault="00F03183">
      <w:pPr>
        <w:tabs>
          <w:tab w:val="left" w:pos="2736"/>
        </w:tabs>
        <w:spacing w:before="49" w:line="250" w:lineRule="exact"/>
        <w:ind w:left="720"/>
        <w:textAlignment w:val="baseline"/>
        <w:rPr>
          <w:rFonts w:ascii="Arial" w:eastAsia="Arial" w:hAnsi="Arial"/>
          <w:color w:val="000000"/>
          <w:sz w:val="20"/>
          <w:lang w:val="es-US"/>
        </w:rPr>
      </w:pPr>
      <w:r>
        <w:rPr>
          <w:rFonts w:ascii="Arial" w:eastAsia="Arial" w:hAnsi="Arial"/>
          <w:color w:val="000000"/>
          <w:sz w:val="20"/>
          <w:lang w:val="es-US"/>
        </w:rPr>
        <w:t xml:space="preserve">  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>(m</w:t>
      </w:r>
      <w:r w:rsidRPr="00F03183">
        <w:rPr>
          <w:rFonts w:ascii="Arial" w:eastAsia="Arial" w:hAnsi="Arial"/>
          <w:color w:val="000000"/>
          <w:sz w:val="20"/>
          <w:lang w:val="es-US"/>
        </w:rPr>
        <w:t>es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 xml:space="preserve"> / </w:t>
      </w:r>
      <w:r w:rsidRPr="00F03183">
        <w:rPr>
          <w:rFonts w:ascii="Arial" w:eastAsia="Arial" w:hAnsi="Arial"/>
          <w:color w:val="000000"/>
          <w:sz w:val="20"/>
          <w:lang w:val="es-US"/>
        </w:rPr>
        <w:t>año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>)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ab/>
      </w:r>
      <w:r>
        <w:rPr>
          <w:rFonts w:ascii="Arial" w:eastAsia="Arial" w:hAnsi="Arial"/>
          <w:color w:val="000000"/>
          <w:sz w:val="20"/>
          <w:lang w:val="es-US"/>
        </w:rPr>
        <w:t xml:space="preserve">   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>(</w:t>
      </w:r>
      <w:r w:rsidRPr="00F03183">
        <w:rPr>
          <w:rFonts w:ascii="Arial" w:eastAsia="Arial" w:hAnsi="Arial"/>
          <w:color w:val="000000"/>
          <w:sz w:val="20"/>
          <w:lang w:val="es-US"/>
        </w:rPr>
        <w:t>mes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 xml:space="preserve"> / </w:t>
      </w:r>
      <w:r w:rsidRPr="00F03183">
        <w:rPr>
          <w:rFonts w:ascii="Arial" w:eastAsia="Arial" w:hAnsi="Arial"/>
          <w:color w:val="000000"/>
          <w:sz w:val="20"/>
          <w:lang w:val="es-US"/>
        </w:rPr>
        <w:t>año</w:t>
      </w:r>
      <w:r w:rsidR="00A702AA" w:rsidRPr="00F03183">
        <w:rPr>
          <w:rFonts w:ascii="Arial" w:eastAsia="Arial" w:hAnsi="Arial"/>
          <w:color w:val="000000"/>
          <w:sz w:val="20"/>
          <w:lang w:val="es-US"/>
        </w:rPr>
        <w:t>)</w:t>
      </w:r>
    </w:p>
    <w:p w:rsidR="00A653F1" w:rsidRPr="0003076C" w:rsidRDefault="00F03183">
      <w:pPr>
        <w:numPr>
          <w:ilvl w:val="0"/>
          <w:numId w:val="2"/>
        </w:numPr>
        <w:spacing w:before="277" w:line="248" w:lineRule="exact"/>
        <w:ind w:left="0"/>
        <w:textAlignment w:val="baseline"/>
        <w:rPr>
          <w:rFonts w:ascii="Arial" w:eastAsia="Arial" w:hAnsi="Arial"/>
          <w:b/>
          <w:color w:val="000000"/>
          <w:lang w:val="es-US"/>
        </w:rPr>
      </w:pPr>
      <w:r>
        <w:rPr>
          <w:rFonts w:ascii="Arial" w:eastAsia="Arial" w:hAnsi="Arial"/>
          <w:b/>
          <w:color w:val="000000"/>
          <w:lang w:val="es-US"/>
        </w:rPr>
        <w:t>Recibos brutos del negocio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 </w:t>
      </w:r>
      <w:r w:rsidR="00A702AA" w:rsidRPr="0003076C">
        <w:rPr>
          <w:rFonts w:ascii="Arial" w:eastAsia="Arial" w:hAnsi="Arial"/>
          <w:color w:val="000000"/>
          <w:lang w:val="es-US"/>
        </w:rPr>
        <w:t>(</w:t>
      </w:r>
      <w:r>
        <w:rPr>
          <w:rFonts w:ascii="Arial" w:eastAsia="Arial" w:hAnsi="Arial"/>
          <w:color w:val="000000"/>
          <w:lang w:val="es-US"/>
        </w:rPr>
        <w:t>antes de deducciones o gastos</w:t>
      </w:r>
      <w:r w:rsidR="00A702AA" w:rsidRPr="0003076C">
        <w:rPr>
          <w:rFonts w:ascii="Arial" w:eastAsia="Arial" w:hAnsi="Arial"/>
          <w:color w:val="000000"/>
          <w:lang w:val="es-US"/>
        </w:rPr>
        <w:t>)</w:t>
      </w:r>
    </w:p>
    <w:p w:rsidR="00A653F1" w:rsidRPr="0003076C" w:rsidRDefault="00F03183">
      <w:pPr>
        <w:spacing w:before="22" w:line="250" w:lineRule="exact"/>
        <w:ind w:left="504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 xml:space="preserve">Por el período de tiempo indicado en la otra página </w:t>
      </w:r>
      <w:r w:rsidR="00A702AA" w:rsidRPr="0003076C">
        <w:rPr>
          <w:rFonts w:ascii="Arial" w:eastAsia="Arial" w:hAnsi="Arial"/>
          <w:color w:val="000000"/>
          <w:lang w:val="es-US"/>
        </w:rPr>
        <w:t>(</w:t>
      </w:r>
      <w:r>
        <w:rPr>
          <w:rFonts w:ascii="Arial" w:eastAsia="Arial" w:hAnsi="Arial"/>
          <w:color w:val="000000"/>
          <w:lang w:val="es-US"/>
        </w:rPr>
        <w:t>punto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4 </w:t>
      </w:r>
      <w:r>
        <w:rPr>
          <w:rFonts w:ascii="Arial" w:eastAsia="Arial" w:hAnsi="Arial"/>
          <w:color w:val="000000"/>
          <w:lang w:val="es-US"/>
        </w:rPr>
        <w:t>ó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5), </w:t>
      </w:r>
      <w:r>
        <w:rPr>
          <w:rFonts w:ascii="Arial" w:eastAsia="Arial" w:hAnsi="Arial"/>
          <w:color w:val="000000"/>
          <w:lang w:val="es-US"/>
        </w:rPr>
        <w:t>por favor indique su ingreso/recibos</w:t>
      </w:r>
    </w:p>
    <w:p w:rsidR="00A653F1" w:rsidRPr="0003076C" w:rsidRDefault="00F03183">
      <w:pPr>
        <w:spacing w:line="269" w:lineRule="exact"/>
        <w:ind w:left="504"/>
        <w:textAlignment w:val="baseline"/>
        <w:rPr>
          <w:rFonts w:ascii="Arial" w:eastAsia="Arial" w:hAnsi="Arial"/>
          <w:color w:val="000000"/>
          <w:spacing w:val="-3"/>
          <w:lang w:val="es-US"/>
        </w:rPr>
      </w:pPr>
      <w:r>
        <w:rPr>
          <w:rFonts w:ascii="Arial" w:eastAsia="Arial" w:hAnsi="Arial"/>
          <w:color w:val="000000"/>
          <w:spacing w:val="-3"/>
          <w:lang w:val="es-US"/>
        </w:rPr>
        <w:t>brutos</w:t>
      </w:r>
      <w:r w:rsidR="00A702AA" w:rsidRPr="0003076C">
        <w:rPr>
          <w:rFonts w:ascii="Arial" w:eastAsia="Arial" w:hAnsi="Arial"/>
          <w:color w:val="000000"/>
          <w:spacing w:val="-3"/>
          <w:lang w:val="es-US"/>
        </w:rPr>
        <w:t>:</w:t>
      </w:r>
      <w:r>
        <w:rPr>
          <w:rFonts w:ascii="Arial" w:eastAsia="Arial" w:hAnsi="Arial"/>
          <w:color w:val="000000"/>
          <w:spacing w:val="-3"/>
          <w:lang w:val="es-US"/>
        </w:rPr>
        <w:t xml:space="preserve"> </w:t>
      </w:r>
      <w:r w:rsidR="00A702AA" w:rsidRPr="0003076C">
        <w:rPr>
          <w:rFonts w:ascii="Arial" w:eastAsia="Arial" w:hAnsi="Arial"/>
          <w:color w:val="000000"/>
          <w:spacing w:val="-3"/>
          <w:sz w:val="24"/>
          <w:lang w:val="es-US"/>
        </w:rPr>
        <w:t>$</w:t>
      </w:r>
      <w:r>
        <w:rPr>
          <w:rFonts w:ascii="Arial" w:eastAsia="Arial" w:hAnsi="Arial"/>
          <w:color w:val="000000"/>
          <w:spacing w:val="-3"/>
          <w:sz w:val="24"/>
          <w:lang w:val="es-US"/>
        </w:rPr>
        <w:t xml:space="preserve"> __________</w:t>
      </w:r>
    </w:p>
    <w:p w:rsidR="00A653F1" w:rsidRPr="0003076C" w:rsidRDefault="00A702AA">
      <w:pPr>
        <w:spacing w:before="152" w:line="24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lang w:val="es-US"/>
        </w:rPr>
      </w:pPr>
      <w:r w:rsidRPr="0003076C">
        <w:rPr>
          <w:rFonts w:ascii="Arial" w:eastAsia="Arial" w:hAnsi="Arial"/>
          <w:b/>
          <w:color w:val="000000"/>
          <w:spacing w:val="-1"/>
          <w:lang w:val="es-US"/>
        </w:rPr>
        <w:t>(</w:t>
      </w:r>
      <w:r w:rsidR="00F03183">
        <w:rPr>
          <w:rFonts w:ascii="Arial" w:eastAsia="Arial" w:hAnsi="Arial"/>
          <w:b/>
          <w:color w:val="000000"/>
          <w:spacing w:val="-1"/>
          <w:lang w:val="es-US"/>
        </w:rPr>
        <w:t>POR FAVOR VEA ATRÁS</w:t>
      </w:r>
      <w:r w:rsidRPr="0003076C">
        <w:rPr>
          <w:rFonts w:ascii="Arial" w:eastAsia="Arial" w:hAnsi="Arial"/>
          <w:color w:val="000000"/>
          <w:spacing w:val="-1"/>
          <w:lang w:val="es-US"/>
        </w:rPr>
        <w:t>)</w:t>
      </w:r>
    </w:p>
    <w:p w:rsidR="00F03183" w:rsidRDefault="00F03183" w:rsidP="00F03183">
      <w:pPr>
        <w:spacing w:before="120" w:line="233" w:lineRule="exact"/>
        <w:jc w:val="right"/>
        <w:textAlignment w:val="baseline"/>
        <w:rPr>
          <w:rFonts w:ascii="Arial" w:eastAsia="Arial" w:hAnsi="Arial"/>
          <w:b/>
          <w:color w:val="000000"/>
          <w:spacing w:val="3"/>
          <w:lang w:val="es-US"/>
        </w:rPr>
      </w:pPr>
    </w:p>
    <w:p w:rsidR="00A653F1" w:rsidRPr="00112B2D" w:rsidRDefault="00112B2D" w:rsidP="00112B2D">
      <w:pPr>
        <w:tabs>
          <w:tab w:val="left" w:pos="426"/>
          <w:tab w:val="right" w:pos="10820"/>
        </w:tabs>
        <w:spacing w:before="120" w:line="233" w:lineRule="exact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b/>
          <w:color w:val="000000"/>
          <w:spacing w:val="3"/>
          <w:lang w:val="es-US"/>
        </w:rPr>
        <w:tab/>
      </w:r>
      <w:r>
        <w:rPr>
          <w:rFonts w:ascii="Arial" w:eastAsia="Arial" w:hAnsi="Arial"/>
          <w:b/>
          <w:color w:val="000000"/>
          <w:spacing w:val="3"/>
          <w:lang w:val="es-US"/>
        </w:rPr>
        <w:tab/>
      </w:r>
      <w:r w:rsidR="00A702AA" w:rsidRPr="0003076C">
        <w:rPr>
          <w:rFonts w:ascii="Arial" w:eastAsia="Arial" w:hAnsi="Arial"/>
          <w:b/>
          <w:color w:val="000000"/>
          <w:spacing w:val="3"/>
          <w:lang w:val="es-US"/>
        </w:rPr>
        <w:t>P</w:t>
      </w:r>
      <w:r w:rsidR="00F03183">
        <w:rPr>
          <w:rFonts w:ascii="Arial" w:eastAsia="Arial" w:hAnsi="Arial"/>
          <w:b/>
          <w:color w:val="000000"/>
          <w:spacing w:val="3"/>
          <w:lang w:val="es-US"/>
        </w:rPr>
        <w:t>ágina</w:t>
      </w:r>
      <w:r w:rsidR="00A702AA" w:rsidRPr="0003076C">
        <w:rPr>
          <w:rFonts w:ascii="Arial" w:eastAsia="Arial" w:hAnsi="Arial"/>
          <w:b/>
          <w:color w:val="000000"/>
          <w:spacing w:val="3"/>
          <w:lang w:val="es-US"/>
        </w:rPr>
        <w:t xml:space="preserve"> 1 </w:t>
      </w:r>
      <w:r w:rsidR="00F03183">
        <w:rPr>
          <w:rFonts w:ascii="Arial" w:eastAsia="Arial" w:hAnsi="Arial"/>
          <w:b/>
          <w:color w:val="000000"/>
          <w:spacing w:val="3"/>
          <w:lang w:val="es-US"/>
        </w:rPr>
        <w:t>de</w:t>
      </w:r>
      <w:r w:rsidR="00A702AA" w:rsidRPr="0003076C">
        <w:rPr>
          <w:rFonts w:ascii="Arial" w:eastAsia="Arial" w:hAnsi="Arial"/>
          <w:b/>
          <w:color w:val="000000"/>
          <w:spacing w:val="3"/>
          <w:lang w:val="es-US"/>
        </w:rPr>
        <w:t xml:space="preserve"> 2</w:t>
      </w:r>
    </w:p>
    <w:p w:rsidR="00A653F1" w:rsidRPr="0003076C" w:rsidRDefault="00A653F1" w:rsidP="00F03183">
      <w:pPr>
        <w:spacing w:before="120"/>
        <w:rPr>
          <w:lang w:val="es-US"/>
        </w:rPr>
        <w:sectPr w:rsidR="00A653F1" w:rsidRPr="0003076C">
          <w:type w:val="continuous"/>
          <w:pgSz w:w="12240" w:h="15840"/>
          <w:pgMar w:top="640" w:right="700" w:bottom="404" w:left="720" w:header="720" w:footer="720" w:gutter="0"/>
          <w:cols w:space="720"/>
        </w:sectPr>
      </w:pPr>
    </w:p>
    <w:p w:rsidR="00A653F1" w:rsidRPr="0003076C" w:rsidRDefault="00F03183">
      <w:pPr>
        <w:numPr>
          <w:ilvl w:val="0"/>
          <w:numId w:val="3"/>
        </w:numPr>
        <w:spacing w:before="9" w:line="250" w:lineRule="exact"/>
        <w:ind w:left="0"/>
        <w:textAlignment w:val="baseline"/>
        <w:rPr>
          <w:rFonts w:ascii="Arial" w:eastAsia="Arial" w:hAnsi="Arial"/>
          <w:b/>
          <w:color w:val="000000"/>
          <w:spacing w:val="1"/>
          <w:lang w:val="es-US"/>
        </w:rPr>
      </w:pPr>
      <w:r>
        <w:rPr>
          <w:rFonts w:ascii="Arial" w:eastAsia="Arial" w:hAnsi="Arial"/>
          <w:b/>
          <w:color w:val="000000"/>
          <w:spacing w:val="1"/>
          <w:lang w:val="es-US"/>
        </w:rPr>
        <w:lastRenderedPageBreak/>
        <w:t>Gastos de Negocio</w:t>
      </w:r>
    </w:p>
    <w:p w:rsidR="00A653F1" w:rsidRPr="0003076C" w:rsidRDefault="00F03183" w:rsidP="00F03183">
      <w:pPr>
        <w:spacing w:before="4" w:line="248" w:lineRule="exact"/>
        <w:ind w:left="432"/>
        <w:textAlignment w:val="baseline"/>
        <w:rPr>
          <w:rFonts w:ascii="Arial" w:eastAsia="Arial" w:hAnsi="Arial"/>
          <w:b/>
          <w:color w:val="000000"/>
          <w:lang w:val="es-US"/>
        </w:rPr>
      </w:pPr>
      <w:r>
        <w:rPr>
          <w:rFonts w:ascii="Arial" w:eastAsia="Arial" w:hAnsi="Arial"/>
          <w:color w:val="000000"/>
          <w:spacing w:val="4"/>
          <w:lang w:val="es-US"/>
        </w:rPr>
        <w:t>Por el período de tiempo indicado en la otra página</w:t>
      </w:r>
      <w:r w:rsidR="00A702AA" w:rsidRPr="0003076C">
        <w:rPr>
          <w:rFonts w:ascii="Arial" w:eastAsia="Arial" w:hAnsi="Arial"/>
          <w:color w:val="000000"/>
          <w:spacing w:val="4"/>
          <w:lang w:val="es-US"/>
        </w:rPr>
        <w:t xml:space="preserve"> (</w:t>
      </w:r>
      <w:r>
        <w:rPr>
          <w:rFonts w:ascii="Arial" w:eastAsia="Arial" w:hAnsi="Arial"/>
          <w:color w:val="000000"/>
          <w:spacing w:val="4"/>
          <w:lang w:val="es-US"/>
        </w:rPr>
        <w:t>punto</w:t>
      </w:r>
      <w:r w:rsidR="00A702AA" w:rsidRPr="0003076C">
        <w:rPr>
          <w:rFonts w:ascii="Arial" w:eastAsia="Arial" w:hAnsi="Arial"/>
          <w:color w:val="000000"/>
          <w:spacing w:val="4"/>
          <w:lang w:val="es-US"/>
        </w:rPr>
        <w:t xml:space="preserve"> 4 </w:t>
      </w:r>
      <w:r>
        <w:rPr>
          <w:rFonts w:ascii="Arial" w:eastAsia="Arial" w:hAnsi="Arial"/>
          <w:color w:val="000000"/>
          <w:spacing w:val="4"/>
          <w:lang w:val="es-US"/>
        </w:rPr>
        <w:t>o</w:t>
      </w:r>
      <w:r w:rsidR="00A702AA" w:rsidRPr="0003076C">
        <w:rPr>
          <w:rFonts w:ascii="Arial" w:eastAsia="Arial" w:hAnsi="Arial"/>
          <w:color w:val="000000"/>
          <w:spacing w:val="4"/>
          <w:lang w:val="es-US"/>
        </w:rPr>
        <w:t xml:space="preserve"> 5), </w:t>
      </w:r>
      <w:r>
        <w:rPr>
          <w:rFonts w:ascii="Arial" w:eastAsia="Arial" w:hAnsi="Arial"/>
          <w:color w:val="000000"/>
          <w:spacing w:val="4"/>
          <w:lang w:val="es-US"/>
        </w:rPr>
        <w:t>por favor enumere sus gastos de negocios abajo</w:t>
      </w:r>
      <w:r w:rsidR="00A702AA" w:rsidRPr="0003076C">
        <w:rPr>
          <w:rFonts w:ascii="Arial" w:eastAsia="Arial" w:hAnsi="Arial"/>
          <w:color w:val="000000"/>
          <w:spacing w:val="4"/>
          <w:lang w:val="es-US"/>
        </w:rPr>
        <w:t>.</w:t>
      </w:r>
      <w:r>
        <w:rPr>
          <w:rFonts w:ascii="Arial" w:eastAsia="Arial" w:hAnsi="Arial"/>
          <w:color w:val="000000"/>
          <w:spacing w:val="4"/>
          <w:lang w:val="es-US"/>
        </w:rPr>
        <w:t xml:space="preserve">  </w:t>
      </w:r>
      <w:r w:rsidR="00A702AA" w:rsidRPr="0003076C">
        <w:rPr>
          <w:rFonts w:ascii="Arial" w:eastAsia="Arial" w:hAnsi="Arial"/>
          <w:b/>
          <w:color w:val="000000"/>
          <w:lang w:val="es-US"/>
        </w:rPr>
        <w:t>(</w:t>
      </w:r>
      <w:r>
        <w:rPr>
          <w:rFonts w:ascii="Arial" w:eastAsia="Arial" w:hAnsi="Arial"/>
          <w:color w:val="000000"/>
          <w:lang w:val="es-US"/>
        </w:rPr>
        <w:t>Por favor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note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, </w:t>
      </w:r>
      <w:r>
        <w:rPr>
          <w:rFonts w:ascii="Arial" w:eastAsia="Arial" w:hAnsi="Arial"/>
          <w:b/>
          <w:color w:val="000000"/>
          <w:lang w:val="es-US"/>
        </w:rPr>
        <w:t>no se puede incluir depreciación</w:t>
      </w:r>
      <w:r w:rsidR="00A702AA" w:rsidRPr="0003076C">
        <w:rPr>
          <w:rFonts w:ascii="Arial" w:eastAsia="Arial" w:hAnsi="Arial"/>
          <w:b/>
          <w:color w:val="000000"/>
          <w:lang w:val="es-US"/>
        </w:rPr>
        <w:t>.)</w:t>
      </w: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8"/>
        <w:gridCol w:w="1913"/>
        <w:gridCol w:w="3037"/>
        <w:gridCol w:w="2012"/>
      </w:tblGrid>
      <w:tr w:rsidR="00A653F1" w:rsidRPr="0003076C" w:rsidTr="00C625BD">
        <w:trPr>
          <w:trHeight w:hRule="exact" w:val="605"/>
        </w:trPr>
        <w:tc>
          <w:tcPr>
            <w:tcW w:w="3108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653F1" w:rsidRPr="00626524" w:rsidRDefault="00F03183" w:rsidP="00626524">
            <w:pPr>
              <w:spacing w:before="135" w:after="27" w:line="216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626524">
              <w:rPr>
                <w:rFonts w:ascii="Arial" w:eastAsia="Arial" w:hAnsi="Arial"/>
                <w:color w:val="000000"/>
                <w:lang w:val="es-US"/>
              </w:rPr>
              <w:t>Costo de artículos vendidos</w:t>
            </w:r>
            <w:r w:rsidR="00A702AA" w:rsidRPr="00626524">
              <w:rPr>
                <w:rFonts w:ascii="Arial" w:eastAsia="Arial" w:hAnsi="Arial"/>
                <w:color w:val="000000"/>
                <w:lang w:val="es-US"/>
              </w:rPr>
              <w:t xml:space="preserve"> </w:t>
            </w:r>
            <w:r w:rsidR="00A702AA" w:rsidRPr="00626524">
              <w:rPr>
                <w:rFonts w:ascii="Arial" w:eastAsia="Arial" w:hAnsi="Arial"/>
                <w:color w:val="000000"/>
                <w:lang w:val="es-US"/>
              </w:rPr>
              <w:br/>
              <w:t>(exclu</w:t>
            </w:r>
            <w:r w:rsidRPr="00626524">
              <w:rPr>
                <w:rFonts w:ascii="Arial" w:eastAsia="Arial" w:hAnsi="Arial"/>
                <w:color w:val="000000"/>
                <w:lang w:val="es-US"/>
              </w:rPr>
              <w:t>yendo</w:t>
            </w:r>
            <w:r w:rsidR="00A702AA" w:rsidRPr="00626524">
              <w:rPr>
                <w:rFonts w:ascii="Arial" w:eastAsia="Arial" w:hAnsi="Arial"/>
                <w:color w:val="000000"/>
                <w:lang w:val="es-US"/>
              </w:rPr>
              <w:t xml:space="preserve"> </w:t>
            </w:r>
            <w:r w:rsidRPr="00626524">
              <w:rPr>
                <w:rFonts w:ascii="Arial" w:eastAsia="Arial" w:hAnsi="Arial"/>
                <w:color w:val="000000"/>
                <w:lang w:val="es-US"/>
              </w:rPr>
              <w:t>salarios</w:t>
            </w:r>
            <w:r w:rsidR="00A702AA" w:rsidRPr="00626524">
              <w:rPr>
                <w:rFonts w:ascii="Arial" w:eastAsia="Arial" w:hAnsi="Arial"/>
                <w:color w:val="000000"/>
                <w:lang w:val="es-US"/>
              </w:rPr>
              <w:t>)</w:t>
            </w:r>
          </w:p>
        </w:tc>
        <w:tc>
          <w:tcPr>
            <w:tcW w:w="191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A653F1" w:rsidRPr="0003076C" w:rsidRDefault="00A702AA">
            <w:pPr>
              <w:spacing w:before="326" w:after="17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A653F1" w:rsidRPr="0003076C" w:rsidRDefault="00626524" w:rsidP="00626524">
            <w:pPr>
              <w:spacing w:before="126" w:after="46" w:line="211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Renta/Alquiler – Otra propiedad del negocio</w:t>
            </w:r>
            <w:r w:rsidR="00A702AA" w:rsidRPr="0003076C">
              <w:rPr>
                <w:rFonts w:ascii="Arial" w:eastAsia="Arial" w:hAnsi="Arial"/>
                <w:color w:val="000000"/>
                <w:lang w:val="es-US"/>
              </w:rPr>
              <w:t xml:space="preserve"> Property</w:t>
            </w:r>
          </w:p>
        </w:tc>
        <w:tc>
          <w:tcPr>
            <w:tcW w:w="2012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A653F1" w:rsidRPr="0003076C" w:rsidRDefault="00A702AA">
            <w:pPr>
              <w:spacing w:before="326" w:after="17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A653F1" w:rsidRPr="0003076C" w:rsidTr="00C625BD">
        <w:trPr>
          <w:trHeight w:hRule="exact" w:val="590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F1" w:rsidRPr="00626524" w:rsidRDefault="00F03183">
            <w:pPr>
              <w:spacing w:before="196" w:after="133" w:line="251" w:lineRule="exact"/>
              <w:ind w:left="111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626524">
              <w:rPr>
                <w:rFonts w:ascii="Arial" w:eastAsia="Arial" w:hAnsi="Arial"/>
                <w:color w:val="000000"/>
                <w:lang w:val="es-US"/>
              </w:rPr>
              <w:t>Publicidad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A653F1" w:rsidRPr="0003076C" w:rsidRDefault="00A702AA">
            <w:pPr>
              <w:spacing w:before="311" w:after="18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A653F1" w:rsidRPr="0003076C" w:rsidRDefault="00325022">
            <w:pPr>
              <w:spacing w:before="105" w:after="224" w:line="251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Reparaciones y Mantenimiento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A653F1" w:rsidRPr="0003076C" w:rsidRDefault="00A702AA">
            <w:pPr>
              <w:spacing w:before="311" w:after="18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A653F1" w:rsidRPr="0003076C" w:rsidTr="00C625BD">
        <w:trPr>
          <w:trHeight w:hRule="exact" w:val="91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none" w:sz="0" w:space="0" w:color="020000"/>
              <w:right w:val="single" w:sz="5" w:space="0" w:color="000000"/>
            </w:tcBorders>
          </w:tcPr>
          <w:p w:rsidR="00A653F1" w:rsidRPr="00626524" w:rsidRDefault="00A702AA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es-US"/>
              </w:rPr>
            </w:pPr>
            <w:r w:rsidRPr="00626524">
              <w:rPr>
                <w:rFonts w:ascii="Arial" w:eastAsia="Arial" w:hAnsi="Arial"/>
                <w:color w:val="000000"/>
                <w:sz w:val="24"/>
                <w:lang w:val="es-US"/>
              </w:rPr>
              <w:t xml:space="preserve"> </w:t>
            </w:r>
          </w:p>
        </w:tc>
        <w:tc>
          <w:tcPr>
            <w:tcW w:w="19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91" w:after="37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vMerge w:val="restart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13" w:space="0" w:color="000000"/>
            </w:tcBorders>
            <w:vAlign w:val="center"/>
          </w:tcPr>
          <w:p w:rsidR="00A653F1" w:rsidRPr="0003076C" w:rsidRDefault="00325022">
            <w:pPr>
              <w:spacing w:before="91" w:after="37" w:line="251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Suministros</w:t>
            </w:r>
          </w:p>
        </w:tc>
        <w:tc>
          <w:tcPr>
            <w:tcW w:w="2012" w:type="dxa"/>
            <w:vMerge w:val="restart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91" w:after="37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A653F1" w:rsidRPr="0003076C" w:rsidTr="00C625BD">
        <w:trPr>
          <w:trHeight w:hRule="exact" w:val="288"/>
        </w:trPr>
        <w:tc>
          <w:tcPr>
            <w:tcW w:w="3108" w:type="dxa"/>
            <w:tcBorders>
              <w:top w:val="none" w:sz="0" w:space="0" w:color="02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653F1" w:rsidRPr="00626524" w:rsidRDefault="00F03183">
            <w:pPr>
              <w:spacing w:after="28" w:line="251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626524">
              <w:rPr>
                <w:rFonts w:ascii="Arial" w:eastAsia="Arial" w:hAnsi="Arial"/>
                <w:color w:val="000000"/>
                <w:lang w:val="es-US"/>
              </w:rPr>
              <w:t>Gastos de auto y camión</w:t>
            </w:r>
          </w:p>
        </w:tc>
        <w:tc>
          <w:tcPr>
            <w:tcW w:w="1913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653F1">
            <w:pPr>
              <w:rPr>
                <w:lang w:val="es-US"/>
              </w:rPr>
            </w:pPr>
          </w:p>
        </w:tc>
        <w:tc>
          <w:tcPr>
            <w:tcW w:w="3037" w:type="dxa"/>
            <w:vMerge/>
            <w:tcBorders>
              <w:top w:val="single" w:sz="0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653F1">
            <w:pPr>
              <w:rPr>
                <w:lang w:val="es-US"/>
              </w:rPr>
            </w:pPr>
          </w:p>
        </w:tc>
        <w:tc>
          <w:tcPr>
            <w:tcW w:w="2012" w:type="dxa"/>
            <w:vMerge/>
            <w:tcBorders>
              <w:top w:val="single" w:sz="0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653F1">
            <w:pPr>
              <w:rPr>
                <w:lang w:val="es-US"/>
              </w:rPr>
            </w:pPr>
          </w:p>
        </w:tc>
      </w:tr>
      <w:tr w:rsidR="00A653F1" w:rsidRPr="0003076C" w:rsidTr="00C625BD">
        <w:trPr>
          <w:trHeight w:hRule="exact" w:val="442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F1" w:rsidRPr="0003076C" w:rsidRDefault="00F03183">
            <w:pPr>
              <w:spacing w:before="120" w:after="61" w:line="251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Comisiones y honorarios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153" w:after="28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325022">
            <w:pPr>
              <w:spacing w:before="120" w:after="61" w:line="251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Impuestos y Licencias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153" w:after="28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626524" w:rsidRPr="0003076C" w:rsidTr="00C625BD">
        <w:trPr>
          <w:trHeight w:hRule="exact" w:val="1453"/>
        </w:trPr>
        <w:tc>
          <w:tcPr>
            <w:tcW w:w="3108" w:type="dxa"/>
            <w:vMerge w:val="restart"/>
            <w:tcBorders>
              <w:top w:val="single" w:sz="5" w:space="0" w:color="000000"/>
              <w:left w:val="single" w:sz="13" w:space="0" w:color="000000"/>
              <w:right w:val="single" w:sz="5" w:space="0" w:color="000000"/>
            </w:tcBorders>
          </w:tcPr>
          <w:p w:rsidR="00626524" w:rsidRPr="0003076C" w:rsidRDefault="00626524">
            <w:pPr>
              <w:spacing w:before="97" w:line="216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Programas de beneficios de empleados</w:t>
            </w:r>
          </w:p>
          <w:p w:rsidR="00626524" w:rsidRPr="0003076C" w:rsidRDefault="00626524" w:rsidP="00626524">
            <w:pPr>
              <w:spacing w:before="38" w:after="42" w:line="216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(</w:t>
            </w:r>
            <w:r>
              <w:rPr>
                <w:rFonts w:ascii="Arial" w:eastAsia="Arial" w:hAnsi="Arial"/>
                <w:color w:val="000000"/>
                <w:lang w:val="es-US"/>
              </w:rPr>
              <w:t>p.ej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. </w:t>
            </w:r>
            <w:r>
              <w:rPr>
                <w:rFonts w:ascii="Arial" w:eastAsia="Arial" w:hAnsi="Arial"/>
                <w:color w:val="000000"/>
                <w:lang w:val="es-US"/>
              </w:rPr>
              <w:t>contribuciones de plan de jubilación y primas de seguros de salud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</w:t>
            </w:r>
            <w:r>
              <w:rPr>
                <w:rFonts w:ascii="Arial" w:eastAsia="Arial" w:hAnsi="Arial"/>
                <w:color w:val="000000"/>
                <w:lang w:val="es-US"/>
              </w:rPr>
              <w:t>para empleados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>, etc.)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1199" w:after="23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bottom w:val="single" w:sz="12" w:space="0" w:color="auto"/>
              <w:right w:val="single" w:sz="13" w:space="0" w:color="000000"/>
            </w:tcBorders>
          </w:tcPr>
          <w:p w:rsidR="00626524" w:rsidRPr="0003076C" w:rsidRDefault="00325022">
            <w:pPr>
              <w:spacing w:before="62" w:line="251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Viaje</w:t>
            </w:r>
          </w:p>
          <w:p w:rsidR="00626524" w:rsidRPr="0003076C" w:rsidRDefault="00626524" w:rsidP="00325022">
            <w:pPr>
              <w:spacing w:before="4" w:after="896" w:line="17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8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>(</w:t>
            </w:r>
            <w:r w:rsidR="00325022">
              <w:rPr>
                <w:rFonts w:ascii="Arial" w:eastAsia="Arial" w:hAnsi="Arial"/>
                <w:color w:val="000000"/>
                <w:sz w:val="18"/>
                <w:lang w:val="es-US"/>
              </w:rPr>
              <w:t>para viaje relacionada con el</w:t>
            </w: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 xml:space="preserve"> </w:t>
            </w: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br/>
            </w:r>
            <w:r w:rsidR="00325022">
              <w:rPr>
                <w:rFonts w:ascii="Arial" w:eastAsia="Arial" w:hAnsi="Arial"/>
                <w:color w:val="000000"/>
                <w:sz w:val="18"/>
                <w:lang w:val="es-US"/>
              </w:rPr>
              <w:t>negocio solamente</w:t>
            </w: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>)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4" w:space="0" w:color="auto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1199" w:after="23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626524" w:rsidRPr="0003076C" w:rsidTr="00C625BD">
        <w:trPr>
          <w:trHeight w:hRule="exact" w:val="13"/>
        </w:trPr>
        <w:tc>
          <w:tcPr>
            <w:tcW w:w="3108" w:type="dxa"/>
            <w:vMerge/>
            <w:tcBorders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626524" w:rsidRDefault="00626524">
            <w:pPr>
              <w:spacing w:before="97" w:line="216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626524" w:rsidRPr="0003076C" w:rsidRDefault="00626524" w:rsidP="00626524">
            <w:pPr>
              <w:spacing w:before="710" w:after="27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</w:p>
        </w:tc>
        <w:tc>
          <w:tcPr>
            <w:tcW w:w="3037" w:type="dxa"/>
            <w:vMerge w:val="restart"/>
            <w:tcBorders>
              <w:top w:val="single" w:sz="12" w:space="0" w:color="auto"/>
              <w:left w:val="single" w:sz="13" w:space="0" w:color="000000"/>
              <w:right w:val="single" w:sz="13" w:space="0" w:color="000000"/>
            </w:tcBorders>
          </w:tcPr>
          <w:p w:rsidR="00626524" w:rsidRDefault="00626524">
            <w:pPr>
              <w:spacing w:line="210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</w:p>
          <w:p w:rsidR="00626524" w:rsidRPr="0003076C" w:rsidRDefault="00325022">
            <w:pPr>
              <w:spacing w:line="210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Comidas y entretenimiento de negocios</w:t>
            </w:r>
            <w:r w:rsidR="00626524" w:rsidRPr="0003076C">
              <w:rPr>
                <w:rFonts w:ascii="Arial" w:eastAsia="Arial" w:hAnsi="Arial"/>
                <w:color w:val="000000"/>
                <w:lang w:val="es-US"/>
              </w:rPr>
              <w:t xml:space="preserve"> X 50%</w:t>
            </w:r>
          </w:p>
          <w:p w:rsidR="00626524" w:rsidRPr="0003076C" w:rsidRDefault="00626524" w:rsidP="00AB6CDB">
            <w:pPr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sz w:val="24"/>
                <w:lang w:val="es-US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626524" w:rsidRPr="0003076C" w:rsidRDefault="00626524" w:rsidP="00626524">
            <w:pPr>
              <w:spacing w:before="710" w:after="27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</w:p>
        </w:tc>
      </w:tr>
      <w:tr w:rsidR="00626524" w:rsidRPr="0003076C" w:rsidTr="00C625BD">
        <w:trPr>
          <w:trHeight w:val="1000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5" w:space="0" w:color="000000"/>
            </w:tcBorders>
          </w:tcPr>
          <w:p w:rsidR="00626524" w:rsidRPr="0003076C" w:rsidRDefault="00626524" w:rsidP="00626524">
            <w:pPr>
              <w:spacing w:before="86" w:after="46" w:line="214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Seguros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(</w:t>
            </w:r>
            <w:r>
              <w:rPr>
                <w:rFonts w:ascii="Arial" w:eastAsia="Arial" w:hAnsi="Arial"/>
                <w:color w:val="000000"/>
                <w:lang w:val="es-US"/>
              </w:rPr>
              <w:t>no de Salud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>) (</w:t>
            </w:r>
            <w:r>
              <w:rPr>
                <w:rFonts w:ascii="Arial" w:eastAsia="Arial" w:hAnsi="Arial"/>
                <w:color w:val="000000"/>
                <w:lang w:val="es-US"/>
              </w:rPr>
              <w:t xml:space="preserve">pagos de compensación de trabajador, seguro de responsabilidad, 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>etc.)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710" w:after="27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vMerge/>
            <w:tcBorders>
              <w:left w:val="single" w:sz="13" w:space="0" w:color="000000"/>
              <w:bottom w:val="nil"/>
              <w:right w:val="single" w:sz="13" w:space="0" w:color="000000"/>
            </w:tcBorders>
          </w:tcPr>
          <w:p w:rsidR="00626524" w:rsidRPr="0003076C" w:rsidRDefault="00626524" w:rsidP="00AB6CDB">
            <w:pPr>
              <w:textAlignment w:val="baseline"/>
              <w:rPr>
                <w:lang w:val="es-US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710" w:after="27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A653F1" w:rsidRPr="0003076C" w:rsidTr="00C625BD">
        <w:trPr>
          <w:trHeight w:hRule="exact" w:val="773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A653F1" w:rsidRPr="0003076C" w:rsidRDefault="00A702AA" w:rsidP="00626524">
            <w:pPr>
              <w:spacing w:before="97" w:after="27" w:line="216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Interes</w:t>
            </w:r>
            <w:r w:rsidR="00626524">
              <w:rPr>
                <w:rFonts w:ascii="Arial" w:eastAsia="Arial" w:hAnsi="Arial"/>
                <w:color w:val="000000"/>
                <w:lang w:val="es-US"/>
              </w:rPr>
              <w:t>es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– </w:t>
            </w:r>
            <w:r w:rsidR="00626524">
              <w:rPr>
                <w:rFonts w:ascii="Arial" w:eastAsia="Arial" w:hAnsi="Arial"/>
                <w:color w:val="000000"/>
                <w:lang w:val="es-US"/>
              </w:rPr>
              <w:t>Hipoteca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(</w:t>
            </w:r>
            <w:r w:rsidR="00626524">
              <w:rPr>
                <w:rFonts w:ascii="Arial" w:eastAsia="Arial" w:hAnsi="Arial"/>
                <w:color w:val="000000"/>
                <w:lang w:val="es-US"/>
              </w:rPr>
              <w:t>para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</w:t>
            </w:r>
            <w:r w:rsidR="00626524">
              <w:rPr>
                <w:rFonts w:ascii="Arial" w:eastAsia="Arial" w:hAnsi="Arial"/>
                <w:color w:val="000000"/>
                <w:lang w:val="es-US"/>
              </w:rPr>
              <w:t>propiedad relacionada con el negocio solamente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>)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A653F1" w:rsidRPr="0003076C" w:rsidRDefault="00A702AA">
            <w:pPr>
              <w:spacing w:before="494" w:after="27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A653F1" w:rsidRPr="0003076C" w:rsidRDefault="00325022">
            <w:pPr>
              <w:spacing w:before="100" w:after="421" w:line="251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Servicios públicos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bottom"/>
          </w:tcPr>
          <w:p w:rsidR="00A653F1" w:rsidRPr="0003076C" w:rsidRDefault="00A702AA">
            <w:pPr>
              <w:spacing w:before="494" w:after="27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A653F1" w:rsidRPr="0003076C" w:rsidTr="00C625BD">
        <w:trPr>
          <w:trHeight w:hRule="exact" w:val="413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F1" w:rsidRPr="0003076C" w:rsidRDefault="00A702AA" w:rsidP="00626524">
            <w:pPr>
              <w:spacing w:before="100" w:after="51" w:line="251" w:lineRule="exact"/>
              <w:ind w:left="111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Interes</w:t>
            </w:r>
            <w:r w:rsidR="00626524">
              <w:rPr>
                <w:rFonts w:ascii="Arial" w:eastAsia="Arial" w:hAnsi="Arial"/>
                <w:color w:val="000000"/>
                <w:lang w:val="es-US"/>
              </w:rPr>
              <w:t>es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-- Ot</w:t>
            </w:r>
            <w:r w:rsidR="00626524">
              <w:rPr>
                <w:rFonts w:ascii="Arial" w:eastAsia="Arial" w:hAnsi="Arial"/>
                <w:color w:val="000000"/>
                <w:lang w:val="es-US"/>
              </w:rPr>
              <w:t>ros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129" w:after="22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325022">
            <w:pPr>
              <w:spacing w:before="114" w:after="37" w:line="251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Salarios de empleados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129" w:after="22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626524" w:rsidRPr="0003076C" w:rsidTr="00C625BD">
        <w:trPr>
          <w:trHeight w:val="672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right w:val="single" w:sz="5" w:space="0" w:color="000000"/>
            </w:tcBorders>
          </w:tcPr>
          <w:p w:rsidR="00626524" w:rsidRPr="00626524" w:rsidRDefault="00626524">
            <w:pPr>
              <w:spacing w:line="21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0"/>
                <w:lang w:val="es-US"/>
              </w:rPr>
            </w:pPr>
          </w:p>
          <w:p w:rsidR="00626524" w:rsidRPr="0003076C" w:rsidRDefault="00626524">
            <w:pPr>
              <w:spacing w:line="210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Planes de pensión y Participación en Beneficios</w:t>
            </w:r>
          </w:p>
          <w:p w:rsidR="00626524" w:rsidRPr="00626524" w:rsidRDefault="00626524" w:rsidP="00B36EF0">
            <w:pPr>
              <w:spacing w:after="27" w:line="22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es-US"/>
              </w:rPr>
            </w:pP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325" w:after="32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13" w:space="0" w:color="000000"/>
            </w:tcBorders>
          </w:tcPr>
          <w:p w:rsidR="00626524" w:rsidRPr="0003076C" w:rsidRDefault="00325022">
            <w:pPr>
              <w:spacing w:before="111" w:after="65" w:line="216" w:lineRule="exact"/>
              <w:ind w:left="108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Servicios Legales y Profesionales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325" w:after="32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626524" w:rsidRPr="0003076C" w:rsidTr="00C625BD">
        <w:trPr>
          <w:trHeight w:val="631"/>
        </w:trPr>
        <w:tc>
          <w:tcPr>
            <w:tcW w:w="3108" w:type="dxa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5" w:space="0" w:color="000000"/>
            </w:tcBorders>
          </w:tcPr>
          <w:p w:rsidR="00626524" w:rsidRPr="0003076C" w:rsidRDefault="00626524" w:rsidP="00626524">
            <w:pPr>
              <w:spacing w:before="116" w:after="71" w:line="216" w:lineRule="exact"/>
              <w:ind w:left="144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Renta/Alquiler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 xml:space="preserve"> -- veh</w:t>
            </w:r>
            <w:r>
              <w:rPr>
                <w:rFonts w:ascii="Arial" w:eastAsia="Arial" w:hAnsi="Arial"/>
                <w:color w:val="000000"/>
                <w:lang w:val="es-US"/>
              </w:rPr>
              <w:t>ículos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>, ma</w:t>
            </w:r>
            <w:r>
              <w:rPr>
                <w:rFonts w:ascii="Arial" w:eastAsia="Arial" w:hAnsi="Arial"/>
                <w:color w:val="000000"/>
                <w:lang w:val="es-US"/>
              </w:rPr>
              <w:t>quinaria</w:t>
            </w:r>
            <w:r w:rsidRPr="0003076C">
              <w:rPr>
                <w:rFonts w:ascii="Arial" w:eastAsia="Arial" w:hAnsi="Arial"/>
                <w:color w:val="000000"/>
                <w:lang w:val="es-US"/>
              </w:rPr>
              <w:t>, equip</w:t>
            </w:r>
            <w:r>
              <w:rPr>
                <w:rFonts w:ascii="Arial" w:eastAsia="Arial" w:hAnsi="Arial"/>
                <w:color w:val="000000"/>
                <w:lang w:val="es-US"/>
              </w:rPr>
              <w:t>o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326" w:after="42" w:line="251" w:lineRule="exact"/>
              <w:ind w:right="1435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13" w:space="0" w:color="000000"/>
              <w:right w:val="single" w:sz="13" w:space="0" w:color="000000"/>
            </w:tcBorders>
            <w:vAlign w:val="center"/>
          </w:tcPr>
          <w:p w:rsidR="00626524" w:rsidRPr="0003076C" w:rsidRDefault="00325022">
            <w:pPr>
              <w:spacing w:before="52" w:after="13" w:line="251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>
              <w:rPr>
                <w:rFonts w:ascii="Arial" w:eastAsia="Arial" w:hAnsi="Arial"/>
                <w:color w:val="000000"/>
                <w:lang w:val="es-US"/>
              </w:rPr>
              <w:t>Otros Gastos</w:t>
            </w:r>
          </w:p>
          <w:p w:rsidR="00626524" w:rsidRPr="0003076C" w:rsidRDefault="00626524" w:rsidP="00AC3784">
            <w:pPr>
              <w:spacing w:line="176" w:lineRule="exact"/>
              <w:ind w:left="110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>(</w:t>
            </w:r>
            <w:r w:rsidR="00325022">
              <w:rPr>
                <w:rFonts w:ascii="Arial" w:eastAsia="Arial" w:hAnsi="Arial"/>
                <w:color w:val="000000"/>
                <w:sz w:val="18"/>
                <w:lang w:val="es-US"/>
              </w:rPr>
              <w:t>por favor detalle</w:t>
            </w:r>
            <w:r w:rsidRPr="0003076C">
              <w:rPr>
                <w:rFonts w:ascii="Arial" w:eastAsia="Arial" w:hAnsi="Arial"/>
                <w:color w:val="000000"/>
                <w:sz w:val="18"/>
                <w:lang w:val="es-US"/>
              </w:rPr>
              <w:t>)</w:t>
            </w:r>
          </w:p>
          <w:p w:rsidR="00626524" w:rsidRPr="0003076C" w:rsidRDefault="00626524" w:rsidP="003D67C4">
            <w:pPr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sz w:val="24"/>
                <w:lang w:val="es-US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13" w:space="0" w:color="000000"/>
              <w:bottom w:val="single" w:sz="0" w:space="0" w:color="000000"/>
              <w:right w:val="single" w:sz="13" w:space="0" w:color="000000"/>
            </w:tcBorders>
            <w:vAlign w:val="bottom"/>
          </w:tcPr>
          <w:p w:rsidR="00626524" w:rsidRPr="0003076C" w:rsidRDefault="00626524">
            <w:pPr>
              <w:spacing w:before="326" w:after="42" w:line="251" w:lineRule="exact"/>
              <w:ind w:right="1497"/>
              <w:jc w:val="right"/>
              <w:textAlignment w:val="baseline"/>
              <w:rPr>
                <w:rFonts w:ascii="Arial" w:eastAsia="Arial" w:hAnsi="Arial"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lang w:val="es-US"/>
              </w:rPr>
              <w:t>$</w:t>
            </w:r>
          </w:p>
        </w:tc>
      </w:tr>
      <w:tr w:rsidR="00A653F1" w:rsidRPr="0003076C" w:rsidTr="00C625BD">
        <w:trPr>
          <w:trHeight w:hRule="exact" w:val="739"/>
        </w:trPr>
        <w:tc>
          <w:tcPr>
            <w:tcW w:w="5021" w:type="dxa"/>
            <w:gridSpan w:val="2"/>
            <w:tcBorders>
              <w:top w:val="single" w:sz="13" w:space="0" w:color="000000"/>
              <w:left w:val="none" w:sz="0" w:space="0" w:color="020000"/>
              <w:bottom w:val="none" w:sz="0" w:space="0" w:color="020000"/>
              <w:right w:val="single" w:sz="13" w:space="0" w:color="000000"/>
            </w:tcBorders>
          </w:tcPr>
          <w:p w:rsidR="00A653F1" w:rsidRPr="0003076C" w:rsidRDefault="00A702AA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es-US"/>
              </w:rPr>
            </w:pPr>
            <w:r w:rsidRPr="0003076C">
              <w:rPr>
                <w:rFonts w:ascii="Arial" w:eastAsia="Arial" w:hAnsi="Arial"/>
                <w:color w:val="000000"/>
                <w:sz w:val="24"/>
                <w:lang w:val="es-US"/>
              </w:rPr>
              <w:t xml:space="preserve"> </w:t>
            </w:r>
          </w:p>
        </w:tc>
        <w:tc>
          <w:tcPr>
            <w:tcW w:w="303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A653F1" w:rsidRPr="00325022" w:rsidRDefault="00A702AA" w:rsidP="00325022">
            <w:pPr>
              <w:spacing w:before="217" w:after="244" w:line="273" w:lineRule="exact"/>
              <w:ind w:left="67"/>
              <w:textAlignment w:val="baseline"/>
              <w:rPr>
                <w:rFonts w:ascii="Arial" w:eastAsia="Arial" w:hAnsi="Arial"/>
                <w:b/>
                <w:color w:val="000000"/>
                <w:spacing w:val="-4"/>
                <w:sz w:val="24"/>
                <w:lang w:val="es-US"/>
              </w:rPr>
            </w:pPr>
            <w:r w:rsidRPr="00325022">
              <w:rPr>
                <w:rFonts w:ascii="Arial" w:eastAsia="Arial" w:hAnsi="Arial"/>
                <w:b/>
                <w:color w:val="000000"/>
                <w:spacing w:val="-4"/>
                <w:sz w:val="24"/>
                <w:lang w:val="es-US"/>
              </w:rPr>
              <w:t xml:space="preserve">Total </w:t>
            </w:r>
            <w:r w:rsidR="00325022">
              <w:rPr>
                <w:rFonts w:ascii="Arial" w:eastAsia="Arial" w:hAnsi="Arial"/>
                <w:b/>
                <w:color w:val="000000"/>
                <w:spacing w:val="-4"/>
                <w:sz w:val="24"/>
                <w:lang w:val="es-US"/>
              </w:rPr>
              <w:t>de</w:t>
            </w:r>
            <w:r w:rsidRPr="00325022">
              <w:rPr>
                <w:rFonts w:ascii="Arial" w:eastAsia="Arial" w:hAnsi="Arial"/>
                <w:b/>
                <w:color w:val="000000"/>
                <w:spacing w:val="-4"/>
                <w:sz w:val="24"/>
                <w:lang w:val="es-US"/>
              </w:rPr>
              <w:t xml:space="preserve"> </w:t>
            </w:r>
            <w:r w:rsidR="00325022" w:rsidRPr="00325022">
              <w:rPr>
                <w:rFonts w:ascii="Arial" w:eastAsia="Arial" w:hAnsi="Arial"/>
                <w:b/>
                <w:color w:val="000000"/>
                <w:spacing w:val="-4"/>
                <w:sz w:val="24"/>
                <w:lang w:val="es-US"/>
              </w:rPr>
              <w:t>Todos los Gastos</w:t>
            </w:r>
          </w:p>
        </w:tc>
        <w:tc>
          <w:tcPr>
            <w:tcW w:w="2012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A653F1" w:rsidRPr="0003076C" w:rsidRDefault="00A702AA">
            <w:pPr>
              <w:spacing w:before="221" w:after="263" w:line="250" w:lineRule="exact"/>
              <w:ind w:right="1497"/>
              <w:jc w:val="right"/>
              <w:textAlignment w:val="baseline"/>
              <w:rPr>
                <w:rFonts w:ascii="Arial" w:eastAsia="Arial" w:hAnsi="Arial"/>
                <w:b/>
                <w:color w:val="000000"/>
                <w:lang w:val="es-US"/>
              </w:rPr>
            </w:pPr>
            <w:r w:rsidRPr="0003076C">
              <w:rPr>
                <w:rFonts w:ascii="Arial" w:eastAsia="Arial" w:hAnsi="Arial"/>
                <w:b/>
                <w:color w:val="000000"/>
                <w:lang w:val="es-US"/>
              </w:rPr>
              <w:t>$</w:t>
            </w:r>
          </w:p>
        </w:tc>
      </w:tr>
    </w:tbl>
    <w:p w:rsidR="00A653F1" w:rsidRPr="0003076C" w:rsidRDefault="00A653F1">
      <w:pPr>
        <w:spacing w:after="114" w:line="20" w:lineRule="exact"/>
        <w:rPr>
          <w:lang w:val="es-US"/>
        </w:rPr>
      </w:pPr>
    </w:p>
    <w:p w:rsidR="00A653F1" w:rsidRPr="0003076C" w:rsidRDefault="00325022">
      <w:pPr>
        <w:numPr>
          <w:ilvl w:val="0"/>
          <w:numId w:val="3"/>
        </w:numPr>
        <w:spacing w:before="2" w:line="273" w:lineRule="exact"/>
        <w:ind w:left="0"/>
        <w:textAlignment w:val="baseline"/>
        <w:rPr>
          <w:rFonts w:ascii="Arial" w:eastAsia="Arial" w:hAnsi="Arial"/>
          <w:b/>
          <w:color w:val="000000"/>
          <w:spacing w:val="1"/>
          <w:sz w:val="24"/>
          <w:lang w:val="es-US"/>
        </w:rPr>
      </w:pPr>
      <w:r>
        <w:rPr>
          <w:rFonts w:ascii="Arial" w:eastAsia="Arial" w:hAnsi="Arial"/>
          <w:b/>
          <w:color w:val="000000"/>
          <w:spacing w:val="1"/>
          <w:sz w:val="24"/>
          <w:lang w:val="es-US"/>
        </w:rPr>
        <w:t>Ingreso neto de negocios</w:t>
      </w:r>
    </w:p>
    <w:p w:rsidR="00A653F1" w:rsidRPr="0003076C" w:rsidRDefault="00325022">
      <w:pPr>
        <w:spacing w:before="13" w:line="233" w:lineRule="exact"/>
        <w:ind w:left="432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Por favor indique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</w:t>
      </w:r>
      <w:r>
        <w:rPr>
          <w:rFonts w:ascii="Arial" w:eastAsia="Arial" w:hAnsi="Arial"/>
          <w:b/>
          <w:color w:val="000000"/>
          <w:lang w:val="es-US"/>
        </w:rPr>
        <w:t>su ingreso neto de negocios</w:t>
      </w:r>
      <w:r w:rsidR="00A702AA" w:rsidRPr="0003076C">
        <w:rPr>
          <w:rFonts w:ascii="Arial" w:eastAsia="Arial" w:hAnsi="Arial"/>
          <w:b/>
          <w:color w:val="000000"/>
          <w:lang w:val="es-US"/>
        </w:rPr>
        <w:t xml:space="preserve">, </w:t>
      </w:r>
      <w:r>
        <w:rPr>
          <w:rFonts w:ascii="Arial" w:eastAsia="Arial" w:hAnsi="Arial"/>
          <w:b/>
          <w:color w:val="000000"/>
          <w:lang w:val="es-US"/>
        </w:rPr>
        <w:t>después de deducir los gastos</w:t>
      </w:r>
      <w:r w:rsidR="00A702AA" w:rsidRPr="0003076C">
        <w:rPr>
          <w:rFonts w:ascii="Arial" w:eastAsia="Arial" w:hAnsi="Arial"/>
          <w:b/>
          <w:color w:val="000000"/>
          <w:lang w:val="es-US"/>
        </w:rPr>
        <w:t>:</w:t>
      </w:r>
    </w:p>
    <w:p w:rsidR="00A653F1" w:rsidRPr="0003076C" w:rsidRDefault="00A702AA">
      <w:pPr>
        <w:spacing w:line="234" w:lineRule="exact"/>
        <w:ind w:left="432"/>
        <w:textAlignment w:val="baseline"/>
        <w:rPr>
          <w:rFonts w:ascii="Arial" w:eastAsia="Arial" w:hAnsi="Arial"/>
          <w:color w:val="000000"/>
          <w:lang w:val="es-US"/>
        </w:rPr>
      </w:pPr>
      <w:r w:rsidRPr="0003076C">
        <w:rPr>
          <w:rFonts w:ascii="Arial" w:eastAsia="Arial" w:hAnsi="Arial"/>
          <w:color w:val="000000"/>
          <w:lang w:val="es-US"/>
        </w:rPr>
        <w:t>(</w:t>
      </w:r>
      <w:r w:rsidR="00325022">
        <w:rPr>
          <w:rFonts w:ascii="Arial" w:eastAsia="Arial" w:hAnsi="Arial"/>
          <w:color w:val="000000"/>
          <w:lang w:val="es-US"/>
        </w:rPr>
        <w:t>punto</w:t>
      </w:r>
      <w:r w:rsidRPr="0003076C">
        <w:rPr>
          <w:rFonts w:ascii="Arial" w:eastAsia="Arial" w:hAnsi="Arial"/>
          <w:color w:val="000000"/>
          <w:lang w:val="es-US"/>
        </w:rPr>
        <w:t xml:space="preserve"> 6 </w:t>
      </w:r>
      <w:r w:rsidR="00325022">
        <w:rPr>
          <w:rFonts w:ascii="Arial" w:eastAsia="Arial" w:hAnsi="Arial"/>
          <w:color w:val="000000"/>
          <w:lang w:val="es-US"/>
        </w:rPr>
        <w:t>menos el total del punto</w:t>
      </w:r>
      <w:r w:rsidRPr="0003076C">
        <w:rPr>
          <w:rFonts w:ascii="Arial" w:eastAsia="Arial" w:hAnsi="Arial"/>
          <w:color w:val="000000"/>
          <w:lang w:val="es-US"/>
        </w:rPr>
        <w:t xml:space="preserve"> 7)</w:t>
      </w:r>
    </w:p>
    <w:p w:rsidR="00A653F1" w:rsidRPr="0003076C" w:rsidRDefault="00A702AA">
      <w:pPr>
        <w:tabs>
          <w:tab w:val="left" w:leader="underscore" w:pos="3384"/>
          <w:tab w:val="left" w:leader="underscore" w:pos="5256"/>
          <w:tab w:val="left" w:leader="underscore" w:pos="7344"/>
        </w:tabs>
        <w:spacing w:before="114" w:line="251" w:lineRule="exact"/>
        <w:ind w:left="432"/>
        <w:textAlignment w:val="baseline"/>
        <w:rPr>
          <w:rFonts w:ascii="Arial" w:eastAsia="Arial" w:hAnsi="Arial"/>
          <w:color w:val="000000"/>
          <w:spacing w:val="-1"/>
          <w:lang w:val="es-US"/>
        </w:rPr>
      </w:pPr>
      <w:r w:rsidRPr="0003076C">
        <w:rPr>
          <w:rFonts w:ascii="Arial" w:eastAsia="Arial" w:hAnsi="Arial"/>
          <w:color w:val="000000"/>
          <w:spacing w:val="-1"/>
          <w:lang w:val="es-US"/>
        </w:rPr>
        <w:tab/>
      </w:r>
      <w:r w:rsidR="00500B96">
        <w:rPr>
          <w:rFonts w:ascii="Arial" w:eastAsia="Arial" w:hAnsi="Arial"/>
          <w:color w:val="000000"/>
          <w:spacing w:val="-1"/>
          <w:lang w:val="es-US"/>
        </w:rPr>
        <w:t xml:space="preserve"> </w:t>
      </w:r>
      <w:r w:rsidRPr="0003076C">
        <w:rPr>
          <w:rFonts w:ascii="Arial" w:eastAsia="Arial" w:hAnsi="Arial"/>
          <w:color w:val="000000"/>
          <w:spacing w:val="-1"/>
          <w:lang w:val="es-US"/>
        </w:rPr>
        <w:t>divi</w:t>
      </w:r>
      <w:r w:rsidR="00325022">
        <w:rPr>
          <w:rFonts w:ascii="Arial" w:eastAsia="Arial" w:hAnsi="Arial"/>
          <w:color w:val="000000"/>
          <w:spacing w:val="-1"/>
          <w:lang w:val="es-US"/>
        </w:rPr>
        <w:t>dido por</w:t>
      </w:r>
      <w:r w:rsidRPr="0003076C">
        <w:rPr>
          <w:rFonts w:ascii="Arial" w:eastAsia="Arial" w:hAnsi="Arial"/>
          <w:color w:val="000000"/>
          <w:spacing w:val="-1"/>
          <w:lang w:val="es-US"/>
        </w:rPr>
        <w:tab/>
        <w:t>m</w:t>
      </w:r>
      <w:r w:rsidR="00325022">
        <w:rPr>
          <w:rFonts w:ascii="Arial" w:eastAsia="Arial" w:hAnsi="Arial"/>
          <w:color w:val="000000"/>
          <w:spacing w:val="-1"/>
          <w:lang w:val="es-US"/>
        </w:rPr>
        <w:t>eses</w:t>
      </w:r>
      <w:r w:rsidRPr="0003076C">
        <w:rPr>
          <w:rFonts w:ascii="Arial" w:eastAsia="Arial" w:hAnsi="Arial"/>
          <w:color w:val="000000"/>
          <w:spacing w:val="-1"/>
          <w:lang w:val="es-US"/>
        </w:rPr>
        <w:t xml:space="preserve"> =</w:t>
      </w:r>
      <w:r w:rsidRPr="0003076C">
        <w:rPr>
          <w:rFonts w:ascii="Arial" w:eastAsia="Arial" w:hAnsi="Arial"/>
          <w:color w:val="000000"/>
          <w:spacing w:val="-1"/>
          <w:lang w:val="es-US"/>
        </w:rPr>
        <w:tab/>
      </w:r>
      <w:r w:rsidR="00325022">
        <w:rPr>
          <w:rFonts w:ascii="Arial" w:eastAsia="Arial" w:hAnsi="Arial"/>
          <w:color w:val="000000"/>
          <w:spacing w:val="-1"/>
          <w:lang w:val="es-US"/>
        </w:rPr>
        <w:t>ingreso contable/mes</w:t>
      </w:r>
      <w:r w:rsidRPr="0003076C">
        <w:rPr>
          <w:rFonts w:ascii="Arial" w:eastAsia="Arial" w:hAnsi="Arial"/>
          <w:color w:val="000000"/>
          <w:spacing w:val="-1"/>
          <w:lang w:val="es-US"/>
        </w:rPr>
        <w:t>.</w:t>
      </w:r>
    </w:p>
    <w:p w:rsidR="00A653F1" w:rsidRPr="0003076C" w:rsidRDefault="00325022">
      <w:pPr>
        <w:spacing w:before="240" w:line="274" w:lineRule="exact"/>
        <w:textAlignment w:val="baseline"/>
        <w:rPr>
          <w:rFonts w:ascii="Arial" w:eastAsia="Arial" w:hAnsi="Arial"/>
          <w:b/>
          <w:color w:val="000000"/>
          <w:sz w:val="24"/>
          <w:lang w:val="es-US"/>
        </w:rPr>
      </w:pPr>
      <w:r>
        <w:rPr>
          <w:rFonts w:ascii="Arial" w:eastAsia="Arial" w:hAnsi="Arial"/>
          <w:b/>
          <w:color w:val="000000"/>
          <w:sz w:val="24"/>
          <w:lang w:val="es-US"/>
        </w:rPr>
        <w:t>Por favor lea</w:t>
      </w:r>
      <w:r w:rsidR="00A702AA" w:rsidRPr="0003076C">
        <w:rPr>
          <w:rFonts w:ascii="Arial" w:eastAsia="Arial" w:hAnsi="Arial"/>
          <w:b/>
          <w:color w:val="000000"/>
          <w:sz w:val="24"/>
          <w:lang w:val="es-US"/>
        </w:rPr>
        <w:t xml:space="preserve"> </w:t>
      </w:r>
      <w:r>
        <w:rPr>
          <w:rFonts w:ascii="Arial" w:eastAsia="Arial" w:hAnsi="Arial"/>
          <w:color w:val="000000"/>
          <w:sz w:val="24"/>
          <w:lang w:val="es-US"/>
        </w:rPr>
        <w:t>y</w:t>
      </w:r>
      <w:r w:rsidR="00A702AA" w:rsidRPr="0003076C">
        <w:rPr>
          <w:rFonts w:ascii="Arial" w:eastAsia="Arial" w:hAnsi="Arial"/>
          <w:color w:val="000000"/>
          <w:sz w:val="24"/>
          <w:lang w:val="es-US"/>
        </w:rPr>
        <w:t xml:space="preserve"> </w:t>
      </w:r>
      <w:r>
        <w:rPr>
          <w:rFonts w:ascii="Arial" w:eastAsia="Arial" w:hAnsi="Arial"/>
          <w:b/>
          <w:color w:val="000000"/>
          <w:sz w:val="24"/>
          <w:lang w:val="es-US"/>
        </w:rPr>
        <w:t>firme la declaración indicada abajo</w:t>
      </w:r>
      <w:r w:rsidR="00A702AA" w:rsidRPr="0003076C">
        <w:rPr>
          <w:rFonts w:ascii="Arial" w:eastAsia="Arial" w:hAnsi="Arial"/>
          <w:b/>
          <w:color w:val="000000"/>
          <w:sz w:val="24"/>
          <w:lang w:val="es-US"/>
        </w:rPr>
        <w:t xml:space="preserve">. </w:t>
      </w:r>
      <w:r>
        <w:rPr>
          <w:rFonts w:ascii="Arial" w:eastAsia="Arial" w:hAnsi="Arial"/>
          <w:color w:val="000000"/>
          <w:sz w:val="24"/>
          <w:lang w:val="es-US"/>
        </w:rPr>
        <w:t>Entonces</w:t>
      </w:r>
      <w:r w:rsidR="00A702AA" w:rsidRPr="0003076C">
        <w:rPr>
          <w:rFonts w:ascii="Arial" w:eastAsia="Arial" w:hAnsi="Arial"/>
          <w:color w:val="000000"/>
          <w:sz w:val="24"/>
          <w:lang w:val="es-US"/>
        </w:rPr>
        <w:t xml:space="preserve"> </w:t>
      </w:r>
      <w:r>
        <w:rPr>
          <w:rFonts w:ascii="Arial" w:eastAsia="Arial" w:hAnsi="Arial"/>
          <w:b/>
          <w:color w:val="000000"/>
          <w:sz w:val="24"/>
          <w:lang w:val="es-US"/>
        </w:rPr>
        <w:t>devuelva</w:t>
      </w:r>
      <w:r w:rsidR="00A702AA" w:rsidRPr="0003076C">
        <w:rPr>
          <w:rFonts w:ascii="Arial" w:eastAsia="Arial" w:hAnsi="Arial"/>
          <w:b/>
          <w:color w:val="000000"/>
          <w:sz w:val="24"/>
          <w:lang w:val="es-US"/>
        </w:rPr>
        <w:t xml:space="preserve"> </w:t>
      </w:r>
      <w:r>
        <w:rPr>
          <w:rFonts w:ascii="Arial" w:eastAsia="Arial" w:hAnsi="Arial"/>
          <w:color w:val="000000"/>
          <w:sz w:val="24"/>
          <w:lang w:val="es-US"/>
        </w:rPr>
        <w:t>este formulario</w:t>
      </w:r>
      <w:r w:rsidR="00A702AA" w:rsidRPr="0003076C">
        <w:rPr>
          <w:rFonts w:ascii="Arial" w:eastAsia="Arial" w:hAnsi="Arial"/>
          <w:color w:val="000000"/>
          <w:sz w:val="24"/>
          <w:lang w:val="es-US"/>
        </w:rPr>
        <w:t xml:space="preserve"> </w:t>
      </w:r>
      <w:r>
        <w:rPr>
          <w:rFonts w:ascii="Arial" w:eastAsia="Arial" w:hAnsi="Arial"/>
          <w:b/>
          <w:color w:val="000000"/>
          <w:sz w:val="24"/>
          <w:lang w:val="es-US"/>
        </w:rPr>
        <w:t>a</w:t>
      </w:r>
      <w:r w:rsidR="00A702AA" w:rsidRPr="0003076C">
        <w:rPr>
          <w:rFonts w:ascii="Arial" w:eastAsia="Arial" w:hAnsi="Arial"/>
          <w:b/>
          <w:color w:val="000000"/>
          <w:sz w:val="24"/>
          <w:lang w:val="es-US"/>
        </w:rPr>
        <w:t xml:space="preserve"> DSS.</w:t>
      </w:r>
    </w:p>
    <w:p w:rsidR="00582D64" w:rsidRDefault="00325022" w:rsidP="00582D64">
      <w:pPr>
        <w:spacing w:before="120" w:line="244" w:lineRule="exact"/>
        <w:jc w:val="both"/>
        <w:textAlignment w:val="baseline"/>
        <w:rPr>
          <w:rFonts w:ascii="Arial" w:eastAsia="Arial" w:hAnsi="Arial"/>
          <w:color w:val="000000"/>
          <w:lang w:val="es-US"/>
        </w:rPr>
      </w:pPr>
      <w:r>
        <w:rPr>
          <w:rFonts w:ascii="Arial" w:eastAsia="Arial" w:hAnsi="Arial"/>
          <w:color w:val="000000"/>
          <w:lang w:val="es-US"/>
        </w:rPr>
        <w:t>Yo certifico que la información en este formulario es verídica a mi leal saber y entender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. </w:t>
      </w:r>
      <w:r>
        <w:rPr>
          <w:rFonts w:ascii="Arial" w:eastAsia="Arial" w:hAnsi="Arial"/>
          <w:color w:val="000000"/>
          <w:lang w:val="es-US"/>
        </w:rPr>
        <w:t>Comprendo que si yo a sabiendas doy información incorrecta, podría estar sujeto a las sanciones por declaraciones falsas</w:t>
      </w:r>
      <w:r w:rsidR="00582D64">
        <w:rPr>
          <w:rFonts w:ascii="Arial" w:eastAsia="Arial" w:hAnsi="Arial"/>
          <w:color w:val="000000"/>
          <w:lang w:val="es-US"/>
        </w:rPr>
        <w:t xml:space="preserve"> en conformidad con lo dispuesto en las Leyes Generales de Connecticut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Sec</w:t>
      </w:r>
      <w:r w:rsidR="00582D64">
        <w:rPr>
          <w:rFonts w:ascii="Arial" w:eastAsia="Arial" w:hAnsi="Arial"/>
          <w:color w:val="000000"/>
          <w:lang w:val="es-US"/>
        </w:rPr>
        <w:t>ció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n 53a-157b </w:t>
      </w:r>
      <w:r w:rsidR="00582D64">
        <w:rPr>
          <w:rFonts w:ascii="Arial" w:eastAsia="Arial" w:hAnsi="Arial"/>
          <w:color w:val="000000"/>
          <w:lang w:val="es-US"/>
        </w:rPr>
        <w:t>y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 17b-97 </w:t>
      </w:r>
      <w:r w:rsidR="00582D64">
        <w:rPr>
          <w:rFonts w:ascii="Arial" w:eastAsia="Arial" w:hAnsi="Arial"/>
          <w:color w:val="000000"/>
          <w:lang w:val="es-US"/>
        </w:rPr>
        <w:t xml:space="preserve">y las sanciones por hurto según lo dispuesto en la </w:t>
      </w:r>
      <w:r w:rsidR="00A702AA" w:rsidRPr="0003076C">
        <w:rPr>
          <w:rFonts w:ascii="Arial" w:eastAsia="Arial" w:hAnsi="Arial"/>
          <w:color w:val="000000"/>
          <w:lang w:val="es-US"/>
        </w:rPr>
        <w:t>Sec</w:t>
      </w:r>
      <w:r w:rsidR="00582D64">
        <w:rPr>
          <w:rFonts w:ascii="Arial" w:eastAsia="Arial" w:hAnsi="Arial"/>
          <w:color w:val="000000"/>
          <w:lang w:val="es-US"/>
        </w:rPr>
        <w:t>ció</w:t>
      </w:r>
      <w:r w:rsidR="00A702AA" w:rsidRPr="0003076C">
        <w:rPr>
          <w:rFonts w:ascii="Arial" w:eastAsia="Arial" w:hAnsi="Arial"/>
          <w:color w:val="000000"/>
          <w:lang w:val="es-US"/>
        </w:rPr>
        <w:t xml:space="preserve">n 53a-123. </w:t>
      </w:r>
      <w:r w:rsidR="00582D64">
        <w:rPr>
          <w:rFonts w:ascii="Arial" w:eastAsia="Arial" w:hAnsi="Arial"/>
          <w:color w:val="000000"/>
          <w:lang w:val="es-US"/>
        </w:rPr>
        <w:t>Además podría estar sujeto a sanciones por perjurio bajo las leyes federales</w:t>
      </w:r>
      <w:r w:rsidR="00A702AA" w:rsidRPr="0003076C">
        <w:rPr>
          <w:rFonts w:ascii="Arial" w:eastAsia="Arial" w:hAnsi="Arial"/>
          <w:color w:val="000000"/>
          <w:lang w:val="es-US"/>
        </w:rPr>
        <w:t>.</w:t>
      </w:r>
    </w:p>
    <w:p w:rsidR="00582D64" w:rsidRPr="00582D64" w:rsidRDefault="00582D64" w:rsidP="00582D64">
      <w:pPr>
        <w:spacing w:line="244" w:lineRule="exact"/>
        <w:jc w:val="both"/>
        <w:textAlignment w:val="baseline"/>
        <w:rPr>
          <w:rFonts w:ascii="Arial" w:eastAsia="Arial" w:hAnsi="Arial"/>
          <w:color w:val="000000"/>
          <w:sz w:val="14"/>
          <w:lang w:val="es-US"/>
        </w:rPr>
      </w:pPr>
    </w:p>
    <w:p w:rsidR="00582D64" w:rsidRPr="00582D64" w:rsidRDefault="00582D64" w:rsidP="00582D64">
      <w:pPr>
        <w:spacing w:line="244" w:lineRule="exact"/>
        <w:jc w:val="both"/>
        <w:textAlignment w:val="baseline"/>
        <w:rPr>
          <w:rFonts w:ascii="Arial" w:eastAsia="Arial" w:hAnsi="Arial"/>
          <w:color w:val="000000"/>
          <w:u w:val="single"/>
          <w:lang w:val="es-US"/>
        </w:rPr>
      </w:pP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  <w:r>
        <w:rPr>
          <w:rFonts w:ascii="Arial" w:eastAsia="Arial" w:hAnsi="Arial"/>
          <w:color w:val="000000"/>
          <w:u w:val="single"/>
          <w:lang w:val="es-US"/>
        </w:rPr>
        <w:tab/>
      </w:r>
    </w:p>
    <w:p w:rsidR="00A653F1" w:rsidRPr="0003076C" w:rsidRDefault="00582D64" w:rsidP="00582D64">
      <w:pPr>
        <w:tabs>
          <w:tab w:val="left" w:pos="5760"/>
        </w:tabs>
        <w:spacing w:line="252" w:lineRule="exact"/>
        <w:textAlignment w:val="baseline"/>
        <w:rPr>
          <w:rFonts w:ascii="Arial" w:eastAsia="Arial" w:hAnsi="Arial"/>
          <w:color w:val="000000"/>
          <w:lang w:val="es-US"/>
        </w:rPr>
      </w:pPr>
      <w:r w:rsidRPr="00582D64">
        <w:rPr>
          <w:rFonts w:ascii="Arial" w:eastAsia="Arial" w:hAnsi="Arial"/>
          <w:color w:val="000000"/>
          <w:sz w:val="20"/>
          <w:lang w:val="es-US"/>
        </w:rPr>
        <w:t>Firma de Cliente</w:t>
      </w:r>
      <w:r w:rsidR="00A702AA" w:rsidRPr="00582D64">
        <w:rPr>
          <w:rFonts w:ascii="Arial" w:eastAsia="Arial" w:hAnsi="Arial"/>
          <w:color w:val="000000"/>
          <w:sz w:val="20"/>
          <w:lang w:val="es-US"/>
        </w:rPr>
        <w:tab/>
      </w:r>
      <w:r w:rsidRPr="00582D64">
        <w:rPr>
          <w:rFonts w:ascii="Arial" w:eastAsia="Arial" w:hAnsi="Arial"/>
          <w:color w:val="000000"/>
          <w:sz w:val="20"/>
          <w:lang w:val="es-US"/>
        </w:rPr>
        <w:t>Firma, dueño de</w:t>
      </w:r>
      <w:r>
        <w:rPr>
          <w:rFonts w:ascii="Arial" w:eastAsia="Arial" w:hAnsi="Arial"/>
          <w:color w:val="000000"/>
          <w:sz w:val="20"/>
          <w:lang w:val="es-US"/>
        </w:rPr>
        <w:t>l</w:t>
      </w:r>
      <w:r w:rsidRPr="00582D64">
        <w:rPr>
          <w:rFonts w:ascii="Arial" w:eastAsia="Arial" w:hAnsi="Arial"/>
          <w:color w:val="000000"/>
          <w:sz w:val="20"/>
          <w:lang w:val="es-US"/>
        </w:rPr>
        <w:t xml:space="preserve"> negocio</w:t>
      </w:r>
      <w:r w:rsidR="00A702AA" w:rsidRPr="00582D64">
        <w:rPr>
          <w:rFonts w:ascii="Arial" w:eastAsia="Arial" w:hAnsi="Arial"/>
          <w:color w:val="000000"/>
          <w:sz w:val="20"/>
          <w:lang w:val="es-US"/>
        </w:rPr>
        <w:t xml:space="preserve"> (</w:t>
      </w:r>
      <w:r w:rsidRPr="00582D64">
        <w:rPr>
          <w:rFonts w:ascii="Arial" w:eastAsia="Arial" w:hAnsi="Arial"/>
          <w:color w:val="000000"/>
          <w:sz w:val="20"/>
          <w:lang w:val="es-US"/>
        </w:rPr>
        <w:t>si no es el cliente</w:t>
      </w:r>
      <w:r w:rsidR="00A702AA" w:rsidRPr="00582D64">
        <w:rPr>
          <w:rFonts w:ascii="Arial" w:eastAsia="Arial" w:hAnsi="Arial"/>
          <w:color w:val="000000"/>
          <w:sz w:val="20"/>
          <w:lang w:val="es-US"/>
        </w:rPr>
        <w:t>)</w:t>
      </w:r>
    </w:p>
    <w:p w:rsidR="00582D64" w:rsidRPr="00582D64" w:rsidRDefault="00582D64" w:rsidP="00582D64">
      <w:pPr>
        <w:spacing w:before="240"/>
        <w:textAlignment w:val="baseline"/>
        <w:rPr>
          <w:rFonts w:ascii="Arial" w:eastAsia="Arial" w:hAnsi="Arial"/>
          <w:color w:val="000000"/>
          <w:sz w:val="20"/>
          <w:u w:val="single"/>
          <w:lang w:val="es-US"/>
        </w:rPr>
      </w:pP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  <w:r>
        <w:rPr>
          <w:rFonts w:ascii="Arial" w:eastAsia="Arial" w:hAnsi="Arial"/>
          <w:color w:val="000000"/>
          <w:sz w:val="20"/>
          <w:u w:val="single"/>
          <w:lang w:val="es-US"/>
        </w:rPr>
        <w:tab/>
      </w:r>
    </w:p>
    <w:p w:rsidR="00A653F1" w:rsidRPr="00582D64" w:rsidRDefault="00582D64">
      <w:pPr>
        <w:tabs>
          <w:tab w:val="left" w:pos="5760"/>
        </w:tabs>
        <w:spacing w:before="51" w:line="252" w:lineRule="exact"/>
        <w:textAlignment w:val="baseline"/>
        <w:rPr>
          <w:rFonts w:ascii="Arial" w:eastAsia="Arial" w:hAnsi="Arial"/>
          <w:color w:val="000000"/>
          <w:sz w:val="20"/>
          <w:lang w:val="es-US"/>
        </w:rPr>
      </w:pPr>
      <w:r>
        <w:rPr>
          <w:rFonts w:ascii="Arial" w:eastAsia="Arial" w:hAnsi="Arial"/>
          <w:color w:val="000000"/>
          <w:sz w:val="20"/>
          <w:lang w:val="es-US"/>
        </w:rPr>
        <w:t>Firma de Testigo</w:t>
      </w:r>
      <w:r w:rsidR="00A702AA" w:rsidRPr="00582D64">
        <w:rPr>
          <w:rFonts w:ascii="Arial" w:eastAsia="Arial" w:hAnsi="Arial"/>
          <w:color w:val="000000"/>
          <w:sz w:val="20"/>
          <w:lang w:val="es-US"/>
        </w:rPr>
        <w:t xml:space="preserve"> (</w:t>
      </w:r>
      <w:r>
        <w:rPr>
          <w:rFonts w:ascii="Arial" w:eastAsia="Arial" w:hAnsi="Arial"/>
          <w:color w:val="000000"/>
          <w:sz w:val="20"/>
          <w:lang w:val="es-US"/>
        </w:rPr>
        <w:t>si se firma con</w:t>
      </w:r>
      <w:r w:rsidR="00A702AA" w:rsidRPr="00582D64">
        <w:rPr>
          <w:rFonts w:ascii="Arial" w:eastAsia="Arial" w:hAnsi="Arial"/>
          <w:color w:val="000000"/>
          <w:sz w:val="20"/>
          <w:lang w:val="es-US"/>
        </w:rPr>
        <w:t xml:space="preserve"> X) </w:t>
      </w:r>
      <w:r>
        <w:rPr>
          <w:rFonts w:ascii="Arial" w:eastAsia="Arial" w:hAnsi="Arial"/>
          <w:color w:val="000000"/>
          <w:sz w:val="20"/>
          <w:lang w:val="es-US"/>
        </w:rPr>
        <w:t>o Ayudante</w:t>
      </w:r>
      <w:r w:rsidR="00A702AA" w:rsidRPr="00582D64">
        <w:rPr>
          <w:rFonts w:ascii="Arial" w:eastAsia="Arial" w:hAnsi="Arial"/>
          <w:color w:val="000000"/>
          <w:sz w:val="20"/>
          <w:lang w:val="es-US"/>
        </w:rPr>
        <w:tab/>
      </w:r>
      <w:r>
        <w:rPr>
          <w:rFonts w:ascii="Arial" w:eastAsia="Arial" w:hAnsi="Arial"/>
          <w:color w:val="000000"/>
          <w:sz w:val="20"/>
          <w:lang w:val="es-US"/>
        </w:rPr>
        <w:t>Fecha</w:t>
      </w:r>
    </w:p>
    <w:p w:rsidR="00A653F1" w:rsidRPr="00582D64" w:rsidRDefault="00582D64" w:rsidP="00325022">
      <w:pPr>
        <w:spacing w:before="240" w:line="269" w:lineRule="exact"/>
        <w:ind w:right="864"/>
        <w:textAlignment w:val="baseline"/>
        <w:rPr>
          <w:rFonts w:ascii="Arial" w:eastAsia="Arial" w:hAnsi="Arial"/>
          <w:b/>
          <w:color w:val="000000"/>
          <w:sz w:val="20"/>
          <w:lang w:val="es-US"/>
        </w:rPr>
      </w:pPr>
      <w:r>
        <w:rPr>
          <w:rFonts w:ascii="Arial" w:eastAsia="Arial" w:hAnsi="Arial"/>
          <w:b/>
          <w:color w:val="000000"/>
          <w:sz w:val="20"/>
          <w:lang w:val="es-US"/>
        </w:rPr>
        <w:t>Personas sordas o con dificultad auditiva y que tengan dispositivo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 TTD/TTY </w:t>
      </w:r>
      <w:r>
        <w:rPr>
          <w:rFonts w:ascii="Arial" w:eastAsia="Arial" w:hAnsi="Arial"/>
          <w:b/>
          <w:color w:val="000000"/>
          <w:sz w:val="20"/>
          <w:lang w:val="es-US"/>
        </w:rPr>
        <w:t>puede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 contact</w:t>
      </w:r>
      <w:r>
        <w:rPr>
          <w:rFonts w:ascii="Arial" w:eastAsia="Arial" w:hAnsi="Arial"/>
          <w:b/>
          <w:color w:val="000000"/>
          <w:sz w:val="20"/>
          <w:lang w:val="es-US"/>
        </w:rPr>
        <w:t>ar a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 DSS a</w:t>
      </w:r>
      <w:r>
        <w:rPr>
          <w:rFonts w:ascii="Arial" w:eastAsia="Arial" w:hAnsi="Arial"/>
          <w:b/>
          <w:color w:val="000000"/>
          <w:sz w:val="20"/>
          <w:lang w:val="es-US"/>
        </w:rPr>
        <w:t>l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 1-800-842-4524. Person</w:t>
      </w:r>
      <w:r w:rsidR="00500B96">
        <w:rPr>
          <w:rFonts w:ascii="Arial" w:eastAsia="Arial" w:hAnsi="Arial"/>
          <w:b/>
          <w:color w:val="000000"/>
          <w:sz w:val="20"/>
          <w:lang w:val="es-US"/>
        </w:rPr>
        <w:t>a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s </w:t>
      </w:r>
      <w:r w:rsidR="00500B96">
        <w:rPr>
          <w:rFonts w:ascii="Arial" w:eastAsia="Arial" w:hAnsi="Arial"/>
          <w:b/>
          <w:color w:val="000000"/>
          <w:sz w:val="20"/>
          <w:lang w:val="es-US"/>
        </w:rPr>
        <w:t>ciegas o con impedimento de visión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, </w:t>
      </w:r>
      <w:r w:rsidR="00500B96">
        <w:rPr>
          <w:rFonts w:ascii="Arial" w:eastAsia="Arial" w:hAnsi="Arial"/>
          <w:b/>
          <w:color w:val="000000"/>
          <w:sz w:val="20"/>
          <w:lang w:val="es-US"/>
        </w:rPr>
        <w:t>pueden contactar a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 DSS a</w:t>
      </w:r>
      <w:r w:rsidR="00500B96">
        <w:rPr>
          <w:rFonts w:ascii="Arial" w:eastAsia="Arial" w:hAnsi="Arial"/>
          <w:b/>
          <w:color w:val="000000"/>
          <w:sz w:val="20"/>
          <w:lang w:val="es-US"/>
        </w:rPr>
        <w:t>l</w:t>
      </w:r>
      <w:r w:rsidR="00A702AA" w:rsidRPr="00582D64">
        <w:rPr>
          <w:rFonts w:ascii="Arial" w:eastAsia="Arial" w:hAnsi="Arial"/>
          <w:b/>
          <w:color w:val="000000"/>
          <w:sz w:val="20"/>
          <w:lang w:val="es-US"/>
        </w:rPr>
        <w:t xml:space="preserve"> 1-860-424-5040.</w:t>
      </w:r>
    </w:p>
    <w:sectPr w:rsidR="00A653F1" w:rsidRPr="00582D64" w:rsidSect="00626524">
      <w:pgSz w:w="12240" w:h="15840"/>
      <w:pgMar w:top="720" w:right="707" w:bottom="484" w:left="7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405"/>
    <w:multiLevelType w:val="multilevel"/>
    <w:tmpl w:val="4900F74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DE2093"/>
    <w:multiLevelType w:val="multilevel"/>
    <w:tmpl w:val="B34045FC"/>
    <w:lvl w:ilvl="0">
      <w:start w:val="7"/>
      <w:numFmt w:val="decimal"/>
      <w:lvlText w:val="%1."/>
      <w:lvlJc w:val="left"/>
      <w:pPr>
        <w:tabs>
          <w:tab w:val="left" w:pos="432"/>
        </w:tabs>
        <w:ind w:left="720"/>
      </w:pPr>
      <w:rPr>
        <w:rFonts w:ascii="Arial" w:eastAsia="Arial" w:hAnsi="Arial"/>
        <w:b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0C61D2"/>
    <w:multiLevelType w:val="multilevel"/>
    <w:tmpl w:val="159087B2"/>
    <w:lvl w:ilvl="0">
      <w:start w:val="2"/>
      <w:numFmt w:val="decimal"/>
      <w:lvlText w:val="%1."/>
      <w:lvlJc w:val="left"/>
      <w:pPr>
        <w:tabs>
          <w:tab w:val="left" w:pos="504"/>
        </w:tabs>
        <w:ind w:left="720"/>
      </w:pPr>
      <w:rPr>
        <w:rFonts w:ascii="Arial" w:eastAsia="Arial" w:hAnsi="Aria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cuMZom853RN5S7lN6VWorQxNgXI=" w:salt="887jCyMUWpyfM6qNxDkVzg==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F1"/>
    <w:rsid w:val="0003076C"/>
    <w:rsid w:val="0005046F"/>
    <w:rsid w:val="000A7576"/>
    <w:rsid w:val="00112B2D"/>
    <w:rsid w:val="002D2CB5"/>
    <w:rsid w:val="00325022"/>
    <w:rsid w:val="00460332"/>
    <w:rsid w:val="00500B96"/>
    <w:rsid w:val="00582D64"/>
    <w:rsid w:val="00626524"/>
    <w:rsid w:val="00724AEF"/>
    <w:rsid w:val="00802CA6"/>
    <w:rsid w:val="008856C5"/>
    <w:rsid w:val="00922D0A"/>
    <w:rsid w:val="00A15948"/>
    <w:rsid w:val="00A653F1"/>
    <w:rsid w:val="00A702AA"/>
    <w:rsid w:val="00AE4D87"/>
    <w:rsid w:val="00C57862"/>
    <w:rsid w:val="00C625BD"/>
    <w:rsid w:val="00F0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B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Martin</dc:creator>
  <cp:lastModifiedBy>Hudson, James M</cp:lastModifiedBy>
  <cp:revision>2</cp:revision>
  <cp:lastPrinted>2015-12-28T16:18:00Z</cp:lastPrinted>
  <dcterms:created xsi:type="dcterms:W3CDTF">2017-05-08T15:52:00Z</dcterms:created>
  <dcterms:modified xsi:type="dcterms:W3CDTF">2017-05-08T15:52:00Z</dcterms:modified>
</cp:coreProperties>
</file>