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47" w:rsidRDefault="00574047" w:rsidP="00574047">
      <w:pPr>
        <w:pStyle w:val="Default"/>
      </w:pPr>
      <w:r>
        <w:rPr>
          <w:noProof/>
        </w:rPr>
        <mc:AlternateContent>
          <mc:Choice Requires="wps">
            <w:drawing>
              <wp:anchor distT="45720" distB="45720" distL="114300" distR="114300" simplePos="0" relativeHeight="251659264" behindDoc="0" locked="0" layoutInCell="1" allowOverlap="1">
                <wp:simplePos x="0" y="0"/>
                <wp:positionH relativeFrom="column">
                  <wp:posOffset>2989580</wp:posOffset>
                </wp:positionH>
                <wp:positionV relativeFrom="paragraph">
                  <wp:posOffset>66675</wp:posOffset>
                </wp:positionV>
                <wp:extent cx="3143250" cy="723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23900"/>
                        </a:xfrm>
                        <a:prstGeom prst="rect">
                          <a:avLst/>
                        </a:prstGeom>
                        <a:solidFill>
                          <a:srgbClr val="FFFFFF"/>
                        </a:solidFill>
                        <a:ln w="9525">
                          <a:solidFill>
                            <a:srgbClr val="000000"/>
                          </a:solidFill>
                          <a:miter lim="800000"/>
                          <a:headEnd/>
                          <a:tailEnd/>
                        </a:ln>
                      </wps:spPr>
                      <wps:txbx>
                        <w:txbxContent>
                          <w:p w:rsidR="00574047" w:rsidRPr="008E60F4" w:rsidRDefault="00574047" w:rsidP="00574047">
                            <w:pPr>
                              <w:jc w:val="center"/>
                              <w:rPr>
                                <w:b/>
                                <w:sz w:val="32"/>
                                <w:szCs w:val="32"/>
                              </w:rPr>
                            </w:pPr>
                            <w:r w:rsidRPr="008E60F4">
                              <w:rPr>
                                <w:b/>
                                <w:sz w:val="32"/>
                                <w:szCs w:val="32"/>
                              </w:rPr>
                              <w:t>CT WiZ Quick Reference Card</w:t>
                            </w:r>
                          </w:p>
                          <w:p w:rsidR="00574047" w:rsidRPr="008E60F4" w:rsidRDefault="00574047" w:rsidP="00574047">
                            <w:pPr>
                              <w:jc w:val="center"/>
                              <w:rPr>
                                <w:b/>
                                <w:sz w:val="32"/>
                                <w:szCs w:val="32"/>
                              </w:rPr>
                            </w:pPr>
                            <w:r w:rsidRPr="008E60F4">
                              <w:rPr>
                                <w:b/>
                                <w:sz w:val="32"/>
                                <w:szCs w:val="32"/>
                              </w:rPr>
                              <w:t>Adding Administered Vaccinations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4pt;margin-top:5.25pt;width:24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dOJAIAAEYEAAAOAAAAZHJzL2Uyb0RvYy54bWysU9uO2yAQfa/Uf0C8N3acpLu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">
                <v:textbox>
                  <w:txbxContent>
                    <w:p w:rsidR="00574047" w:rsidRPr="008E60F4" w:rsidRDefault="00574047" w:rsidP="00574047">
                      <w:pPr>
                        <w:jc w:val="center"/>
                        <w:rPr>
                          <w:b/>
                          <w:sz w:val="32"/>
                          <w:szCs w:val="32"/>
                        </w:rPr>
                      </w:pPr>
                      <w:r w:rsidRPr="008E60F4">
                        <w:rPr>
                          <w:b/>
                          <w:sz w:val="32"/>
                          <w:szCs w:val="32"/>
                        </w:rPr>
                        <w:t>CT WiZ Quick Reference Card</w:t>
                      </w:r>
                    </w:p>
                    <w:p w:rsidR="00574047" w:rsidRPr="008E60F4" w:rsidRDefault="00574047" w:rsidP="00574047">
                      <w:pPr>
                        <w:jc w:val="center"/>
                        <w:rPr>
                          <w:b/>
                          <w:sz w:val="32"/>
                          <w:szCs w:val="32"/>
                        </w:rPr>
                      </w:pPr>
                      <w:r w:rsidRPr="008E60F4">
                        <w:rPr>
                          <w:b/>
                          <w:sz w:val="32"/>
                          <w:szCs w:val="32"/>
                        </w:rPr>
                        <w:t>Adding Administered Vaccinations</w:t>
                      </w:r>
                    </w:p>
                  </w:txbxContent>
                </v:textbox>
                <w10:wrap type="square"/>
              </v:shape>
            </w:pict>
          </mc:Fallback>
        </mc:AlternateContent>
      </w:r>
    </w:p>
    <w:p w:rsidR="00574047" w:rsidRDefault="00E5273A" w:rsidP="00574047">
      <w:pPr>
        <w:pStyle w:val="Default"/>
      </w:pPr>
      <w:r w:rsidRPr="00E5273A">
        <w:rPr>
          <w:noProof/>
        </w:rPr>
        <w:drawing>
          <wp:inline distT="0" distB="0" distL="0" distR="0" wp14:anchorId="12AE1037" wp14:editId="3AB0C1C2">
            <wp:extent cx="922087" cy="590550"/>
            <wp:effectExtent l="0" t="0" r="0" b="0"/>
            <wp:docPr id="3" name="Picture 3" descr="C:\Users\AndersonLau\AppData\Local\Microsoft\Windows\Temporary Internet Files\Content.Outlook\YATG2SN9\CT Wiz logoH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sonLau\AppData\Local\Microsoft\Windows\Temporary Internet Files\Content.Outlook\YATG2SN9\CT Wiz logoHR.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6133" cy="631568"/>
                    </a:xfrm>
                    <a:prstGeom prst="rect">
                      <a:avLst/>
                    </a:prstGeom>
                    <a:noFill/>
                    <a:ln>
                      <a:noFill/>
                    </a:ln>
                  </pic:spPr>
                </pic:pic>
              </a:graphicData>
            </a:graphic>
          </wp:inline>
        </w:drawing>
      </w:r>
    </w:p>
    <w:p w:rsidR="008E60F4" w:rsidRDefault="008E60F4" w:rsidP="00574047">
      <w:pPr>
        <w:pStyle w:val="Default"/>
        <w:rPr>
          <w:b/>
          <w:bCs/>
          <w:sz w:val="28"/>
          <w:szCs w:val="28"/>
        </w:rPr>
      </w:pPr>
    </w:p>
    <w:p w:rsidR="00574047" w:rsidRDefault="00574047" w:rsidP="00574047">
      <w:pPr>
        <w:pStyle w:val="Default"/>
        <w:rPr>
          <w:b/>
          <w:bCs/>
          <w:sz w:val="28"/>
          <w:szCs w:val="28"/>
        </w:rPr>
      </w:pPr>
      <w:r>
        <w:rPr>
          <w:b/>
          <w:bCs/>
          <w:sz w:val="28"/>
          <w:szCs w:val="28"/>
        </w:rPr>
        <w:t xml:space="preserve">Adding Administered Immunizations </w:t>
      </w:r>
    </w:p>
    <w:p w:rsidR="00574047" w:rsidRDefault="00574047" w:rsidP="00574047">
      <w:pPr>
        <w:pStyle w:val="Default"/>
        <w:rPr>
          <w:sz w:val="28"/>
          <w:szCs w:val="28"/>
        </w:rPr>
      </w:pPr>
    </w:p>
    <w:p w:rsidR="00574047" w:rsidRDefault="00574047" w:rsidP="00574047">
      <w:pPr>
        <w:pStyle w:val="Default"/>
        <w:spacing w:after="13"/>
        <w:rPr>
          <w:sz w:val="20"/>
          <w:szCs w:val="20"/>
        </w:rPr>
      </w:pPr>
      <w:r>
        <w:rPr>
          <w:sz w:val="20"/>
          <w:szCs w:val="20"/>
        </w:rPr>
        <w:t xml:space="preserve">1. After searching for a patient, </w:t>
      </w:r>
      <w:r w:rsidR="003E6F0C">
        <w:rPr>
          <w:sz w:val="20"/>
          <w:szCs w:val="20"/>
        </w:rPr>
        <w:t xml:space="preserve">select Immunizations in the Action drop down menu at the end of the patient’s name. </w:t>
      </w:r>
    </w:p>
    <w:p w:rsidR="00574047" w:rsidRDefault="00574047" w:rsidP="00574047">
      <w:pPr>
        <w:pStyle w:val="Default"/>
        <w:spacing w:after="13"/>
        <w:rPr>
          <w:sz w:val="20"/>
          <w:szCs w:val="20"/>
        </w:rPr>
      </w:pPr>
    </w:p>
    <w:p w:rsidR="00574047" w:rsidRDefault="00574047" w:rsidP="00574047">
      <w:pPr>
        <w:pStyle w:val="Default"/>
        <w:spacing w:after="13"/>
        <w:rPr>
          <w:sz w:val="20"/>
          <w:szCs w:val="20"/>
        </w:rPr>
      </w:pPr>
      <w:r>
        <w:rPr>
          <w:sz w:val="20"/>
          <w:szCs w:val="20"/>
        </w:rPr>
        <w:t xml:space="preserve">2. The client’s Immunization Home Screen will now be displayed. </w:t>
      </w:r>
    </w:p>
    <w:p w:rsidR="00574047" w:rsidRDefault="00574047" w:rsidP="00574047">
      <w:pPr>
        <w:pStyle w:val="Default"/>
        <w:spacing w:after="13"/>
        <w:rPr>
          <w:sz w:val="20"/>
          <w:szCs w:val="20"/>
        </w:rPr>
      </w:pPr>
    </w:p>
    <w:p w:rsidR="00574047" w:rsidRDefault="00574047" w:rsidP="00574047">
      <w:pPr>
        <w:pStyle w:val="Default"/>
        <w:spacing w:after="13"/>
        <w:rPr>
          <w:sz w:val="20"/>
          <w:szCs w:val="20"/>
        </w:rPr>
      </w:pPr>
      <w:r>
        <w:rPr>
          <w:sz w:val="20"/>
          <w:szCs w:val="20"/>
        </w:rPr>
        <w:t xml:space="preserve">3. On the lower right hand side of the screen, you have the option to check the </w:t>
      </w:r>
      <w:r>
        <w:rPr>
          <w:b/>
          <w:bCs/>
          <w:sz w:val="20"/>
          <w:szCs w:val="20"/>
        </w:rPr>
        <w:t xml:space="preserve">Auto-Populate Add </w:t>
      </w:r>
      <w:r w:rsidR="003E6F0C">
        <w:rPr>
          <w:b/>
          <w:bCs/>
          <w:sz w:val="20"/>
          <w:szCs w:val="20"/>
        </w:rPr>
        <w:t>V</w:t>
      </w:r>
      <w:r>
        <w:rPr>
          <w:b/>
          <w:bCs/>
          <w:sz w:val="20"/>
          <w:szCs w:val="20"/>
        </w:rPr>
        <w:t>accines Screen</w:t>
      </w:r>
      <w:r>
        <w:rPr>
          <w:sz w:val="20"/>
          <w:szCs w:val="20"/>
        </w:rPr>
        <w:t xml:space="preserve">. By checking this box, all recommended vaccines will be auto-populated when you go to add/administer vaccines. </w:t>
      </w:r>
    </w:p>
    <w:p w:rsidR="00574047" w:rsidRDefault="00574047" w:rsidP="00574047">
      <w:pPr>
        <w:pStyle w:val="Default"/>
        <w:spacing w:after="13"/>
        <w:rPr>
          <w:sz w:val="20"/>
          <w:szCs w:val="20"/>
        </w:rPr>
      </w:pPr>
    </w:p>
    <w:p w:rsidR="00574047" w:rsidRDefault="00574047" w:rsidP="00574047">
      <w:pPr>
        <w:pStyle w:val="Default"/>
        <w:spacing w:after="13"/>
        <w:rPr>
          <w:sz w:val="20"/>
          <w:szCs w:val="20"/>
        </w:rPr>
      </w:pPr>
      <w:r>
        <w:rPr>
          <w:sz w:val="20"/>
          <w:szCs w:val="20"/>
        </w:rPr>
        <w:t xml:space="preserve">4. On the upper right of the screen, click on the </w:t>
      </w:r>
      <w:r>
        <w:rPr>
          <w:b/>
          <w:bCs/>
          <w:sz w:val="20"/>
          <w:szCs w:val="20"/>
        </w:rPr>
        <w:t xml:space="preserve">SELECT ACTION </w:t>
      </w:r>
      <w:r>
        <w:rPr>
          <w:sz w:val="20"/>
          <w:szCs w:val="20"/>
        </w:rPr>
        <w:t xml:space="preserve">drop down arrow. </w:t>
      </w:r>
      <w:r w:rsidR="003E6F0C">
        <w:rPr>
          <w:sz w:val="20"/>
          <w:szCs w:val="20"/>
        </w:rPr>
        <w:t>(If the Select Action drop down isn’t there, the patient does not have any immunizations due today.)</w:t>
      </w:r>
    </w:p>
    <w:p w:rsidR="00574047" w:rsidRDefault="00574047" w:rsidP="00574047">
      <w:pPr>
        <w:pStyle w:val="Default"/>
        <w:spacing w:after="13"/>
        <w:rPr>
          <w:sz w:val="20"/>
          <w:szCs w:val="20"/>
        </w:rPr>
      </w:pPr>
    </w:p>
    <w:p w:rsidR="00574047" w:rsidRDefault="00574047" w:rsidP="00574047">
      <w:pPr>
        <w:pStyle w:val="Default"/>
        <w:spacing w:after="13"/>
        <w:rPr>
          <w:sz w:val="20"/>
          <w:szCs w:val="20"/>
        </w:rPr>
      </w:pPr>
      <w:r>
        <w:rPr>
          <w:sz w:val="20"/>
          <w:szCs w:val="20"/>
        </w:rPr>
        <w:t xml:space="preserve">5. Select </w:t>
      </w:r>
      <w:r>
        <w:rPr>
          <w:b/>
          <w:bCs/>
          <w:sz w:val="20"/>
          <w:szCs w:val="20"/>
        </w:rPr>
        <w:t xml:space="preserve">ADD VACCINES. </w:t>
      </w:r>
      <w:r>
        <w:rPr>
          <w:sz w:val="20"/>
          <w:szCs w:val="20"/>
        </w:rPr>
        <w:t xml:space="preserve">The Add Vaccines screen will display. The following fields may now be completed as indicated: </w:t>
      </w:r>
    </w:p>
    <w:p w:rsidR="00574047" w:rsidRDefault="00574047" w:rsidP="00574047">
      <w:pPr>
        <w:pStyle w:val="Default"/>
        <w:spacing w:after="13"/>
        <w:rPr>
          <w:sz w:val="20"/>
          <w:szCs w:val="20"/>
        </w:rPr>
      </w:pPr>
      <w:r>
        <w:rPr>
          <w:sz w:val="20"/>
          <w:szCs w:val="20"/>
        </w:rPr>
        <w:t xml:space="preserve"> </w:t>
      </w:r>
      <w:r>
        <w:rPr>
          <w:b/>
          <w:bCs/>
          <w:sz w:val="20"/>
          <w:szCs w:val="20"/>
        </w:rPr>
        <w:t xml:space="preserve">Clinic. </w:t>
      </w:r>
      <w:r>
        <w:rPr>
          <w:sz w:val="20"/>
          <w:szCs w:val="20"/>
        </w:rPr>
        <w:t xml:space="preserve">Select the clinic where the immunization was/will be administered. The value will default to the Default Clinic set on the Home screen. </w:t>
      </w:r>
    </w:p>
    <w:p w:rsidR="00574047" w:rsidRDefault="00574047" w:rsidP="00574047">
      <w:pPr>
        <w:pStyle w:val="Default"/>
        <w:spacing w:after="13"/>
        <w:rPr>
          <w:sz w:val="20"/>
          <w:szCs w:val="20"/>
        </w:rPr>
      </w:pPr>
      <w:r>
        <w:rPr>
          <w:sz w:val="20"/>
          <w:szCs w:val="20"/>
        </w:rPr>
        <w:t xml:space="preserve"> </w:t>
      </w:r>
      <w:proofErr w:type="spellStart"/>
      <w:r>
        <w:rPr>
          <w:b/>
          <w:bCs/>
          <w:sz w:val="20"/>
          <w:szCs w:val="20"/>
        </w:rPr>
        <w:t>Vacc</w:t>
      </w:r>
      <w:proofErr w:type="spellEnd"/>
      <w:r>
        <w:rPr>
          <w:b/>
          <w:bCs/>
          <w:sz w:val="20"/>
          <w:szCs w:val="20"/>
        </w:rPr>
        <w:t xml:space="preserve"> Date. </w:t>
      </w:r>
      <w:r>
        <w:rPr>
          <w:sz w:val="20"/>
          <w:szCs w:val="20"/>
        </w:rPr>
        <w:t xml:space="preserve">Enter the date the immunization was/will be administered. Depending on the workflow in your clinic, this may or may not be today's date. </w:t>
      </w:r>
    </w:p>
    <w:p w:rsidR="00574047" w:rsidRDefault="00574047" w:rsidP="00574047">
      <w:pPr>
        <w:pStyle w:val="Default"/>
        <w:spacing w:after="13"/>
        <w:rPr>
          <w:sz w:val="20"/>
          <w:szCs w:val="20"/>
        </w:rPr>
      </w:pPr>
      <w:r>
        <w:rPr>
          <w:sz w:val="20"/>
          <w:szCs w:val="20"/>
        </w:rPr>
        <w:t xml:space="preserve"> </w:t>
      </w:r>
      <w:r>
        <w:rPr>
          <w:b/>
          <w:bCs/>
          <w:sz w:val="20"/>
          <w:szCs w:val="20"/>
        </w:rPr>
        <w:t xml:space="preserve">Prescribed By. </w:t>
      </w:r>
      <w:r>
        <w:rPr>
          <w:sz w:val="20"/>
          <w:szCs w:val="20"/>
        </w:rPr>
        <w:t xml:space="preserve">The person prescribing the vaccination. </w:t>
      </w:r>
    </w:p>
    <w:p w:rsidR="00574047" w:rsidRDefault="00574047" w:rsidP="00574047">
      <w:pPr>
        <w:pStyle w:val="Default"/>
        <w:rPr>
          <w:sz w:val="20"/>
          <w:szCs w:val="20"/>
        </w:rPr>
      </w:pPr>
      <w:r>
        <w:rPr>
          <w:sz w:val="20"/>
          <w:szCs w:val="20"/>
        </w:rPr>
        <w:t xml:space="preserve"> </w:t>
      </w:r>
      <w:r>
        <w:rPr>
          <w:b/>
          <w:bCs/>
          <w:sz w:val="20"/>
          <w:szCs w:val="20"/>
        </w:rPr>
        <w:t xml:space="preserve">Do not set this clinic as the 'default clinic' for this patient. </w:t>
      </w:r>
      <w:r>
        <w:rPr>
          <w:sz w:val="20"/>
          <w:szCs w:val="20"/>
        </w:rPr>
        <w:t xml:space="preserve">By default, the system will update the patient's default clinic and provider to the value indicated in the 'Clinic' field on this screen. If this checkbox is selected, the patient's default clinic and provider will not be updated as a result of this immunization. </w:t>
      </w:r>
    </w:p>
    <w:p w:rsidR="003E6F0C" w:rsidRDefault="003E6F0C" w:rsidP="00574047">
      <w:pPr>
        <w:autoSpaceDE w:val="0"/>
        <w:autoSpaceDN w:val="0"/>
        <w:adjustRightInd w:val="0"/>
        <w:spacing w:after="23" w:line="240" w:lineRule="auto"/>
        <w:rPr>
          <w:rFonts w:ascii="Symbol" w:hAnsi="Symbol" w:cs="Symbol"/>
          <w:color w:val="000000"/>
          <w:sz w:val="20"/>
          <w:szCs w:val="20"/>
        </w:rPr>
      </w:pPr>
    </w:p>
    <w:p w:rsidR="003E6F0C" w:rsidRDefault="003E6F0C" w:rsidP="00574047">
      <w:pPr>
        <w:autoSpaceDE w:val="0"/>
        <w:autoSpaceDN w:val="0"/>
        <w:adjustRightInd w:val="0"/>
        <w:spacing w:after="23" w:line="240" w:lineRule="auto"/>
        <w:rPr>
          <w:rFonts w:ascii="Symbol" w:hAnsi="Symbol" w:cs="Symbol"/>
          <w:color w:val="000000"/>
          <w:sz w:val="20"/>
          <w:szCs w:val="20"/>
        </w:rPr>
      </w:pPr>
    </w:p>
    <w:p w:rsidR="00574047" w:rsidRPr="00574047" w:rsidRDefault="00574047" w:rsidP="00017258">
      <w:pPr>
        <w:autoSpaceDE w:val="0"/>
        <w:autoSpaceDN w:val="0"/>
        <w:adjustRightInd w:val="0"/>
        <w:spacing w:after="0" w:line="240" w:lineRule="auto"/>
        <w:rPr>
          <w:rFonts w:ascii="Arial" w:hAnsi="Arial" w:cs="Arial"/>
          <w:color w:val="000000"/>
          <w:sz w:val="20"/>
          <w:szCs w:val="20"/>
        </w:rPr>
      </w:pPr>
      <w:r w:rsidRPr="00574047">
        <w:rPr>
          <w:rFonts w:ascii="Symbol" w:hAnsi="Symbol" w:cs="Symbol"/>
          <w:color w:val="000000"/>
          <w:sz w:val="20"/>
          <w:szCs w:val="20"/>
        </w:rPr>
        <w:t></w:t>
      </w:r>
      <w:r w:rsidRPr="00574047">
        <w:rPr>
          <w:rFonts w:ascii="Symbol" w:hAnsi="Symbol" w:cs="Symbol"/>
          <w:color w:val="000000"/>
          <w:sz w:val="20"/>
          <w:szCs w:val="20"/>
        </w:rPr>
        <w:t></w:t>
      </w:r>
      <w:r w:rsidRPr="00574047">
        <w:rPr>
          <w:rFonts w:ascii="Arial" w:hAnsi="Arial" w:cs="Arial"/>
          <w:b/>
          <w:bCs/>
          <w:color w:val="000000"/>
          <w:sz w:val="20"/>
          <w:szCs w:val="20"/>
        </w:rPr>
        <w:t xml:space="preserve">Display all Vaccines. </w:t>
      </w:r>
      <w:r w:rsidRPr="00574047">
        <w:rPr>
          <w:rFonts w:ascii="Arial" w:hAnsi="Arial" w:cs="Arial"/>
          <w:color w:val="000000"/>
          <w:sz w:val="20"/>
          <w:szCs w:val="20"/>
        </w:rPr>
        <w:t xml:space="preserve">Click this button to display all active vaccines in the drop </w:t>
      </w:r>
      <w:r w:rsidR="008E60F4">
        <w:rPr>
          <w:rFonts w:ascii="Arial" w:hAnsi="Arial" w:cs="Arial"/>
          <w:color w:val="000000"/>
          <w:sz w:val="20"/>
          <w:szCs w:val="20"/>
        </w:rPr>
        <w:t>down list</w:t>
      </w:r>
      <w:r w:rsidR="00017258">
        <w:rPr>
          <w:rFonts w:ascii="Arial" w:hAnsi="Arial" w:cs="Arial"/>
          <w:color w:val="000000"/>
          <w:sz w:val="20"/>
          <w:szCs w:val="20"/>
        </w:rPr>
        <w:t xml:space="preserve"> </w:t>
      </w:r>
      <w:r w:rsidRPr="00574047">
        <w:rPr>
          <w:rFonts w:ascii="Arial" w:hAnsi="Arial" w:cs="Arial"/>
          <w:color w:val="000000"/>
          <w:sz w:val="20"/>
          <w:szCs w:val="20"/>
        </w:rPr>
        <w:t xml:space="preserve">instead of only the age appropriate vaccines for the selected patient. </w:t>
      </w:r>
    </w:p>
    <w:p w:rsidR="00574047" w:rsidRPr="00574047" w:rsidRDefault="00574047" w:rsidP="00574047">
      <w:pPr>
        <w:autoSpaceDE w:val="0"/>
        <w:autoSpaceDN w:val="0"/>
        <w:adjustRightInd w:val="0"/>
        <w:spacing w:after="23" w:line="240" w:lineRule="auto"/>
        <w:rPr>
          <w:rFonts w:ascii="Arial" w:hAnsi="Arial" w:cs="Arial"/>
          <w:color w:val="000000"/>
          <w:sz w:val="20"/>
          <w:szCs w:val="20"/>
        </w:rPr>
      </w:pPr>
      <w:r w:rsidRPr="00574047">
        <w:rPr>
          <w:rFonts w:ascii="Arial" w:hAnsi="Arial" w:cs="Arial"/>
          <w:color w:val="000000"/>
          <w:sz w:val="20"/>
          <w:szCs w:val="20"/>
        </w:rPr>
        <w:t xml:space="preserve"> </w:t>
      </w:r>
      <w:r w:rsidRPr="00574047">
        <w:rPr>
          <w:rFonts w:ascii="Arial" w:hAnsi="Arial" w:cs="Arial"/>
          <w:b/>
          <w:bCs/>
          <w:color w:val="000000"/>
          <w:sz w:val="20"/>
          <w:szCs w:val="20"/>
        </w:rPr>
        <w:t xml:space="preserve">Clear Vaccines. </w:t>
      </w:r>
      <w:r w:rsidRPr="00574047">
        <w:rPr>
          <w:rFonts w:ascii="Arial" w:hAnsi="Arial" w:cs="Arial"/>
          <w:color w:val="000000"/>
          <w:sz w:val="20"/>
          <w:szCs w:val="20"/>
        </w:rPr>
        <w:t xml:space="preserve">Click this button to clear any vaccines entered in the fields below. </w:t>
      </w:r>
    </w:p>
    <w:p w:rsidR="00574047" w:rsidRDefault="00574047" w:rsidP="00574047">
      <w:pPr>
        <w:autoSpaceDE w:val="0"/>
        <w:autoSpaceDN w:val="0"/>
        <w:adjustRightInd w:val="0"/>
        <w:spacing w:after="23" w:line="240" w:lineRule="auto"/>
        <w:rPr>
          <w:rFonts w:ascii="Arial" w:hAnsi="Arial" w:cs="Arial"/>
          <w:color w:val="000000"/>
          <w:sz w:val="20"/>
          <w:szCs w:val="20"/>
        </w:rPr>
      </w:pPr>
      <w:r w:rsidRPr="00574047">
        <w:rPr>
          <w:rFonts w:ascii="Arial" w:hAnsi="Arial" w:cs="Arial"/>
          <w:color w:val="000000"/>
          <w:sz w:val="20"/>
          <w:szCs w:val="20"/>
        </w:rPr>
        <w:t xml:space="preserve"> </w:t>
      </w:r>
      <w:r w:rsidRPr="00574047">
        <w:rPr>
          <w:rFonts w:ascii="Arial" w:hAnsi="Arial" w:cs="Arial"/>
          <w:b/>
          <w:bCs/>
          <w:color w:val="000000"/>
          <w:sz w:val="20"/>
          <w:szCs w:val="20"/>
        </w:rPr>
        <w:t xml:space="preserve">Vaccine. </w:t>
      </w:r>
      <w:r w:rsidRPr="00574047">
        <w:rPr>
          <w:rFonts w:ascii="Arial" w:hAnsi="Arial" w:cs="Arial"/>
          <w:color w:val="000000"/>
          <w:sz w:val="20"/>
          <w:szCs w:val="20"/>
        </w:rPr>
        <w:t>Select the appropriate value(s) from the drop-down list. If you had selected Auto-</w:t>
      </w:r>
    </w:p>
    <w:p w:rsidR="00574047" w:rsidRPr="00574047" w:rsidRDefault="00574047" w:rsidP="00574047">
      <w:pPr>
        <w:autoSpaceDE w:val="0"/>
        <w:autoSpaceDN w:val="0"/>
        <w:adjustRightInd w:val="0"/>
        <w:spacing w:after="23" w:line="240" w:lineRule="auto"/>
        <w:rPr>
          <w:rFonts w:ascii="Arial" w:hAnsi="Arial" w:cs="Arial"/>
          <w:color w:val="000000"/>
          <w:sz w:val="20"/>
          <w:szCs w:val="20"/>
        </w:rPr>
      </w:pPr>
      <w:r w:rsidRPr="00574047">
        <w:rPr>
          <w:rFonts w:ascii="Arial" w:hAnsi="Arial" w:cs="Arial"/>
          <w:color w:val="000000"/>
          <w:sz w:val="20"/>
          <w:szCs w:val="20"/>
        </w:rPr>
        <w:t xml:space="preserve">Recommend checkbox on the previous screen, any vaccines identified by the Recommender will be pre-populated for you. You may add or remove vaccines as needed (e.g., if any of the recommended vaccines are incorrect or contraindicated). </w:t>
      </w:r>
    </w:p>
    <w:p w:rsidR="00574047" w:rsidRPr="00574047" w:rsidRDefault="00574047" w:rsidP="00574047">
      <w:pPr>
        <w:autoSpaceDE w:val="0"/>
        <w:autoSpaceDN w:val="0"/>
        <w:adjustRightInd w:val="0"/>
        <w:spacing w:after="23" w:line="240" w:lineRule="auto"/>
        <w:rPr>
          <w:rFonts w:ascii="Arial" w:hAnsi="Arial" w:cs="Arial"/>
          <w:color w:val="000000"/>
          <w:sz w:val="20"/>
          <w:szCs w:val="20"/>
        </w:rPr>
      </w:pPr>
      <w:r w:rsidRPr="00574047">
        <w:rPr>
          <w:rFonts w:ascii="Arial" w:hAnsi="Arial" w:cs="Arial"/>
          <w:color w:val="000000"/>
          <w:sz w:val="20"/>
          <w:szCs w:val="20"/>
        </w:rPr>
        <w:t xml:space="preserve"> </w:t>
      </w:r>
      <w:r w:rsidRPr="00574047">
        <w:rPr>
          <w:rFonts w:ascii="Arial" w:hAnsi="Arial" w:cs="Arial"/>
          <w:b/>
          <w:bCs/>
          <w:color w:val="000000"/>
          <w:sz w:val="20"/>
          <w:szCs w:val="20"/>
        </w:rPr>
        <w:t xml:space="preserve">Select VIS. </w:t>
      </w:r>
      <w:r w:rsidRPr="00574047">
        <w:rPr>
          <w:rFonts w:ascii="Arial" w:hAnsi="Arial" w:cs="Arial"/>
          <w:color w:val="000000"/>
          <w:sz w:val="20"/>
          <w:szCs w:val="20"/>
        </w:rPr>
        <w:t xml:space="preserve">If a green checkbox is showing, then a VIS has been selected, and if a red checkbox is showing, then there is no VIS indicated for the respective vaccine. To update, </w:t>
      </w:r>
      <w:r w:rsidRPr="00574047">
        <w:rPr>
          <w:rFonts w:ascii="Arial" w:hAnsi="Arial" w:cs="Arial"/>
          <w:b/>
          <w:bCs/>
          <w:color w:val="000000"/>
          <w:sz w:val="20"/>
          <w:szCs w:val="20"/>
        </w:rPr>
        <w:t>c</w:t>
      </w:r>
      <w:r w:rsidRPr="00574047">
        <w:rPr>
          <w:rFonts w:ascii="Arial" w:hAnsi="Arial" w:cs="Arial"/>
          <w:color w:val="000000"/>
          <w:sz w:val="20"/>
          <w:szCs w:val="20"/>
        </w:rPr>
        <w:t xml:space="preserve">lick Select VIS to select a vaccine information statement (VIS) for the selected vaccine. A pop-up window should appear allowing the user to select the appropriate VIS. </w:t>
      </w:r>
    </w:p>
    <w:p w:rsidR="00574047" w:rsidRPr="00574047" w:rsidRDefault="00574047" w:rsidP="00574047">
      <w:pPr>
        <w:autoSpaceDE w:val="0"/>
        <w:autoSpaceDN w:val="0"/>
        <w:adjustRightInd w:val="0"/>
        <w:spacing w:after="0" w:line="240" w:lineRule="auto"/>
        <w:rPr>
          <w:rFonts w:ascii="Arial" w:hAnsi="Arial" w:cs="Arial"/>
          <w:color w:val="000000"/>
          <w:sz w:val="20"/>
          <w:szCs w:val="20"/>
        </w:rPr>
      </w:pPr>
      <w:r w:rsidRPr="00574047">
        <w:rPr>
          <w:rFonts w:ascii="Arial" w:hAnsi="Arial" w:cs="Arial"/>
          <w:color w:val="000000"/>
          <w:sz w:val="20"/>
          <w:szCs w:val="20"/>
        </w:rPr>
        <w:t xml:space="preserve"> </w:t>
      </w:r>
      <w:r w:rsidRPr="00574047">
        <w:rPr>
          <w:rFonts w:ascii="Arial" w:hAnsi="Arial" w:cs="Arial"/>
          <w:b/>
          <w:bCs/>
          <w:color w:val="000000"/>
          <w:sz w:val="20"/>
          <w:szCs w:val="20"/>
        </w:rPr>
        <w:t xml:space="preserve">If Vaccine Refused, Reason. </w:t>
      </w:r>
      <w:r w:rsidRPr="00574047">
        <w:rPr>
          <w:rFonts w:ascii="Arial" w:hAnsi="Arial" w:cs="Arial"/>
          <w:color w:val="000000"/>
          <w:sz w:val="20"/>
          <w:szCs w:val="20"/>
        </w:rPr>
        <w:t xml:space="preserve">If a patient or their legal guardian refuses a vaccine, use this drop-down menu to capture the refusal reason. </w:t>
      </w:r>
    </w:p>
    <w:p w:rsidR="00574047" w:rsidRPr="00574047" w:rsidRDefault="00574047" w:rsidP="00574047">
      <w:pPr>
        <w:autoSpaceDE w:val="0"/>
        <w:autoSpaceDN w:val="0"/>
        <w:adjustRightInd w:val="0"/>
        <w:spacing w:after="0" w:line="240" w:lineRule="auto"/>
        <w:rPr>
          <w:rFonts w:ascii="Arial" w:hAnsi="Arial" w:cs="Arial"/>
          <w:color w:val="000000"/>
          <w:sz w:val="20"/>
          <w:szCs w:val="20"/>
        </w:rPr>
      </w:pPr>
    </w:p>
    <w:p w:rsidR="00574047" w:rsidRPr="00574047" w:rsidRDefault="00574047" w:rsidP="00574047">
      <w:pPr>
        <w:autoSpaceDE w:val="0"/>
        <w:autoSpaceDN w:val="0"/>
        <w:adjustRightInd w:val="0"/>
        <w:spacing w:after="13" w:line="240" w:lineRule="auto"/>
        <w:rPr>
          <w:rFonts w:ascii="Arial" w:hAnsi="Arial" w:cs="Arial"/>
          <w:color w:val="000000"/>
          <w:sz w:val="20"/>
          <w:szCs w:val="20"/>
        </w:rPr>
      </w:pPr>
      <w:r w:rsidRPr="00574047">
        <w:rPr>
          <w:rFonts w:ascii="Arial" w:hAnsi="Arial" w:cs="Arial"/>
          <w:color w:val="000000"/>
          <w:sz w:val="20"/>
          <w:szCs w:val="20"/>
        </w:rPr>
        <w:t xml:space="preserve">6. On the upper right side of the screen, click on </w:t>
      </w:r>
      <w:r w:rsidRPr="00574047">
        <w:rPr>
          <w:rFonts w:ascii="Arial" w:hAnsi="Arial" w:cs="Arial"/>
          <w:b/>
          <w:bCs/>
          <w:color w:val="000000"/>
          <w:sz w:val="20"/>
          <w:szCs w:val="20"/>
        </w:rPr>
        <w:t>Create and Administer</w:t>
      </w:r>
      <w:r w:rsidRPr="00574047">
        <w:rPr>
          <w:rFonts w:ascii="Arial" w:hAnsi="Arial" w:cs="Arial"/>
          <w:color w:val="000000"/>
          <w:sz w:val="20"/>
          <w:szCs w:val="20"/>
        </w:rPr>
        <w:t xml:space="preserve">. </w:t>
      </w:r>
    </w:p>
    <w:p w:rsidR="00574047" w:rsidRDefault="00574047" w:rsidP="00574047">
      <w:pPr>
        <w:autoSpaceDE w:val="0"/>
        <w:autoSpaceDN w:val="0"/>
        <w:adjustRightInd w:val="0"/>
        <w:spacing w:after="13" w:line="240" w:lineRule="auto"/>
        <w:rPr>
          <w:rFonts w:ascii="Arial" w:hAnsi="Arial" w:cs="Arial"/>
          <w:color w:val="000000"/>
          <w:sz w:val="20"/>
          <w:szCs w:val="20"/>
        </w:rPr>
      </w:pPr>
    </w:p>
    <w:p w:rsidR="00574047" w:rsidRPr="00574047" w:rsidRDefault="00574047" w:rsidP="00574047">
      <w:pPr>
        <w:autoSpaceDE w:val="0"/>
        <w:autoSpaceDN w:val="0"/>
        <w:adjustRightInd w:val="0"/>
        <w:spacing w:after="13" w:line="240" w:lineRule="auto"/>
        <w:rPr>
          <w:rFonts w:ascii="Arial" w:hAnsi="Arial" w:cs="Arial"/>
          <w:color w:val="000000"/>
          <w:sz w:val="20"/>
          <w:szCs w:val="20"/>
        </w:rPr>
      </w:pPr>
      <w:r w:rsidRPr="00574047">
        <w:rPr>
          <w:rFonts w:ascii="Arial" w:hAnsi="Arial" w:cs="Arial"/>
          <w:color w:val="000000"/>
          <w:sz w:val="20"/>
          <w:szCs w:val="20"/>
        </w:rPr>
        <w:t xml:space="preserve">7. The Administer Immunizations Home screen is now displayed. The following fields may now be completed as indicated: </w:t>
      </w:r>
    </w:p>
    <w:p w:rsidR="00574047" w:rsidRPr="00574047" w:rsidRDefault="00574047" w:rsidP="00574047">
      <w:pPr>
        <w:autoSpaceDE w:val="0"/>
        <w:autoSpaceDN w:val="0"/>
        <w:adjustRightInd w:val="0"/>
        <w:spacing w:after="13" w:line="240" w:lineRule="auto"/>
        <w:rPr>
          <w:rFonts w:ascii="Arial" w:hAnsi="Arial" w:cs="Arial"/>
          <w:color w:val="000000"/>
          <w:sz w:val="20"/>
          <w:szCs w:val="20"/>
        </w:rPr>
      </w:pPr>
      <w:r w:rsidRPr="00574047">
        <w:rPr>
          <w:rFonts w:ascii="Arial" w:hAnsi="Arial" w:cs="Arial"/>
          <w:color w:val="000000"/>
          <w:sz w:val="20"/>
          <w:szCs w:val="20"/>
        </w:rPr>
        <w:t xml:space="preserve"> </w:t>
      </w:r>
      <w:r w:rsidRPr="00574047">
        <w:rPr>
          <w:rFonts w:ascii="Arial" w:hAnsi="Arial" w:cs="Arial"/>
          <w:b/>
          <w:bCs/>
          <w:color w:val="000000"/>
          <w:sz w:val="20"/>
          <w:szCs w:val="20"/>
        </w:rPr>
        <w:t xml:space="preserve">Vaccination Time. </w:t>
      </w:r>
      <w:r w:rsidRPr="00574047">
        <w:rPr>
          <w:rFonts w:ascii="Arial" w:hAnsi="Arial" w:cs="Arial"/>
          <w:color w:val="000000"/>
          <w:sz w:val="20"/>
          <w:szCs w:val="20"/>
        </w:rPr>
        <w:t xml:space="preserve">The time at which the vaccination was administered. </w:t>
      </w:r>
    </w:p>
    <w:p w:rsidR="00574047" w:rsidRPr="00574047" w:rsidRDefault="00574047" w:rsidP="00574047">
      <w:pPr>
        <w:autoSpaceDE w:val="0"/>
        <w:autoSpaceDN w:val="0"/>
        <w:adjustRightInd w:val="0"/>
        <w:spacing w:after="13" w:line="240" w:lineRule="auto"/>
        <w:rPr>
          <w:rFonts w:ascii="Arial" w:hAnsi="Arial" w:cs="Arial"/>
          <w:color w:val="000000"/>
          <w:sz w:val="20"/>
          <w:szCs w:val="20"/>
        </w:rPr>
      </w:pPr>
      <w:r w:rsidRPr="00574047">
        <w:rPr>
          <w:rFonts w:ascii="Arial" w:hAnsi="Arial" w:cs="Arial"/>
          <w:color w:val="000000"/>
          <w:sz w:val="20"/>
          <w:szCs w:val="20"/>
        </w:rPr>
        <w:t xml:space="preserve"> </w:t>
      </w:r>
      <w:r w:rsidRPr="00574047">
        <w:rPr>
          <w:rFonts w:ascii="Arial" w:hAnsi="Arial" w:cs="Arial"/>
          <w:b/>
          <w:bCs/>
          <w:color w:val="000000"/>
          <w:sz w:val="20"/>
          <w:szCs w:val="20"/>
        </w:rPr>
        <w:t xml:space="preserve">Administered By. </w:t>
      </w:r>
      <w:r w:rsidRPr="00574047">
        <w:rPr>
          <w:rFonts w:ascii="Arial" w:hAnsi="Arial" w:cs="Arial"/>
          <w:color w:val="000000"/>
          <w:sz w:val="20"/>
          <w:szCs w:val="20"/>
        </w:rPr>
        <w:t xml:space="preserve">The person administering the immunization. </w:t>
      </w:r>
    </w:p>
    <w:p w:rsidR="00574047" w:rsidRDefault="00574047" w:rsidP="00F53C03">
      <w:pPr>
        <w:autoSpaceDE w:val="0"/>
        <w:autoSpaceDN w:val="0"/>
        <w:adjustRightInd w:val="0"/>
        <w:spacing w:after="0" w:line="240" w:lineRule="auto"/>
        <w:rPr>
          <w:sz w:val="20"/>
          <w:szCs w:val="20"/>
        </w:rPr>
      </w:pPr>
      <w:r w:rsidRPr="00574047">
        <w:rPr>
          <w:rFonts w:ascii="Arial" w:hAnsi="Arial" w:cs="Arial"/>
          <w:color w:val="000000"/>
          <w:sz w:val="20"/>
          <w:szCs w:val="20"/>
        </w:rPr>
        <w:t xml:space="preserve"> </w:t>
      </w:r>
      <w:r w:rsidRPr="00574047">
        <w:rPr>
          <w:rFonts w:ascii="Arial" w:hAnsi="Arial" w:cs="Arial"/>
          <w:b/>
          <w:bCs/>
          <w:color w:val="000000"/>
          <w:sz w:val="20"/>
          <w:szCs w:val="20"/>
        </w:rPr>
        <w:t xml:space="preserve">'Did not Admin' Checkbox. </w:t>
      </w:r>
      <w:r w:rsidRPr="00574047">
        <w:rPr>
          <w:rFonts w:ascii="Arial" w:hAnsi="Arial" w:cs="Arial"/>
          <w:color w:val="000000"/>
          <w:sz w:val="20"/>
          <w:szCs w:val="20"/>
        </w:rPr>
        <w:t xml:space="preserve">Select this checkbox if the vaccine was not administered or if the appropriate manufacturer/lot information for the </w:t>
      </w:r>
      <w:r w:rsidRPr="005D50A7">
        <w:rPr>
          <w:rFonts w:ascii="Arial" w:hAnsi="Arial" w:cs="Arial"/>
          <w:sz w:val="20"/>
          <w:szCs w:val="20"/>
        </w:rPr>
        <w:t>vaccine does not appear in the list. The vaccine will be saved as added but not administered.</w:t>
      </w:r>
      <w:r>
        <w:rPr>
          <w:sz w:val="20"/>
          <w:szCs w:val="20"/>
        </w:rPr>
        <w:t xml:space="preserve"> </w:t>
      </w:r>
    </w:p>
    <w:p w:rsidR="008E60F4" w:rsidRDefault="008E60F4" w:rsidP="00574047">
      <w:pPr>
        <w:pStyle w:val="Default"/>
        <w:spacing w:after="25"/>
        <w:rPr>
          <w:sz w:val="20"/>
          <w:szCs w:val="20"/>
        </w:rPr>
      </w:pPr>
    </w:p>
    <w:p w:rsidR="008E60F4" w:rsidRDefault="008E60F4" w:rsidP="00574047">
      <w:pPr>
        <w:pStyle w:val="Default"/>
        <w:spacing w:after="25"/>
        <w:rPr>
          <w:sz w:val="20"/>
          <w:szCs w:val="20"/>
        </w:rPr>
      </w:pPr>
    </w:p>
    <w:p w:rsidR="008E60F4" w:rsidRDefault="003E6F0C" w:rsidP="00574047">
      <w:pPr>
        <w:pStyle w:val="Default"/>
        <w:spacing w:after="25"/>
        <w:rPr>
          <w:sz w:val="20"/>
          <w:szCs w:val="20"/>
        </w:rPr>
      </w:pPr>
      <w:r>
        <w:rPr>
          <w:rFonts w:ascii="Times New Roman" w:hAnsi="Times New Roman"/>
          <w:noProof/>
        </w:rPr>
        <w:drawing>
          <wp:anchor distT="36576" distB="36576" distL="36576" distR="36576" simplePos="0" relativeHeight="251661312" behindDoc="0" locked="0" layoutInCell="1" allowOverlap="1" wp14:anchorId="55978F55" wp14:editId="109D13EF">
            <wp:simplePos x="0" y="0"/>
            <wp:positionH relativeFrom="column">
              <wp:posOffset>1837690</wp:posOffset>
            </wp:positionH>
            <wp:positionV relativeFrom="paragraph">
              <wp:posOffset>132715</wp:posOffset>
            </wp:positionV>
            <wp:extent cx="612607" cy="603885"/>
            <wp:effectExtent l="0" t="0" r="0" b="5715"/>
            <wp:wrapNone/>
            <wp:docPr id="1" name="Picture 2" descr="NEW 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DPH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607" cy="603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E60F4" w:rsidRDefault="008E60F4" w:rsidP="00574047">
      <w:pPr>
        <w:pStyle w:val="Default"/>
        <w:spacing w:after="25"/>
        <w:rPr>
          <w:sz w:val="20"/>
          <w:szCs w:val="20"/>
        </w:rPr>
      </w:pPr>
    </w:p>
    <w:p w:rsidR="008E60F4" w:rsidRDefault="008E60F4" w:rsidP="00574047">
      <w:pPr>
        <w:pStyle w:val="Default"/>
        <w:spacing w:after="25"/>
        <w:rPr>
          <w:sz w:val="20"/>
          <w:szCs w:val="20"/>
        </w:rPr>
      </w:pPr>
    </w:p>
    <w:p w:rsidR="008E60F4" w:rsidRDefault="008E60F4" w:rsidP="00574047">
      <w:pPr>
        <w:pStyle w:val="Default"/>
        <w:spacing w:after="25"/>
        <w:rPr>
          <w:sz w:val="20"/>
          <w:szCs w:val="20"/>
        </w:rPr>
      </w:pPr>
    </w:p>
    <w:p w:rsidR="008E60F4" w:rsidRDefault="008E60F4" w:rsidP="00574047">
      <w:pPr>
        <w:pStyle w:val="Default"/>
        <w:spacing w:after="25"/>
        <w:rPr>
          <w:sz w:val="20"/>
          <w:szCs w:val="20"/>
        </w:rPr>
      </w:pPr>
    </w:p>
    <w:p w:rsidR="008E60F4" w:rsidRDefault="008E60F4" w:rsidP="00574047">
      <w:pPr>
        <w:pStyle w:val="Default"/>
        <w:spacing w:after="25"/>
        <w:rPr>
          <w:sz w:val="20"/>
          <w:szCs w:val="20"/>
        </w:rPr>
      </w:pPr>
    </w:p>
    <w:p w:rsidR="008E60F4" w:rsidRDefault="008E60F4" w:rsidP="00574047">
      <w:pPr>
        <w:pStyle w:val="Default"/>
        <w:spacing w:after="25"/>
        <w:rPr>
          <w:sz w:val="20"/>
          <w:szCs w:val="20"/>
        </w:rPr>
      </w:pPr>
    </w:p>
    <w:p w:rsidR="00574047" w:rsidRDefault="00574047" w:rsidP="00574047">
      <w:pPr>
        <w:pStyle w:val="Default"/>
        <w:spacing w:after="25"/>
        <w:rPr>
          <w:sz w:val="20"/>
          <w:szCs w:val="20"/>
        </w:rPr>
      </w:pPr>
      <w:r>
        <w:rPr>
          <w:sz w:val="20"/>
          <w:szCs w:val="20"/>
        </w:rPr>
        <w:t xml:space="preserve"> </w:t>
      </w:r>
      <w:r>
        <w:rPr>
          <w:b/>
          <w:bCs/>
          <w:sz w:val="20"/>
          <w:szCs w:val="20"/>
        </w:rPr>
        <w:t xml:space="preserve">'Delete' Checkbox. </w:t>
      </w:r>
      <w:r>
        <w:rPr>
          <w:sz w:val="20"/>
          <w:szCs w:val="20"/>
        </w:rPr>
        <w:t xml:space="preserve">Select this checkbox to remove the vaccine from the patient's record. </w:t>
      </w:r>
    </w:p>
    <w:p w:rsidR="00574047" w:rsidRDefault="00574047" w:rsidP="00574047">
      <w:pPr>
        <w:pStyle w:val="Default"/>
        <w:spacing w:after="25"/>
        <w:rPr>
          <w:sz w:val="20"/>
          <w:szCs w:val="20"/>
        </w:rPr>
      </w:pPr>
      <w:r>
        <w:rPr>
          <w:sz w:val="20"/>
          <w:szCs w:val="20"/>
        </w:rPr>
        <w:t xml:space="preserve"> </w:t>
      </w:r>
      <w:proofErr w:type="spellStart"/>
      <w:r>
        <w:rPr>
          <w:b/>
          <w:bCs/>
          <w:sz w:val="20"/>
          <w:szCs w:val="20"/>
        </w:rPr>
        <w:t>Mfg</w:t>
      </w:r>
      <w:proofErr w:type="spellEnd"/>
      <w:r>
        <w:rPr>
          <w:b/>
          <w:bCs/>
          <w:sz w:val="20"/>
          <w:szCs w:val="20"/>
        </w:rPr>
        <w:t xml:space="preserve"> | Lot | </w:t>
      </w:r>
      <w:proofErr w:type="spellStart"/>
      <w:r>
        <w:rPr>
          <w:b/>
          <w:bCs/>
          <w:sz w:val="20"/>
          <w:szCs w:val="20"/>
        </w:rPr>
        <w:t>Exp</w:t>
      </w:r>
      <w:proofErr w:type="spellEnd"/>
      <w:r>
        <w:rPr>
          <w:b/>
          <w:bCs/>
          <w:sz w:val="20"/>
          <w:szCs w:val="20"/>
        </w:rPr>
        <w:t xml:space="preserve"> Date (MM/DD/YY) | </w:t>
      </w:r>
      <w:proofErr w:type="spellStart"/>
      <w:r>
        <w:rPr>
          <w:b/>
          <w:bCs/>
          <w:sz w:val="20"/>
          <w:szCs w:val="20"/>
        </w:rPr>
        <w:t>FundingSrc</w:t>
      </w:r>
      <w:proofErr w:type="spellEnd"/>
      <w:r>
        <w:rPr>
          <w:b/>
          <w:bCs/>
          <w:sz w:val="20"/>
          <w:szCs w:val="20"/>
        </w:rPr>
        <w:t xml:space="preserve">| </w:t>
      </w:r>
      <w:proofErr w:type="spellStart"/>
      <w:r>
        <w:rPr>
          <w:b/>
          <w:bCs/>
          <w:sz w:val="20"/>
          <w:szCs w:val="20"/>
        </w:rPr>
        <w:t>Inv</w:t>
      </w:r>
      <w:proofErr w:type="spellEnd"/>
      <w:r>
        <w:rPr>
          <w:b/>
          <w:bCs/>
          <w:sz w:val="20"/>
          <w:szCs w:val="20"/>
        </w:rPr>
        <w:t xml:space="preserve"> </w:t>
      </w:r>
      <w:proofErr w:type="spellStart"/>
      <w:r>
        <w:rPr>
          <w:b/>
          <w:bCs/>
          <w:sz w:val="20"/>
          <w:szCs w:val="20"/>
        </w:rPr>
        <w:t>Loc</w:t>
      </w:r>
      <w:proofErr w:type="spellEnd"/>
      <w:r>
        <w:rPr>
          <w:b/>
          <w:bCs/>
          <w:sz w:val="20"/>
          <w:szCs w:val="20"/>
        </w:rPr>
        <w:t xml:space="preserve"> | NDC | Brand. </w:t>
      </w:r>
      <w:r>
        <w:rPr>
          <w:sz w:val="20"/>
          <w:szCs w:val="20"/>
        </w:rPr>
        <w:t xml:space="preserve">Select the correct inventory item for each vaccine being administered. Confirm the Manufacturer, Lot Number, Expiration Date, Funding Source, Inventory Location, NDC, and Brand match what was actually administered. If there is no option available for the vaccine being administered, the dose must be added to inventory. </w:t>
      </w:r>
    </w:p>
    <w:p w:rsidR="00574047" w:rsidRDefault="00574047" w:rsidP="00574047">
      <w:pPr>
        <w:pStyle w:val="Default"/>
        <w:spacing w:after="25"/>
        <w:rPr>
          <w:sz w:val="20"/>
          <w:szCs w:val="20"/>
        </w:rPr>
      </w:pPr>
      <w:r>
        <w:rPr>
          <w:sz w:val="20"/>
          <w:szCs w:val="20"/>
        </w:rPr>
        <w:t xml:space="preserve"> </w:t>
      </w:r>
      <w:r>
        <w:rPr>
          <w:b/>
          <w:bCs/>
          <w:sz w:val="20"/>
          <w:szCs w:val="20"/>
        </w:rPr>
        <w:t xml:space="preserve">Body Site. </w:t>
      </w:r>
      <w:r>
        <w:rPr>
          <w:sz w:val="20"/>
          <w:szCs w:val="20"/>
        </w:rPr>
        <w:t>Select the body site where the</w:t>
      </w:r>
      <w:r w:rsidR="008E60F4">
        <w:rPr>
          <w:sz w:val="20"/>
          <w:szCs w:val="20"/>
        </w:rPr>
        <w:t xml:space="preserve"> </w:t>
      </w:r>
      <w:r>
        <w:rPr>
          <w:sz w:val="20"/>
          <w:szCs w:val="20"/>
        </w:rPr>
        <w:t xml:space="preserve">vaccine was administered to the patient. </w:t>
      </w:r>
    </w:p>
    <w:p w:rsidR="00574047" w:rsidRDefault="00574047" w:rsidP="00574047">
      <w:pPr>
        <w:pStyle w:val="Default"/>
        <w:spacing w:after="25"/>
        <w:rPr>
          <w:sz w:val="20"/>
          <w:szCs w:val="20"/>
        </w:rPr>
      </w:pPr>
      <w:r>
        <w:rPr>
          <w:sz w:val="20"/>
          <w:szCs w:val="20"/>
        </w:rPr>
        <w:t xml:space="preserve"> </w:t>
      </w:r>
      <w:r>
        <w:rPr>
          <w:b/>
          <w:bCs/>
          <w:sz w:val="20"/>
          <w:szCs w:val="20"/>
        </w:rPr>
        <w:t xml:space="preserve">Route. </w:t>
      </w:r>
      <w:r>
        <w:rPr>
          <w:sz w:val="20"/>
          <w:szCs w:val="20"/>
        </w:rPr>
        <w:t xml:space="preserve">Select the route of entry when administering the vaccine. </w:t>
      </w:r>
    </w:p>
    <w:p w:rsidR="00574047" w:rsidRDefault="00574047" w:rsidP="00574047">
      <w:pPr>
        <w:pStyle w:val="Default"/>
        <w:spacing w:after="25"/>
        <w:rPr>
          <w:sz w:val="20"/>
          <w:szCs w:val="20"/>
        </w:rPr>
      </w:pPr>
      <w:r>
        <w:rPr>
          <w:sz w:val="20"/>
          <w:szCs w:val="20"/>
        </w:rPr>
        <w:t xml:space="preserve"> </w:t>
      </w:r>
      <w:r>
        <w:rPr>
          <w:b/>
          <w:bCs/>
          <w:sz w:val="20"/>
          <w:szCs w:val="20"/>
        </w:rPr>
        <w:t xml:space="preserve">Dosage. </w:t>
      </w:r>
      <w:r>
        <w:rPr>
          <w:sz w:val="20"/>
          <w:szCs w:val="20"/>
        </w:rPr>
        <w:t xml:space="preserve">The dose of the vaccine administered (in mL). </w:t>
      </w:r>
    </w:p>
    <w:p w:rsidR="00574047" w:rsidRDefault="00574047" w:rsidP="00574047">
      <w:pPr>
        <w:pStyle w:val="Default"/>
        <w:spacing w:after="25"/>
        <w:rPr>
          <w:sz w:val="20"/>
          <w:szCs w:val="20"/>
        </w:rPr>
      </w:pPr>
      <w:r>
        <w:rPr>
          <w:sz w:val="20"/>
          <w:szCs w:val="20"/>
        </w:rPr>
        <w:t xml:space="preserve"> </w:t>
      </w:r>
      <w:r>
        <w:rPr>
          <w:b/>
          <w:bCs/>
          <w:sz w:val="20"/>
          <w:szCs w:val="20"/>
        </w:rPr>
        <w:t xml:space="preserve">Refusal Reason. </w:t>
      </w:r>
      <w:r>
        <w:rPr>
          <w:sz w:val="20"/>
          <w:szCs w:val="20"/>
        </w:rPr>
        <w:t xml:space="preserve">If a patient or their legal guardian refuses a vaccine, use this drop- </w:t>
      </w:r>
    </w:p>
    <w:p w:rsidR="00574047" w:rsidRDefault="00574047" w:rsidP="00574047">
      <w:pPr>
        <w:pStyle w:val="Default"/>
        <w:spacing w:after="25"/>
        <w:rPr>
          <w:sz w:val="20"/>
          <w:szCs w:val="20"/>
        </w:rPr>
      </w:pPr>
      <w:r>
        <w:rPr>
          <w:sz w:val="20"/>
          <w:szCs w:val="20"/>
        </w:rPr>
        <w:t xml:space="preserve"> </w:t>
      </w:r>
      <w:r>
        <w:rPr>
          <w:b/>
          <w:bCs/>
          <w:sz w:val="20"/>
          <w:szCs w:val="20"/>
        </w:rPr>
        <w:t xml:space="preserve">Borrowed Reason. </w:t>
      </w:r>
      <w:r>
        <w:rPr>
          <w:sz w:val="20"/>
          <w:szCs w:val="20"/>
        </w:rPr>
        <w:t xml:space="preserve">If the funding source of a vaccine administered does not match the patient VFC eligibility, a Borrowed Reason must be selected. </w:t>
      </w:r>
      <w:r>
        <w:rPr>
          <w:b/>
          <w:bCs/>
          <w:sz w:val="20"/>
          <w:szCs w:val="20"/>
        </w:rPr>
        <w:t xml:space="preserve">Comment. </w:t>
      </w:r>
      <w:r>
        <w:rPr>
          <w:sz w:val="20"/>
          <w:szCs w:val="20"/>
        </w:rPr>
        <w:t xml:space="preserve">If a Borrowed Reason is selected, a Comment must be entered. </w:t>
      </w:r>
    </w:p>
    <w:p w:rsidR="00574047" w:rsidRDefault="00574047" w:rsidP="00574047">
      <w:pPr>
        <w:pStyle w:val="Default"/>
        <w:rPr>
          <w:sz w:val="20"/>
          <w:szCs w:val="20"/>
        </w:rPr>
      </w:pPr>
      <w:r>
        <w:rPr>
          <w:sz w:val="20"/>
          <w:szCs w:val="20"/>
        </w:rPr>
        <w:t xml:space="preserve">8. Once all information is entered, click update. </w:t>
      </w:r>
      <w:r w:rsidR="008E60F4">
        <w:rPr>
          <w:sz w:val="20"/>
          <w:szCs w:val="20"/>
        </w:rPr>
        <w:t xml:space="preserve">   </w:t>
      </w:r>
      <w:r>
        <w:rPr>
          <w:sz w:val="20"/>
          <w:szCs w:val="20"/>
        </w:rPr>
        <w:t xml:space="preserve">The Immunizations will now be added to the patient’s Immunizations Home screen. </w:t>
      </w:r>
    </w:p>
    <w:p w:rsidR="008E60F4" w:rsidRDefault="008E60F4" w:rsidP="00574047">
      <w:pPr>
        <w:pStyle w:val="Default"/>
        <w:rPr>
          <w:sz w:val="20"/>
          <w:szCs w:val="20"/>
        </w:rPr>
      </w:pPr>
    </w:p>
    <w:p w:rsidR="008E60F4" w:rsidRDefault="008E60F4" w:rsidP="00574047">
      <w:pPr>
        <w:pStyle w:val="Default"/>
        <w:rPr>
          <w:sz w:val="20"/>
          <w:szCs w:val="20"/>
        </w:rPr>
      </w:pPr>
    </w:p>
    <w:p w:rsidR="008E60F4" w:rsidRDefault="008E60F4" w:rsidP="00574047">
      <w:pPr>
        <w:pStyle w:val="Default"/>
        <w:rPr>
          <w:sz w:val="20"/>
          <w:szCs w:val="20"/>
        </w:rPr>
      </w:pPr>
    </w:p>
    <w:p w:rsidR="008E60F4" w:rsidRDefault="008E60F4" w:rsidP="00574047">
      <w:pPr>
        <w:pStyle w:val="Default"/>
        <w:rPr>
          <w:sz w:val="20"/>
          <w:szCs w:val="20"/>
        </w:rPr>
      </w:pPr>
    </w:p>
    <w:p w:rsidR="008E60F4" w:rsidRDefault="008E60F4" w:rsidP="00574047">
      <w:pPr>
        <w:pStyle w:val="Default"/>
        <w:rPr>
          <w:sz w:val="20"/>
          <w:szCs w:val="20"/>
        </w:rPr>
      </w:pPr>
    </w:p>
    <w:p w:rsidR="008E60F4" w:rsidRPr="008E60F4" w:rsidRDefault="008E4061" w:rsidP="00574047">
      <w:pPr>
        <w:pStyle w:val="Default"/>
        <w:rPr>
          <w:b/>
        </w:rPr>
      </w:pPr>
      <w:r>
        <w:rPr>
          <w:b/>
        </w:rPr>
        <w:t>I</w:t>
      </w:r>
      <w:r w:rsidRPr="008E60F4">
        <w:rPr>
          <w:b/>
        </w:rPr>
        <w:t xml:space="preserve">f you have questions, please </w:t>
      </w:r>
      <w:r>
        <w:rPr>
          <w:b/>
        </w:rPr>
        <w:t xml:space="preserve">visit </w:t>
      </w:r>
      <w:hyperlink r:id="rId6" w:history="1">
        <w:r w:rsidR="0034080C">
          <w:rPr>
            <w:rStyle w:val="Hyperlink"/>
          </w:rPr>
          <w:t>https://portal.ct.gov/DPH/Immunizations/All-About-CT-WiZ</w:t>
        </w:r>
      </w:hyperlink>
      <w:bookmarkStart w:id="0" w:name="_GoBack"/>
      <w:bookmarkEnd w:id="0"/>
      <w:r w:rsidR="00C612B8">
        <w:rPr>
          <w:rStyle w:val="Hyperlink"/>
        </w:rPr>
        <w:t xml:space="preserve"> to</w:t>
      </w:r>
      <w:r w:rsidR="008E60F4" w:rsidRPr="008E60F4">
        <w:rPr>
          <w:b/>
        </w:rPr>
        <w:t xml:space="preserve"> view the training videos associated with that page </w:t>
      </w:r>
      <w:r w:rsidR="001140DF">
        <w:rPr>
          <w:b/>
        </w:rPr>
        <w:t>i</w:t>
      </w:r>
      <w:r w:rsidR="008E60F4" w:rsidRPr="008E60F4">
        <w:rPr>
          <w:b/>
        </w:rPr>
        <w:t xml:space="preserve">n CT WiZ. </w:t>
      </w:r>
    </w:p>
    <w:p w:rsidR="00D639B0" w:rsidRDefault="00D639B0"/>
    <w:sectPr w:rsidR="00D639B0" w:rsidSect="008E60F4">
      <w:pgSz w:w="15840" w:h="12744" w:orient="landscape"/>
      <w:pgMar w:top="605" w:right="576" w:bottom="302" w:left="576" w:header="720" w:footer="720" w:gutter="0"/>
      <w:cols w:num="3"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47"/>
    <w:rsid w:val="00017258"/>
    <w:rsid w:val="001140DF"/>
    <w:rsid w:val="0029188E"/>
    <w:rsid w:val="0034080C"/>
    <w:rsid w:val="003E6F0C"/>
    <w:rsid w:val="00574047"/>
    <w:rsid w:val="005D50A7"/>
    <w:rsid w:val="008E4061"/>
    <w:rsid w:val="008E60F4"/>
    <w:rsid w:val="00B25C33"/>
    <w:rsid w:val="00C612B8"/>
    <w:rsid w:val="00D23D69"/>
    <w:rsid w:val="00D639B0"/>
    <w:rsid w:val="00E5273A"/>
    <w:rsid w:val="00F5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4759E-465E-4363-A137-4E331D6F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04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E40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ct.gov/DPH/Immunizations/All-About-CT-WiZ"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Laurie</dc:creator>
  <cp:keywords/>
  <dc:description/>
  <cp:lastModifiedBy>Gamble, Beth</cp:lastModifiedBy>
  <cp:revision>13</cp:revision>
  <dcterms:created xsi:type="dcterms:W3CDTF">2018-06-04T16:13:00Z</dcterms:created>
  <dcterms:modified xsi:type="dcterms:W3CDTF">2018-09-14T12:28:00Z</dcterms:modified>
</cp:coreProperties>
</file>