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E2C667" w14:textId="695A8C58" w:rsidR="00E56603" w:rsidRDefault="00BD1482" w:rsidP="00BD1482">
      <w:pPr>
        <w:tabs>
          <w:tab w:val="left" w:pos="1430"/>
        </w:tabs>
        <w:spacing w:after="0"/>
        <w:rPr>
          <w:rFonts w:ascii="Arial" w:eastAsia="Arial" w:hAnsi="Arial" w:cs="Arial"/>
          <w:b/>
          <w:bCs/>
          <w:sz w:val="40"/>
          <w:szCs w:val="48"/>
        </w:rPr>
      </w:pPr>
      <w:r>
        <w:rPr>
          <w:rFonts w:ascii="Arial" w:eastAsia="Arial" w:hAnsi="Arial" w:cs="Arial"/>
          <w:b/>
          <w:bCs/>
          <w:sz w:val="40"/>
          <w:szCs w:val="48"/>
        </w:rPr>
        <w:tab/>
      </w:r>
    </w:p>
    <w:p w14:paraId="62E22845" w14:textId="77777777" w:rsidR="00E56603" w:rsidRDefault="00E56603" w:rsidP="00380057">
      <w:pPr>
        <w:spacing w:after="0"/>
        <w:jc w:val="center"/>
        <w:rPr>
          <w:rFonts w:ascii="Arial" w:eastAsia="Arial" w:hAnsi="Arial" w:cs="Arial"/>
          <w:b/>
          <w:bCs/>
          <w:sz w:val="40"/>
          <w:szCs w:val="48"/>
        </w:rPr>
      </w:pPr>
    </w:p>
    <w:p w14:paraId="37DC9109" w14:textId="6A433F74" w:rsidR="00931C68" w:rsidRPr="00E56603" w:rsidRDefault="00D83D49" w:rsidP="00380057">
      <w:pPr>
        <w:spacing w:after="0"/>
        <w:jc w:val="center"/>
        <w:rPr>
          <w:b/>
          <w:sz w:val="40"/>
          <w:szCs w:val="48"/>
        </w:rPr>
      </w:pPr>
      <w:r w:rsidRPr="00E56603">
        <w:rPr>
          <w:rFonts w:ascii="Arial" w:eastAsia="Arial" w:hAnsi="Arial" w:cs="Arial"/>
          <w:b/>
          <w:bCs/>
          <w:sz w:val="40"/>
          <w:szCs w:val="48"/>
        </w:rPr>
        <w:t>SNAP-Ed</w:t>
      </w:r>
      <w:r w:rsidR="11E9D54D" w:rsidRPr="00E56603">
        <w:rPr>
          <w:rFonts w:ascii="Arial" w:eastAsia="Arial" w:hAnsi="Arial" w:cs="Arial"/>
          <w:b/>
          <w:bCs/>
          <w:sz w:val="40"/>
          <w:szCs w:val="48"/>
        </w:rPr>
        <w:t xml:space="preserve"> Nutrition Education Program</w:t>
      </w:r>
      <w:r w:rsidR="11E9D54D" w:rsidRPr="00E56603">
        <w:rPr>
          <w:b/>
          <w:bCs/>
          <w:sz w:val="40"/>
          <w:szCs w:val="48"/>
        </w:rPr>
        <w:t xml:space="preserve"> </w:t>
      </w:r>
    </w:p>
    <w:p w14:paraId="6B1BFB5D" w14:textId="21B8A480" w:rsidR="007F269F" w:rsidRDefault="00627E04" w:rsidP="00380057">
      <w:pPr>
        <w:spacing w:before="60" w:after="60" w:line="240" w:lineRule="auto"/>
        <w:jc w:val="both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 xml:space="preserve">The </w:t>
      </w:r>
      <w:r w:rsidR="004A4CDD">
        <w:rPr>
          <w:rFonts w:ascii="Arial" w:eastAsia="Arial" w:hAnsi="Arial" w:cs="Arial"/>
          <w:szCs w:val="22"/>
        </w:rPr>
        <w:t xml:space="preserve">CT Department of Public Health (DPH) </w:t>
      </w:r>
      <w:r>
        <w:rPr>
          <w:rFonts w:ascii="Arial" w:eastAsia="Arial" w:hAnsi="Arial" w:cs="Arial"/>
          <w:szCs w:val="22"/>
        </w:rPr>
        <w:t xml:space="preserve">collaborates with the University of Saint Joseph (USJ) </w:t>
      </w:r>
      <w:r w:rsidR="004A4CDD">
        <w:rPr>
          <w:rFonts w:ascii="Arial" w:eastAsia="Arial" w:hAnsi="Arial" w:cs="Arial"/>
          <w:szCs w:val="22"/>
        </w:rPr>
        <w:t xml:space="preserve">to provide Supplemental Nutrition Assistance Program Education (SNAP-Ed) </w:t>
      </w:r>
      <w:r w:rsidR="00C3653F">
        <w:rPr>
          <w:rFonts w:ascii="Arial" w:eastAsia="Arial" w:hAnsi="Arial" w:cs="Arial"/>
          <w:szCs w:val="22"/>
        </w:rPr>
        <w:t xml:space="preserve">services </w:t>
      </w:r>
      <w:r w:rsidR="004A4CDD">
        <w:rPr>
          <w:rFonts w:ascii="Arial" w:eastAsia="Arial" w:hAnsi="Arial" w:cs="Arial"/>
          <w:szCs w:val="22"/>
        </w:rPr>
        <w:t>throughout the state of Connecticut. SNAP-Ed is a federally funded grant program that supports evidence-based nutrition education for persons eligible for the Supplemental Nutrition Assistance Program (SNAP). The SNA</w:t>
      </w:r>
      <w:r w:rsidR="00C3653F">
        <w:rPr>
          <w:rFonts w:ascii="Arial" w:eastAsia="Arial" w:hAnsi="Arial" w:cs="Arial"/>
          <w:szCs w:val="22"/>
        </w:rPr>
        <w:t>P-Ed goal</w:t>
      </w:r>
      <w:r w:rsidR="00704BB6">
        <w:rPr>
          <w:rFonts w:ascii="Arial" w:eastAsia="Arial" w:hAnsi="Arial" w:cs="Arial"/>
          <w:szCs w:val="22"/>
        </w:rPr>
        <w:t>s</w:t>
      </w:r>
      <w:r w:rsidR="00C3653F">
        <w:rPr>
          <w:rFonts w:ascii="Arial" w:eastAsia="Arial" w:hAnsi="Arial" w:cs="Arial"/>
          <w:szCs w:val="22"/>
        </w:rPr>
        <w:t xml:space="preserve"> </w:t>
      </w:r>
      <w:r w:rsidR="00704BB6">
        <w:rPr>
          <w:rFonts w:ascii="Arial" w:eastAsia="Arial" w:hAnsi="Arial" w:cs="Arial"/>
          <w:szCs w:val="22"/>
        </w:rPr>
        <w:t>are</w:t>
      </w:r>
      <w:r w:rsidR="00C3653F">
        <w:rPr>
          <w:rFonts w:ascii="Arial" w:eastAsia="Arial" w:hAnsi="Arial" w:cs="Arial"/>
          <w:szCs w:val="22"/>
        </w:rPr>
        <w:t xml:space="preserve"> to encourage SNAP recipients</w:t>
      </w:r>
      <w:r w:rsidR="004A4CDD">
        <w:rPr>
          <w:rFonts w:ascii="Arial" w:eastAsia="Arial" w:hAnsi="Arial" w:cs="Arial"/>
          <w:szCs w:val="22"/>
        </w:rPr>
        <w:t xml:space="preserve"> to make healthy food choices within a limited budget and to be physically active. </w:t>
      </w:r>
    </w:p>
    <w:p w14:paraId="469441F4" w14:textId="63969EDE" w:rsidR="00E56603" w:rsidRPr="00E56603" w:rsidRDefault="00E56603" w:rsidP="00E56603">
      <w:pPr>
        <w:spacing w:before="60" w:after="60" w:line="240" w:lineRule="auto"/>
        <w:jc w:val="both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b/>
          <w:bCs/>
          <w:noProof/>
          <w:color w:val="00B050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14A1B6" wp14:editId="12B64391">
                <wp:simplePos x="0" y="0"/>
                <wp:positionH relativeFrom="margin">
                  <wp:posOffset>-228600</wp:posOffset>
                </wp:positionH>
                <wp:positionV relativeFrom="paragraph">
                  <wp:posOffset>170815</wp:posOffset>
                </wp:positionV>
                <wp:extent cx="7289800" cy="0"/>
                <wp:effectExtent l="38100" t="38100" r="63500" b="952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9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B9CF0A" id="Straight Connector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8pt,13.45pt" to="556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328C1E3D" w14:textId="77777777" w:rsidR="00E56603" w:rsidRDefault="00E56603" w:rsidP="00165CFC">
      <w:pPr>
        <w:spacing w:before="60" w:after="60" w:line="240" w:lineRule="auto"/>
        <w:rPr>
          <w:rFonts w:ascii="Arial" w:eastAsia="Arial" w:hAnsi="Arial" w:cs="Arial"/>
          <w:b/>
          <w:bCs/>
          <w:color w:val="0070C0"/>
          <w:szCs w:val="22"/>
        </w:rPr>
      </w:pPr>
    </w:p>
    <w:p w14:paraId="2A71A706" w14:textId="3A835E0D" w:rsidR="006801AB" w:rsidRDefault="00E56603" w:rsidP="006801AB">
      <w:pPr>
        <w:spacing w:before="60" w:after="120" w:line="240" w:lineRule="auto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 xml:space="preserve">The nutrition education activities listed below </w:t>
      </w:r>
      <w:r w:rsidR="0077420F">
        <w:rPr>
          <w:rFonts w:ascii="Arial" w:eastAsia="Arial" w:hAnsi="Arial" w:cs="Arial"/>
          <w:szCs w:val="22"/>
        </w:rPr>
        <w:t>are from</w:t>
      </w:r>
      <w:r>
        <w:rPr>
          <w:rFonts w:ascii="Arial" w:eastAsia="Arial" w:hAnsi="Arial" w:cs="Arial"/>
          <w:szCs w:val="22"/>
        </w:rPr>
        <w:t xml:space="preserve"> the </w:t>
      </w:r>
      <w:r w:rsidRPr="006801AB">
        <w:rPr>
          <w:rFonts w:ascii="Arial" w:eastAsia="Arial" w:hAnsi="Arial" w:cs="Arial"/>
          <w:b/>
          <w:i/>
          <w:color w:val="C00000"/>
          <w:szCs w:val="22"/>
        </w:rPr>
        <w:t>Eating Smart</w:t>
      </w:r>
      <w:r w:rsidR="006801AB">
        <w:rPr>
          <w:rFonts w:ascii="Arial" w:eastAsia="Arial" w:hAnsi="Arial" w:cs="Arial"/>
          <w:b/>
          <w:i/>
          <w:color w:val="C00000"/>
          <w:szCs w:val="22"/>
        </w:rPr>
        <w:t xml:space="preserve"> </w:t>
      </w:r>
      <w:r w:rsidR="006801AB">
        <w:rPr>
          <w:rFonts w:ascii="Arial" w:eastAsia="Arial" w:hAnsi="Arial" w:cs="Arial"/>
          <w:i/>
          <w:szCs w:val="22"/>
        </w:rPr>
        <w:t xml:space="preserve">• </w:t>
      </w:r>
      <w:r w:rsidRPr="006801AB">
        <w:rPr>
          <w:rFonts w:ascii="Arial" w:eastAsia="Arial" w:hAnsi="Arial" w:cs="Arial"/>
          <w:b/>
          <w:i/>
          <w:color w:val="00863D"/>
          <w:szCs w:val="22"/>
        </w:rPr>
        <w:t>Being Active</w:t>
      </w:r>
      <w:r w:rsidRPr="006801AB">
        <w:rPr>
          <w:rFonts w:ascii="Arial" w:eastAsia="Arial" w:hAnsi="Arial" w:cs="Arial"/>
          <w:color w:val="00863D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>(</w:t>
      </w:r>
      <w:r w:rsidRPr="005246B3">
        <w:rPr>
          <w:rFonts w:ascii="Arial" w:eastAsia="Arial" w:hAnsi="Arial" w:cs="Arial"/>
          <w:szCs w:val="22"/>
        </w:rPr>
        <w:t>ESBA</w:t>
      </w:r>
      <w:r>
        <w:rPr>
          <w:rFonts w:ascii="Arial" w:eastAsia="Arial" w:hAnsi="Arial" w:cs="Arial"/>
          <w:szCs w:val="22"/>
        </w:rPr>
        <w:t>)</w:t>
      </w:r>
      <w:r w:rsidR="006801AB">
        <w:rPr>
          <w:rFonts w:ascii="Arial" w:eastAsia="Arial" w:hAnsi="Arial" w:cs="Arial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 xml:space="preserve">curriculum. ESBA is </w:t>
      </w:r>
      <w:r w:rsidR="0077420F">
        <w:rPr>
          <w:rFonts w:ascii="Arial" w:eastAsia="Arial" w:hAnsi="Arial" w:cs="Arial"/>
          <w:szCs w:val="22"/>
        </w:rPr>
        <w:t xml:space="preserve">developed using </w:t>
      </w:r>
      <w:r>
        <w:rPr>
          <w:rFonts w:ascii="Arial" w:eastAsia="Arial" w:hAnsi="Arial" w:cs="Arial"/>
          <w:szCs w:val="22"/>
        </w:rPr>
        <w:t>the latest research from the</w:t>
      </w:r>
      <w:r w:rsidRPr="001A47C8">
        <w:rPr>
          <w:rFonts w:ascii="Arial" w:eastAsia="Arial" w:hAnsi="Arial" w:cs="Arial"/>
          <w:i/>
          <w:szCs w:val="22"/>
        </w:rPr>
        <w:t xml:space="preserve"> </w:t>
      </w:r>
      <w:r w:rsidR="001A47C8" w:rsidRPr="00704BB6">
        <w:rPr>
          <w:rFonts w:ascii="Arial" w:eastAsia="Arial" w:hAnsi="Arial" w:cs="Arial"/>
          <w:szCs w:val="22"/>
        </w:rPr>
        <w:t>current</w:t>
      </w:r>
      <w:r w:rsidRPr="00704BB6">
        <w:rPr>
          <w:rFonts w:ascii="Arial" w:eastAsia="Arial" w:hAnsi="Arial" w:cs="Arial"/>
          <w:szCs w:val="22"/>
        </w:rPr>
        <w:t xml:space="preserve"> </w:t>
      </w:r>
      <w:r w:rsidRPr="008B7391">
        <w:rPr>
          <w:rFonts w:ascii="Arial" w:eastAsia="Arial" w:hAnsi="Arial" w:cs="Arial"/>
          <w:i/>
          <w:szCs w:val="22"/>
        </w:rPr>
        <w:t>Dietary Guidelines for Americans</w:t>
      </w:r>
      <w:r>
        <w:rPr>
          <w:rFonts w:ascii="Arial" w:eastAsia="Arial" w:hAnsi="Arial" w:cs="Arial"/>
          <w:szCs w:val="22"/>
        </w:rPr>
        <w:t xml:space="preserve">. Each education topic features hands-on activities to reinforce learning and apply new skills, including food preparation, food tasting, and physical activity. All SNAP-Ed activities are provided by trained nutrition professionals including registered dietitians, nutrition educators, and students at </w:t>
      </w:r>
      <w:r w:rsidRPr="004A4CDD">
        <w:rPr>
          <w:rFonts w:ascii="Arial" w:eastAsia="Arial" w:hAnsi="Arial" w:cs="Arial"/>
          <w:b/>
          <w:szCs w:val="22"/>
        </w:rPr>
        <w:t>no cost</w:t>
      </w:r>
      <w:r w:rsidR="001A47C8">
        <w:rPr>
          <w:rFonts w:ascii="Arial" w:eastAsia="Arial" w:hAnsi="Arial" w:cs="Arial"/>
          <w:szCs w:val="22"/>
        </w:rPr>
        <w:t xml:space="preserve"> to you</w:t>
      </w:r>
      <w:r>
        <w:rPr>
          <w:rFonts w:ascii="Arial" w:eastAsia="Arial" w:hAnsi="Arial" w:cs="Arial"/>
          <w:szCs w:val="22"/>
        </w:rPr>
        <w:t xml:space="preserve">.  </w:t>
      </w:r>
    </w:p>
    <w:p w14:paraId="5CBBEBF7" w14:textId="1CD47F79" w:rsidR="00150475" w:rsidRPr="00150475" w:rsidRDefault="006D257B" w:rsidP="00150475">
      <w:pPr>
        <w:spacing w:before="60" w:after="120" w:line="240" w:lineRule="auto"/>
        <w:jc w:val="center"/>
        <w:rPr>
          <w:rFonts w:ascii="Arial" w:eastAsia="Arial" w:hAnsi="Arial" w:cs="Arial"/>
          <w:i/>
          <w:szCs w:val="22"/>
        </w:rPr>
      </w:pPr>
      <w:r>
        <w:rPr>
          <w:rFonts w:ascii="Arial" w:eastAsia="Arial" w:hAnsi="Arial" w:cs="Arial"/>
          <w:i/>
          <w:szCs w:val="22"/>
        </w:rPr>
        <w:t xml:space="preserve">Due to COVID-19 all services are </w:t>
      </w:r>
      <w:bookmarkStart w:id="0" w:name="_GoBack"/>
      <w:bookmarkEnd w:id="0"/>
      <w:r w:rsidR="00150475" w:rsidRPr="00150475">
        <w:rPr>
          <w:rFonts w:ascii="Arial" w:eastAsia="Arial" w:hAnsi="Arial" w:cs="Arial"/>
          <w:i/>
          <w:szCs w:val="22"/>
        </w:rPr>
        <w:t>provided virtually until further notice</w:t>
      </w:r>
    </w:p>
    <w:p w14:paraId="0C92D72B" w14:textId="77777777" w:rsidR="004670AF" w:rsidRDefault="004670AF" w:rsidP="006801AB">
      <w:pPr>
        <w:tabs>
          <w:tab w:val="left" w:pos="630"/>
        </w:tabs>
        <w:spacing w:after="120" w:line="240" w:lineRule="auto"/>
        <w:ind w:left="3420" w:hanging="3240"/>
        <w:contextualSpacing/>
        <w:rPr>
          <w:rFonts w:ascii="Arial" w:hAnsi="Arial" w:cs="Arial"/>
          <w:b/>
          <w:color w:val="00863D"/>
          <w:sz w:val="24"/>
          <w:szCs w:val="22"/>
        </w:rPr>
      </w:pPr>
    </w:p>
    <w:p w14:paraId="5CF7C925" w14:textId="69A225D9" w:rsidR="006801AB" w:rsidRPr="006801AB" w:rsidRDefault="00DC7BC2" w:rsidP="006801AB">
      <w:pPr>
        <w:tabs>
          <w:tab w:val="left" w:pos="630"/>
        </w:tabs>
        <w:spacing w:after="120" w:line="240" w:lineRule="auto"/>
        <w:ind w:left="3420" w:hanging="3240"/>
        <w:contextualSpacing/>
        <w:rPr>
          <w:rFonts w:ascii="Arial" w:hAnsi="Arial" w:cs="Arial"/>
          <w:b/>
          <w:color w:val="00863D"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2A528C9" wp14:editId="72385F76">
            <wp:simplePos x="0" y="0"/>
            <wp:positionH relativeFrom="column">
              <wp:posOffset>114300</wp:posOffset>
            </wp:positionH>
            <wp:positionV relativeFrom="paragraph">
              <wp:posOffset>252095</wp:posOffset>
            </wp:positionV>
            <wp:extent cx="1079500" cy="1414780"/>
            <wp:effectExtent l="0" t="0" r="6350" b="0"/>
            <wp:wrapTight wrapText="bothSides">
              <wp:wrapPolygon edited="0">
                <wp:start x="0" y="0"/>
                <wp:lineTo x="0" y="21232"/>
                <wp:lineTo x="21346" y="21232"/>
                <wp:lineTo x="21346" y="0"/>
                <wp:lineTo x="0" y="0"/>
              </wp:wrapPolygon>
            </wp:wrapTight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1AB" w:rsidRPr="006801AB">
        <w:rPr>
          <w:rFonts w:ascii="Arial" w:hAnsi="Arial" w:cs="Arial"/>
          <w:b/>
          <w:color w:val="00863D"/>
          <w:sz w:val="24"/>
          <w:szCs w:val="22"/>
        </w:rPr>
        <w:t>Education Topics:</w:t>
      </w:r>
    </w:p>
    <w:p w14:paraId="28EC7B11" w14:textId="735149B5" w:rsidR="006801AB" w:rsidRPr="00DC7BC2" w:rsidRDefault="006801AB" w:rsidP="001A47C8">
      <w:pPr>
        <w:pStyle w:val="ListParagraph"/>
        <w:numPr>
          <w:ilvl w:val="0"/>
          <w:numId w:val="23"/>
        </w:numPr>
        <w:tabs>
          <w:tab w:val="left" w:pos="180"/>
        </w:tabs>
        <w:spacing w:after="0" w:line="240" w:lineRule="auto"/>
        <w:ind w:left="2700"/>
        <w:contextualSpacing w:val="0"/>
        <w:rPr>
          <w:rFonts w:ascii="Arial" w:eastAsia="Arial" w:hAnsi="Arial" w:cs="Arial"/>
          <w:iCs/>
          <w:szCs w:val="22"/>
        </w:rPr>
      </w:pPr>
      <w:r w:rsidRPr="00DC7BC2">
        <w:rPr>
          <w:rFonts w:ascii="Arial" w:eastAsia="Arial" w:hAnsi="Arial" w:cs="Arial"/>
          <w:b/>
          <w:iCs/>
          <w:color w:val="00863D"/>
          <w:szCs w:val="22"/>
        </w:rPr>
        <w:t>Get Moving!</w:t>
      </w:r>
      <w:r w:rsidRPr="00DC7BC2">
        <w:rPr>
          <w:rFonts w:ascii="Arial" w:eastAsia="Arial" w:hAnsi="Arial" w:cs="Arial"/>
          <w:i/>
          <w:iCs/>
          <w:color w:val="C00000"/>
          <w:szCs w:val="22"/>
        </w:rPr>
        <w:t> </w:t>
      </w:r>
      <w:r w:rsidRPr="00DC7BC2">
        <w:rPr>
          <w:rFonts w:ascii="Arial" w:eastAsia="Arial" w:hAnsi="Arial" w:cs="Arial"/>
          <w:iCs/>
          <w:szCs w:val="22"/>
        </w:rPr>
        <w:t>(physical activity as part of a healthy lifestyle)</w:t>
      </w:r>
    </w:p>
    <w:p w14:paraId="133A00DD" w14:textId="15F6DD1E" w:rsidR="006801AB" w:rsidRPr="00DC7BC2" w:rsidRDefault="006801AB" w:rsidP="001A47C8">
      <w:pPr>
        <w:pStyle w:val="ListParagraph"/>
        <w:numPr>
          <w:ilvl w:val="0"/>
          <w:numId w:val="23"/>
        </w:numPr>
        <w:tabs>
          <w:tab w:val="left" w:pos="180"/>
        </w:tabs>
        <w:spacing w:after="0" w:line="240" w:lineRule="auto"/>
        <w:ind w:left="2700"/>
        <w:contextualSpacing w:val="0"/>
        <w:rPr>
          <w:rFonts w:ascii="Arial" w:eastAsia="Arial" w:hAnsi="Arial" w:cs="Arial"/>
          <w:i/>
          <w:iCs/>
          <w:szCs w:val="22"/>
        </w:rPr>
      </w:pPr>
      <w:r w:rsidRPr="00DC7BC2">
        <w:rPr>
          <w:rFonts w:ascii="Arial" w:eastAsia="Arial" w:hAnsi="Arial" w:cs="Arial"/>
          <w:b/>
          <w:iCs/>
          <w:color w:val="00863D"/>
          <w:szCs w:val="22"/>
        </w:rPr>
        <w:t>Plan, Shop, $ave</w:t>
      </w:r>
      <w:r w:rsidRPr="00DC7BC2">
        <w:rPr>
          <w:rFonts w:ascii="Arial" w:eastAsia="Arial" w:hAnsi="Arial" w:cs="Arial"/>
          <w:i/>
          <w:iCs/>
          <w:color w:val="00863D"/>
          <w:szCs w:val="22"/>
        </w:rPr>
        <w:t> </w:t>
      </w:r>
      <w:r w:rsidR="005246B3" w:rsidRPr="00DC7BC2">
        <w:rPr>
          <w:rFonts w:ascii="Arial" w:eastAsia="Arial" w:hAnsi="Arial" w:cs="Arial"/>
          <w:iCs/>
          <w:szCs w:val="22"/>
        </w:rPr>
        <w:t>(stretch food dollars and read</w:t>
      </w:r>
      <w:r w:rsidRPr="00DC7BC2">
        <w:rPr>
          <w:rFonts w:ascii="Arial" w:eastAsia="Arial" w:hAnsi="Arial" w:cs="Arial"/>
          <w:iCs/>
          <w:szCs w:val="22"/>
        </w:rPr>
        <w:t xml:space="preserve"> </w:t>
      </w:r>
      <w:r w:rsidR="008502B5" w:rsidRPr="00DC7BC2">
        <w:rPr>
          <w:rFonts w:ascii="Arial" w:eastAsia="Arial" w:hAnsi="Arial" w:cs="Arial"/>
          <w:iCs/>
          <w:szCs w:val="22"/>
        </w:rPr>
        <w:t xml:space="preserve">nutrition fact </w:t>
      </w:r>
      <w:r w:rsidRPr="00DC7BC2">
        <w:rPr>
          <w:rFonts w:ascii="Arial" w:eastAsia="Arial" w:hAnsi="Arial" w:cs="Arial"/>
          <w:iCs/>
          <w:szCs w:val="22"/>
        </w:rPr>
        <w:t>labels)</w:t>
      </w:r>
    </w:p>
    <w:p w14:paraId="333FCEEA" w14:textId="267469A4" w:rsidR="006801AB" w:rsidRPr="00DC7BC2" w:rsidRDefault="006801AB" w:rsidP="001A47C8">
      <w:pPr>
        <w:pStyle w:val="ListParagraph"/>
        <w:numPr>
          <w:ilvl w:val="0"/>
          <w:numId w:val="23"/>
        </w:numPr>
        <w:tabs>
          <w:tab w:val="left" w:pos="180"/>
        </w:tabs>
        <w:spacing w:after="0" w:line="240" w:lineRule="auto"/>
        <w:ind w:left="2700"/>
        <w:contextualSpacing w:val="0"/>
        <w:rPr>
          <w:rFonts w:ascii="Arial" w:eastAsia="Arial" w:hAnsi="Arial" w:cs="Arial"/>
          <w:iCs/>
          <w:szCs w:val="22"/>
        </w:rPr>
      </w:pPr>
      <w:r w:rsidRPr="00DC7BC2">
        <w:rPr>
          <w:rFonts w:ascii="Arial" w:eastAsia="Arial" w:hAnsi="Arial" w:cs="Arial"/>
          <w:b/>
          <w:iCs/>
          <w:color w:val="00863D"/>
          <w:szCs w:val="22"/>
        </w:rPr>
        <w:t xml:space="preserve">Fruits &amp; Veggies </w:t>
      </w:r>
      <w:r w:rsidRPr="00DC7BC2">
        <w:rPr>
          <w:rFonts w:ascii="Arial" w:eastAsia="Arial" w:hAnsi="Arial" w:cs="Arial"/>
          <w:iCs/>
          <w:szCs w:val="22"/>
        </w:rPr>
        <w:t>(i</w:t>
      </w:r>
      <w:r w:rsidR="005246B3" w:rsidRPr="00DC7BC2">
        <w:rPr>
          <w:rFonts w:ascii="Arial" w:eastAsia="Arial" w:hAnsi="Arial" w:cs="Arial"/>
          <w:iCs/>
          <w:szCs w:val="22"/>
        </w:rPr>
        <w:t>ncrease</w:t>
      </w:r>
      <w:r w:rsidRPr="00DC7BC2">
        <w:rPr>
          <w:rFonts w:ascii="Arial" w:eastAsia="Arial" w:hAnsi="Arial" w:cs="Arial"/>
          <w:iCs/>
          <w:szCs w:val="22"/>
        </w:rPr>
        <w:t xml:space="preserve"> </w:t>
      </w:r>
      <w:r w:rsidR="005246B3" w:rsidRPr="00DC7BC2">
        <w:rPr>
          <w:rFonts w:ascii="Arial" w:eastAsia="Arial" w:hAnsi="Arial" w:cs="Arial"/>
          <w:iCs/>
          <w:szCs w:val="22"/>
        </w:rPr>
        <w:t xml:space="preserve">the </w:t>
      </w:r>
      <w:r w:rsidRPr="00DC7BC2">
        <w:rPr>
          <w:rFonts w:ascii="Arial" w:eastAsia="Arial" w:hAnsi="Arial" w:cs="Arial"/>
          <w:iCs/>
          <w:szCs w:val="22"/>
        </w:rPr>
        <w:t>amount and variety of fruits and vegetables)</w:t>
      </w:r>
    </w:p>
    <w:p w14:paraId="31F1BC6D" w14:textId="4A71E96A" w:rsidR="006801AB" w:rsidRPr="00DC7BC2" w:rsidRDefault="006801AB" w:rsidP="001A47C8">
      <w:pPr>
        <w:pStyle w:val="ListParagraph"/>
        <w:numPr>
          <w:ilvl w:val="0"/>
          <w:numId w:val="23"/>
        </w:numPr>
        <w:tabs>
          <w:tab w:val="left" w:pos="180"/>
        </w:tabs>
        <w:spacing w:after="0" w:line="240" w:lineRule="auto"/>
        <w:ind w:left="2700"/>
        <w:contextualSpacing w:val="0"/>
        <w:rPr>
          <w:rFonts w:ascii="Arial" w:eastAsia="Arial" w:hAnsi="Arial" w:cs="Arial"/>
          <w:iCs/>
          <w:szCs w:val="22"/>
        </w:rPr>
      </w:pPr>
      <w:r w:rsidRPr="00DC7BC2">
        <w:rPr>
          <w:rFonts w:ascii="Arial" w:eastAsia="Arial" w:hAnsi="Arial" w:cs="Arial"/>
          <w:b/>
          <w:iCs/>
          <w:color w:val="00863D"/>
          <w:szCs w:val="22"/>
        </w:rPr>
        <w:t>Make Half Your Grains Whole</w:t>
      </w:r>
      <w:r w:rsidRPr="00DC7BC2">
        <w:rPr>
          <w:rFonts w:ascii="Arial" w:eastAsia="Arial" w:hAnsi="Arial" w:cs="Arial"/>
          <w:b/>
          <w:iCs/>
          <w:szCs w:val="22"/>
        </w:rPr>
        <w:t> </w:t>
      </w:r>
      <w:r w:rsidRPr="00DC7BC2">
        <w:rPr>
          <w:rFonts w:ascii="Arial" w:eastAsia="Arial" w:hAnsi="Arial" w:cs="Arial"/>
          <w:iCs/>
          <w:szCs w:val="22"/>
        </w:rPr>
        <w:t xml:space="preserve">(identify whole grain foods and their benefits) </w:t>
      </w:r>
    </w:p>
    <w:p w14:paraId="20A95576" w14:textId="77777777" w:rsidR="00DC7BC2" w:rsidRPr="00DC7BC2" w:rsidRDefault="006801AB" w:rsidP="001A47C8">
      <w:pPr>
        <w:pStyle w:val="ListParagraph"/>
        <w:numPr>
          <w:ilvl w:val="0"/>
          <w:numId w:val="23"/>
        </w:numPr>
        <w:spacing w:after="0" w:line="240" w:lineRule="auto"/>
        <w:ind w:left="2700"/>
        <w:rPr>
          <w:rFonts w:ascii="Arial" w:eastAsia="Arial" w:hAnsi="Arial" w:cs="Arial"/>
          <w:iCs/>
          <w:szCs w:val="22"/>
        </w:rPr>
      </w:pPr>
      <w:r w:rsidRPr="00DC7BC2">
        <w:rPr>
          <w:rFonts w:ascii="Arial" w:eastAsia="Arial" w:hAnsi="Arial" w:cs="Arial"/>
          <w:b/>
          <w:iCs/>
          <w:color w:val="00863D"/>
          <w:szCs w:val="22"/>
        </w:rPr>
        <w:t>Go Lean with Protein</w:t>
      </w:r>
      <w:r w:rsidRPr="00DC7BC2">
        <w:rPr>
          <w:rFonts w:ascii="Arial" w:eastAsia="Arial" w:hAnsi="Arial" w:cs="Arial"/>
          <w:b/>
          <w:iCs/>
          <w:szCs w:val="22"/>
        </w:rPr>
        <w:t> </w:t>
      </w:r>
      <w:r w:rsidR="005246B3" w:rsidRPr="00DC7BC2">
        <w:rPr>
          <w:rFonts w:ascii="Arial" w:eastAsia="Arial" w:hAnsi="Arial" w:cs="Arial"/>
          <w:iCs/>
          <w:szCs w:val="22"/>
        </w:rPr>
        <w:t>(choose</w:t>
      </w:r>
      <w:r w:rsidRPr="00DC7BC2">
        <w:rPr>
          <w:rFonts w:ascii="Arial" w:eastAsia="Arial" w:hAnsi="Arial" w:cs="Arial"/>
          <w:iCs/>
          <w:szCs w:val="22"/>
        </w:rPr>
        <w:t xml:space="preserve"> lean protein</w:t>
      </w:r>
      <w:r w:rsidR="005246B3" w:rsidRPr="00DC7BC2">
        <w:rPr>
          <w:rFonts w:ascii="Arial" w:eastAsia="Arial" w:hAnsi="Arial" w:cs="Arial"/>
          <w:iCs/>
          <w:szCs w:val="22"/>
        </w:rPr>
        <w:t>s</w:t>
      </w:r>
      <w:r w:rsidRPr="00DC7BC2">
        <w:rPr>
          <w:rFonts w:ascii="Arial" w:eastAsia="Arial" w:hAnsi="Arial" w:cs="Arial"/>
          <w:iCs/>
          <w:szCs w:val="22"/>
        </w:rPr>
        <w:t xml:space="preserve"> and keep food safe)</w:t>
      </w:r>
    </w:p>
    <w:p w14:paraId="4805F6B0" w14:textId="77777777" w:rsidR="00DC7BC2" w:rsidRDefault="006801AB" w:rsidP="001A47C8">
      <w:pPr>
        <w:pStyle w:val="ListParagraph"/>
        <w:numPr>
          <w:ilvl w:val="0"/>
          <w:numId w:val="23"/>
        </w:numPr>
        <w:spacing w:after="0" w:line="240" w:lineRule="auto"/>
        <w:ind w:left="2700"/>
        <w:rPr>
          <w:rFonts w:ascii="Arial" w:eastAsia="Arial" w:hAnsi="Arial" w:cs="Arial"/>
        </w:rPr>
      </w:pPr>
      <w:r w:rsidRPr="00DC7BC2">
        <w:rPr>
          <w:rFonts w:ascii="Arial" w:eastAsia="Arial" w:hAnsi="Arial" w:cs="Arial"/>
          <w:b/>
          <w:color w:val="00863D"/>
        </w:rPr>
        <w:t>Build Strong Bones</w:t>
      </w:r>
      <w:r w:rsidRPr="00DC7BC2">
        <w:rPr>
          <w:rFonts w:ascii="Arial" w:eastAsia="Arial" w:hAnsi="Arial" w:cs="Arial"/>
          <w:b/>
        </w:rPr>
        <w:t> </w:t>
      </w:r>
      <w:r w:rsidR="005246B3" w:rsidRPr="00DC7BC2">
        <w:rPr>
          <w:rFonts w:ascii="Arial" w:eastAsia="Arial" w:hAnsi="Arial" w:cs="Arial"/>
        </w:rPr>
        <w:t xml:space="preserve">(eat calcium rich foods and choose low-fat </w:t>
      </w:r>
      <w:r w:rsidRPr="00DC7BC2">
        <w:rPr>
          <w:rFonts w:ascii="Arial" w:eastAsia="Arial" w:hAnsi="Arial" w:cs="Arial"/>
        </w:rPr>
        <w:t>dairy</w:t>
      </w:r>
      <w:r w:rsidR="005246B3" w:rsidRPr="00DC7BC2">
        <w:rPr>
          <w:rFonts w:ascii="Arial" w:eastAsia="Arial" w:hAnsi="Arial" w:cs="Arial"/>
        </w:rPr>
        <w:t>)</w:t>
      </w:r>
    </w:p>
    <w:p w14:paraId="153E13FF" w14:textId="5A81FE4F" w:rsidR="00621EEC" w:rsidRPr="00DC7BC2" w:rsidRDefault="006801AB" w:rsidP="001A47C8">
      <w:pPr>
        <w:pStyle w:val="ListParagraph"/>
        <w:numPr>
          <w:ilvl w:val="0"/>
          <w:numId w:val="23"/>
        </w:numPr>
        <w:spacing w:after="0" w:line="240" w:lineRule="auto"/>
        <w:ind w:left="2700"/>
        <w:rPr>
          <w:rFonts w:ascii="Arial" w:eastAsia="Arial" w:hAnsi="Arial" w:cs="Arial"/>
        </w:rPr>
      </w:pPr>
      <w:r w:rsidRPr="00DC7BC2">
        <w:rPr>
          <w:rFonts w:ascii="Arial" w:eastAsia="Arial" w:hAnsi="Arial" w:cs="Arial"/>
          <w:b/>
          <w:iCs/>
          <w:color w:val="00863D"/>
          <w:szCs w:val="22"/>
        </w:rPr>
        <w:t>Make a Change</w:t>
      </w:r>
      <w:r w:rsidRPr="00DC7BC2">
        <w:rPr>
          <w:rFonts w:ascii="Arial" w:eastAsia="Arial" w:hAnsi="Arial" w:cs="Arial"/>
        </w:rPr>
        <w:t> </w:t>
      </w:r>
      <w:r w:rsidR="005246B3" w:rsidRPr="00DC7BC2">
        <w:rPr>
          <w:rFonts w:ascii="Arial" w:eastAsia="Arial" w:hAnsi="Arial" w:cs="Arial"/>
        </w:rPr>
        <w:t>(choose f</w:t>
      </w:r>
      <w:r w:rsidRPr="00DC7BC2">
        <w:rPr>
          <w:rFonts w:ascii="Arial" w:eastAsia="Arial" w:hAnsi="Arial" w:cs="Arial"/>
        </w:rPr>
        <w:t>oods</w:t>
      </w:r>
      <w:r w:rsidR="008502B5" w:rsidRPr="00DC7BC2">
        <w:rPr>
          <w:rFonts w:ascii="Arial" w:eastAsia="Arial" w:hAnsi="Arial" w:cs="Arial"/>
        </w:rPr>
        <w:t>/drinks</w:t>
      </w:r>
      <w:r w:rsidRPr="00DC7BC2">
        <w:rPr>
          <w:rFonts w:ascii="Arial" w:eastAsia="Arial" w:hAnsi="Arial" w:cs="Arial"/>
        </w:rPr>
        <w:t xml:space="preserve"> low in fat</w:t>
      </w:r>
      <w:r w:rsidR="008502B5" w:rsidRPr="00DC7BC2">
        <w:rPr>
          <w:rFonts w:ascii="Arial" w:eastAsia="Arial" w:hAnsi="Arial" w:cs="Arial"/>
        </w:rPr>
        <w:t>,</w:t>
      </w:r>
      <w:r w:rsidRPr="00DC7BC2">
        <w:rPr>
          <w:rFonts w:ascii="Arial" w:eastAsia="Arial" w:hAnsi="Arial" w:cs="Arial"/>
        </w:rPr>
        <w:t xml:space="preserve"> salt</w:t>
      </w:r>
      <w:r w:rsidR="008502B5" w:rsidRPr="00DC7BC2">
        <w:rPr>
          <w:rFonts w:ascii="Arial" w:eastAsia="Arial" w:hAnsi="Arial" w:cs="Arial"/>
        </w:rPr>
        <w:t>,</w:t>
      </w:r>
      <w:r w:rsidRPr="00DC7BC2">
        <w:rPr>
          <w:rFonts w:ascii="Arial" w:eastAsia="Arial" w:hAnsi="Arial" w:cs="Arial"/>
        </w:rPr>
        <w:t xml:space="preserve"> and sugar)</w:t>
      </w:r>
    </w:p>
    <w:p w14:paraId="0E1CF6BA" w14:textId="7FF28974" w:rsidR="004F7432" w:rsidRPr="00DC7BC2" w:rsidRDefault="006801AB" w:rsidP="001A47C8">
      <w:pPr>
        <w:pStyle w:val="ListParagraph"/>
        <w:numPr>
          <w:ilvl w:val="0"/>
          <w:numId w:val="23"/>
        </w:numPr>
        <w:spacing w:after="0" w:line="240" w:lineRule="auto"/>
        <w:ind w:left="2700"/>
        <w:rPr>
          <w:rFonts w:ascii="Arial" w:hAnsi="Arial" w:cs="Arial"/>
          <w:b/>
          <w:color w:val="0070C0"/>
          <w:sz w:val="24"/>
          <w:szCs w:val="22"/>
        </w:rPr>
      </w:pPr>
      <w:r w:rsidRPr="00DC7BC2">
        <w:rPr>
          <w:rFonts w:ascii="Arial" w:eastAsia="Arial" w:hAnsi="Arial" w:cs="Arial"/>
          <w:b/>
          <w:iCs/>
          <w:color w:val="00863D"/>
          <w:szCs w:val="22"/>
        </w:rPr>
        <w:t>Celebrate Healthy Meals </w:t>
      </w:r>
      <w:r w:rsidRPr="00DC7BC2">
        <w:rPr>
          <w:rFonts w:ascii="Arial" w:eastAsia="Arial" w:hAnsi="Arial" w:cs="Arial"/>
          <w:iCs/>
          <w:szCs w:val="22"/>
        </w:rPr>
        <w:t>(</w:t>
      </w:r>
      <w:r w:rsidR="004F7432" w:rsidRPr="00DC7BC2">
        <w:rPr>
          <w:rFonts w:ascii="Arial" w:eastAsia="Arial" w:hAnsi="Arial" w:cs="Arial"/>
          <w:iCs/>
          <w:szCs w:val="22"/>
        </w:rPr>
        <w:t>how to involve family in good food choices)</w:t>
      </w:r>
      <w:r w:rsidR="004F7432" w:rsidRPr="00DC7BC2" w:rsidDel="004F7432">
        <w:rPr>
          <w:rFonts w:ascii="Arial" w:eastAsia="Arial" w:hAnsi="Arial" w:cs="Arial"/>
          <w:iCs/>
          <w:szCs w:val="22"/>
        </w:rPr>
        <w:t xml:space="preserve"> </w:t>
      </w:r>
    </w:p>
    <w:p w14:paraId="73704B25" w14:textId="13941B66" w:rsidR="004F7432" w:rsidRDefault="001A47C8" w:rsidP="000F3E6F">
      <w:pPr>
        <w:spacing w:after="120" w:line="240" w:lineRule="auto"/>
        <w:rPr>
          <w:rFonts w:ascii="Arial" w:hAnsi="Arial" w:cs="Arial"/>
          <w:b/>
          <w:color w:val="0070C0"/>
          <w:sz w:val="24"/>
          <w:szCs w:val="22"/>
        </w:rPr>
      </w:pPr>
      <w:r>
        <w:rPr>
          <w:rFonts w:ascii="Arial" w:eastAsia="Arial" w:hAnsi="Arial" w:cs="Arial"/>
          <w:b/>
          <w:bCs/>
          <w:noProof/>
          <w:color w:val="00B050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EBDA4B" wp14:editId="7928A196">
                <wp:simplePos x="0" y="0"/>
                <wp:positionH relativeFrom="margin">
                  <wp:posOffset>-228600</wp:posOffset>
                </wp:positionH>
                <wp:positionV relativeFrom="paragraph">
                  <wp:posOffset>285750</wp:posOffset>
                </wp:positionV>
                <wp:extent cx="7289800" cy="0"/>
                <wp:effectExtent l="38100" t="38100" r="63500" b="952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9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F3468" id="Straight Connector 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8pt,22.5pt" to="556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491F5E78" w14:textId="77777777" w:rsidR="00BD1482" w:rsidRDefault="00BD1482" w:rsidP="000F3E6F">
      <w:pPr>
        <w:spacing w:after="120" w:line="240" w:lineRule="auto"/>
        <w:rPr>
          <w:rFonts w:ascii="Arial" w:hAnsi="Arial" w:cs="Arial"/>
          <w:b/>
          <w:color w:val="0070C0"/>
          <w:sz w:val="24"/>
          <w:szCs w:val="22"/>
        </w:rPr>
      </w:pPr>
    </w:p>
    <w:p w14:paraId="35C48997" w14:textId="77777777" w:rsidR="004670AF" w:rsidRDefault="004670AF" w:rsidP="00BC02EB">
      <w:pPr>
        <w:spacing w:after="120" w:line="240" w:lineRule="auto"/>
        <w:rPr>
          <w:rFonts w:ascii="Arial" w:hAnsi="Arial" w:cs="Arial"/>
          <w:b/>
          <w:color w:val="0070C0"/>
          <w:sz w:val="24"/>
          <w:szCs w:val="22"/>
        </w:rPr>
      </w:pPr>
    </w:p>
    <w:p w14:paraId="45F2BD9D" w14:textId="22C8F8E9" w:rsidR="00BC02EB" w:rsidRPr="00BC02EB" w:rsidRDefault="007F269F" w:rsidP="00BC02EB">
      <w:pPr>
        <w:spacing w:after="120" w:line="240" w:lineRule="auto"/>
        <w:rPr>
          <w:rFonts w:ascii="Arial" w:hAnsi="Arial" w:cs="Arial"/>
          <w:b/>
          <w:color w:val="0070C0"/>
          <w:sz w:val="24"/>
          <w:szCs w:val="22"/>
        </w:rPr>
      </w:pPr>
      <w:r w:rsidRPr="006801AB">
        <w:rPr>
          <w:rFonts w:ascii="Arial" w:hAnsi="Arial" w:cs="Arial"/>
          <w:b/>
          <w:color w:val="0070C0"/>
          <w:sz w:val="24"/>
          <w:szCs w:val="22"/>
        </w:rPr>
        <w:t>Nutrition Education Sessions</w:t>
      </w:r>
      <w:r w:rsidR="00DB5B8D">
        <w:rPr>
          <w:rFonts w:ascii="Arial" w:hAnsi="Arial" w:cs="Arial"/>
          <w:b/>
          <w:color w:val="0070C0"/>
          <w:sz w:val="24"/>
          <w:szCs w:val="22"/>
        </w:rPr>
        <w:t xml:space="preserve"> (Online)</w:t>
      </w:r>
      <w:r w:rsidR="00785FBA" w:rsidRPr="006801AB">
        <w:rPr>
          <w:rFonts w:ascii="Arial" w:hAnsi="Arial" w:cs="Arial"/>
          <w:b/>
          <w:color w:val="0070C0"/>
          <w:sz w:val="24"/>
          <w:szCs w:val="22"/>
        </w:rPr>
        <w:t xml:space="preserve">: </w:t>
      </w:r>
    </w:p>
    <w:p w14:paraId="55C0A0B5" w14:textId="0966494B" w:rsidR="007C210E" w:rsidRPr="00F52BF2" w:rsidRDefault="00BC02EB" w:rsidP="007F0312">
      <w:pPr>
        <w:pStyle w:val="ListParagraph"/>
        <w:numPr>
          <w:ilvl w:val="0"/>
          <w:numId w:val="9"/>
        </w:numPr>
        <w:spacing w:after="0" w:line="240" w:lineRule="auto"/>
        <w:ind w:left="3420"/>
        <w:rPr>
          <w:rFonts w:ascii="Arial" w:eastAsia="Arial" w:hAnsi="Arial" w:cs="Arial"/>
          <w:b/>
          <w:bCs/>
          <w:szCs w:val="22"/>
        </w:rPr>
      </w:pPr>
      <w:r w:rsidRPr="007C210E">
        <w:rPr>
          <w:rFonts w:ascii="Arial" w:eastAsia="Arial" w:hAnsi="Arial" w:cs="Arial"/>
          <w:noProof/>
          <w:color w:val="0000FF"/>
          <w:szCs w:val="22"/>
        </w:rPr>
        <w:drawing>
          <wp:anchor distT="0" distB="0" distL="114300" distR="114300" simplePos="0" relativeHeight="251667456" behindDoc="1" locked="0" layoutInCell="1" allowOverlap="1" wp14:anchorId="703F59DA" wp14:editId="723793E9">
            <wp:simplePos x="0" y="0"/>
            <wp:positionH relativeFrom="column">
              <wp:posOffset>27940</wp:posOffset>
            </wp:positionH>
            <wp:positionV relativeFrom="paragraph">
              <wp:posOffset>76542</wp:posOffset>
            </wp:positionV>
            <wp:extent cx="1527048" cy="1097280"/>
            <wp:effectExtent l="38100" t="38100" r="35560" b="45720"/>
            <wp:wrapTight wrapText="bothSides">
              <wp:wrapPolygon edited="0">
                <wp:start x="-539" y="-750"/>
                <wp:lineTo x="-539" y="22125"/>
                <wp:lineTo x="21834" y="22125"/>
                <wp:lineTo x="21834" y="-750"/>
                <wp:lineTo x="-539" y="-750"/>
              </wp:wrapPolygon>
            </wp:wrapTight>
            <wp:docPr id="3084" name="Picture 12" descr="Image result for usj snap 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Image result for usj snap 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6" t="10267" r="20392"/>
                    <a:stretch/>
                  </pic:blipFill>
                  <pic:spPr bwMode="auto">
                    <a:xfrm>
                      <a:off x="0" y="0"/>
                      <a:ext cx="1527048" cy="109728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482">
        <w:rPr>
          <w:rFonts w:ascii="Arial" w:eastAsia="Arial" w:hAnsi="Arial" w:cs="Arial"/>
          <w:szCs w:val="22"/>
        </w:rPr>
        <w:t>Engage</w:t>
      </w:r>
      <w:r w:rsidR="00BD1482" w:rsidRPr="007C210E">
        <w:rPr>
          <w:rFonts w:ascii="Arial" w:eastAsia="Arial" w:hAnsi="Arial" w:cs="Arial"/>
          <w:noProof/>
          <w:color w:val="0000FF"/>
          <w:szCs w:val="22"/>
        </w:rPr>
        <w:t xml:space="preserve"> </w:t>
      </w:r>
      <w:r w:rsidR="00BD1482">
        <w:rPr>
          <w:rFonts w:ascii="Arial" w:eastAsia="Arial" w:hAnsi="Arial" w:cs="Arial"/>
          <w:szCs w:val="22"/>
        </w:rPr>
        <w:t>p</w:t>
      </w:r>
      <w:r w:rsidR="008939B6">
        <w:rPr>
          <w:rFonts w:ascii="Arial" w:eastAsia="Arial" w:hAnsi="Arial" w:cs="Arial"/>
          <w:szCs w:val="22"/>
        </w:rPr>
        <w:t>articipants</w:t>
      </w:r>
      <w:r w:rsidR="00621EEC">
        <w:rPr>
          <w:rFonts w:ascii="Arial" w:eastAsia="Arial" w:hAnsi="Arial" w:cs="Arial"/>
          <w:szCs w:val="22"/>
        </w:rPr>
        <w:t xml:space="preserve"> </w:t>
      </w:r>
      <w:r w:rsidR="007C210E" w:rsidRPr="00F52BF2">
        <w:rPr>
          <w:rFonts w:ascii="Arial" w:eastAsia="Arial" w:hAnsi="Arial" w:cs="Arial"/>
          <w:szCs w:val="22"/>
        </w:rPr>
        <w:t>in a</w:t>
      </w:r>
      <w:r w:rsidR="00FB4FE1">
        <w:rPr>
          <w:rFonts w:ascii="Arial" w:eastAsia="Arial" w:hAnsi="Arial" w:cs="Arial"/>
          <w:szCs w:val="22"/>
        </w:rPr>
        <w:t xml:space="preserve"> brief</w:t>
      </w:r>
      <w:r w:rsidR="001907D3">
        <w:rPr>
          <w:rFonts w:ascii="Arial" w:eastAsia="Arial" w:hAnsi="Arial" w:cs="Arial"/>
          <w:szCs w:val="22"/>
        </w:rPr>
        <w:t xml:space="preserve"> </w:t>
      </w:r>
      <w:r w:rsidR="00FB4FE1">
        <w:rPr>
          <w:rFonts w:ascii="Arial" w:eastAsia="Arial" w:hAnsi="Arial" w:cs="Arial"/>
          <w:szCs w:val="22"/>
        </w:rPr>
        <w:t>lesson(s) with</w:t>
      </w:r>
      <w:r w:rsidR="007C210E" w:rsidRPr="00F52BF2">
        <w:rPr>
          <w:rFonts w:ascii="Arial" w:eastAsia="Arial" w:hAnsi="Arial" w:cs="Arial"/>
          <w:szCs w:val="22"/>
        </w:rPr>
        <w:t xml:space="preserve"> a nutrition message to encourage lifestyle behavior change</w:t>
      </w:r>
      <w:r w:rsidR="001907D3">
        <w:rPr>
          <w:rFonts w:ascii="Arial" w:eastAsia="Arial" w:hAnsi="Arial" w:cs="Arial"/>
          <w:szCs w:val="22"/>
        </w:rPr>
        <w:t>s</w:t>
      </w:r>
      <w:r w:rsidR="007C210E" w:rsidRPr="00F52BF2">
        <w:rPr>
          <w:rFonts w:ascii="Arial" w:eastAsia="Arial" w:hAnsi="Arial" w:cs="Arial"/>
          <w:b/>
          <w:bCs/>
          <w:szCs w:val="22"/>
        </w:rPr>
        <w:t xml:space="preserve">. </w:t>
      </w:r>
    </w:p>
    <w:p w14:paraId="2C875B43" w14:textId="09241BE4" w:rsidR="007C210E" w:rsidRPr="00F52BF2" w:rsidRDefault="00621EEC" w:rsidP="007F0312">
      <w:pPr>
        <w:pStyle w:val="ListParagraph"/>
        <w:numPr>
          <w:ilvl w:val="0"/>
          <w:numId w:val="9"/>
        </w:numPr>
        <w:spacing w:after="0" w:line="240" w:lineRule="auto"/>
        <w:ind w:left="3420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>Include</w:t>
      </w:r>
      <w:r w:rsidR="00FB4FE1">
        <w:rPr>
          <w:rFonts w:ascii="Arial" w:eastAsia="Arial" w:hAnsi="Arial" w:cs="Arial"/>
          <w:szCs w:val="22"/>
        </w:rPr>
        <w:t xml:space="preserve">s interactive videos and modules via Microsoft Forms. </w:t>
      </w:r>
    </w:p>
    <w:p w14:paraId="65B9F971" w14:textId="494EBA31" w:rsidR="007C210E" w:rsidRDefault="00FB4FE1" w:rsidP="007F0312">
      <w:pPr>
        <w:pStyle w:val="ListParagraph"/>
        <w:numPr>
          <w:ilvl w:val="0"/>
          <w:numId w:val="9"/>
        </w:numPr>
        <w:spacing w:after="0" w:line="240" w:lineRule="auto"/>
        <w:ind w:left="3420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>Promoted via social media.</w:t>
      </w:r>
    </w:p>
    <w:p w14:paraId="2288328B" w14:textId="46D5D636" w:rsidR="003C401B" w:rsidRDefault="00FB4FE1" w:rsidP="00BD1482">
      <w:pPr>
        <w:pStyle w:val="ListParagraph"/>
        <w:numPr>
          <w:ilvl w:val="0"/>
          <w:numId w:val="9"/>
        </w:numPr>
        <w:tabs>
          <w:tab w:val="left" w:pos="630"/>
        </w:tabs>
        <w:spacing w:after="100" w:afterAutospacing="1"/>
        <w:ind w:left="3420"/>
        <w:contextualSpacing w:val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Lessons also available on </w:t>
      </w:r>
      <w:r w:rsidR="004856AF">
        <w:rPr>
          <w:rFonts w:ascii="Arial" w:hAnsi="Arial" w:cs="Arial"/>
          <w:szCs w:val="22"/>
        </w:rPr>
        <w:t xml:space="preserve">individual </w:t>
      </w:r>
      <w:r>
        <w:rPr>
          <w:rFonts w:ascii="Arial" w:hAnsi="Arial" w:cs="Arial"/>
          <w:szCs w:val="22"/>
        </w:rPr>
        <w:t>site flyers under live workshop information.</w:t>
      </w:r>
    </w:p>
    <w:p w14:paraId="63BFA7BB" w14:textId="3243A6D1" w:rsidR="007F0312" w:rsidRPr="001A47C8" w:rsidRDefault="00621EEC" w:rsidP="001A47C8">
      <w:pPr>
        <w:pStyle w:val="ListParagraph"/>
        <w:numPr>
          <w:ilvl w:val="0"/>
          <w:numId w:val="9"/>
        </w:numPr>
        <w:tabs>
          <w:tab w:val="left" w:pos="630"/>
        </w:tabs>
        <w:spacing w:after="100" w:afterAutospacing="1"/>
        <w:ind w:left="3420"/>
        <w:contextualSpacing w:val="0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>P</w:t>
      </w:r>
      <w:r w:rsidRPr="00E56603">
        <w:rPr>
          <w:rFonts w:ascii="Arial" w:eastAsia="Arial" w:hAnsi="Arial" w:cs="Arial"/>
          <w:szCs w:val="22"/>
        </w:rPr>
        <w:t>articipants</w:t>
      </w:r>
      <w:r w:rsidR="00FB4FE1">
        <w:rPr>
          <w:rFonts w:ascii="Arial" w:eastAsia="Arial" w:hAnsi="Arial" w:cs="Arial"/>
          <w:szCs w:val="22"/>
        </w:rPr>
        <w:t xml:space="preserve"> enter into raffle to</w:t>
      </w:r>
      <w:r w:rsidRPr="00E56603">
        <w:rPr>
          <w:rFonts w:ascii="Arial" w:eastAsia="Arial" w:hAnsi="Arial" w:cs="Arial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>receive an i</w:t>
      </w:r>
      <w:r w:rsidRPr="00E56603">
        <w:rPr>
          <w:rFonts w:ascii="Arial" w:eastAsia="Arial" w:hAnsi="Arial" w:cs="Arial"/>
          <w:szCs w:val="22"/>
        </w:rPr>
        <w:t>ncentive</w:t>
      </w:r>
      <w:r w:rsidR="00B7041B">
        <w:rPr>
          <w:rFonts w:ascii="Arial" w:eastAsia="Arial" w:hAnsi="Arial" w:cs="Arial"/>
          <w:szCs w:val="22"/>
        </w:rPr>
        <w:t xml:space="preserve"> upon completion</w:t>
      </w:r>
      <w:r w:rsidR="00FB4FE1">
        <w:rPr>
          <w:rFonts w:ascii="Arial" w:eastAsia="Arial" w:hAnsi="Arial" w:cs="Arial"/>
          <w:szCs w:val="22"/>
        </w:rPr>
        <w:t>.</w:t>
      </w:r>
    </w:p>
    <w:p w14:paraId="48199BEA" w14:textId="77777777" w:rsidR="004670AF" w:rsidRDefault="004670AF" w:rsidP="005246B3">
      <w:pPr>
        <w:tabs>
          <w:tab w:val="left" w:pos="630"/>
        </w:tabs>
        <w:spacing w:after="120" w:line="240" w:lineRule="auto"/>
        <w:ind w:left="-86"/>
        <w:rPr>
          <w:rFonts w:ascii="Arial" w:eastAsia="Arial" w:hAnsi="Arial" w:cs="Arial"/>
          <w:b/>
          <w:bCs/>
          <w:color w:val="7030A0"/>
          <w:sz w:val="24"/>
          <w:szCs w:val="22"/>
        </w:rPr>
      </w:pPr>
    </w:p>
    <w:p w14:paraId="030D25E7" w14:textId="1301B8F8" w:rsidR="005246B3" w:rsidRPr="005246B3" w:rsidRDefault="002F38EE" w:rsidP="005246B3">
      <w:pPr>
        <w:tabs>
          <w:tab w:val="left" w:pos="630"/>
        </w:tabs>
        <w:spacing w:after="120" w:line="240" w:lineRule="auto"/>
        <w:ind w:left="-86"/>
        <w:rPr>
          <w:rFonts w:ascii="Arial" w:eastAsia="Arial" w:hAnsi="Arial" w:cs="Arial"/>
          <w:color w:val="7030A0"/>
          <w:sz w:val="52"/>
          <w:szCs w:val="22"/>
        </w:rPr>
      </w:pPr>
      <w:r w:rsidRPr="000F3E6F">
        <w:rPr>
          <w:rFonts w:ascii="Arial" w:eastAsia="Arial" w:hAnsi="Arial" w:cs="Arial"/>
          <w:b/>
          <w:bCs/>
          <w:color w:val="7030A0"/>
          <w:sz w:val="24"/>
          <w:szCs w:val="22"/>
        </w:rPr>
        <w:t>Nutrition Education Workshop</w:t>
      </w:r>
      <w:r w:rsidR="00F52BF2" w:rsidRPr="000F3E6F">
        <w:rPr>
          <w:rFonts w:ascii="Arial" w:eastAsia="Arial" w:hAnsi="Arial" w:cs="Arial"/>
          <w:b/>
          <w:bCs/>
          <w:color w:val="7030A0"/>
          <w:sz w:val="24"/>
          <w:szCs w:val="22"/>
        </w:rPr>
        <w:t>s</w:t>
      </w:r>
      <w:r w:rsidR="00DB5B8D">
        <w:rPr>
          <w:rFonts w:ascii="Arial" w:eastAsia="Arial" w:hAnsi="Arial" w:cs="Arial"/>
          <w:b/>
          <w:bCs/>
          <w:color w:val="7030A0"/>
          <w:sz w:val="24"/>
          <w:szCs w:val="22"/>
        </w:rPr>
        <w:t xml:space="preserve"> (Online)</w:t>
      </w:r>
      <w:r w:rsidR="007F269F" w:rsidRPr="000F3E6F">
        <w:rPr>
          <w:rFonts w:ascii="Arial" w:eastAsia="Arial" w:hAnsi="Arial" w:cs="Arial"/>
          <w:b/>
          <w:color w:val="7030A0"/>
          <w:sz w:val="24"/>
          <w:szCs w:val="22"/>
        </w:rPr>
        <w:t>:</w:t>
      </w:r>
      <w:r w:rsidR="004E0AF5" w:rsidRPr="000F3E6F">
        <w:rPr>
          <w:rFonts w:ascii="Arial" w:eastAsia="Arial" w:hAnsi="Arial" w:cs="Arial"/>
          <w:color w:val="7030A0"/>
          <w:sz w:val="24"/>
          <w:szCs w:val="22"/>
        </w:rPr>
        <w:t xml:space="preserve"> </w:t>
      </w:r>
    </w:p>
    <w:p w14:paraId="1F60FC53" w14:textId="57231961" w:rsidR="00927233" w:rsidRPr="00E56603" w:rsidRDefault="00BC02EB" w:rsidP="00BD1482">
      <w:pPr>
        <w:pStyle w:val="ListParagraph"/>
        <w:numPr>
          <w:ilvl w:val="0"/>
          <w:numId w:val="13"/>
        </w:numPr>
        <w:spacing w:after="0" w:line="240" w:lineRule="auto"/>
        <w:ind w:left="3420"/>
        <w:contextualSpacing w:val="0"/>
        <w:rPr>
          <w:rFonts w:ascii="Arial" w:eastAsia="Arial" w:hAnsi="Arial" w:cs="Arial"/>
          <w:szCs w:val="22"/>
        </w:rPr>
      </w:pPr>
      <w:r w:rsidRPr="0007430E">
        <w:rPr>
          <w:rFonts w:ascii="Arial" w:hAnsi="Arial" w:cs="Arial"/>
          <w:noProof/>
          <w:color w:val="7030A0"/>
          <w:szCs w:val="22"/>
        </w:rPr>
        <w:drawing>
          <wp:anchor distT="0" distB="0" distL="114300" distR="114300" simplePos="0" relativeHeight="251668480" behindDoc="1" locked="0" layoutInCell="1" allowOverlap="1" wp14:anchorId="1A058C6A" wp14:editId="0147F6F7">
            <wp:simplePos x="0" y="0"/>
            <wp:positionH relativeFrom="column">
              <wp:posOffset>6448</wp:posOffset>
            </wp:positionH>
            <wp:positionV relativeFrom="paragraph">
              <wp:posOffset>42839</wp:posOffset>
            </wp:positionV>
            <wp:extent cx="1554480" cy="1097280"/>
            <wp:effectExtent l="38100" t="38100" r="45720" b="45720"/>
            <wp:wrapTight wrapText="bothSides">
              <wp:wrapPolygon edited="0">
                <wp:start x="-529" y="-750"/>
                <wp:lineTo x="-529" y="22125"/>
                <wp:lineTo x="21971" y="22125"/>
                <wp:lineTo x="21971" y="-750"/>
                <wp:lineTo x="-529" y="-750"/>
              </wp:wrapPolygon>
            </wp:wrapTight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3" t="28071" r="46432" b="36869"/>
                    <a:stretch/>
                  </pic:blipFill>
                  <pic:spPr bwMode="auto">
                    <a:xfrm>
                      <a:off x="0" y="0"/>
                      <a:ext cx="1554480" cy="109728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482">
        <w:rPr>
          <w:rFonts w:ascii="Arial" w:eastAsia="Arial" w:hAnsi="Arial" w:cs="Arial"/>
          <w:szCs w:val="22"/>
        </w:rPr>
        <w:t>E</w:t>
      </w:r>
      <w:r w:rsidR="00BD1482" w:rsidRPr="00E56603">
        <w:rPr>
          <w:rFonts w:ascii="Arial" w:eastAsia="Arial" w:hAnsi="Arial" w:cs="Arial"/>
          <w:szCs w:val="22"/>
        </w:rPr>
        <w:t>ngage</w:t>
      </w:r>
      <w:r w:rsidR="00BD1482" w:rsidRPr="0007430E">
        <w:rPr>
          <w:rFonts w:ascii="Arial" w:hAnsi="Arial" w:cs="Arial"/>
          <w:noProof/>
          <w:color w:val="7030A0"/>
          <w:szCs w:val="22"/>
        </w:rPr>
        <w:t xml:space="preserve"> </w:t>
      </w:r>
      <w:r w:rsidR="00BD1482">
        <w:rPr>
          <w:rFonts w:ascii="Arial" w:eastAsia="Arial" w:hAnsi="Arial" w:cs="Arial"/>
          <w:szCs w:val="22"/>
        </w:rPr>
        <w:t>p</w:t>
      </w:r>
      <w:r w:rsidR="008939B6" w:rsidRPr="00E56603">
        <w:rPr>
          <w:rFonts w:ascii="Arial" w:eastAsia="Arial" w:hAnsi="Arial" w:cs="Arial"/>
          <w:szCs w:val="22"/>
        </w:rPr>
        <w:t>articipants</w:t>
      </w:r>
      <w:r w:rsidR="00927233" w:rsidRPr="00E56603">
        <w:rPr>
          <w:rFonts w:ascii="Arial" w:eastAsia="Arial" w:hAnsi="Arial" w:cs="Arial"/>
          <w:szCs w:val="22"/>
        </w:rPr>
        <w:t xml:space="preserve"> in a facilitated group discussion</w:t>
      </w:r>
      <w:r w:rsidR="00B7041B">
        <w:rPr>
          <w:rFonts w:ascii="Arial" w:eastAsia="Arial" w:hAnsi="Arial" w:cs="Arial"/>
          <w:szCs w:val="22"/>
        </w:rPr>
        <w:t xml:space="preserve"> </w:t>
      </w:r>
      <w:r w:rsidR="00B7041B" w:rsidRPr="00F52BF2">
        <w:rPr>
          <w:rFonts w:ascii="Arial" w:eastAsia="Arial" w:hAnsi="Arial" w:cs="Arial"/>
          <w:szCs w:val="22"/>
        </w:rPr>
        <w:t>using activities and materials related to a nutrition message to encourage lifestyle behavior change</w:t>
      </w:r>
      <w:r w:rsidR="00B7041B">
        <w:rPr>
          <w:rFonts w:ascii="Arial" w:eastAsia="Arial" w:hAnsi="Arial" w:cs="Arial"/>
          <w:szCs w:val="22"/>
        </w:rPr>
        <w:t xml:space="preserve">s. </w:t>
      </w:r>
    </w:p>
    <w:p w14:paraId="3BA507CA" w14:textId="2814BFA2" w:rsidR="002F38EE" w:rsidRPr="00E56603" w:rsidRDefault="00621EEC" w:rsidP="00BD1482">
      <w:pPr>
        <w:pStyle w:val="ListParagraph"/>
        <w:numPr>
          <w:ilvl w:val="0"/>
          <w:numId w:val="13"/>
        </w:numPr>
        <w:spacing w:after="0" w:line="240" w:lineRule="auto"/>
        <w:ind w:left="3420"/>
        <w:contextualSpacing w:val="0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>Inc</w:t>
      </w:r>
      <w:r w:rsidR="00927233" w:rsidRPr="00E56603">
        <w:rPr>
          <w:rFonts w:ascii="Arial" w:eastAsia="Arial" w:hAnsi="Arial" w:cs="Arial"/>
          <w:szCs w:val="22"/>
        </w:rPr>
        <w:t>lude</w:t>
      </w:r>
      <w:r>
        <w:rPr>
          <w:rFonts w:ascii="Arial" w:eastAsia="Arial" w:hAnsi="Arial" w:cs="Arial"/>
          <w:szCs w:val="22"/>
        </w:rPr>
        <w:t>s</w:t>
      </w:r>
      <w:r w:rsidR="00927233" w:rsidRPr="00E56603">
        <w:rPr>
          <w:rFonts w:ascii="Arial" w:eastAsia="Arial" w:hAnsi="Arial" w:cs="Arial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 xml:space="preserve">a </w:t>
      </w:r>
      <w:r w:rsidR="00927233" w:rsidRPr="00E56603">
        <w:rPr>
          <w:rFonts w:ascii="Arial" w:eastAsia="Arial" w:hAnsi="Arial" w:cs="Arial"/>
          <w:szCs w:val="22"/>
        </w:rPr>
        <w:t>f</w:t>
      </w:r>
      <w:r w:rsidR="007F269F" w:rsidRPr="00E56603">
        <w:rPr>
          <w:rFonts w:ascii="Arial" w:eastAsia="Arial" w:hAnsi="Arial" w:cs="Arial"/>
          <w:szCs w:val="22"/>
        </w:rPr>
        <w:t xml:space="preserve">ood </w:t>
      </w:r>
      <w:r>
        <w:rPr>
          <w:rFonts w:ascii="Arial" w:eastAsia="Arial" w:hAnsi="Arial" w:cs="Arial"/>
          <w:szCs w:val="22"/>
        </w:rPr>
        <w:t>demonstration</w:t>
      </w:r>
      <w:r w:rsidR="00927233" w:rsidRPr="00E56603">
        <w:rPr>
          <w:rFonts w:ascii="Arial" w:eastAsia="Arial" w:hAnsi="Arial" w:cs="Arial"/>
          <w:szCs w:val="22"/>
        </w:rPr>
        <w:t>,</w:t>
      </w:r>
      <w:r w:rsidR="00FB4FE1">
        <w:rPr>
          <w:rFonts w:ascii="Arial" w:eastAsia="Arial" w:hAnsi="Arial" w:cs="Arial"/>
          <w:szCs w:val="22"/>
        </w:rPr>
        <w:t xml:space="preserve"> </w:t>
      </w:r>
      <w:r w:rsidR="00927233" w:rsidRPr="00E56603">
        <w:rPr>
          <w:rFonts w:ascii="Arial" w:eastAsia="Arial" w:hAnsi="Arial" w:cs="Arial"/>
          <w:szCs w:val="22"/>
        </w:rPr>
        <w:t>and physical activity</w:t>
      </w:r>
      <w:r w:rsidR="007F269F" w:rsidRPr="00E56603">
        <w:rPr>
          <w:rFonts w:ascii="Arial" w:eastAsia="Arial" w:hAnsi="Arial" w:cs="Arial"/>
          <w:szCs w:val="22"/>
        </w:rPr>
        <w:t>.</w:t>
      </w:r>
      <w:r w:rsidR="002F38EE" w:rsidRPr="00E56603">
        <w:rPr>
          <w:rFonts w:ascii="Arial" w:eastAsia="Arial" w:hAnsi="Arial" w:cs="Arial"/>
          <w:szCs w:val="22"/>
        </w:rPr>
        <w:t xml:space="preserve"> </w:t>
      </w:r>
    </w:p>
    <w:p w14:paraId="48149246" w14:textId="1116E461" w:rsidR="00BD1482" w:rsidRDefault="00B7041B" w:rsidP="00BD1482">
      <w:pPr>
        <w:pStyle w:val="ListParagraph"/>
        <w:numPr>
          <w:ilvl w:val="0"/>
          <w:numId w:val="13"/>
        </w:numPr>
        <w:spacing w:after="0" w:line="240" w:lineRule="auto"/>
        <w:ind w:left="3420"/>
        <w:contextualSpacing w:val="0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>Are in a classroom setting</w:t>
      </w:r>
      <w:r w:rsidR="00FB4FE1">
        <w:rPr>
          <w:rFonts w:ascii="Arial" w:eastAsia="Arial" w:hAnsi="Arial" w:cs="Arial"/>
          <w:szCs w:val="22"/>
        </w:rPr>
        <w:t xml:space="preserve"> via Zoom that</w:t>
      </w:r>
      <w:r>
        <w:rPr>
          <w:rFonts w:ascii="Arial" w:eastAsia="Arial" w:hAnsi="Arial" w:cs="Arial"/>
          <w:szCs w:val="22"/>
        </w:rPr>
        <w:t xml:space="preserve"> last</w:t>
      </w:r>
      <w:r w:rsidR="005246B3">
        <w:rPr>
          <w:rFonts w:ascii="Arial" w:eastAsia="Arial" w:hAnsi="Arial" w:cs="Arial"/>
          <w:szCs w:val="22"/>
        </w:rPr>
        <w:t xml:space="preserve"> </w:t>
      </w:r>
      <w:r w:rsidR="006C51AD">
        <w:rPr>
          <w:rFonts w:ascii="Arial" w:eastAsia="Arial" w:hAnsi="Arial" w:cs="Arial"/>
          <w:szCs w:val="22"/>
        </w:rPr>
        <w:t>45-</w:t>
      </w:r>
      <w:r w:rsidR="00927233" w:rsidRPr="00E56603">
        <w:rPr>
          <w:rFonts w:ascii="Arial" w:eastAsia="Arial" w:hAnsi="Arial" w:cs="Arial"/>
          <w:szCs w:val="22"/>
        </w:rPr>
        <w:t xml:space="preserve">60 minutes in duration. </w:t>
      </w:r>
    </w:p>
    <w:p w14:paraId="65EF717F" w14:textId="72A51429" w:rsidR="00BD1482" w:rsidRPr="00BD1482" w:rsidRDefault="00BD1482" w:rsidP="00BD1482">
      <w:pPr>
        <w:pStyle w:val="ListParagraph"/>
        <w:numPr>
          <w:ilvl w:val="0"/>
          <w:numId w:val="13"/>
        </w:numPr>
        <w:spacing w:after="0" w:line="240" w:lineRule="auto"/>
        <w:ind w:left="3420"/>
        <w:contextualSpacing w:val="0"/>
        <w:rPr>
          <w:rFonts w:ascii="Arial" w:eastAsia="Arial" w:hAnsi="Arial" w:cs="Arial"/>
          <w:szCs w:val="22"/>
        </w:rPr>
      </w:pPr>
      <w:r w:rsidRPr="00BD1482">
        <w:rPr>
          <w:rFonts w:ascii="Arial" w:hAnsi="Arial" w:cs="Arial"/>
          <w:szCs w:val="22"/>
        </w:rPr>
        <w:t>Topics are chosen by the site.</w:t>
      </w:r>
    </w:p>
    <w:p w14:paraId="76834912" w14:textId="375BC77A" w:rsidR="00B7041B" w:rsidRPr="00B7041B" w:rsidRDefault="00B7041B" w:rsidP="00BD1482">
      <w:pPr>
        <w:pStyle w:val="ListParagraph"/>
        <w:numPr>
          <w:ilvl w:val="0"/>
          <w:numId w:val="13"/>
        </w:numPr>
        <w:spacing w:after="0" w:line="240" w:lineRule="auto"/>
        <w:ind w:left="3420"/>
        <w:contextualSpacing w:val="0"/>
        <w:rPr>
          <w:rFonts w:ascii="Arial" w:eastAsia="Arial" w:hAnsi="Arial" w:cs="Arial"/>
          <w:szCs w:val="22"/>
        </w:rPr>
      </w:pPr>
      <w:r w:rsidRPr="00B7041B">
        <w:rPr>
          <w:rFonts w:ascii="Arial" w:eastAsia="Arial" w:hAnsi="Arial" w:cs="Arial"/>
          <w:szCs w:val="22"/>
        </w:rPr>
        <w:t>Participants receive an incentive upon completion.</w:t>
      </w:r>
    </w:p>
    <w:p w14:paraId="0F3D3713" w14:textId="77777777" w:rsidR="004670AF" w:rsidRDefault="004670AF">
      <w:pPr>
        <w:suppressAutoHyphens w:val="0"/>
        <w:overflowPunct/>
        <w:autoSpaceDE/>
        <w:autoSpaceDN/>
        <w:adjustRightInd/>
        <w:spacing w:after="0" w:line="240" w:lineRule="auto"/>
        <w:textAlignment w:val="auto"/>
        <w:rPr>
          <w:rFonts w:ascii="Arial" w:eastAsia="Arial" w:hAnsi="Arial" w:cs="Arial"/>
          <w:b/>
          <w:bCs/>
          <w:color w:val="E36C0A" w:themeColor="accent6" w:themeShade="BF"/>
          <w:sz w:val="24"/>
        </w:rPr>
      </w:pPr>
      <w:r>
        <w:rPr>
          <w:rFonts w:ascii="Arial" w:eastAsia="Arial" w:hAnsi="Arial" w:cs="Arial"/>
          <w:b/>
          <w:bCs/>
          <w:color w:val="E36C0A" w:themeColor="accent6" w:themeShade="BF"/>
          <w:sz w:val="24"/>
        </w:rPr>
        <w:br w:type="page"/>
      </w:r>
    </w:p>
    <w:p w14:paraId="409258E5" w14:textId="76F94EE5" w:rsidR="00E52C83" w:rsidRDefault="007214B4" w:rsidP="00D63FB5">
      <w:pPr>
        <w:tabs>
          <w:tab w:val="left" w:pos="270"/>
        </w:tabs>
        <w:spacing w:after="120" w:line="240" w:lineRule="auto"/>
        <w:rPr>
          <w:rFonts w:ascii="Arial" w:eastAsia="Arial" w:hAnsi="Arial" w:cs="Arial"/>
          <w:color w:val="E36C0A" w:themeColor="accent6" w:themeShade="BF"/>
          <w:sz w:val="24"/>
        </w:rPr>
      </w:pPr>
      <w:r w:rsidRPr="000F3E6F">
        <w:rPr>
          <w:rFonts w:eastAsia="Arial"/>
          <w:noProof/>
          <w:color w:val="E36C0A" w:themeColor="accent6" w:themeShade="BF"/>
          <w:sz w:val="24"/>
        </w:rPr>
        <w:lastRenderedPageBreak/>
        <w:drawing>
          <wp:anchor distT="0" distB="0" distL="114300" distR="114300" simplePos="0" relativeHeight="251671552" behindDoc="1" locked="0" layoutInCell="1" allowOverlap="1" wp14:anchorId="0C1DA525" wp14:editId="2D27A82A">
            <wp:simplePos x="0" y="0"/>
            <wp:positionH relativeFrom="column">
              <wp:posOffset>316865</wp:posOffset>
            </wp:positionH>
            <wp:positionV relativeFrom="paragraph">
              <wp:posOffset>40005</wp:posOffset>
            </wp:positionV>
            <wp:extent cx="1072515" cy="1604010"/>
            <wp:effectExtent l="39053" t="37147" r="33337" b="33338"/>
            <wp:wrapTight wrapText="bothSides">
              <wp:wrapPolygon edited="0">
                <wp:start x="-748" y="22126"/>
                <wp:lineTo x="21888" y="22126"/>
                <wp:lineTo x="21888" y="-192"/>
                <wp:lineTo x="-748" y="-192"/>
                <wp:lineTo x="-748" y="22126"/>
              </wp:wrapPolygon>
            </wp:wrapTight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5" t="35290" r="41744" b="10012"/>
                    <a:stretch/>
                  </pic:blipFill>
                  <pic:spPr bwMode="auto">
                    <a:xfrm rot="5400000">
                      <a:off x="0" y="0"/>
                      <a:ext cx="1072515" cy="160401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0AF">
        <w:rPr>
          <w:rFonts w:ascii="Arial" w:eastAsia="Arial" w:hAnsi="Arial" w:cs="Arial"/>
          <w:b/>
          <w:bCs/>
          <w:color w:val="E36C0A" w:themeColor="accent6" w:themeShade="BF"/>
          <w:sz w:val="24"/>
        </w:rPr>
        <w:t>Telephonic</w:t>
      </w:r>
      <w:r w:rsidR="00D63FB5" w:rsidRPr="00D63FB5">
        <w:rPr>
          <w:rFonts w:ascii="Arial" w:eastAsia="Arial" w:hAnsi="Arial" w:cs="Arial"/>
          <w:b/>
          <w:bCs/>
          <w:color w:val="E36C0A" w:themeColor="accent6" w:themeShade="BF"/>
          <w:sz w:val="24"/>
        </w:rPr>
        <w:t xml:space="preserve"> Health Coaching</w:t>
      </w:r>
      <w:r w:rsidR="004670AF">
        <w:rPr>
          <w:rFonts w:ascii="Arial" w:eastAsia="Arial" w:hAnsi="Arial" w:cs="Arial"/>
          <w:b/>
          <w:bCs/>
          <w:color w:val="E36C0A" w:themeColor="accent6" w:themeShade="BF"/>
          <w:sz w:val="24"/>
        </w:rPr>
        <w:t xml:space="preserve"> Program</w:t>
      </w:r>
      <w:r w:rsidR="00E52C83" w:rsidRPr="000F3E6F">
        <w:rPr>
          <w:rFonts w:ascii="Arial" w:eastAsia="Arial" w:hAnsi="Arial" w:cs="Arial"/>
          <w:b/>
          <w:bCs/>
          <w:color w:val="E36C0A" w:themeColor="accent6" w:themeShade="BF"/>
          <w:sz w:val="24"/>
        </w:rPr>
        <w:t>:</w:t>
      </w:r>
      <w:r w:rsidR="00E52C83" w:rsidRPr="000F3E6F">
        <w:rPr>
          <w:rFonts w:ascii="Arial" w:eastAsia="Arial" w:hAnsi="Arial" w:cs="Arial"/>
          <w:color w:val="E36C0A" w:themeColor="accent6" w:themeShade="BF"/>
          <w:sz w:val="24"/>
        </w:rPr>
        <w:t xml:space="preserve"> </w:t>
      </w:r>
    </w:p>
    <w:p w14:paraId="05FABFA6" w14:textId="5755411B" w:rsidR="007214B4" w:rsidRDefault="007214B4" w:rsidP="007214B4">
      <w:pPr>
        <w:pStyle w:val="ListParagraph"/>
        <w:numPr>
          <w:ilvl w:val="0"/>
          <w:numId w:val="14"/>
        </w:numPr>
        <w:spacing w:after="0" w:line="240" w:lineRule="auto"/>
        <w:ind w:left="3420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>Motivates Connecticut residents to develop</w:t>
      </w:r>
      <w:r w:rsidR="004670AF" w:rsidRPr="00D63FB5">
        <w:rPr>
          <w:rFonts w:ascii="Arial" w:eastAsia="Arial" w:hAnsi="Arial" w:cs="Arial"/>
          <w:szCs w:val="22"/>
        </w:rPr>
        <w:t xml:space="preserve"> healthier choices and significant changes to their lifestyles</w:t>
      </w:r>
      <w:r w:rsidR="00CD5B73">
        <w:rPr>
          <w:rFonts w:ascii="Arial" w:eastAsia="Arial" w:hAnsi="Arial" w:cs="Arial"/>
          <w:szCs w:val="22"/>
        </w:rPr>
        <w:t>.</w:t>
      </w:r>
      <w:r w:rsidR="004670AF" w:rsidRPr="00D63FB5">
        <w:rPr>
          <w:rFonts w:ascii="Arial" w:eastAsia="Arial" w:hAnsi="Arial" w:cs="Arial"/>
          <w:szCs w:val="22"/>
        </w:rPr>
        <w:t xml:space="preserve"> </w:t>
      </w:r>
    </w:p>
    <w:p w14:paraId="6EC30C00" w14:textId="43563752" w:rsidR="00CD5B73" w:rsidRDefault="00CD5B73" w:rsidP="00CC2544">
      <w:pPr>
        <w:pStyle w:val="ListParagraph"/>
        <w:numPr>
          <w:ilvl w:val="0"/>
          <w:numId w:val="14"/>
        </w:numPr>
        <w:spacing w:after="0" w:line="240" w:lineRule="auto"/>
        <w:ind w:left="3420"/>
        <w:rPr>
          <w:rFonts w:ascii="Arial" w:eastAsia="Arial" w:hAnsi="Arial" w:cs="Arial"/>
        </w:rPr>
      </w:pPr>
      <w:r w:rsidRPr="00CD5B73">
        <w:rPr>
          <w:rFonts w:ascii="Arial" w:eastAsia="Arial" w:hAnsi="Arial" w:cs="Arial"/>
        </w:rPr>
        <w:t xml:space="preserve">Sessions are </w:t>
      </w:r>
      <w:r>
        <w:rPr>
          <w:rFonts w:ascii="Arial" w:eastAsia="Arial" w:hAnsi="Arial" w:cs="Arial"/>
        </w:rPr>
        <w:t>directed by participants</w:t>
      </w:r>
      <w:r w:rsidRPr="00CD5B73">
        <w:rPr>
          <w:rFonts w:ascii="Arial" w:eastAsia="Arial" w:hAnsi="Arial" w:cs="Arial"/>
        </w:rPr>
        <w:t xml:space="preserve"> where </w:t>
      </w:r>
      <w:r>
        <w:rPr>
          <w:rFonts w:ascii="Arial" w:eastAsia="Arial" w:hAnsi="Arial" w:cs="Arial"/>
        </w:rPr>
        <w:t xml:space="preserve">they </w:t>
      </w:r>
      <w:r w:rsidRPr="00CD5B73">
        <w:rPr>
          <w:rFonts w:ascii="Arial" w:eastAsia="Arial" w:hAnsi="Arial" w:cs="Arial"/>
        </w:rPr>
        <w:t xml:space="preserve">learn effective strategies to achieve their health </w:t>
      </w:r>
      <w:r>
        <w:rPr>
          <w:rFonts w:ascii="Arial" w:eastAsia="Arial" w:hAnsi="Arial" w:cs="Arial"/>
        </w:rPr>
        <w:t xml:space="preserve">and wellness </w:t>
      </w:r>
      <w:r w:rsidRPr="00CD5B73">
        <w:rPr>
          <w:rFonts w:ascii="Arial" w:eastAsia="Arial" w:hAnsi="Arial" w:cs="Arial"/>
        </w:rPr>
        <w:t>goals</w:t>
      </w:r>
      <w:r>
        <w:rPr>
          <w:rFonts w:ascii="Arial" w:eastAsia="Arial" w:hAnsi="Arial" w:cs="Arial"/>
        </w:rPr>
        <w:t>.</w:t>
      </w:r>
      <w:r w:rsidRPr="00CD5B73">
        <w:rPr>
          <w:rFonts w:ascii="Arial" w:eastAsia="Arial" w:hAnsi="Arial" w:cs="Arial"/>
        </w:rPr>
        <w:t xml:space="preserve"> </w:t>
      </w:r>
    </w:p>
    <w:p w14:paraId="466CBDD7" w14:textId="3DAB46AC" w:rsidR="000F3E6F" w:rsidRPr="00CD5B73" w:rsidRDefault="000F3E6F" w:rsidP="00CC2544">
      <w:pPr>
        <w:pStyle w:val="ListParagraph"/>
        <w:numPr>
          <w:ilvl w:val="0"/>
          <w:numId w:val="14"/>
        </w:numPr>
        <w:spacing w:after="0" w:line="240" w:lineRule="auto"/>
        <w:ind w:left="3420"/>
        <w:rPr>
          <w:rFonts w:ascii="Arial" w:eastAsia="Arial" w:hAnsi="Arial" w:cs="Arial"/>
        </w:rPr>
      </w:pPr>
      <w:r w:rsidRPr="00CD5B73">
        <w:rPr>
          <w:rFonts w:ascii="Arial" w:eastAsia="Arial" w:hAnsi="Arial" w:cs="Arial"/>
        </w:rPr>
        <w:t xml:space="preserve">Participants </w:t>
      </w:r>
      <w:r w:rsidR="007214B4" w:rsidRPr="00CD5B73">
        <w:rPr>
          <w:rFonts w:ascii="Arial" w:eastAsia="Arial" w:hAnsi="Arial" w:cs="Arial"/>
        </w:rPr>
        <w:t>receive 6</w:t>
      </w:r>
      <w:r w:rsidRPr="00CD5B73">
        <w:rPr>
          <w:rFonts w:ascii="Arial" w:eastAsia="Arial" w:hAnsi="Arial" w:cs="Arial"/>
        </w:rPr>
        <w:t xml:space="preserve"> </w:t>
      </w:r>
      <w:r w:rsidR="007214B4" w:rsidRPr="00CD5B73">
        <w:rPr>
          <w:rFonts w:ascii="Arial" w:eastAsia="Arial" w:hAnsi="Arial" w:cs="Arial"/>
        </w:rPr>
        <w:t xml:space="preserve">engaging </w:t>
      </w:r>
      <w:r w:rsidRPr="00CD5B73">
        <w:rPr>
          <w:rFonts w:ascii="Arial" w:eastAsia="Arial" w:hAnsi="Arial" w:cs="Arial"/>
        </w:rPr>
        <w:t>sessions with a</w:t>
      </w:r>
      <w:r w:rsidR="008B67C7" w:rsidRPr="00CD5B73">
        <w:rPr>
          <w:rFonts w:ascii="Arial" w:eastAsia="Arial" w:hAnsi="Arial" w:cs="Arial"/>
        </w:rPr>
        <w:t xml:space="preserve"> qualified health coach. </w:t>
      </w:r>
    </w:p>
    <w:p w14:paraId="671B6709" w14:textId="159C8BC8" w:rsidR="000F3E6F" w:rsidRDefault="000F3E6F" w:rsidP="004670AF">
      <w:pPr>
        <w:pStyle w:val="ListParagraph"/>
        <w:numPr>
          <w:ilvl w:val="0"/>
          <w:numId w:val="14"/>
        </w:numPr>
        <w:spacing w:after="0" w:line="240" w:lineRule="auto"/>
        <w:ind w:left="34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Each session</w:t>
      </w:r>
      <w:r w:rsidR="007214B4">
        <w:rPr>
          <w:rFonts w:ascii="Arial" w:eastAsia="Arial" w:hAnsi="Arial" w:cs="Arial"/>
        </w:rPr>
        <w:t xml:space="preserve"> occurs on the phone</w:t>
      </w:r>
      <w:r w:rsidR="008B67C7">
        <w:rPr>
          <w:rFonts w:ascii="Arial" w:eastAsia="Arial" w:hAnsi="Arial" w:cs="Arial"/>
        </w:rPr>
        <w:t xml:space="preserve"> and</w:t>
      </w:r>
      <w:r>
        <w:rPr>
          <w:rFonts w:ascii="Arial" w:eastAsia="Arial" w:hAnsi="Arial" w:cs="Arial"/>
        </w:rPr>
        <w:t xml:space="preserve"> last</w:t>
      </w:r>
      <w:r w:rsidR="007214B4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 about 30 minutes</w:t>
      </w:r>
      <w:r w:rsidR="007214B4" w:rsidRPr="007214B4">
        <w:rPr>
          <w:rFonts w:ascii="Arial" w:eastAsia="Arial" w:hAnsi="Arial" w:cs="Arial"/>
        </w:rPr>
        <w:t xml:space="preserve"> </w:t>
      </w:r>
      <w:r w:rsidR="007214B4">
        <w:rPr>
          <w:rFonts w:ascii="Arial" w:eastAsia="Arial" w:hAnsi="Arial" w:cs="Arial"/>
        </w:rPr>
        <w:t xml:space="preserve">at a convenient time for </w:t>
      </w:r>
      <w:r w:rsidR="006C51AD">
        <w:rPr>
          <w:rFonts w:ascii="Arial" w:eastAsia="Arial" w:hAnsi="Arial" w:cs="Arial"/>
        </w:rPr>
        <w:t xml:space="preserve">the </w:t>
      </w:r>
      <w:r w:rsidR="007214B4">
        <w:rPr>
          <w:rFonts w:ascii="Arial" w:eastAsia="Arial" w:hAnsi="Arial" w:cs="Arial"/>
        </w:rPr>
        <w:t>participant.</w:t>
      </w:r>
    </w:p>
    <w:p w14:paraId="6084BCE8" w14:textId="77777777" w:rsidR="005246B3" w:rsidRPr="005246B3" w:rsidRDefault="005246B3" w:rsidP="005246B3">
      <w:pPr>
        <w:tabs>
          <w:tab w:val="left" w:pos="3690"/>
        </w:tabs>
        <w:spacing w:after="0" w:line="240" w:lineRule="auto"/>
        <w:ind w:left="3420"/>
        <w:rPr>
          <w:rFonts w:ascii="Arial" w:eastAsia="Arial" w:hAnsi="Arial" w:cs="Arial"/>
        </w:rPr>
      </w:pPr>
    </w:p>
    <w:p w14:paraId="4D5132BB" w14:textId="77777777" w:rsidR="006801AB" w:rsidRDefault="006801AB" w:rsidP="008B67C7">
      <w:pPr>
        <w:spacing w:after="120" w:line="240" w:lineRule="auto"/>
        <w:rPr>
          <w:rFonts w:ascii="Arial" w:eastAsia="Arial" w:hAnsi="Arial" w:cs="Arial"/>
        </w:rPr>
      </w:pPr>
    </w:p>
    <w:p w14:paraId="77148D96" w14:textId="1015BA80" w:rsidR="00BA21AC" w:rsidRDefault="00B84B1B" w:rsidP="00DB2F3A">
      <w:pPr>
        <w:spacing w:after="120" w:line="240" w:lineRule="auto"/>
        <w:rPr>
          <w:rFonts w:ascii="Arial" w:eastAsia="Arial" w:hAnsi="Arial" w:cs="Arial"/>
          <w:b/>
          <w:bCs/>
          <w:color w:val="0070C0"/>
          <w:sz w:val="24"/>
        </w:rPr>
      </w:pPr>
      <w:r>
        <w:rPr>
          <w:rFonts w:ascii="Arial" w:eastAsia="Arial" w:hAnsi="Arial" w:cs="Arial"/>
          <w:b/>
          <w:bCs/>
          <w:color w:val="0070C0"/>
          <w:sz w:val="24"/>
        </w:rPr>
        <w:t xml:space="preserve">Training &amp; Technical </w:t>
      </w:r>
      <w:r w:rsidR="00BA21AC">
        <w:rPr>
          <w:rFonts w:ascii="Arial" w:eastAsia="Arial" w:hAnsi="Arial" w:cs="Arial"/>
          <w:b/>
          <w:bCs/>
          <w:color w:val="0070C0"/>
          <w:sz w:val="24"/>
        </w:rPr>
        <w:t>Assistance for Child Care Professionals</w:t>
      </w:r>
      <w:r w:rsidR="00DC1053">
        <w:rPr>
          <w:rFonts w:ascii="Arial" w:eastAsia="Arial" w:hAnsi="Arial" w:cs="Arial"/>
          <w:b/>
          <w:bCs/>
          <w:color w:val="0070C0"/>
          <w:sz w:val="24"/>
        </w:rPr>
        <w:t>:</w:t>
      </w:r>
      <w:r w:rsidR="00BA21AC">
        <w:rPr>
          <w:rFonts w:ascii="Arial" w:eastAsia="Arial" w:hAnsi="Arial" w:cs="Arial"/>
          <w:b/>
          <w:bCs/>
          <w:color w:val="0070C0"/>
          <w:sz w:val="24"/>
        </w:rPr>
        <w:t xml:space="preserve"> </w:t>
      </w:r>
    </w:p>
    <w:p w14:paraId="14132424" w14:textId="208545DE" w:rsidR="00B84B1B" w:rsidRPr="00B84B1B" w:rsidRDefault="008B67C7" w:rsidP="00B84B1B">
      <w:pPr>
        <w:spacing w:after="0" w:line="240" w:lineRule="auto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>The</w:t>
      </w:r>
      <w:r w:rsidR="00BA21AC">
        <w:rPr>
          <w:rFonts w:ascii="Arial" w:eastAsia="Arial" w:hAnsi="Arial" w:cs="Arial"/>
          <w:szCs w:val="22"/>
        </w:rPr>
        <w:t xml:space="preserve"> </w:t>
      </w:r>
      <w:r w:rsidR="00B84B1B" w:rsidRPr="00BA21AC">
        <w:rPr>
          <w:rFonts w:ascii="Arial" w:eastAsia="Arial" w:hAnsi="Arial" w:cs="Arial"/>
          <w:szCs w:val="22"/>
        </w:rPr>
        <w:t>Nutrition &amp; Physical Activity Self-Assessment for Child Care (</w:t>
      </w:r>
      <w:r w:rsidR="00B84B1B" w:rsidRPr="00EA0BE0">
        <w:rPr>
          <w:rFonts w:ascii="Arial" w:eastAsia="Arial" w:hAnsi="Arial" w:cs="Arial"/>
          <w:b/>
          <w:bCs/>
          <w:color w:val="00863D"/>
          <w:szCs w:val="22"/>
        </w:rPr>
        <w:t>N</w:t>
      </w:r>
      <w:r w:rsidR="00B84B1B" w:rsidRPr="00EA0BE0">
        <w:rPr>
          <w:rFonts w:ascii="Arial" w:eastAsia="Arial" w:hAnsi="Arial" w:cs="Arial"/>
          <w:b/>
          <w:bCs/>
          <w:color w:val="0070C0"/>
          <w:szCs w:val="22"/>
        </w:rPr>
        <w:t>A</w:t>
      </w:r>
      <w:r w:rsidR="00B84B1B" w:rsidRPr="00EA0BE0">
        <w:rPr>
          <w:rFonts w:ascii="Arial" w:eastAsia="Arial" w:hAnsi="Arial" w:cs="Arial"/>
          <w:b/>
          <w:bCs/>
          <w:color w:val="00863D"/>
          <w:szCs w:val="22"/>
        </w:rPr>
        <w:t>PS</w:t>
      </w:r>
      <w:r w:rsidR="00B84B1B" w:rsidRPr="00EA0BE0">
        <w:rPr>
          <w:rFonts w:ascii="Arial" w:eastAsia="Arial" w:hAnsi="Arial" w:cs="Arial"/>
          <w:b/>
          <w:bCs/>
          <w:color w:val="0070C0"/>
          <w:szCs w:val="22"/>
        </w:rPr>
        <w:t>A</w:t>
      </w:r>
      <w:r w:rsidR="00B84B1B" w:rsidRPr="00EA0BE0">
        <w:rPr>
          <w:rFonts w:ascii="Arial" w:eastAsia="Arial" w:hAnsi="Arial" w:cs="Arial"/>
          <w:b/>
          <w:bCs/>
          <w:color w:val="00863D"/>
          <w:szCs w:val="22"/>
        </w:rPr>
        <w:t>C</w:t>
      </w:r>
      <w:r w:rsidR="00B84B1B" w:rsidRPr="00EA0BE0">
        <w:rPr>
          <w:rFonts w:ascii="Arial" w:eastAsia="Arial" w:hAnsi="Arial" w:cs="Arial"/>
          <w:b/>
          <w:bCs/>
          <w:color w:val="0070C0"/>
          <w:szCs w:val="22"/>
        </w:rPr>
        <w:t>C</w:t>
      </w:r>
      <w:r w:rsidR="00B84B1B" w:rsidRPr="00BA21AC">
        <w:rPr>
          <w:rFonts w:ascii="Arial" w:eastAsia="Arial" w:hAnsi="Arial" w:cs="Arial"/>
          <w:szCs w:val="22"/>
        </w:rPr>
        <w:t>)</w:t>
      </w:r>
      <w:r w:rsidR="00B84B1B" w:rsidRPr="00B84B1B">
        <w:rPr>
          <w:rFonts w:ascii="Arial" w:eastAsia="Arial" w:hAnsi="Arial" w:cs="Arial"/>
          <w:szCs w:val="22"/>
        </w:rPr>
        <w:t xml:space="preserve"> is a training and technical assistance program designed to assist </w:t>
      </w:r>
      <w:r w:rsidR="00BA21AC">
        <w:rPr>
          <w:rFonts w:ascii="Arial" w:eastAsia="Arial" w:hAnsi="Arial" w:cs="Arial"/>
          <w:szCs w:val="22"/>
        </w:rPr>
        <w:t>child care</w:t>
      </w:r>
      <w:r w:rsidR="00B84B1B" w:rsidRPr="00B84B1B">
        <w:rPr>
          <w:rFonts w:ascii="Arial" w:eastAsia="Arial" w:hAnsi="Arial" w:cs="Arial"/>
          <w:szCs w:val="22"/>
        </w:rPr>
        <w:t xml:space="preserve"> programs in establis</w:t>
      </w:r>
      <w:r w:rsidR="00BA21AC">
        <w:rPr>
          <w:rFonts w:ascii="Arial" w:eastAsia="Arial" w:hAnsi="Arial" w:cs="Arial"/>
          <w:szCs w:val="22"/>
        </w:rPr>
        <w:t>hing nutrition and physical act</w:t>
      </w:r>
      <w:r w:rsidR="00B84B1B" w:rsidRPr="00B84B1B">
        <w:rPr>
          <w:rFonts w:ascii="Arial" w:eastAsia="Arial" w:hAnsi="Arial" w:cs="Arial"/>
          <w:szCs w:val="22"/>
        </w:rPr>
        <w:t>ivity practices</w:t>
      </w:r>
      <w:r w:rsidR="00DB2F3A">
        <w:rPr>
          <w:rFonts w:ascii="Arial" w:eastAsia="Arial" w:hAnsi="Arial" w:cs="Arial"/>
          <w:szCs w:val="22"/>
        </w:rPr>
        <w:t xml:space="preserve"> and policies</w:t>
      </w:r>
      <w:r w:rsidR="00B84B1B" w:rsidRPr="00B84B1B">
        <w:rPr>
          <w:rFonts w:ascii="Arial" w:eastAsia="Arial" w:hAnsi="Arial" w:cs="Arial"/>
          <w:szCs w:val="22"/>
        </w:rPr>
        <w:t xml:space="preserve"> that align with the latest</w:t>
      </w:r>
      <w:r w:rsidR="00DB2F3A">
        <w:rPr>
          <w:rFonts w:ascii="Arial" w:eastAsia="Arial" w:hAnsi="Arial" w:cs="Arial"/>
          <w:szCs w:val="22"/>
        </w:rPr>
        <w:t xml:space="preserve"> obesity prevention</w:t>
      </w:r>
      <w:r w:rsidR="00B84B1B" w:rsidRPr="00B84B1B">
        <w:rPr>
          <w:rFonts w:ascii="Arial" w:eastAsia="Arial" w:hAnsi="Arial" w:cs="Arial"/>
          <w:szCs w:val="22"/>
        </w:rPr>
        <w:t xml:space="preserve"> research and </w:t>
      </w:r>
      <w:r w:rsidR="00BA21AC">
        <w:rPr>
          <w:rFonts w:ascii="Arial" w:eastAsia="Arial" w:hAnsi="Arial" w:cs="Arial"/>
          <w:szCs w:val="22"/>
        </w:rPr>
        <w:t xml:space="preserve">guidelines. </w:t>
      </w:r>
    </w:p>
    <w:p w14:paraId="3D5E3B64" w14:textId="1AAE7B0A" w:rsidR="00B84B1B" w:rsidRDefault="00B84B1B" w:rsidP="00E52C83">
      <w:pPr>
        <w:spacing w:after="0" w:line="240" w:lineRule="auto"/>
        <w:jc w:val="center"/>
        <w:rPr>
          <w:rFonts w:ascii="Arial" w:eastAsia="Arial" w:hAnsi="Arial" w:cs="Arial"/>
        </w:rPr>
      </w:pPr>
    </w:p>
    <w:p w14:paraId="05ADD935" w14:textId="32B2E5DB" w:rsidR="00DB2F3A" w:rsidRDefault="00DC1053" w:rsidP="00DC1053">
      <w:pPr>
        <w:pStyle w:val="ListParagraph"/>
        <w:numPr>
          <w:ilvl w:val="0"/>
          <w:numId w:val="17"/>
        </w:numPr>
        <w:spacing w:after="0" w:line="240" w:lineRule="auto"/>
        <w:ind w:left="3240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7E93293" wp14:editId="7D3629AB">
            <wp:simplePos x="0" y="0"/>
            <wp:positionH relativeFrom="column">
              <wp:posOffset>57150</wp:posOffset>
            </wp:positionH>
            <wp:positionV relativeFrom="paragraph">
              <wp:posOffset>33215</wp:posOffset>
            </wp:positionV>
            <wp:extent cx="1554480" cy="1133856"/>
            <wp:effectExtent l="0" t="0" r="7620" b="9525"/>
            <wp:wrapNone/>
            <wp:docPr id="4" name="Picture 4" descr="Image result for go nap sacc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o nap sac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3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38F">
        <w:rPr>
          <w:rFonts w:ascii="Arial" w:eastAsia="Arial" w:hAnsi="Arial" w:cs="Arial"/>
        </w:rPr>
        <w:t xml:space="preserve">Programs complete a simple checklist to determine where they meet current </w:t>
      </w:r>
      <w:r>
        <w:rPr>
          <w:rFonts w:ascii="Arial" w:eastAsia="Arial" w:hAnsi="Arial" w:cs="Arial"/>
        </w:rPr>
        <w:t>best practices</w:t>
      </w:r>
      <w:r w:rsidR="0011538F">
        <w:rPr>
          <w:rFonts w:ascii="Arial" w:eastAsia="Arial" w:hAnsi="Arial" w:cs="Arial"/>
        </w:rPr>
        <w:t>.</w:t>
      </w:r>
    </w:p>
    <w:p w14:paraId="6D9DEF8E" w14:textId="4BEAB905" w:rsidR="00DB2F3A" w:rsidRPr="008B67C7" w:rsidRDefault="008B67C7" w:rsidP="00DC1053">
      <w:pPr>
        <w:pStyle w:val="ListParagraph"/>
        <w:numPr>
          <w:ilvl w:val="0"/>
          <w:numId w:val="17"/>
        </w:numPr>
        <w:spacing w:after="0" w:line="240" w:lineRule="auto"/>
        <w:ind w:left="3240"/>
        <w:rPr>
          <w:rFonts w:ascii="Arial" w:eastAsia="Arial" w:hAnsi="Arial" w:cs="Arial"/>
        </w:rPr>
      </w:pPr>
      <w:r w:rsidRPr="008B67C7">
        <w:rPr>
          <w:rFonts w:ascii="Arial" w:eastAsia="Arial" w:hAnsi="Arial" w:cs="Arial"/>
        </w:rPr>
        <w:t xml:space="preserve">A technical </w:t>
      </w:r>
      <w:r>
        <w:rPr>
          <w:rFonts w:ascii="Arial" w:eastAsia="Arial" w:hAnsi="Arial" w:cs="Arial"/>
        </w:rPr>
        <w:t xml:space="preserve">assistance provider will </w:t>
      </w:r>
      <w:r w:rsidR="00CA6CEE">
        <w:rPr>
          <w:rFonts w:ascii="Arial" w:eastAsia="Arial" w:hAnsi="Arial" w:cs="Arial"/>
        </w:rPr>
        <w:t>support</w:t>
      </w:r>
      <w:r>
        <w:rPr>
          <w:rFonts w:ascii="Arial" w:eastAsia="Arial" w:hAnsi="Arial" w:cs="Arial"/>
        </w:rPr>
        <w:t xml:space="preserve"> goal setting and implementation, and may provide up to 5 hours of staff training.</w:t>
      </w:r>
    </w:p>
    <w:p w14:paraId="323B5DEA" w14:textId="3BEB5574" w:rsidR="0011538F" w:rsidRDefault="0011538F" w:rsidP="00DC1053">
      <w:pPr>
        <w:pStyle w:val="ListParagraph"/>
        <w:numPr>
          <w:ilvl w:val="0"/>
          <w:numId w:val="17"/>
        </w:numPr>
        <w:spacing w:after="0" w:line="240" w:lineRule="auto"/>
        <w:ind w:left="3240"/>
        <w:rPr>
          <w:rFonts w:ascii="Arial" w:eastAsia="Arial" w:hAnsi="Arial" w:cs="Arial"/>
        </w:rPr>
      </w:pPr>
      <w:r w:rsidRPr="00DB2F3A">
        <w:rPr>
          <w:rFonts w:ascii="Arial" w:eastAsia="Arial" w:hAnsi="Arial" w:cs="Arial"/>
        </w:rPr>
        <w:t>Teacher</w:t>
      </w:r>
      <w:r w:rsidR="00CA6CEE">
        <w:rPr>
          <w:rFonts w:ascii="Arial" w:eastAsia="Arial" w:hAnsi="Arial" w:cs="Arial"/>
        </w:rPr>
        <w:t>s</w:t>
      </w:r>
      <w:r w:rsidRPr="00DB2F3A">
        <w:rPr>
          <w:rFonts w:ascii="Arial" w:eastAsia="Arial" w:hAnsi="Arial" w:cs="Arial"/>
        </w:rPr>
        <w:t xml:space="preserve"> receive books, CDs, and other materials to assist with </w:t>
      </w:r>
      <w:r w:rsidR="005574F1">
        <w:rPr>
          <w:rFonts w:ascii="Arial" w:eastAsia="Arial" w:hAnsi="Arial" w:cs="Arial"/>
        </w:rPr>
        <w:t xml:space="preserve">incorporating nutrition and </w:t>
      </w:r>
      <w:r w:rsidRPr="00DB2F3A">
        <w:rPr>
          <w:rFonts w:ascii="Arial" w:eastAsia="Arial" w:hAnsi="Arial" w:cs="Arial"/>
        </w:rPr>
        <w:t xml:space="preserve">physical activity in the classroom. </w:t>
      </w:r>
    </w:p>
    <w:p w14:paraId="62E03B5A" w14:textId="02346C80" w:rsidR="00CA6CEE" w:rsidRDefault="006E6DF5" w:rsidP="00DC1053">
      <w:pPr>
        <w:pStyle w:val="ListParagraph"/>
        <w:numPr>
          <w:ilvl w:val="0"/>
          <w:numId w:val="17"/>
        </w:numPr>
        <w:spacing w:after="0" w:line="240" w:lineRule="auto"/>
        <w:ind w:left="3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 w:rsidR="00CA6CEE">
        <w:rPr>
          <w:rFonts w:ascii="Arial" w:eastAsia="Arial" w:hAnsi="Arial" w:cs="Arial"/>
        </w:rPr>
        <w:t>rogram</w:t>
      </w:r>
      <w:r>
        <w:rPr>
          <w:rFonts w:ascii="Arial" w:eastAsia="Arial" w:hAnsi="Arial" w:cs="Arial"/>
        </w:rPr>
        <w:t>s receive a gift card</w:t>
      </w:r>
      <w:r w:rsidR="00CA6CEE">
        <w:rPr>
          <w:rFonts w:ascii="Arial" w:eastAsia="Arial" w:hAnsi="Arial" w:cs="Arial"/>
        </w:rPr>
        <w:t xml:space="preserve"> for achieving their </w:t>
      </w:r>
      <w:r>
        <w:rPr>
          <w:rFonts w:ascii="Arial" w:eastAsia="Arial" w:hAnsi="Arial" w:cs="Arial"/>
        </w:rPr>
        <w:t xml:space="preserve">self-selected </w:t>
      </w:r>
      <w:r w:rsidR="00CA6CEE">
        <w:rPr>
          <w:rFonts w:ascii="Arial" w:eastAsia="Arial" w:hAnsi="Arial" w:cs="Arial"/>
        </w:rPr>
        <w:t>goal</w:t>
      </w:r>
      <w:r>
        <w:rPr>
          <w:rFonts w:ascii="Arial" w:eastAsia="Arial" w:hAnsi="Arial" w:cs="Arial"/>
        </w:rPr>
        <w:t>(s)</w:t>
      </w:r>
      <w:r w:rsidR="00CA6CEE">
        <w:rPr>
          <w:rFonts w:ascii="Arial" w:eastAsia="Arial" w:hAnsi="Arial" w:cs="Arial"/>
        </w:rPr>
        <w:t xml:space="preserve">. </w:t>
      </w:r>
    </w:p>
    <w:p w14:paraId="56FAE776" w14:textId="77777777" w:rsidR="00CA6CEE" w:rsidRDefault="00CA6CEE" w:rsidP="00CA6CEE">
      <w:pPr>
        <w:spacing w:after="0" w:line="240" w:lineRule="auto"/>
        <w:rPr>
          <w:rFonts w:ascii="Arial" w:eastAsia="Arial" w:hAnsi="Arial" w:cs="Arial"/>
        </w:rPr>
      </w:pPr>
    </w:p>
    <w:p w14:paraId="30331F1A" w14:textId="77777777" w:rsidR="006E6DF5" w:rsidRPr="006E6DF5" w:rsidRDefault="006E6DF5" w:rsidP="00CA6CEE">
      <w:pPr>
        <w:spacing w:after="0" w:line="240" w:lineRule="auto"/>
        <w:rPr>
          <w:rFonts w:ascii="Arial" w:eastAsia="Arial" w:hAnsi="Arial" w:cs="Arial"/>
          <w:sz w:val="36"/>
        </w:rPr>
      </w:pPr>
    </w:p>
    <w:p w14:paraId="6E712554" w14:textId="73A6CDB5" w:rsidR="002C1B3E" w:rsidRDefault="00CB35F2" w:rsidP="002C1B3E">
      <w:pPr>
        <w:spacing w:after="0" w:line="240" w:lineRule="auto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 xml:space="preserve">The </w:t>
      </w:r>
      <w:r w:rsidR="00DB2F3A" w:rsidRPr="00DB2F3A">
        <w:rPr>
          <w:rFonts w:ascii="Arial" w:eastAsia="Arial" w:hAnsi="Arial" w:cs="Arial"/>
          <w:szCs w:val="22"/>
        </w:rPr>
        <w:t xml:space="preserve">Coordinated Approach to Child Health </w:t>
      </w:r>
      <w:r w:rsidR="00DB2F3A" w:rsidRPr="00C04632">
        <w:rPr>
          <w:rFonts w:ascii="Arial" w:eastAsia="Arial" w:hAnsi="Arial" w:cs="Arial"/>
          <w:b/>
          <w:szCs w:val="22"/>
        </w:rPr>
        <w:t>(</w:t>
      </w:r>
      <w:r w:rsidR="00DB2F3A" w:rsidRPr="00EA0BE0">
        <w:rPr>
          <w:rFonts w:ascii="Arial" w:eastAsia="Arial" w:hAnsi="Arial" w:cs="Arial"/>
          <w:b/>
          <w:color w:val="C00000"/>
          <w:szCs w:val="22"/>
        </w:rPr>
        <w:t>C</w:t>
      </w:r>
      <w:r w:rsidR="00DB2F3A" w:rsidRPr="00EA0BE0">
        <w:rPr>
          <w:rFonts w:ascii="Arial" w:eastAsia="Arial" w:hAnsi="Arial" w:cs="Arial"/>
          <w:b/>
          <w:color w:val="17365D" w:themeColor="text2" w:themeShade="BF"/>
          <w:szCs w:val="22"/>
        </w:rPr>
        <w:t>A</w:t>
      </w:r>
      <w:r w:rsidR="00DB2F3A" w:rsidRPr="00EA0BE0">
        <w:rPr>
          <w:rFonts w:ascii="Arial" w:eastAsia="Arial" w:hAnsi="Arial" w:cs="Arial"/>
          <w:b/>
          <w:color w:val="00863D"/>
          <w:szCs w:val="22"/>
        </w:rPr>
        <w:t>T</w:t>
      </w:r>
      <w:r w:rsidR="00DB2F3A" w:rsidRPr="00EA0BE0">
        <w:rPr>
          <w:rFonts w:ascii="Arial" w:eastAsia="Arial" w:hAnsi="Arial" w:cs="Arial"/>
          <w:b/>
          <w:color w:val="D0CB00"/>
          <w:szCs w:val="22"/>
        </w:rPr>
        <w:t>C</w:t>
      </w:r>
      <w:r w:rsidR="00DB2F3A" w:rsidRPr="00EA0BE0">
        <w:rPr>
          <w:rFonts w:ascii="Arial" w:eastAsia="Arial" w:hAnsi="Arial" w:cs="Arial"/>
          <w:b/>
          <w:color w:val="C00000"/>
          <w:szCs w:val="22"/>
        </w:rPr>
        <w:t>H</w:t>
      </w:r>
      <w:r w:rsidR="00DB2F3A" w:rsidRPr="00C04632">
        <w:rPr>
          <w:rFonts w:ascii="Arial" w:eastAsia="Arial" w:hAnsi="Arial" w:cs="Arial"/>
          <w:b/>
          <w:szCs w:val="22"/>
        </w:rPr>
        <w:t>)</w:t>
      </w:r>
      <w:r w:rsidR="002C1B3E">
        <w:rPr>
          <w:rFonts w:ascii="Arial" w:eastAsia="Arial" w:hAnsi="Arial" w:cs="Arial"/>
          <w:szCs w:val="22"/>
        </w:rPr>
        <w:t xml:space="preserve"> </w:t>
      </w:r>
      <w:r w:rsidR="002C1B3E" w:rsidRPr="002C1B3E">
        <w:rPr>
          <w:rFonts w:ascii="Arial" w:eastAsia="Arial" w:hAnsi="Arial" w:cs="Arial"/>
          <w:b/>
          <w:color w:val="17365D" w:themeColor="text2" w:themeShade="BF"/>
          <w:szCs w:val="22"/>
        </w:rPr>
        <w:t>Early Childhood</w:t>
      </w:r>
      <w:r w:rsidR="002C1B3E">
        <w:rPr>
          <w:rFonts w:ascii="Arial" w:eastAsia="Arial" w:hAnsi="Arial" w:cs="Arial"/>
          <w:szCs w:val="22"/>
        </w:rPr>
        <w:t xml:space="preserve"> </w:t>
      </w:r>
      <w:r w:rsidR="002C1B3E" w:rsidRPr="002C1B3E">
        <w:rPr>
          <w:rFonts w:ascii="Arial" w:eastAsia="Arial" w:hAnsi="Arial" w:cs="Arial"/>
          <w:szCs w:val="22"/>
        </w:rPr>
        <w:t>is designed to nurture</w:t>
      </w:r>
      <w:r w:rsidR="005246B3">
        <w:rPr>
          <w:rFonts w:ascii="Arial" w:eastAsia="Arial" w:hAnsi="Arial" w:cs="Arial"/>
          <w:szCs w:val="22"/>
        </w:rPr>
        <w:t xml:space="preserve"> </w:t>
      </w:r>
      <w:r w:rsidR="002C1B3E" w:rsidRPr="002C1B3E">
        <w:rPr>
          <w:rFonts w:ascii="Arial" w:eastAsia="Arial" w:hAnsi="Arial" w:cs="Arial"/>
          <w:szCs w:val="22"/>
        </w:rPr>
        <w:t>a love of physical activity, provide an introduction</w:t>
      </w:r>
      <w:r w:rsidR="002C1B3E">
        <w:rPr>
          <w:rFonts w:ascii="Arial" w:eastAsia="Arial" w:hAnsi="Arial" w:cs="Arial"/>
          <w:szCs w:val="22"/>
        </w:rPr>
        <w:t xml:space="preserve"> </w:t>
      </w:r>
      <w:r w:rsidR="002C1B3E" w:rsidRPr="002C1B3E">
        <w:rPr>
          <w:rFonts w:ascii="Arial" w:eastAsia="Arial" w:hAnsi="Arial" w:cs="Arial"/>
          <w:szCs w:val="22"/>
        </w:rPr>
        <w:t>to classroom-based gardening and nutrition, and</w:t>
      </w:r>
      <w:r w:rsidR="002C1B3E">
        <w:rPr>
          <w:rFonts w:ascii="Arial" w:eastAsia="Arial" w:hAnsi="Arial" w:cs="Arial"/>
          <w:szCs w:val="22"/>
        </w:rPr>
        <w:t xml:space="preserve"> </w:t>
      </w:r>
      <w:r w:rsidR="002C1B3E" w:rsidRPr="002C1B3E">
        <w:rPr>
          <w:rFonts w:ascii="Arial" w:eastAsia="Arial" w:hAnsi="Arial" w:cs="Arial"/>
          <w:szCs w:val="22"/>
        </w:rPr>
        <w:t>encourage healthy eating in children ages 3-5.</w:t>
      </w:r>
      <w:r w:rsidR="002C1B3E">
        <w:rPr>
          <w:rFonts w:ascii="Arial" w:eastAsia="Arial" w:hAnsi="Arial" w:cs="Arial"/>
          <w:szCs w:val="22"/>
        </w:rPr>
        <w:t xml:space="preserve">  </w:t>
      </w:r>
    </w:p>
    <w:p w14:paraId="17F92586" w14:textId="77777777" w:rsidR="002C1B3E" w:rsidRDefault="002C1B3E" w:rsidP="002C1B3E">
      <w:pPr>
        <w:spacing w:after="0" w:line="240" w:lineRule="auto"/>
        <w:rPr>
          <w:rFonts w:ascii="Arial" w:eastAsia="Arial" w:hAnsi="Arial" w:cs="Arial"/>
          <w:szCs w:val="22"/>
        </w:rPr>
      </w:pPr>
    </w:p>
    <w:p w14:paraId="22497F15" w14:textId="08D01D50" w:rsidR="00DB2F3A" w:rsidRDefault="002C1B3E" w:rsidP="002C1B3E">
      <w:pPr>
        <w:spacing w:after="0" w:line="240" w:lineRule="auto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>Eac</w:t>
      </w:r>
      <w:r w:rsidR="00CA6CEE">
        <w:rPr>
          <w:rFonts w:ascii="Arial" w:eastAsia="Arial" w:hAnsi="Arial" w:cs="Arial"/>
          <w:szCs w:val="22"/>
        </w:rPr>
        <w:t>h program that participates in</w:t>
      </w:r>
      <w:r>
        <w:rPr>
          <w:rFonts w:ascii="Arial" w:eastAsia="Arial" w:hAnsi="Arial" w:cs="Arial"/>
          <w:szCs w:val="22"/>
        </w:rPr>
        <w:t xml:space="preserve"> </w:t>
      </w:r>
      <w:r w:rsidRPr="00EA0BE0">
        <w:rPr>
          <w:rFonts w:ascii="Arial" w:eastAsia="Arial" w:hAnsi="Arial" w:cs="Arial"/>
          <w:b/>
          <w:color w:val="C00000"/>
          <w:szCs w:val="22"/>
        </w:rPr>
        <w:t>C</w:t>
      </w:r>
      <w:r w:rsidRPr="00EA0BE0">
        <w:rPr>
          <w:rFonts w:ascii="Arial" w:eastAsia="Arial" w:hAnsi="Arial" w:cs="Arial"/>
          <w:b/>
          <w:color w:val="17365D" w:themeColor="text2" w:themeShade="BF"/>
          <w:szCs w:val="22"/>
        </w:rPr>
        <w:t>A</w:t>
      </w:r>
      <w:r w:rsidRPr="00EA0BE0">
        <w:rPr>
          <w:rFonts w:ascii="Arial" w:eastAsia="Arial" w:hAnsi="Arial" w:cs="Arial"/>
          <w:b/>
          <w:color w:val="00863D"/>
          <w:szCs w:val="22"/>
        </w:rPr>
        <w:t>T</w:t>
      </w:r>
      <w:r w:rsidRPr="00EA0BE0">
        <w:rPr>
          <w:rFonts w:ascii="Arial" w:eastAsia="Arial" w:hAnsi="Arial" w:cs="Arial"/>
          <w:b/>
          <w:color w:val="D0CB00"/>
          <w:szCs w:val="22"/>
        </w:rPr>
        <w:t>C</w:t>
      </w:r>
      <w:r w:rsidRPr="00EA0BE0">
        <w:rPr>
          <w:rFonts w:ascii="Arial" w:eastAsia="Arial" w:hAnsi="Arial" w:cs="Arial"/>
          <w:b/>
          <w:color w:val="C00000"/>
          <w:szCs w:val="22"/>
        </w:rPr>
        <w:t>H</w:t>
      </w:r>
      <w:r>
        <w:rPr>
          <w:rFonts w:ascii="Arial" w:eastAsia="Arial" w:hAnsi="Arial" w:cs="Arial"/>
          <w:szCs w:val="22"/>
        </w:rPr>
        <w:t xml:space="preserve"> </w:t>
      </w:r>
      <w:r w:rsidRPr="002C1B3E">
        <w:rPr>
          <w:rFonts w:ascii="Arial" w:eastAsia="Arial" w:hAnsi="Arial" w:cs="Arial"/>
          <w:b/>
          <w:color w:val="17365D" w:themeColor="text2" w:themeShade="BF"/>
          <w:szCs w:val="22"/>
        </w:rPr>
        <w:t>Early Childhood</w:t>
      </w:r>
      <w:r>
        <w:rPr>
          <w:rFonts w:ascii="Arial" w:eastAsia="Arial" w:hAnsi="Arial" w:cs="Arial"/>
          <w:szCs w:val="22"/>
        </w:rPr>
        <w:t xml:space="preserve"> will receive:</w:t>
      </w:r>
    </w:p>
    <w:p w14:paraId="5FB22770" w14:textId="3887D1D8" w:rsidR="00DB2F3A" w:rsidRDefault="00DB2F3A" w:rsidP="00DB2F3A">
      <w:pPr>
        <w:spacing w:after="0" w:line="240" w:lineRule="auto"/>
        <w:rPr>
          <w:rFonts w:ascii="Arial" w:eastAsia="Arial" w:hAnsi="Arial" w:cs="Arial"/>
          <w:szCs w:val="22"/>
        </w:rPr>
      </w:pPr>
    </w:p>
    <w:p w14:paraId="60659822" w14:textId="4DFAD450" w:rsidR="002C1B3E" w:rsidRPr="002C1B3E" w:rsidRDefault="002C1B3E" w:rsidP="00DC1053">
      <w:pPr>
        <w:pStyle w:val="ListParagraph"/>
        <w:numPr>
          <w:ilvl w:val="5"/>
          <w:numId w:val="18"/>
        </w:numPr>
        <w:spacing w:after="0" w:line="240" w:lineRule="auto"/>
        <w:ind w:left="3240"/>
        <w:rPr>
          <w:rFonts w:ascii="Arial" w:eastAsia="Arial" w:hAnsi="Arial" w:cs="Arial"/>
        </w:rPr>
      </w:pPr>
      <w:r w:rsidRPr="002C1B3E">
        <w:rPr>
          <w:rFonts w:ascii="Arial" w:eastAsia="Arial" w:hAnsi="Arial" w:cs="Arial"/>
        </w:rPr>
        <w:t>T</w:t>
      </w:r>
      <w:r w:rsidR="00CA6CEE">
        <w:rPr>
          <w:rFonts w:ascii="Arial" w:eastAsia="Arial" w:hAnsi="Arial" w:cs="Arial"/>
        </w:rPr>
        <w:t>raining and t</w:t>
      </w:r>
      <w:r w:rsidR="00C04632">
        <w:rPr>
          <w:rFonts w:ascii="Arial" w:eastAsia="Arial" w:hAnsi="Arial" w:cs="Arial"/>
        </w:rPr>
        <w:t>ools to</w:t>
      </w:r>
      <w:r w:rsidRPr="002C1B3E">
        <w:rPr>
          <w:rFonts w:ascii="Arial" w:eastAsia="Arial" w:hAnsi="Arial" w:cs="Arial"/>
        </w:rPr>
        <w:t xml:space="preserve"> </w:t>
      </w:r>
      <w:r w:rsidR="00CA6CEE">
        <w:rPr>
          <w:rFonts w:ascii="Arial" w:eastAsia="Arial" w:hAnsi="Arial" w:cs="Arial"/>
        </w:rPr>
        <w:t xml:space="preserve">implement a fun nutrition and physical </w:t>
      </w:r>
      <w:r w:rsidRPr="002C1B3E">
        <w:rPr>
          <w:rFonts w:ascii="Arial" w:eastAsia="Arial" w:hAnsi="Arial" w:cs="Arial"/>
        </w:rPr>
        <w:t>activity program</w:t>
      </w:r>
      <w:r w:rsidR="003C401B">
        <w:rPr>
          <w:rFonts w:ascii="Arial" w:eastAsia="Arial" w:hAnsi="Arial" w:cs="Arial"/>
        </w:rPr>
        <w:t>.</w:t>
      </w:r>
    </w:p>
    <w:p w14:paraId="63D8042B" w14:textId="4D8A0B28" w:rsidR="002C1B3E" w:rsidRDefault="00DC1053" w:rsidP="00DC1053">
      <w:pPr>
        <w:pStyle w:val="ListParagraph"/>
        <w:numPr>
          <w:ilvl w:val="5"/>
          <w:numId w:val="18"/>
        </w:numPr>
        <w:spacing w:after="0" w:line="240" w:lineRule="auto"/>
        <w:ind w:left="3240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68F47BF" wp14:editId="4EC3A8CB">
            <wp:simplePos x="0" y="0"/>
            <wp:positionH relativeFrom="column">
              <wp:posOffset>-34925</wp:posOffset>
            </wp:positionH>
            <wp:positionV relativeFrom="paragraph">
              <wp:posOffset>35022</wp:posOffset>
            </wp:positionV>
            <wp:extent cx="1644026" cy="724486"/>
            <wp:effectExtent l="0" t="0" r="0" b="0"/>
            <wp:wrapNone/>
            <wp:docPr id="7" name="Picture 7" descr="Image result for catch early childhoo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atch early childhoo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26" cy="72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B3E" w:rsidRPr="002C1B3E">
        <w:rPr>
          <w:rFonts w:ascii="Arial" w:eastAsia="Arial" w:hAnsi="Arial" w:cs="Arial"/>
        </w:rPr>
        <w:t xml:space="preserve">Convenient and flexible lesson plans </w:t>
      </w:r>
      <w:r w:rsidR="00C04632">
        <w:rPr>
          <w:rFonts w:ascii="Arial" w:eastAsia="Arial" w:hAnsi="Arial" w:cs="Arial"/>
        </w:rPr>
        <w:t xml:space="preserve">and sample schedule. </w:t>
      </w:r>
    </w:p>
    <w:p w14:paraId="04585A25" w14:textId="2F55E030" w:rsidR="002C1B3E" w:rsidRPr="00CA6CEE" w:rsidRDefault="002C1B3E" w:rsidP="00DC1053">
      <w:pPr>
        <w:pStyle w:val="ListParagraph"/>
        <w:numPr>
          <w:ilvl w:val="5"/>
          <w:numId w:val="18"/>
        </w:numPr>
        <w:spacing w:after="0" w:line="240" w:lineRule="auto"/>
        <w:ind w:left="3240"/>
        <w:rPr>
          <w:rFonts w:ascii="Arial" w:eastAsia="Arial" w:hAnsi="Arial" w:cs="Arial"/>
        </w:rPr>
      </w:pPr>
      <w:r w:rsidRPr="002C1B3E">
        <w:rPr>
          <w:rFonts w:ascii="Arial" w:eastAsia="Arial" w:hAnsi="Arial" w:cs="Arial"/>
        </w:rPr>
        <w:t>Over 400 moderate</w:t>
      </w:r>
      <w:r w:rsidR="00CA6CEE">
        <w:rPr>
          <w:rFonts w:ascii="Arial" w:eastAsia="Arial" w:hAnsi="Arial" w:cs="Arial"/>
        </w:rPr>
        <w:t xml:space="preserve">-to-vigorous physical activity </w:t>
      </w:r>
      <w:r w:rsidR="00C04632">
        <w:rPr>
          <w:rFonts w:ascii="Arial" w:eastAsia="Arial" w:hAnsi="Arial" w:cs="Arial"/>
        </w:rPr>
        <w:t xml:space="preserve">cards </w:t>
      </w:r>
      <w:r w:rsidR="00CA6CEE">
        <w:rPr>
          <w:rFonts w:ascii="Arial" w:eastAsia="Arial" w:hAnsi="Arial" w:cs="Arial"/>
        </w:rPr>
        <w:t>and r</w:t>
      </w:r>
      <w:r w:rsidRPr="00CA6CEE">
        <w:rPr>
          <w:rFonts w:ascii="Arial" w:eastAsia="Arial" w:hAnsi="Arial" w:cs="Arial"/>
        </w:rPr>
        <w:t xml:space="preserve">elaxation </w:t>
      </w:r>
      <w:r w:rsidR="00CA6CEE">
        <w:rPr>
          <w:rFonts w:ascii="Arial" w:eastAsia="Arial" w:hAnsi="Arial" w:cs="Arial"/>
        </w:rPr>
        <w:t xml:space="preserve">exercises for </w:t>
      </w:r>
      <w:r w:rsidRPr="00CA6CEE">
        <w:rPr>
          <w:rFonts w:ascii="Arial" w:eastAsia="Arial" w:hAnsi="Arial" w:cs="Arial"/>
        </w:rPr>
        <w:t>transition</w:t>
      </w:r>
      <w:r w:rsidR="00C04632">
        <w:rPr>
          <w:rFonts w:ascii="Arial" w:eastAsia="Arial" w:hAnsi="Arial" w:cs="Arial"/>
        </w:rPr>
        <w:t>s</w:t>
      </w:r>
      <w:r w:rsidRPr="00CA6CEE">
        <w:rPr>
          <w:rFonts w:ascii="Arial" w:eastAsia="Arial" w:hAnsi="Arial" w:cs="Arial"/>
        </w:rPr>
        <w:t xml:space="preserve"> back to the classroom</w:t>
      </w:r>
      <w:r w:rsidR="003C401B" w:rsidRPr="00CA6CEE">
        <w:rPr>
          <w:rFonts w:ascii="Arial" w:eastAsia="Arial" w:hAnsi="Arial" w:cs="Arial"/>
        </w:rPr>
        <w:t>.</w:t>
      </w:r>
    </w:p>
    <w:p w14:paraId="0F8E63F3" w14:textId="0C867120" w:rsidR="002C1B3E" w:rsidRDefault="002C1B3E" w:rsidP="00DC1053">
      <w:pPr>
        <w:pStyle w:val="ListParagraph"/>
        <w:numPr>
          <w:ilvl w:val="5"/>
          <w:numId w:val="18"/>
        </w:numPr>
        <w:spacing w:after="0" w:line="240" w:lineRule="auto"/>
        <w:ind w:left="3240"/>
        <w:rPr>
          <w:rFonts w:ascii="Arial" w:eastAsia="Arial" w:hAnsi="Arial" w:cs="Arial"/>
        </w:rPr>
      </w:pPr>
      <w:r w:rsidRPr="002C1B3E">
        <w:rPr>
          <w:rFonts w:ascii="Arial" w:eastAsia="Arial" w:hAnsi="Arial" w:cs="Arial"/>
        </w:rPr>
        <w:t>A music CD that keeps the class motivated, moving, and having fun</w:t>
      </w:r>
      <w:r w:rsidR="00C04632">
        <w:rPr>
          <w:rFonts w:ascii="Arial" w:eastAsia="Arial" w:hAnsi="Arial" w:cs="Arial"/>
        </w:rPr>
        <w:t>.</w:t>
      </w:r>
    </w:p>
    <w:p w14:paraId="044F43F3" w14:textId="555B3E64" w:rsidR="00EA0BE0" w:rsidRPr="002C1B3E" w:rsidRDefault="00C04632" w:rsidP="00DC1053">
      <w:pPr>
        <w:pStyle w:val="ListParagraph"/>
        <w:numPr>
          <w:ilvl w:val="5"/>
          <w:numId w:val="18"/>
        </w:numPr>
        <w:spacing w:after="0" w:line="240" w:lineRule="auto"/>
        <w:ind w:left="3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 tip s</w:t>
      </w:r>
      <w:r w:rsidR="002C1B3E" w:rsidRPr="002C1B3E">
        <w:rPr>
          <w:rFonts w:ascii="Arial" w:eastAsia="Arial" w:hAnsi="Arial" w:cs="Arial"/>
        </w:rPr>
        <w:t xml:space="preserve">heets to </w:t>
      </w:r>
      <w:r>
        <w:rPr>
          <w:rFonts w:ascii="Arial" w:eastAsia="Arial" w:hAnsi="Arial" w:cs="Arial"/>
        </w:rPr>
        <w:t xml:space="preserve">send </w:t>
      </w:r>
      <w:r w:rsidR="002C1B3E" w:rsidRPr="002C1B3E">
        <w:rPr>
          <w:rFonts w:ascii="Arial" w:eastAsia="Arial" w:hAnsi="Arial" w:cs="Arial"/>
        </w:rPr>
        <w:t xml:space="preserve">home </w:t>
      </w:r>
      <w:r>
        <w:rPr>
          <w:rFonts w:ascii="Arial" w:eastAsia="Arial" w:hAnsi="Arial" w:cs="Arial"/>
        </w:rPr>
        <w:t xml:space="preserve">and </w:t>
      </w:r>
      <w:r w:rsidR="002C1B3E" w:rsidRPr="002C1B3E">
        <w:rPr>
          <w:rFonts w:ascii="Arial" w:eastAsia="Arial" w:hAnsi="Arial" w:cs="Arial"/>
        </w:rPr>
        <w:t>encourage family involvement</w:t>
      </w:r>
      <w:r w:rsidR="003C401B">
        <w:rPr>
          <w:rFonts w:ascii="Arial" w:eastAsia="Arial" w:hAnsi="Arial" w:cs="Arial"/>
        </w:rPr>
        <w:t>.</w:t>
      </w:r>
    </w:p>
    <w:p w14:paraId="24B2A59B" w14:textId="745C475A" w:rsidR="00E52C83" w:rsidRDefault="00DB2F3A" w:rsidP="00DC1053">
      <w:pPr>
        <w:pStyle w:val="ListParagraph"/>
        <w:numPr>
          <w:ilvl w:val="5"/>
          <w:numId w:val="18"/>
        </w:numPr>
        <w:spacing w:after="0" w:line="240" w:lineRule="auto"/>
        <w:ind w:left="3240"/>
        <w:rPr>
          <w:rFonts w:ascii="Arial" w:eastAsia="Arial" w:hAnsi="Arial" w:cs="Arial"/>
        </w:rPr>
      </w:pPr>
      <w:r w:rsidRPr="003C401B">
        <w:rPr>
          <w:rFonts w:ascii="Arial" w:eastAsia="Arial" w:hAnsi="Arial" w:cs="Arial"/>
        </w:rPr>
        <w:t>A technical assist</w:t>
      </w:r>
      <w:r w:rsidR="00CA6CEE">
        <w:rPr>
          <w:rFonts w:ascii="Arial" w:eastAsia="Arial" w:hAnsi="Arial" w:cs="Arial"/>
        </w:rPr>
        <w:t>ance</w:t>
      </w:r>
      <w:r w:rsidRPr="003C401B">
        <w:rPr>
          <w:rFonts w:ascii="Arial" w:eastAsia="Arial" w:hAnsi="Arial" w:cs="Arial"/>
        </w:rPr>
        <w:t xml:space="preserve"> provider </w:t>
      </w:r>
      <w:r w:rsidR="002C1B3E" w:rsidRPr="003C401B">
        <w:rPr>
          <w:rFonts w:ascii="Arial" w:eastAsia="Arial" w:hAnsi="Arial" w:cs="Arial"/>
        </w:rPr>
        <w:t xml:space="preserve">to help you implement </w:t>
      </w:r>
      <w:r w:rsidR="002C1B3E" w:rsidRPr="003C401B">
        <w:rPr>
          <w:rFonts w:ascii="Arial" w:eastAsia="Arial" w:hAnsi="Arial" w:cs="Arial"/>
          <w:b/>
          <w:color w:val="C00000"/>
          <w:szCs w:val="22"/>
        </w:rPr>
        <w:t>C</w:t>
      </w:r>
      <w:r w:rsidR="002C1B3E" w:rsidRPr="003C401B">
        <w:rPr>
          <w:rFonts w:ascii="Arial" w:eastAsia="Arial" w:hAnsi="Arial" w:cs="Arial"/>
          <w:b/>
          <w:color w:val="17365D" w:themeColor="text2" w:themeShade="BF"/>
          <w:szCs w:val="22"/>
        </w:rPr>
        <w:t>A</w:t>
      </w:r>
      <w:r w:rsidR="002C1B3E" w:rsidRPr="003C401B">
        <w:rPr>
          <w:rFonts w:ascii="Arial" w:eastAsia="Arial" w:hAnsi="Arial" w:cs="Arial"/>
          <w:b/>
          <w:color w:val="00863D"/>
          <w:szCs w:val="22"/>
        </w:rPr>
        <w:t>T</w:t>
      </w:r>
      <w:r w:rsidR="002C1B3E" w:rsidRPr="003C401B">
        <w:rPr>
          <w:rFonts w:ascii="Arial" w:eastAsia="Arial" w:hAnsi="Arial" w:cs="Arial"/>
          <w:b/>
          <w:color w:val="D0CB00"/>
          <w:szCs w:val="22"/>
        </w:rPr>
        <w:t>C</w:t>
      </w:r>
      <w:r w:rsidR="002C1B3E" w:rsidRPr="003C401B">
        <w:rPr>
          <w:rFonts w:ascii="Arial" w:eastAsia="Arial" w:hAnsi="Arial" w:cs="Arial"/>
          <w:b/>
          <w:color w:val="C00000"/>
          <w:szCs w:val="22"/>
        </w:rPr>
        <w:t>H</w:t>
      </w:r>
      <w:r w:rsidR="002C1B3E" w:rsidRPr="003C401B">
        <w:rPr>
          <w:rFonts w:ascii="Arial" w:eastAsia="Arial" w:hAnsi="Arial" w:cs="Arial"/>
        </w:rPr>
        <w:t xml:space="preserve">. </w:t>
      </w:r>
    </w:p>
    <w:p w14:paraId="2A460ECC" w14:textId="77777777" w:rsidR="00A57DCC" w:rsidRPr="003C401B" w:rsidRDefault="00A57DCC" w:rsidP="00A57DCC">
      <w:pPr>
        <w:pStyle w:val="ListParagraph"/>
        <w:spacing w:after="0" w:line="240" w:lineRule="auto"/>
        <w:ind w:left="7560"/>
        <w:rPr>
          <w:rFonts w:ascii="Arial" w:eastAsia="Arial" w:hAnsi="Arial" w:cs="Arial"/>
        </w:rPr>
      </w:pPr>
    </w:p>
    <w:p w14:paraId="4643790A" w14:textId="1707F5C6" w:rsidR="00165CFC" w:rsidRPr="00165CFC" w:rsidRDefault="00CB4DAA" w:rsidP="00165CFC">
      <w:pPr>
        <w:spacing w:before="120" w:after="0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6C6A4C" wp14:editId="59BB6884">
                <wp:simplePos x="0" y="0"/>
                <wp:positionH relativeFrom="margin">
                  <wp:posOffset>-180975</wp:posOffset>
                </wp:positionH>
                <wp:positionV relativeFrom="paragraph">
                  <wp:posOffset>180340</wp:posOffset>
                </wp:positionV>
                <wp:extent cx="7194550" cy="6350"/>
                <wp:effectExtent l="38100" t="38100" r="63500" b="889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945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602D2" id="Straight Connector 2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4.25pt,14.2pt" to="552.2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5CB26CAB" w14:textId="77777777" w:rsidR="00A57DCC" w:rsidRPr="00A57DCC" w:rsidRDefault="00A57DCC" w:rsidP="003C401B">
      <w:pPr>
        <w:spacing w:after="120" w:line="240" w:lineRule="auto"/>
        <w:jc w:val="center"/>
        <w:rPr>
          <w:rFonts w:ascii="Arial" w:hAnsi="Arial" w:cs="Arial"/>
          <w:b/>
          <w:sz w:val="18"/>
          <w:szCs w:val="28"/>
        </w:rPr>
      </w:pPr>
    </w:p>
    <w:p w14:paraId="0B5335D3" w14:textId="3302C06B" w:rsidR="00950DE5" w:rsidRPr="00A57DCC" w:rsidRDefault="00E86B9C" w:rsidP="003C401B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57DCC">
        <w:rPr>
          <w:rFonts w:ascii="Arial" w:hAnsi="Arial" w:cs="Arial"/>
          <w:b/>
          <w:sz w:val="28"/>
          <w:szCs w:val="28"/>
        </w:rPr>
        <w:t>T</w:t>
      </w:r>
      <w:r w:rsidR="005A4194">
        <w:rPr>
          <w:rFonts w:ascii="Arial" w:hAnsi="Arial" w:cs="Arial"/>
          <w:b/>
          <w:sz w:val="28"/>
          <w:szCs w:val="28"/>
        </w:rPr>
        <w:t xml:space="preserve">o schedule SNAP-Ed </w:t>
      </w:r>
      <w:r w:rsidR="00F4050D">
        <w:rPr>
          <w:rFonts w:ascii="Arial" w:hAnsi="Arial" w:cs="Arial"/>
          <w:b/>
          <w:sz w:val="28"/>
          <w:szCs w:val="28"/>
        </w:rPr>
        <w:t xml:space="preserve">online </w:t>
      </w:r>
      <w:r w:rsidR="005A4194">
        <w:rPr>
          <w:rFonts w:ascii="Arial" w:hAnsi="Arial" w:cs="Arial"/>
          <w:b/>
          <w:sz w:val="28"/>
          <w:szCs w:val="28"/>
        </w:rPr>
        <w:t>activities</w:t>
      </w:r>
      <w:r w:rsidR="000F3E6F" w:rsidRPr="00A57DCC">
        <w:rPr>
          <w:rFonts w:ascii="Arial" w:hAnsi="Arial" w:cs="Arial"/>
          <w:b/>
          <w:sz w:val="28"/>
          <w:szCs w:val="28"/>
        </w:rPr>
        <w:t xml:space="preserve"> at your organization</w:t>
      </w:r>
      <w:r w:rsidR="00442FDE" w:rsidRPr="00A57DCC">
        <w:rPr>
          <w:rFonts w:ascii="Arial" w:hAnsi="Arial" w:cs="Arial"/>
          <w:b/>
          <w:sz w:val="28"/>
          <w:szCs w:val="28"/>
        </w:rPr>
        <w:t>, please contact:</w:t>
      </w:r>
    </w:p>
    <w:p w14:paraId="5703EE0A" w14:textId="1B12C626" w:rsidR="004B7E2E" w:rsidRPr="00DC1053" w:rsidRDefault="00DC1053" w:rsidP="004B7E2E">
      <w:pPr>
        <w:spacing w:after="0" w:line="240" w:lineRule="auto"/>
        <w:jc w:val="center"/>
        <w:rPr>
          <w:rFonts w:ascii="Arial" w:eastAsia="Arial" w:hAnsi="Arial" w:cs="Arial"/>
          <w:b/>
          <w:bCs/>
          <w:color w:val="008000"/>
          <w:sz w:val="28"/>
          <w:szCs w:val="28"/>
        </w:rPr>
      </w:pPr>
      <w:r>
        <w:rPr>
          <w:rFonts w:ascii="Arial" w:eastAsia="Arial" w:hAnsi="Arial" w:cs="Arial"/>
          <w:b/>
          <w:bCs/>
          <w:color w:val="008000"/>
          <w:sz w:val="28"/>
          <w:szCs w:val="28"/>
        </w:rPr>
        <w:t>Mary Gollan</w:t>
      </w:r>
      <w:r w:rsidR="006E6138">
        <w:rPr>
          <w:rFonts w:ascii="Arial" w:eastAsia="Arial" w:hAnsi="Arial" w:cs="Arial"/>
          <w:b/>
          <w:bCs/>
          <w:color w:val="008000"/>
          <w:sz w:val="28"/>
          <w:szCs w:val="28"/>
        </w:rPr>
        <w:t>,</w:t>
      </w:r>
      <w:r w:rsidR="004B7E2E" w:rsidRPr="00DC1053">
        <w:rPr>
          <w:rFonts w:ascii="Arial" w:eastAsia="Arial" w:hAnsi="Arial" w:cs="Arial"/>
          <w:b/>
          <w:bCs/>
          <w:color w:val="008000"/>
          <w:sz w:val="28"/>
          <w:szCs w:val="28"/>
        </w:rPr>
        <w:t xml:space="preserve"> MS, RDN</w:t>
      </w:r>
      <w:r w:rsidR="002C7336" w:rsidRPr="00DC1053">
        <w:rPr>
          <w:rFonts w:ascii="Arial" w:eastAsia="Arial" w:hAnsi="Arial" w:cs="Arial"/>
          <w:b/>
          <w:bCs/>
          <w:color w:val="008000"/>
          <w:sz w:val="28"/>
          <w:szCs w:val="28"/>
        </w:rPr>
        <w:t>, CD-N, CLC</w:t>
      </w:r>
    </w:p>
    <w:p w14:paraId="0761E70F" w14:textId="5DE1D7AF" w:rsidR="00DC1053" w:rsidRDefault="004B7E2E" w:rsidP="004B7E2E">
      <w:pPr>
        <w:spacing w:after="0" w:line="240" w:lineRule="auto"/>
        <w:jc w:val="center"/>
        <w:rPr>
          <w:rFonts w:ascii="Arial" w:eastAsia="Arial" w:hAnsi="Arial" w:cs="Arial"/>
          <w:bCs/>
          <w:color w:val="008000"/>
          <w:sz w:val="24"/>
          <w:szCs w:val="24"/>
        </w:rPr>
      </w:pPr>
      <w:r w:rsidRPr="00E52C83">
        <w:rPr>
          <w:rFonts w:ascii="Arial" w:eastAsia="Arial" w:hAnsi="Arial" w:cs="Arial"/>
          <w:bCs/>
          <w:color w:val="008000"/>
          <w:sz w:val="24"/>
          <w:szCs w:val="24"/>
        </w:rPr>
        <w:t>Program Coordinator</w:t>
      </w:r>
    </w:p>
    <w:p w14:paraId="6F204DFC" w14:textId="23B2F44B" w:rsidR="00DC1053" w:rsidRDefault="00DC1053" w:rsidP="00DC1053">
      <w:pPr>
        <w:spacing w:after="0" w:line="240" w:lineRule="auto"/>
        <w:jc w:val="center"/>
        <w:rPr>
          <w:rFonts w:ascii="Arial" w:eastAsia="Arial" w:hAnsi="Arial" w:cs="Arial"/>
          <w:bCs/>
          <w:color w:val="008000"/>
          <w:sz w:val="24"/>
          <w:szCs w:val="24"/>
        </w:rPr>
      </w:pPr>
      <w:r w:rsidRPr="00E52C83">
        <w:rPr>
          <w:rFonts w:ascii="Arial" w:eastAsia="Arial" w:hAnsi="Arial" w:cs="Arial"/>
          <w:bCs/>
          <w:color w:val="008000"/>
          <w:sz w:val="24"/>
          <w:szCs w:val="24"/>
        </w:rPr>
        <w:t xml:space="preserve">SNAP-Ed Nutrition </w:t>
      </w:r>
      <w:r>
        <w:rPr>
          <w:rFonts w:ascii="Arial" w:eastAsia="Arial" w:hAnsi="Arial" w:cs="Arial"/>
          <w:bCs/>
          <w:color w:val="008000"/>
          <w:sz w:val="24"/>
          <w:szCs w:val="24"/>
        </w:rPr>
        <w:t>Education Program</w:t>
      </w:r>
    </w:p>
    <w:p w14:paraId="3226FE9E" w14:textId="23AE41D5" w:rsidR="00DC1053" w:rsidRDefault="00DC1053" w:rsidP="00DC1053">
      <w:pPr>
        <w:spacing w:after="0" w:line="240" w:lineRule="auto"/>
        <w:jc w:val="center"/>
        <w:rPr>
          <w:rFonts w:ascii="Arial" w:eastAsia="Arial" w:hAnsi="Arial" w:cs="Arial"/>
          <w:bCs/>
          <w:color w:val="008000"/>
          <w:sz w:val="24"/>
          <w:szCs w:val="24"/>
        </w:rPr>
      </w:pPr>
      <w:r w:rsidRPr="00E52C83">
        <w:rPr>
          <w:rFonts w:ascii="Arial" w:eastAsia="Arial" w:hAnsi="Arial" w:cs="Arial"/>
          <w:bCs/>
          <w:color w:val="008000"/>
          <w:sz w:val="24"/>
          <w:szCs w:val="24"/>
        </w:rPr>
        <w:t xml:space="preserve">University of Saint Joseph </w:t>
      </w:r>
    </w:p>
    <w:p w14:paraId="3F84BB3F" w14:textId="694EB684" w:rsidR="00DC1053" w:rsidRDefault="00DC1053" w:rsidP="003C401B">
      <w:pPr>
        <w:spacing w:after="0" w:line="240" w:lineRule="auto"/>
        <w:jc w:val="center"/>
        <w:rPr>
          <w:rFonts w:ascii="Arial" w:eastAsia="Arial" w:hAnsi="Arial" w:cs="Arial"/>
          <w:b/>
          <w:bCs/>
          <w:color w:val="008000"/>
          <w:sz w:val="24"/>
          <w:szCs w:val="24"/>
        </w:rPr>
      </w:pPr>
      <w:r>
        <w:rPr>
          <w:rFonts w:ascii="Arial" w:eastAsia="Arial" w:hAnsi="Arial" w:cs="Arial"/>
          <w:b/>
          <w:bCs/>
          <w:color w:val="008000"/>
          <w:sz w:val="24"/>
          <w:szCs w:val="24"/>
        </w:rPr>
        <w:t>Phone: 860-</w:t>
      </w:r>
      <w:r w:rsidR="004B7E2E" w:rsidRPr="00E52C83">
        <w:rPr>
          <w:rFonts w:ascii="Arial" w:eastAsia="Arial" w:hAnsi="Arial" w:cs="Arial"/>
          <w:b/>
          <w:bCs/>
          <w:color w:val="008000"/>
          <w:sz w:val="24"/>
          <w:szCs w:val="24"/>
        </w:rPr>
        <w:t>231-5623</w:t>
      </w:r>
    </w:p>
    <w:p w14:paraId="6F60E97B" w14:textId="23C1090B" w:rsidR="008939B6" w:rsidRDefault="004B7E2E" w:rsidP="003C401B">
      <w:pPr>
        <w:spacing w:after="0" w:line="240" w:lineRule="auto"/>
        <w:jc w:val="center"/>
        <w:rPr>
          <w:rFonts w:ascii="Arial" w:eastAsia="Arial" w:hAnsi="Arial" w:cs="Arial"/>
          <w:b/>
          <w:bCs/>
          <w:color w:val="008000"/>
          <w:sz w:val="24"/>
          <w:szCs w:val="24"/>
        </w:rPr>
      </w:pPr>
      <w:r w:rsidRPr="00E52C83">
        <w:rPr>
          <w:rFonts w:ascii="Arial" w:eastAsia="Arial" w:hAnsi="Arial" w:cs="Arial"/>
          <w:b/>
          <w:bCs/>
          <w:color w:val="008000"/>
          <w:sz w:val="24"/>
          <w:szCs w:val="24"/>
        </w:rPr>
        <w:t xml:space="preserve">Email: </w:t>
      </w:r>
      <w:hyperlink r:id="rId16" w:history="1">
        <w:r w:rsidR="0056016A" w:rsidRPr="005246B3">
          <w:rPr>
            <w:rFonts w:ascii="Arial" w:eastAsia="Arial" w:hAnsi="Arial" w:cs="Arial"/>
            <w:b/>
            <w:bCs/>
            <w:color w:val="008000"/>
            <w:sz w:val="24"/>
            <w:szCs w:val="24"/>
          </w:rPr>
          <w:t>mgollan@usj.edu</w:t>
        </w:r>
      </w:hyperlink>
    </w:p>
    <w:sectPr w:rsidR="008939B6" w:rsidSect="00DC1053">
      <w:headerReference w:type="default" r:id="rId17"/>
      <w:footerReference w:type="default" r:id="rId18"/>
      <w:headerReference w:type="first" r:id="rId19"/>
      <w:footnotePr>
        <w:pos w:val="beneathText"/>
      </w:footnotePr>
      <w:pgSz w:w="12240" w:h="15840"/>
      <w:pgMar w:top="720" w:right="720" w:bottom="180" w:left="72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8AF1EC" w14:textId="77777777" w:rsidR="008C5205" w:rsidRDefault="008C5205">
      <w:pPr>
        <w:spacing w:after="0" w:line="240" w:lineRule="auto"/>
      </w:pPr>
      <w:r>
        <w:separator/>
      </w:r>
    </w:p>
  </w:endnote>
  <w:endnote w:type="continuationSeparator" w:id="0">
    <w:p w14:paraId="1F6723F3" w14:textId="77777777" w:rsidR="008C5205" w:rsidRDefault="008C5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MS Gothic"/>
    <w:charset w:val="80"/>
    <w:family w:val="auto"/>
    <w:pitch w:val="default"/>
    <w:sig w:usb0="00000000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187D9" w14:textId="00EAAE16" w:rsidR="003C401B" w:rsidRPr="003C401B" w:rsidRDefault="003C401B" w:rsidP="003C401B">
    <w:pPr>
      <w:spacing w:after="0" w:line="240" w:lineRule="auto"/>
      <w:rPr>
        <w:rFonts w:ascii="Arial" w:eastAsia="Arial" w:hAnsi="Arial" w:cs="Arial"/>
        <w:i/>
        <w:sz w:val="20"/>
      </w:rPr>
    </w:pPr>
    <w:r w:rsidRPr="003C401B">
      <w:rPr>
        <w:rFonts w:ascii="Arial" w:eastAsia="Arial" w:hAnsi="Arial" w:cs="Arial"/>
        <w:sz w:val="16"/>
      </w:rPr>
      <w:t xml:space="preserve">Demographic information and outcome measures are collected so the program objectives and effectiveness can be evaluated.  With participant permission, USJ SNAP-Ed will follow-up 6 weeks after the session to assess the behavior changes that have made based on the education provided.  </w:t>
    </w:r>
  </w:p>
  <w:p w14:paraId="3D5E3F27" w14:textId="15F5A359" w:rsidR="00520F78" w:rsidRDefault="00520F78" w:rsidP="003C401B">
    <w:pPr>
      <w:pStyle w:val="Footer"/>
      <w:tabs>
        <w:tab w:val="clear" w:pos="4986"/>
        <w:tab w:val="clear" w:pos="9972"/>
        <w:tab w:val="left" w:pos="1980"/>
      </w:tabs>
      <w:rPr>
        <w:rFonts w:ascii="Microsoft Sans Serif" w:hAnsi="Microsoft Sans Seri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07BB6" w14:textId="77777777" w:rsidR="008C5205" w:rsidRDefault="008C5205">
      <w:pPr>
        <w:spacing w:after="0" w:line="240" w:lineRule="auto"/>
      </w:pPr>
      <w:r>
        <w:separator/>
      </w:r>
    </w:p>
  </w:footnote>
  <w:footnote w:type="continuationSeparator" w:id="0">
    <w:p w14:paraId="24853222" w14:textId="77777777" w:rsidR="008C5205" w:rsidRDefault="008C5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0A6D7" w14:textId="77777777" w:rsidR="00520F78" w:rsidRDefault="00520F78">
    <w:pPr>
      <w:framePr w:w="2806" w:h="210" w:wrap="notBeside" w:vAnchor="text" w:hAnchor="text" w:x="7090" w:y="-137"/>
    </w:pPr>
  </w:p>
  <w:p w14:paraId="45DD4A84" w14:textId="77777777" w:rsidR="00520F78" w:rsidRDefault="00520F78">
    <w:pPr>
      <w:pStyle w:val="Header"/>
    </w:pPr>
    <w:r>
      <w:t xml:space="preserve">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3EEF3" w14:textId="41B64E81" w:rsidR="00E56603" w:rsidRPr="00E56603" w:rsidRDefault="00A11550" w:rsidP="00E56603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1A13312" wp14:editId="3ADC170A">
          <wp:simplePos x="0" y="0"/>
          <wp:positionH relativeFrom="margin">
            <wp:posOffset>5885078</wp:posOffset>
          </wp:positionH>
          <wp:positionV relativeFrom="paragraph">
            <wp:posOffset>-91441</wp:posOffset>
          </wp:positionV>
          <wp:extent cx="1037235" cy="1037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DPH logo_2008-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914" cy="1040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603">
      <w:rPr>
        <w:noProof/>
      </w:rPr>
      <w:drawing>
        <wp:anchor distT="0" distB="0" distL="114300" distR="114300" simplePos="0" relativeHeight="251663360" behindDoc="0" locked="0" layoutInCell="1" allowOverlap="1" wp14:anchorId="45707FCB" wp14:editId="09EE78CB">
          <wp:simplePos x="0" y="0"/>
          <wp:positionH relativeFrom="margin">
            <wp:posOffset>-39700</wp:posOffset>
          </wp:positionH>
          <wp:positionV relativeFrom="paragraph">
            <wp:posOffset>91440</wp:posOffset>
          </wp:positionV>
          <wp:extent cx="1554480" cy="531495"/>
          <wp:effectExtent l="0" t="0" r="7620" b="1905"/>
          <wp:wrapNone/>
          <wp:docPr id="9" name="Picture 9" descr="Image result for USJ C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USJ CT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34458B0"/>
    <w:lvl w:ilvl="0">
      <w:numFmt w:val="bullet"/>
      <w:lvlText w:val="*"/>
      <w:lvlJc w:val="left"/>
    </w:lvl>
  </w:abstractNum>
  <w:abstractNum w:abstractNumId="1" w15:restartNumberingAfterBreak="0">
    <w:nsid w:val="02AB01BC"/>
    <w:multiLevelType w:val="hybridMultilevel"/>
    <w:tmpl w:val="960612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5F17B8"/>
    <w:multiLevelType w:val="hybridMultilevel"/>
    <w:tmpl w:val="2A00C8D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b/>
        <w:i w:val="0"/>
        <w:color w:val="C00000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19161379"/>
    <w:multiLevelType w:val="hybridMultilevel"/>
    <w:tmpl w:val="6D20DE78"/>
    <w:lvl w:ilvl="0" w:tplc="401E1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3268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28B4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9A1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1E2F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CA83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DC47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8A05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204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62245"/>
    <w:multiLevelType w:val="hybridMultilevel"/>
    <w:tmpl w:val="79648C1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b/>
        <w:i w:val="0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9D3CEE"/>
    <w:multiLevelType w:val="hybridMultilevel"/>
    <w:tmpl w:val="2E4C90FA"/>
    <w:lvl w:ilvl="0" w:tplc="FD4E3ED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5F134C"/>
    <w:multiLevelType w:val="hybridMultilevel"/>
    <w:tmpl w:val="DB7E3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E43747"/>
    <w:multiLevelType w:val="hybridMultilevel"/>
    <w:tmpl w:val="B7DCFD9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52F118E"/>
    <w:multiLevelType w:val="hybridMultilevel"/>
    <w:tmpl w:val="4C54C5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821EEE"/>
    <w:multiLevelType w:val="hybridMultilevel"/>
    <w:tmpl w:val="3B28D930"/>
    <w:lvl w:ilvl="0" w:tplc="B91ACC4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0" w15:restartNumberingAfterBreak="0">
    <w:nsid w:val="41453F90"/>
    <w:multiLevelType w:val="hybridMultilevel"/>
    <w:tmpl w:val="66A4F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824D0D"/>
    <w:multiLevelType w:val="hybridMultilevel"/>
    <w:tmpl w:val="9A645678"/>
    <w:lvl w:ilvl="0" w:tplc="2BFCBC18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5F4A04"/>
    <w:multiLevelType w:val="hybridMultilevel"/>
    <w:tmpl w:val="A4969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500FA"/>
    <w:multiLevelType w:val="hybridMultilevel"/>
    <w:tmpl w:val="E06C1070"/>
    <w:lvl w:ilvl="0" w:tplc="F65CC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E36C0A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77924"/>
    <w:multiLevelType w:val="hybridMultilevel"/>
    <w:tmpl w:val="19AE7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CC7355"/>
    <w:multiLevelType w:val="hybridMultilevel"/>
    <w:tmpl w:val="8D86ED7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b/>
        <w:i w:val="0"/>
        <w:color w:val="C00000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57D83B10"/>
    <w:multiLevelType w:val="hybridMultilevel"/>
    <w:tmpl w:val="27E4E446"/>
    <w:lvl w:ilvl="0" w:tplc="E08AA8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9F6897"/>
    <w:multiLevelType w:val="hybridMultilevel"/>
    <w:tmpl w:val="7C9A7DF8"/>
    <w:lvl w:ilvl="0" w:tplc="22F8FD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4F4EAB"/>
    <w:multiLevelType w:val="hybridMultilevel"/>
    <w:tmpl w:val="91366B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5F127B79"/>
    <w:multiLevelType w:val="hybridMultilevel"/>
    <w:tmpl w:val="851AA780"/>
    <w:lvl w:ilvl="0" w:tplc="B91ACC44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7E8A1186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  <w:color w:val="C00000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0" w15:restartNumberingAfterBreak="0">
    <w:nsid w:val="70AD706C"/>
    <w:multiLevelType w:val="hybridMultilevel"/>
    <w:tmpl w:val="28CA3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BE2EBF"/>
    <w:multiLevelType w:val="hybridMultilevel"/>
    <w:tmpl w:val="20D03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9C6C77"/>
    <w:multiLevelType w:val="hybridMultilevel"/>
    <w:tmpl w:val="B3DEC9EC"/>
    <w:lvl w:ilvl="0" w:tplc="2190043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65AADB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60239F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D7A8E3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8BEB2C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8385390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0DE1BD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4AE9D0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440FE4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3"/>
  </w:num>
  <w:num w:numId="2">
    <w:abstractNumId w:val="0"/>
    <w:lvlOverride w:ilvl="0">
      <w:lvl w:ilvl="0">
        <w:start w:val="1"/>
        <w:numFmt w:val="bullet"/>
        <w:lvlText w:val="%1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7"/>
  </w:num>
  <w:num w:numId="4">
    <w:abstractNumId w:val="18"/>
  </w:num>
  <w:num w:numId="5">
    <w:abstractNumId w:val="8"/>
  </w:num>
  <w:num w:numId="6">
    <w:abstractNumId w:val="1"/>
  </w:num>
  <w:num w:numId="7">
    <w:abstractNumId w:val="11"/>
  </w:num>
  <w:num w:numId="8">
    <w:abstractNumId w:val="20"/>
  </w:num>
  <w:num w:numId="9">
    <w:abstractNumId w:val="16"/>
  </w:num>
  <w:num w:numId="10">
    <w:abstractNumId w:val="6"/>
  </w:num>
  <w:num w:numId="11">
    <w:abstractNumId w:val="22"/>
  </w:num>
  <w:num w:numId="12">
    <w:abstractNumId w:val="4"/>
  </w:num>
  <w:num w:numId="13">
    <w:abstractNumId w:val="17"/>
  </w:num>
  <w:num w:numId="14">
    <w:abstractNumId w:val="13"/>
  </w:num>
  <w:num w:numId="15">
    <w:abstractNumId w:val="5"/>
  </w:num>
  <w:num w:numId="16">
    <w:abstractNumId w:val="21"/>
  </w:num>
  <w:num w:numId="17">
    <w:abstractNumId w:val="9"/>
  </w:num>
  <w:num w:numId="18">
    <w:abstractNumId w:val="19"/>
  </w:num>
  <w:num w:numId="19">
    <w:abstractNumId w:val="12"/>
  </w:num>
  <w:num w:numId="20">
    <w:abstractNumId w:val="14"/>
  </w:num>
  <w:num w:numId="21">
    <w:abstractNumId w:val="2"/>
  </w:num>
  <w:num w:numId="22">
    <w:abstractNumId w:val="15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9"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FDE"/>
    <w:rsid w:val="00001601"/>
    <w:rsid w:val="000116DB"/>
    <w:rsid w:val="000474EB"/>
    <w:rsid w:val="0007430E"/>
    <w:rsid w:val="00090281"/>
    <w:rsid w:val="000F3E6F"/>
    <w:rsid w:val="00100BD0"/>
    <w:rsid w:val="0011538F"/>
    <w:rsid w:val="00141A7F"/>
    <w:rsid w:val="00144FEB"/>
    <w:rsid w:val="00150475"/>
    <w:rsid w:val="00165CFC"/>
    <w:rsid w:val="00174750"/>
    <w:rsid w:val="001907D3"/>
    <w:rsid w:val="00195F0B"/>
    <w:rsid w:val="001A47C8"/>
    <w:rsid w:val="001B1C26"/>
    <w:rsid w:val="001B65D7"/>
    <w:rsid w:val="001C3488"/>
    <w:rsid w:val="00222B2E"/>
    <w:rsid w:val="00250DFC"/>
    <w:rsid w:val="002574CC"/>
    <w:rsid w:val="00286988"/>
    <w:rsid w:val="002879DC"/>
    <w:rsid w:val="002A5F3F"/>
    <w:rsid w:val="002C1B3E"/>
    <w:rsid w:val="002C3F8F"/>
    <w:rsid w:val="002C7336"/>
    <w:rsid w:val="002F38EE"/>
    <w:rsid w:val="002F5FFA"/>
    <w:rsid w:val="00323949"/>
    <w:rsid w:val="0037781E"/>
    <w:rsid w:val="00380057"/>
    <w:rsid w:val="00396A1B"/>
    <w:rsid w:val="003B4946"/>
    <w:rsid w:val="003B5715"/>
    <w:rsid w:val="003C401B"/>
    <w:rsid w:val="003C5188"/>
    <w:rsid w:val="00440DB7"/>
    <w:rsid w:val="00442FDE"/>
    <w:rsid w:val="00444FA1"/>
    <w:rsid w:val="0046184E"/>
    <w:rsid w:val="004670AF"/>
    <w:rsid w:val="00470C42"/>
    <w:rsid w:val="004745C6"/>
    <w:rsid w:val="00477DD2"/>
    <w:rsid w:val="004856AF"/>
    <w:rsid w:val="004A4CDD"/>
    <w:rsid w:val="004B7E2E"/>
    <w:rsid w:val="004C6210"/>
    <w:rsid w:val="004E0AF5"/>
    <w:rsid w:val="004E0F78"/>
    <w:rsid w:val="004F7432"/>
    <w:rsid w:val="004F775B"/>
    <w:rsid w:val="0051275F"/>
    <w:rsid w:val="00520F78"/>
    <w:rsid w:val="005246B3"/>
    <w:rsid w:val="005343A4"/>
    <w:rsid w:val="005574F1"/>
    <w:rsid w:val="0056016A"/>
    <w:rsid w:val="00560F09"/>
    <w:rsid w:val="00596276"/>
    <w:rsid w:val="005A4194"/>
    <w:rsid w:val="00621EEC"/>
    <w:rsid w:val="00622965"/>
    <w:rsid w:val="00627E04"/>
    <w:rsid w:val="00655D07"/>
    <w:rsid w:val="00657427"/>
    <w:rsid w:val="00665FEA"/>
    <w:rsid w:val="006801AB"/>
    <w:rsid w:val="00694DF8"/>
    <w:rsid w:val="006A5A12"/>
    <w:rsid w:val="006C51AD"/>
    <w:rsid w:val="006D257B"/>
    <w:rsid w:val="006E26F8"/>
    <w:rsid w:val="006E6138"/>
    <w:rsid w:val="006E6DF5"/>
    <w:rsid w:val="00704BB6"/>
    <w:rsid w:val="00712F06"/>
    <w:rsid w:val="007214B4"/>
    <w:rsid w:val="00722662"/>
    <w:rsid w:val="0073465D"/>
    <w:rsid w:val="007439E2"/>
    <w:rsid w:val="00746EE4"/>
    <w:rsid w:val="0077420F"/>
    <w:rsid w:val="00785FBA"/>
    <w:rsid w:val="007C03FC"/>
    <w:rsid w:val="007C210E"/>
    <w:rsid w:val="007C69A4"/>
    <w:rsid w:val="007F0312"/>
    <w:rsid w:val="007F269F"/>
    <w:rsid w:val="00812FAA"/>
    <w:rsid w:val="008218B6"/>
    <w:rsid w:val="0083337B"/>
    <w:rsid w:val="008502B5"/>
    <w:rsid w:val="00861F24"/>
    <w:rsid w:val="008626DD"/>
    <w:rsid w:val="008862E3"/>
    <w:rsid w:val="008939B6"/>
    <w:rsid w:val="008B67C7"/>
    <w:rsid w:val="008B7391"/>
    <w:rsid w:val="008C2D21"/>
    <w:rsid w:val="008C5205"/>
    <w:rsid w:val="00927233"/>
    <w:rsid w:val="00931C68"/>
    <w:rsid w:val="00950DE5"/>
    <w:rsid w:val="0095274E"/>
    <w:rsid w:val="009536FE"/>
    <w:rsid w:val="0097411E"/>
    <w:rsid w:val="009822E5"/>
    <w:rsid w:val="009B0546"/>
    <w:rsid w:val="009D6522"/>
    <w:rsid w:val="009E6BBC"/>
    <w:rsid w:val="00A11550"/>
    <w:rsid w:val="00A2525D"/>
    <w:rsid w:val="00A50CC8"/>
    <w:rsid w:val="00A517D8"/>
    <w:rsid w:val="00A56EF5"/>
    <w:rsid w:val="00A57DCC"/>
    <w:rsid w:val="00A82A03"/>
    <w:rsid w:val="00A87CFB"/>
    <w:rsid w:val="00A902DF"/>
    <w:rsid w:val="00B45299"/>
    <w:rsid w:val="00B7041B"/>
    <w:rsid w:val="00B84B1B"/>
    <w:rsid w:val="00BA1C50"/>
    <w:rsid w:val="00BA21AC"/>
    <w:rsid w:val="00BC02EB"/>
    <w:rsid w:val="00BD1482"/>
    <w:rsid w:val="00BE1E7C"/>
    <w:rsid w:val="00C04632"/>
    <w:rsid w:val="00C10896"/>
    <w:rsid w:val="00C35F13"/>
    <w:rsid w:val="00C3653F"/>
    <w:rsid w:val="00C52FE5"/>
    <w:rsid w:val="00C775FC"/>
    <w:rsid w:val="00CA6CEE"/>
    <w:rsid w:val="00CB35F2"/>
    <w:rsid w:val="00CB4DAA"/>
    <w:rsid w:val="00CC3268"/>
    <w:rsid w:val="00CD5B73"/>
    <w:rsid w:val="00CE333B"/>
    <w:rsid w:val="00D358AD"/>
    <w:rsid w:val="00D37783"/>
    <w:rsid w:val="00D63FB5"/>
    <w:rsid w:val="00D82E25"/>
    <w:rsid w:val="00D83D49"/>
    <w:rsid w:val="00D84F66"/>
    <w:rsid w:val="00DB2F3A"/>
    <w:rsid w:val="00DB3524"/>
    <w:rsid w:val="00DB5B8D"/>
    <w:rsid w:val="00DC1053"/>
    <w:rsid w:val="00DC3537"/>
    <w:rsid w:val="00DC6ACC"/>
    <w:rsid w:val="00DC7BC2"/>
    <w:rsid w:val="00DE5D77"/>
    <w:rsid w:val="00DF444D"/>
    <w:rsid w:val="00DF5420"/>
    <w:rsid w:val="00E16CF5"/>
    <w:rsid w:val="00E52C83"/>
    <w:rsid w:val="00E531F6"/>
    <w:rsid w:val="00E56603"/>
    <w:rsid w:val="00E86B9C"/>
    <w:rsid w:val="00EA0BE0"/>
    <w:rsid w:val="00EA2FDB"/>
    <w:rsid w:val="00EB6C61"/>
    <w:rsid w:val="00EC2980"/>
    <w:rsid w:val="00F119AB"/>
    <w:rsid w:val="00F17A0C"/>
    <w:rsid w:val="00F358A3"/>
    <w:rsid w:val="00F4050D"/>
    <w:rsid w:val="00F43BC9"/>
    <w:rsid w:val="00F52BF2"/>
    <w:rsid w:val="00F5498A"/>
    <w:rsid w:val="00F61780"/>
    <w:rsid w:val="00FA11EA"/>
    <w:rsid w:val="00FB4FE1"/>
    <w:rsid w:val="00FE657A"/>
    <w:rsid w:val="11E9D54D"/>
    <w:rsid w:val="64688933"/>
    <w:rsid w:val="6EC09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BF15AB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overflowPunct w:val="0"/>
      <w:autoSpaceDE w:val="0"/>
      <w:autoSpaceDN w:val="0"/>
      <w:adjustRightInd w:val="0"/>
      <w:spacing w:after="200" w:line="276" w:lineRule="auto"/>
      <w:textAlignment w:val="baseline"/>
    </w:pPr>
    <w:rPr>
      <w:rFonts w:ascii="Calibri" w:hAnsi="Calibri"/>
      <w:kern w:val="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HeaderChar">
    <w:name w:val="Header Char"/>
  </w:style>
  <w:style w:type="character" w:customStyle="1" w:styleId="FooterChar">
    <w:name w:val="Footer Char"/>
    <w:uiPriority w:val="99"/>
  </w:style>
  <w:style w:type="character" w:customStyle="1" w:styleId="BalloonTextChar">
    <w:name w:val="Balloon Text Char"/>
    <w:rPr>
      <w:rFonts w:ascii="Tahoma" w:hAnsi="Tahoma"/>
      <w:sz w:val="16"/>
    </w:rPr>
  </w:style>
  <w:style w:type="character" w:styleId="Hyperlink">
    <w:name w:val="Hyperlink"/>
    <w:semiHidden/>
    <w:rPr>
      <w:noProof w:val="0"/>
      <w:color w:val="000080"/>
      <w:u w:val="single"/>
    </w:rPr>
  </w:style>
  <w:style w:type="character" w:customStyle="1" w:styleId="Bullets">
    <w:name w:val="Bullets"/>
    <w:rPr>
      <w:rFonts w:ascii="OpenSymbol" w:eastAsia="OpenSymbol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/>
      <w:sz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</w:style>
  <w:style w:type="paragraph" w:styleId="Caption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</w:style>
  <w:style w:type="paragraph" w:customStyle="1" w:styleId="Caption1">
    <w:name w:val="Caption1"/>
    <w:basedOn w:val="Normal"/>
    <w:pPr>
      <w:suppressLineNumbers/>
      <w:spacing w:before="120" w:after="120"/>
    </w:pPr>
  </w:style>
  <w:style w:type="paragraph" w:styleId="Header">
    <w:name w:val="header"/>
    <w:basedOn w:val="Normal"/>
    <w:semiHidden/>
    <w:pPr>
      <w:suppressLineNumbers/>
      <w:tabs>
        <w:tab w:val="center" w:pos="4986"/>
        <w:tab w:val="right" w:pos="9972"/>
      </w:tabs>
      <w:spacing w:after="0" w:line="100" w:lineRule="atLeast"/>
    </w:pPr>
  </w:style>
  <w:style w:type="paragraph" w:styleId="Footer">
    <w:name w:val="footer"/>
    <w:basedOn w:val="Normal"/>
    <w:uiPriority w:val="99"/>
    <w:pPr>
      <w:suppressLineNumbers/>
      <w:tabs>
        <w:tab w:val="center" w:pos="4986"/>
        <w:tab w:val="right" w:pos="9972"/>
      </w:tabs>
      <w:spacing w:after="0" w:line="100" w:lineRule="atLeast"/>
    </w:pPr>
  </w:style>
  <w:style w:type="paragraph" w:styleId="BalloonText">
    <w:name w:val="Balloon Text"/>
    <w:basedOn w:val="Normal"/>
    <w:pPr>
      <w:spacing w:after="0" w:line="100" w:lineRule="atLeast"/>
    </w:pPr>
    <w:rPr>
      <w:rFonts w:ascii="Tahoma" w:hAnsi="Tahoma"/>
      <w:sz w:val="16"/>
    </w:rPr>
  </w:style>
  <w:style w:type="paragraph" w:customStyle="1" w:styleId="Framecontents">
    <w:name w:val="Frame contents"/>
    <w:basedOn w:val="BodyText"/>
  </w:style>
  <w:style w:type="paragraph" w:customStyle="1" w:styleId="Header1">
    <w:name w:val="Header1"/>
    <w:basedOn w:val="Normal"/>
    <w:pPr>
      <w:tabs>
        <w:tab w:val="center" w:pos="4986"/>
        <w:tab w:val="right" w:pos="9972"/>
      </w:tabs>
      <w:spacing w:line="100" w:lineRule="atLeast"/>
    </w:pPr>
  </w:style>
  <w:style w:type="character" w:styleId="CommentReference">
    <w:name w:val="annotation reference"/>
    <w:basedOn w:val="DefaultParagraphFont"/>
    <w:uiPriority w:val="99"/>
    <w:semiHidden/>
    <w:unhideWhenUsed/>
    <w:rsid w:val="00F43B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BC9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BC9"/>
    <w:rPr>
      <w:rFonts w:ascii="Calibri" w:hAnsi="Calibri"/>
      <w:kern w:val="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B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BC9"/>
    <w:rPr>
      <w:rFonts w:ascii="Calibri" w:hAnsi="Calibri"/>
      <w:b/>
      <w:bCs/>
      <w:kern w:val="1"/>
    </w:rPr>
  </w:style>
  <w:style w:type="paragraph" w:styleId="NormalWeb">
    <w:name w:val="Normal (Web)"/>
    <w:basedOn w:val="Normal"/>
    <w:uiPriority w:val="99"/>
    <w:unhideWhenUsed/>
    <w:rsid w:val="00A50CC8"/>
    <w:pPr>
      <w:suppressAutoHyphens w:val="0"/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hAnsi="Times"/>
      <w:kern w:val="0"/>
      <w:sz w:val="20"/>
    </w:rPr>
  </w:style>
  <w:style w:type="character" w:customStyle="1" w:styleId="apple-converted-space">
    <w:name w:val="apple-converted-space"/>
    <w:basedOn w:val="DefaultParagraphFont"/>
    <w:rsid w:val="00A50CC8"/>
  </w:style>
  <w:style w:type="paragraph" w:styleId="ListParagraph">
    <w:name w:val="List Paragraph"/>
    <w:basedOn w:val="Normal"/>
    <w:uiPriority w:val="34"/>
    <w:qFormat/>
    <w:rsid w:val="00A50CC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E657A"/>
    <w:rPr>
      <w:b/>
      <w:bCs/>
    </w:rPr>
  </w:style>
  <w:style w:type="paragraph" w:customStyle="1" w:styleId="Default">
    <w:name w:val="Default"/>
    <w:rsid w:val="00B84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9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0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4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9103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499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858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9966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gonapsacc.org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gollan@usj.ed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atchinfo.org/wp-content/uploads/2014/10/CATCH-2011Early-Childhood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6F4BCE-A39D-4CDE-8B26-4F85AD4CC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Nutrition Solutions for Life, LLC</Company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Cathy Wickham</dc:creator>
  <cp:lastModifiedBy>Gollan, Mary E</cp:lastModifiedBy>
  <cp:revision>7</cp:revision>
  <cp:lastPrinted>2018-08-27T18:29:00Z</cp:lastPrinted>
  <dcterms:created xsi:type="dcterms:W3CDTF">2021-02-03T16:30:00Z</dcterms:created>
  <dcterms:modified xsi:type="dcterms:W3CDTF">2021-02-03T16:37:00Z</dcterms:modified>
</cp:coreProperties>
</file>