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A52C" w14:textId="4D798BC3" w:rsidR="00FB09C2" w:rsidRPr="00FB09C2" w:rsidRDefault="00FB09C2" w:rsidP="00FB09C2">
      <w:pPr>
        <w:jc w:val="center"/>
        <w:rPr>
          <w:b/>
          <w:sz w:val="28"/>
          <w:szCs w:val="28"/>
        </w:rPr>
      </w:pPr>
      <w:r w:rsidRPr="00FB09C2">
        <w:rPr>
          <w:b/>
          <w:sz w:val="28"/>
          <w:szCs w:val="28"/>
        </w:rPr>
        <w:t>Connecticut Department of Public Health Drinking Water Section</w:t>
      </w:r>
    </w:p>
    <w:p w14:paraId="21BC3CE9" w14:textId="5BE62E29" w:rsidR="00FB09C2" w:rsidRPr="00FB09C2" w:rsidRDefault="00FB09C2" w:rsidP="00FB09C2">
      <w:pPr>
        <w:jc w:val="center"/>
        <w:rPr>
          <w:b/>
          <w:sz w:val="28"/>
          <w:szCs w:val="28"/>
        </w:rPr>
      </w:pPr>
      <w:r w:rsidRPr="00FB09C2">
        <w:rPr>
          <w:b/>
          <w:sz w:val="28"/>
          <w:szCs w:val="28"/>
        </w:rPr>
        <w:t xml:space="preserve">Fiscal and Asset Management </w:t>
      </w:r>
      <w:r>
        <w:rPr>
          <w:b/>
          <w:sz w:val="28"/>
          <w:szCs w:val="28"/>
        </w:rPr>
        <w:t xml:space="preserve">Plan </w:t>
      </w:r>
      <w:r w:rsidRPr="00FB09C2">
        <w:rPr>
          <w:b/>
          <w:sz w:val="28"/>
          <w:szCs w:val="28"/>
        </w:rPr>
        <w:t xml:space="preserve">for Community Public Water Systems </w:t>
      </w:r>
      <w:r w:rsidR="000B0E8D">
        <w:rPr>
          <w:b/>
          <w:sz w:val="28"/>
          <w:szCs w:val="28"/>
        </w:rPr>
        <w:t xml:space="preserve">(PWS) </w:t>
      </w:r>
      <w:r w:rsidRPr="00FB09C2">
        <w:rPr>
          <w:b/>
          <w:sz w:val="28"/>
          <w:szCs w:val="28"/>
        </w:rPr>
        <w:t>Serving less than 1</w:t>
      </w:r>
      <w:r w:rsidR="00171107">
        <w:rPr>
          <w:b/>
          <w:sz w:val="28"/>
          <w:szCs w:val="28"/>
        </w:rPr>
        <w:t>,</w:t>
      </w:r>
      <w:r w:rsidRPr="00FB09C2">
        <w:rPr>
          <w:b/>
          <w:sz w:val="28"/>
          <w:szCs w:val="28"/>
        </w:rPr>
        <w:t>000 Residents</w:t>
      </w:r>
    </w:p>
    <w:p w14:paraId="651319AF" w14:textId="21F25103" w:rsidR="00FB09C2" w:rsidRDefault="00FB09C2">
      <w:pPr>
        <w:rPr>
          <w:b/>
          <w:sz w:val="24"/>
        </w:rPr>
      </w:pPr>
    </w:p>
    <w:p w14:paraId="1893834A" w14:textId="0D4A5A11" w:rsidR="000B0E8D" w:rsidRPr="00596209" w:rsidRDefault="10356298" w:rsidP="4413EFE7">
      <w:pPr>
        <w:rPr>
          <w:sz w:val="24"/>
          <w:szCs w:val="24"/>
        </w:rPr>
      </w:pPr>
      <w:r w:rsidRPr="10356298">
        <w:rPr>
          <w:sz w:val="24"/>
          <w:szCs w:val="24"/>
        </w:rPr>
        <w:t>This plan was created as a tool for use by Small Community PWS to assist PWS in meeting the new statutory requirement of Connecticut General Statutes (CGS) §19a-37e</w:t>
      </w:r>
      <w:r w:rsidR="00D03018">
        <w:rPr>
          <w:sz w:val="24"/>
          <w:szCs w:val="24"/>
        </w:rPr>
        <w:t>;</w:t>
      </w:r>
      <w:r w:rsidRPr="10356298">
        <w:rPr>
          <w:sz w:val="24"/>
          <w:szCs w:val="24"/>
        </w:rPr>
        <w:t xml:space="preserve"> and help provide safe and adequate drinking water to its customers now and into the future.  Small community water systems serving less than 1,000 people are often run by volunteer home or condominium association boards, property management companies or by a sole owner of a complex.  These groups may not have a background in the water industry and/or be familiar with all regulations pertaining to the ownership and operation of Community PWS.  Owning and maintaining a PWS is a large responsibility and all customers of Community PWS deserve access to safe and adequate water regardless of the type of PWS ownership.  </w:t>
      </w:r>
    </w:p>
    <w:p w14:paraId="6BA593B2" w14:textId="77777777" w:rsidR="000B0E8D" w:rsidRDefault="000B0E8D">
      <w:pPr>
        <w:rPr>
          <w:b/>
          <w:sz w:val="24"/>
        </w:rPr>
      </w:pPr>
    </w:p>
    <w:p w14:paraId="7BA59BDC" w14:textId="6976CAAE" w:rsidR="000B305A" w:rsidRDefault="3FC20B78">
      <w:pPr>
        <w:rPr>
          <w:b/>
          <w:sz w:val="24"/>
        </w:rPr>
      </w:pPr>
      <w:r w:rsidRPr="3FC20B78">
        <w:rPr>
          <w:sz w:val="24"/>
          <w:szCs w:val="24"/>
        </w:rPr>
        <w:t>Fiscal and Asset Management is a</w:t>
      </w:r>
      <w:r w:rsidRPr="3FC20B78">
        <w:rPr>
          <w:b/>
          <w:bCs/>
          <w:sz w:val="24"/>
          <w:szCs w:val="24"/>
        </w:rPr>
        <w:t xml:space="preserve"> fundamental component of PWS ownership and a comprehensive Fiscal and Asset Management Plan (F&amp;AM) is essential for the long-term success of any PWS.</w:t>
      </w:r>
      <w:r w:rsidRPr="3FC20B78">
        <w:rPr>
          <w:sz w:val="24"/>
          <w:szCs w:val="24"/>
        </w:rPr>
        <w:t xml:space="preserve">  Hopefully, PWS will find this template useful as a tool to assist PWS in organizing and assessing their water system finances and assets.  It is anticipated that Small Community PWS can populate this template themselves based on their records and </w:t>
      </w:r>
      <w:r w:rsidR="00BA3BF4">
        <w:rPr>
          <w:sz w:val="24"/>
          <w:szCs w:val="24"/>
        </w:rPr>
        <w:t xml:space="preserve">in </w:t>
      </w:r>
      <w:r w:rsidRPr="3FC20B78">
        <w:rPr>
          <w:sz w:val="24"/>
          <w:szCs w:val="24"/>
        </w:rPr>
        <w:t xml:space="preserve">working with their certified operator.  The physical condition of the water system and financial decisions the system makes can have a direct impact on your customers’ health as well as impact other factors such as property values.  In addition to providing safe and reliable water, PWS that maintain a comprehensive F&amp;AM Plan can boost PWS efficiency, save PWS staff time, improve customer service, tackle increasing costs of infrastructure and support budget discussions with facts to make informed decisions. Fiscal and Asset Management Plans will be required for all small Community PWS by </w:t>
      </w:r>
      <w:r w:rsidRPr="00BA3BF4">
        <w:rPr>
          <w:b/>
          <w:bCs/>
          <w:sz w:val="24"/>
          <w:szCs w:val="24"/>
        </w:rPr>
        <w:t>January 1, 2021</w:t>
      </w:r>
      <w:r w:rsidRPr="3FC20B78">
        <w:rPr>
          <w:sz w:val="24"/>
          <w:szCs w:val="24"/>
        </w:rPr>
        <w:t xml:space="preserve">.  While this template was designed for small Community PWS, this template may also be used by larger Community PWS and/or Non-Community PWS at their discretion.  Further, if PWS wish to expand upon this template, there are many asset </w:t>
      </w:r>
      <w:proofErr w:type="gramStart"/>
      <w:r w:rsidRPr="3FC20B78">
        <w:rPr>
          <w:sz w:val="24"/>
          <w:szCs w:val="24"/>
        </w:rPr>
        <w:t>management</w:t>
      </w:r>
      <w:proofErr w:type="gramEnd"/>
      <w:r w:rsidRPr="3FC20B78">
        <w:rPr>
          <w:sz w:val="24"/>
          <w:szCs w:val="24"/>
        </w:rPr>
        <w:t xml:space="preserve"> services available to continue their asset management journey.  </w:t>
      </w:r>
    </w:p>
    <w:tbl>
      <w:tblPr>
        <w:tblStyle w:val="TableGrid"/>
        <w:tblW w:w="5000" w:type="pct"/>
        <w:tblLook w:val="04A0" w:firstRow="1" w:lastRow="0" w:firstColumn="1" w:lastColumn="0" w:noHBand="0" w:noVBand="1"/>
      </w:tblPr>
      <w:tblGrid>
        <w:gridCol w:w="3951"/>
        <w:gridCol w:w="9843"/>
      </w:tblGrid>
      <w:tr w:rsidR="00FB09C2" w:rsidRPr="00DA344A" w14:paraId="1EB272F1" w14:textId="77777777" w:rsidTr="00FB09C2">
        <w:trPr>
          <w:trHeight w:val="576"/>
        </w:trPr>
        <w:tc>
          <w:tcPr>
            <w:tcW w:w="1432" w:type="pct"/>
            <w:tcBorders>
              <w:left w:val="single" w:sz="12" w:space="0" w:color="auto"/>
            </w:tcBorders>
            <w:vAlign w:val="center"/>
          </w:tcPr>
          <w:p w14:paraId="6E771AEC" w14:textId="27CD7E4D" w:rsidR="00FB09C2" w:rsidRPr="00DA344A" w:rsidRDefault="00FB09C2" w:rsidP="00FB09C2">
            <w:pPr>
              <w:pStyle w:val="Header"/>
              <w:rPr>
                <w:rFonts w:ascii="Calibri" w:eastAsia="Calibri" w:hAnsi="Calibri" w:cs="Times New Roman"/>
              </w:rPr>
            </w:pPr>
            <w:r>
              <w:rPr>
                <w:rFonts w:ascii="Calibri" w:eastAsia="Calibri" w:hAnsi="Calibri" w:cs="Times New Roman"/>
              </w:rPr>
              <w:t>Date Plan Created</w:t>
            </w:r>
          </w:p>
        </w:tc>
        <w:tc>
          <w:tcPr>
            <w:tcW w:w="3568" w:type="pct"/>
            <w:tcBorders>
              <w:right w:val="single" w:sz="12" w:space="0" w:color="auto"/>
            </w:tcBorders>
            <w:vAlign w:val="center"/>
          </w:tcPr>
          <w:p w14:paraId="141FB013" w14:textId="77777777" w:rsidR="00FB09C2" w:rsidRPr="00DA344A" w:rsidRDefault="00FB09C2" w:rsidP="00FB09C2">
            <w:pPr>
              <w:pStyle w:val="Header"/>
              <w:rPr>
                <w:rFonts w:ascii="Calibri" w:eastAsia="Calibri" w:hAnsi="Calibri" w:cs="Times New Roman"/>
                <w:b/>
              </w:rPr>
            </w:pPr>
          </w:p>
        </w:tc>
      </w:tr>
      <w:tr w:rsidR="00FB09C2" w:rsidRPr="00DA344A" w14:paraId="5A057CB9" w14:textId="77777777" w:rsidTr="00FB09C2">
        <w:trPr>
          <w:trHeight w:val="576"/>
        </w:trPr>
        <w:tc>
          <w:tcPr>
            <w:tcW w:w="1432" w:type="pct"/>
            <w:tcBorders>
              <w:left w:val="single" w:sz="12" w:space="0" w:color="auto"/>
            </w:tcBorders>
            <w:vAlign w:val="center"/>
          </w:tcPr>
          <w:p w14:paraId="4B2DC7E4" w14:textId="77777777" w:rsidR="00FB09C2" w:rsidRPr="00982E62" w:rsidRDefault="00FB09C2" w:rsidP="00982E62">
            <w:pPr>
              <w:pStyle w:val="Header"/>
              <w:rPr>
                <w:rFonts w:ascii="Calibri" w:eastAsia="Calibri" w:hAnsi="Calibri" w:cs="Times New Roman"/>
              </w:rPr>
            </w:pPr>
            <w:r w:rsidRPr="00982E62">
              <w:rPr>
                <w:rFonts w:ascii="Calibri" w:eastAsia="Calibri" w:hAnsi="Calibri" w:cs="Times New Roman"/>
              </w:rPr>
              <w:t>Signature of PWS Owner/Legal Contact</w:t>
            </w:r>
          </w:p>
        </w:tc>
        <w:tc>
          <w:tcPr>
            <w:tcW w:w="3568" w:type="pct"/>
            <w:tcBorders>
              <w:right w:val="single" w:sz="12" w:space="0" w:color="auto"/>
            </w:tcBorders>
            <w:vAlign w:val="center"/>
          </w:tcPr>
          <w:p w14:paraId="5B2CA010" w14:textId="77777777" w:rsidR="00FB09C2" w:rsidRPr="00982E62" w:rsidRDefault="00FB09C2" w:rsidP="00982E62">
            <w:pPr>
              <w:pStyle w:val="Header"/>
              <w:rPr>
                <w:rFonts w:ascii="Calibri" w:eastAsia="Calibri" w:hAnsi="Calibri" w:cs="Times New Roman"/>
                <w:b/>
              </w:rPr>
            </w:pPr>
          </w:p>
        </w:tc>
      </w:tr>
      <w:tr w:rsidR="00FB09C2" w:rsidRPr="00DA344A" w14:paraId="75512088" w14:textId="77777777" w:rsidTr="00FB09C2">
        <w:trPr>
          <w:trHeight w:val="576"/>
        </w:trPr>
        <w:tc>
          <w:tcPr>
            <w:tcW w:w="1432" w:type="pct"/>
            <w:tcBorders>
              <w:left w:val="single" w:sz="12" w:space="0" w:color="auto"/>
            </w:tcBorders>
            <w:vAlign w:val="center"/>
          </w:tcPr>
          <w:p w14:paraId="1F8EA92A" w14:textId="77777777" w:rsidR="00FB09C2" w:rsidRPr="00DA344A" w:rsidRDefault="00FB09C2" w:rsidP="00FB09C2">
            <w:pPr>
              <w:pStyle w:val="Header"/>
              <w:rPr>
                <w:rFonts w:ascii="Calibri" w:eastAsia="Calibri" w:hAnsi="Calibri" w:cs="Times New Roman"/>
              </w:rPr>
            </w:pPr>
            <w:r w:rsidRPr="00DA344A">
              <w:rPr>
                <w:rFonts w:ascii="Calibri" w:eastAsia="Calibri" w:hAnsi="Calibri" w:cs="Times New Roman"/>
              </w:rPr>
              <w:t>Printed Name PWS Owner/Legal Contact</w:t>
            </w:r>
          </w:p>
        </w:tc>
        <w:tc>
          <w:tcPr>
            <w:tcW w:w="3568" w:type="pct"/>
            <w:tcBorders>
              <w:right w:val="single" w:sz="12" w:space="0" w:color="auto"/>
            </w:tcBorders>
            <w:vAlign w:val="center"/>
          </w:tcPr>
          <w:p w14:paraId="3EFC6F93" w14:textId="77777777" w:rsidR="00FB09C2" w:rsidRPr="00DA344A" w:rsidRDefault="00FB09C2" w:rsidP="00FB09C2">
            <w:pPr>
              <w:pStyle w:val="Header"/>
              <w:rPr>
                <w:rFonts w:ascii="Calibri" w:eastAsia="Calibri" w:hAnsi="Calibri" w:cs="Times New Roman"/>
              </w:rPr>
            </w:pPr>
          </w:p>
        </w:tc>
      </w:tr>
    </w:tbl>
    <w:p w14:paraId="27F67289" w14:textId="77777777" w:rsidR="00FB09C2" w:rsidRDefault="00FB09C2" w:rsidP="00FB09C2">
      <w:pPr>
        <w:pStyle w:val="Header"/>
        <w:rPr>
          <w:rFonts w:ascii="Arial" w:hAnsi="Arial" w:cs="Arial"/>
          <w:szCs w:val="20"/>
        </w:rPr>
      </w:pPr>
    </w:p>
    <w:p w14:paraId="2048E8D5" w14:textId="62EDE611" w:rsidR="00E92937" w:rsidRDefault="00E92937">
      <w:pPr>
        <w:rPr>
          <w:b/>
          <w:sz w:val="24"/>
        </w:rPr>
      </w:pPr>
      <w:r>
        <w:rPr>
          <w:b/>
          <w:sz w:val="24"/>
        </w:rPr>
        <w:br w:type="page"/>
      </w:r>
    </w:p>
    <w:p w14:paraId="123EE66C" w14:textId="7D9A3750" w:rsidR="007A00A6" w:rsidRPr="000F4F2A" w:rsidRDefault="007A00A6" w:rsidP="007A00A6">
      <w:pPr>
        <w:rPr>
          <w:b/>
          <w:sz w:val="24"/>
        </w:rPr>
      </w:pPr>
      <w:r w:rsidRPr="000F4F2A">
        <w:rPr>
          <w:b/>
          <w:sz w:val="24"/>
        </w:rPr>
        <w:lastRenderedPageBreak/>
        <w:t xml:space="preserve">SECTION 1: PWS </w:t>
      </w:r>
      <w:r w:rsidR="0054776E" w:rsidRPr="000F4F2A">
        <w:rPr>
          <w:b/>
          <w:sz w:val="24"/>
        </w:rPr>
        <w:t>GENERAL INFORMATION</w:t>
      </w:r>
    </w:p>
    <w:tbl>
      <w:tblPr>
        <w:tblStyle w:val="TableGrid"/>
        <w:tblW w:w="5000" w:type="pct"/>
        <w:tblLook w:val="04A0" w:firstRow="1" w:lastRow="0" w:firstColumn="1" w:lastColumn="0" w:noHBand="0" w:noVBand="1"/>
      </w:tblPr>
      <w:tblGrid>
        <w:gridCol w:w="2701"/>
        <w:gridCol w:w="4382"/>
        <w:gridCol w:w="926"/>
        <w:gridCol w:w="1742"/>
        <w:gridCol w:w="1499"/>
        <w:gridCol w:w="2574"/>
      </w:tblGrid>
      <w:tr w:rsidR="00AA1110" w14:paraId="6CC29587" w14:textId="77777777" w:rsidTr="00AA1110">
        <w:trPr>
          <w:trHeight w:val="288"/>
        </w:trPr>
        <w:tc>
          <w:tcPr>
            <w:tcW w:w="977" w:type="pct"/>
            <w:tcBorders>
              <w:top w:val="nil"/>
              <w:left w:val="nil"/>
              <w:bottom w:val="nil"/>
              <w:right w:val="nil"/>
            </w:tcBorders>
            <w:vAlign w:val="bottom"/>
          </w:tcPr>
          <w:p w14:paraId="5FCBEB2D" w14:textId="5789E26D" w:rsidR="00AA1110" w:rsidRDefault="00AA1110" w:rsidP="00F97FEB">
            <w:pPr>
              <w:ind w:left="-113"/>
              <w:rPr>
                <w:b/>
              </w:rPr>
            </w:pPr>
            <w:r w:rsidRPr="00D13A1C">
              <w:rPr>
                <w:b/>
              </w:rPr>
              <w:t>Public Water System Name:</w:t>
            </w:r>
          </w:p>
        </w:tc>
        <w:tc>
          <w:tcPr>
            <w:tcW w:w="1585" w:type="pct"/>
            <w:tcBorders>
              <w:top w:val="nil"/>
              <w:left w:val="nil"/>
              <w:bottom w:val="single" w:sz="4" w:space="0" w:color="auto"/>
              <w:right w:val="nil"/>
            </w:tcBorders>
          </w:tcPr>
          <w:p w14:paraId="2D0A1A1B" w14:textId="77777777" w:rsidR="00AA1110" w:rsidRDefault="00AA1110" w:rsidP="000E3F33"/>
        </w:tc>
        <w:tc>
          <w:tcPr>
            <w:tcW w:w="335" w:type="pct"/>
            <w:tcBorders>
              <w:top w:val="nil"/>
              <w:left w:val="nil"/>
              <w:bottom w:val="nil"/>
              <w:right w:val="nil"/>
            </w:tcBorders>
          </w:tcPr>
          <w:p w14:paraId="779841D7" w14:textId="24814F1E" w:rsidR="00AA1110" w:rsidRDefault="00AA1110" w:rsidP="000E3F33">
            <w:pPr>
              <w:jc w:val="right"/>
              <w:rPr>
                <w:b/>
              </w:rPr>
            </w:pPr>
            <w:r w:rsidRPr="00D13A1C">
              <w:rPr>
                <w:b/>
              </w:rPr>
              <w:t>PWSID:</w:t>
            </w:r>
          </w:p>
        </w:tc>
        <w:tc>
          <w:tcPr>
            <w:tcW w:w="630" w:type="pct"/>
            <w:tcBorders>
              <w:top w:val="nil"/>
              <w:left w:val="nil"/>
              <w:bottom w:val="single" w:sz="4" w:space="0" w:color="auto"/>
              <w:right w:val="nil"/>
            </w:tcBorders>
          </w:tcPr>
          <w:p w14:paraId="2722D29D" w14:textId="77777777" w:rsidR="00AA1110" w:rsidRDefault="00AA1110" w:rsidP="000E3F33"/>
        </w:tc>
        <w:tc>
          <w:tcPr>
            <w:tcW w:w="542" w:type="pct"/>
            <w:tcBorders>
              <w:top w:val="nil"/>
              <w:left w:val="nil"/>
              <w:bottom w:val="nil"/>
              <w:right w:val="nil"/>
            </w:tcBorders>
          </w:tcPr>
          <w:p w14:paraId="7DF68E19" w14:textId="25EFAB61" w:rsidR="00AA1110" w:rsidRDefault="00AA1110" w:rsidP="00046A17">
            <w:pPr>
              <w:rPr>
                <w:b/>
              </w:rPr>
            </w:pPr>
            <w:r>
              <w:rPr>
                <w:b/>
              </w:rPr>
              <w:t>Town Served:</w:t>
            </w:r>
          </w:p>
        </w:tc>
        <w:tc>
          <w:tcPr>
            <w:tcW w:w="931" w:type="pct"/>
            <w:tcBorders>
              <w:top w:val="nil"/>
              <w:left w:val="nil"/>
              <w:bottom w:val="single" w:sz="4" w:space="0" w:color="auto"/>
              <w:right w:val="nil"/>
            </w:tcBorders>
          </w:tcPr>
          <w:p w14:paraId="76B656B4" w14:textId="77777777" w:rsidR="00AA1110" w:rsidRDefault="00AA1110" w:rsidP="00BF7FEB"/>
        </w:tc>
      </w:tr>
    </w:tbl>
    <w:p w14:paraId="0D9C85BE" w14:textId="77777777" w:rsidR="00D05943" w:rsidRPr="003B6A4C" w:rsidRDefault="00D05943" w:rsidP="000E3F33">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653"/>
        <w:gridCol w:w="4059"/>
        <w:gridCol w:w="5715"/>
      </w:tblGrid>
      <w:tr w:rsidR="002E2D04" w14:paraId="6D933CEB" w14:textId="77777777" w:rsidTr="00CB7832">
        <w:trPr>
          <w:trHeight w:val="468"/>
        </w:trPr>
        <w:tc>
          <w:tcPr>
            <w:tcW w:w="867" w:type="pct"/>
          </w:tcPr>
          <w:p w14:paraId="2396168C" w14:textId="77777777" w:rsidR="002E2D04" w:rsidRDefault="002E2D04" w:rsidP="00F97FEB">
            <w:pPr>
              <w:ind w:left="-108"/>
              <w:rPr>
                <w:b/>
                <w:sz w:val="20"/>
              </w:rPr>
            </w:pPr>
            <w:r w:rsidRPr="000F4F2A">
              <w:rPr>
                <w:b/>
                <w:sz w:val="20"/>
              </w:rPr>
              <w:t>Type of Ownership:</w:t>
            </w:r>
          </w:p>
          <w:p w14:paraId="48C37734" w14:textId="4C91656A" w:rsidR="00F54D31" w:rsidRPr="00F54D31" w:rsidRDefault="00F54D31" w:rsidP="00F97FEB">
            <w:pPr>
              <w:ind w:left="-108"/>
              <w:rPr>
                <w:b/>
                <w:sz w:val="20"/>
                <w:szCs w:val="20"/>
              </w:rPr>
            </w:pPr>
            <w:r w:rsidRPr="00F54D31">
              <w:rPr>
                <w:b/>
                <w:sz w:val="20"/>
                <w:szCs w:val="20"/>
              </w:rPr>
              <w:t>(check appropriate box)</w:t>
            </w:r>
          </w:p>
        </w:tc>
        <w:tc>
          <w:tcPr>
            <w:tcW w:w="2066" w:type="pct"/>
            <w:gridSpan w:val="2"/>
          </w:tcPr>
          <w:p w14:paraId="0DC0F40A" w14:textId="77777777" w:rsidR="002E2D04" w:rsidRPr="000F4F2A" w:rsidRDefault="00CC77E4" w:rsidP="000E3F33">
            <w:pPr>
              <w:rPr>
                <w:sz w:val="18"/>
              </w:rPr>
            </w:pPr>
            <w:sdt>
              <w:sdtPr>
                <w:rPr>
                  <w:sz w:val="18"/>
                </w:rPr>
                <w:id w:val="1700593804"/>
                <w14:checkbox>
                  <w14:checked w14:val="0"/>
                  <w14:checkedState w14:val="2612" w14:font="MS Gothic"/>
                  <w14:uncheckedState w14:val="2610" w14:font="MS Gothic"/>
                </w14:checkbox>
              </w:sdtPr>
              <w:sdtEndPr/>
              <w:sdtContent>
                <w:r w:rsidR="002E2D04" w:rsidRPr="000F4F2A">
                  <w:rPr>
                    <w:rFonts w:ascii="MS Gothic" w:eastAsia="MS Gothic" w:hAnsi="MS Gothic" w:hint="eastAsia"/>
                    <w:sz w:val="18"/>
                  </w:rPr>
                  <w:t>☐</w:t>
                </w:r>
              </w:sdtContent>
            </w:sdt>
            <w:r w:rsidR="002E2D04" w:rsidRPr="000F4F2A">
              <w:rPr>
                <w:sz w:val="18"/>
              </w:rPr>
              <w:t xml:space="preserve"> Private Owner</w:t>
            </w:r>
          </w:p>
          <w:p w14:paraId="57805E11" w14:textId="65A0D9F7" w:rsidR="002E2D04" w:rsidRPr="000F4F2A" w:rsidRDefault="00CC77E4" w:rsidP="000E3F33">
            <w:pPr>
              <w:rPr>
                <w:sz w:val="18"/>
              </w:rPr>
            </w:pPr>
            <w:sdt>
              <w:sdtPr>
                <w:rPr>
                  <w:sz w:val="18"/>
                </w:rPr>
                <w:id w:val="1277059588"/>
                <w14:checkbox>
                  <w14:checked w14:val="0"/>
                  <w14:checkedState w14:val="2612" w14:font="MS Gothic"/>
                  <w14:uncheckedState w14:val="2610" w14:font="MS Gothic"/>
                </w14:checkbox>
              </w:sdtPr>
              <w:sdtEndPr/>
              <w:sdtContent>
                <w:r w:rsidR="002E2D04" w:rsidRPr="000F4F2A">
                  <w:rPr>
                    <w:rFonts w:ascii="MS Gothic" w:eastAsia="MS Gothic" w:hAnsi="MS Gothic" w:hint="eastAsia"/>
                    <w:sz w:val="18"/>
                  </w:rPr>
                  <w:t>☐</w:t>
                </w:r>
              </w:sdtContent>
            </w:sdt>
            <w:r w:rsidR="002E2D04" w:rsidRPr="000F4F2A">
              <w:rPr>
                <w:sz w:val="18"/>
              </w:rPr>
              <w:t xml:space="preserve"> Homeowners Associ</w:t>
            </w:r>
            <w:r w:rsidR="00CB7832" w:rsidRPr="000F4F2A">
              <w:rPr>
                <w:sz w:val="18"/>
              </w:rPr>
              <w:t>ation / Condominium Association</w:t>
            </w:r>
          </w:p>
        </w:tc>
        <w:tc>
          <w:tcPr>
            <w:tcW w:w="2067" w:type="pct"/>
          </w:tcPr>
          <w:p w14:paraId="72A59933" w14:textId="00F5C303" w:rsidR="002E2D04" w:rsidRPr="000F4F2A" w:rsidRDefault="00CC77E4" w:rsidP="000E3F33">
            <w:pPr>
              <w:rPr>
                <w:sz w:val="18"/>
              </w:rPr>
            </w:pPr>
            <w:sdt>
              <w:sdtPr>
                <w:rPr>
                  <w:sz w:val="18"/>
                </w:rPr>
                <w:id w:val="-1142430319"/>
                <w14:checkbox>
                  <w14:checked w14:val="0"/>
                  <w14:checkedState w14:val="2612" w14:font="MS Gothic"/>
                  <w14:uncheckedState w14:val="2610" w14:font="MS Gothic"/>
                </w14:checkbox>
              </w:sdtPr>
              <w:sdtEndPr/>
              <w:sdtContent>
                <w:r w:rsidR="000F4F2A" w:rsidRPr="000F4F2A">
                  <w:rPr>
                    <w:rFonts w:ascii="MS Gothic" w:eastAsia="MS Gothic" w:hAnsi="MS Gothic" w:hint="eastAsia"/>
                    <w:sz w:val="18"/>
                  </w:rPr>
                  <w:t>☐</w:t>
                </w:r>
              </w:sdtContent>
            </w:sdt>
            <w:r w:rsidR="002E2D04" w:rsidRPr="000F4F2A">
              <w:rPr>
                <w:sz w:val="18"/>
              </w:rPr>
              <w:t xml:space="preserve"> Municipality / Water Authority</w:t>
            </w:r>
          </w:p>
          <w:p w14:paraId="55F3305D" w14:textId="77777777" w:rsidR="002E2D04" w:rsidRPr="000F4F2A" w:rsidRDefault="00CC77E4" w:rsidP="000E3F33">
            <w:pPr>
              <w:rPr>
                <w:sz w:val="18"/>
              </w:rPr>
            </w:pPr>
            <w:sdt>
              <w:sdtPr>
                <w:rPr>
                  <w:sz w:val="18"/>
                </w:rPr>
                <w:id w:val="1632833512"/>
                <w14:checkbox>
                  <w14:checked w14:val="0"/>
                  <w14:checkedState w14:val="2612" w14:font="MS Gothic"/>
                  <w14:uncheckedState w14:val="2610" w14:font="MS Gothic"/>
                </w14:checkbox>
              </w:sdtPr>
              <w:sdtEndPr/>
              <w:sdtContent>
                <w:r w:rsidR="002E2D04" w:rsidRPr="000F4F2A">
                  <w:rPr>
                    <w:rFonts w:ascii="MS Gothic" w:eastAsia="MS Gothic" w:hAnsi="MS Gothic" w:hint="eastAsia"/>
                    <w:sz w:val="18"/>
                  </w:rPr>
                  <w:t>☐</w:t>
                </w:r>
              </w:sdtContent>
            </w:sdt>
            <w:r w:rsidR="002E2D04" w:rsidRPr="000F4F2A">
              <w:rPr>
                <w:sz w:val="18"/>
              </w:rPr>
              <w:t xml:space="preserve"> Incorporated, Investor-Owned</w:t>
            </w:r>
          </w:p>
        </w:tc>
      </w:tr>
      <w:tr w:rsidR="00CB7832" w14:paraId="56750CC0" w14:textId="77777777" w:rsidTr="000F4F2A">
        <w:tc>
          <w:tcPr>
            <w:tcW w:w="867" w:type="pct"/>
          </w:tcPr>
          <w:p w14:paraId="23DA88F6" w14:textId="77777777" w:rsidR="00CB7832" w:rsidRPr="00F97FEB" w:rsidRDefault="00CB7832" w:rsidP="00F97FEB">
            <w:pPr>
              <w:ind w:left="-108"/>
              <w:rPr>
                <w:b/>
              </w:rPr>
            </w:pPr>
          </w:p>
        </w:tc>
        <w:tc>
          <w:tcPr>
            <w:tcW w:w="598" w:type="pct"/>
          </w:tcPr>
          <w:p w14:paraId="71B0956B" w14:textId="77777777" w:rsidR="00CB7832" w:rsidRPr="000F4F2A" w:rsidRDefault="00CC77E4" w:rsidP="000E3F33">
            <w:pPr>
              <w:rPr>
                <w:sz w:val="18"/>
              </w:rPr>
            </w:pPr>
            <w:sdt>
              <w:sdtPr>
                <w:rPr>
                  <w:sz w:val="18"/>
                </w:rPr>
                <w:id w:val="-1982996053"/>
                <w14:checkbox>
                  <w14:checked w14:val="0"/>
                  <w14:checkedState w14:val="2612" w14:font="MS Gothic"/>
                  <w14:uncheckedState w14:val="2610" w14:font="MS Gothic"/>
                </w14:checkbox>
              </w:sdtPr>
              <w:sdtEndPr/>
              <w:sdtContent>
                <w:r w:rsidR="00CB7832" w:rsidRPr="000F4F2A">
                  <w:rPr>
                    <w:rFonts w:ascii="MS Gothic" w:eastAsia="MS Gothic" w:hAnsi="MS Gothic" w:hint="eastAsia"/>
                    <w:sz w:val="18"/>
                  </w:rPr>
                  <w:t>☐</w:t>
                </w:r>
              </w:sdtContent>
            </w:sdt>
            <w:r w:rsidR="00CB7832" w:rsidRPr="000F4F2A">
              <w:rPr>
                <w:sz w:val="18"/>
              </w:rPr>
              <w:t xml:space="preserve"> Other (specify):</w:t>
            </w:r>
          </w:p>
        </w:tc>
        <w:tc>
          <w:tcPr>
            <w:tcW w:w="1468" w:type="pct"/>
            <w:tcBorders>
              <w:bottom w:val="single" w:sz="4" w:space="0" w:color="auto"/>
            </w:tcBorders>
          </w:tcPr>
          <w:p w14:paraId="11C51C4A" w14:textId="77BB90D8" w:rsidR="00CB7832" w:rsidRPr="000F4F2A" w:rsidRDefault="00CB7832" w:rsidP="000E3F33">
            <w:pPr>
              <w:rPr>
                <w:sz w:val="18"/>
              </w:rPr>
            </w:pPr>
          </w:p>
        </w:tc>
        <w:tc>
          <w:tcPr>
            <w:tcW w:w="2067" w:type="pct"/>
          </w:tcPr>
          <w:p w14:paraId="51DAEAF8" w14:textId="77777777" w:rsidR="00CB7832" w:rsidRDefault="00CB7832" w:rsidP="000E3F33"/>
        </w:tc>
      </w:tr>
    </w:tbl>
    <w:p w14:paraId="4494FB1B" w14:textId="77777777" w:rsidR="003B6A4C" w:rsidRDefault="003B6A4C" w:rsidP="000E3F33">
      <w:pPr>
        <w:spacing w:after="0" w:line="240" w:lineRule="auto"/>
        <w:rPr>
          <w:b/>
        </w:rPr>
      </w:pPr>
    </w:p>
    <w:p w14:paraId="02EE0F4E" w14:textId="11CF9F48" w:rsidR="002532FA" w:rsidRPr="00046A17" w:rsidRDefault="00D32E86" w:rsidP="000E3F33">
      <w:pPr>
        <w:spacing w:after="0" w:line="240" w:lineRule="auto"/>
        <w:rPr>
          <w:b/>
        </w:rPr>
      </w:pPr>
      <w:r>
        <w:rPr>
          <w:b/>
        </w:rPr>
        <w:t>Public Water System Description</w:t>
      </w:r>
    </w:p>
    <w:tbl>
      <w:tblPr>
        <w:tblStyle w:val="TableGrid"/>
        <w:tblW w:w="5000" w:type="pct"/>
        <w:tblLook w:val="04A0" w:firstRow="1" w:lastRow="0" w:firstColumn="1" w:lastColumn="0" w:noHBand="0" w:noVBand="1"/>
      </w:tblPr>
      <w:tblGrid>
        <w:gridCol w:w="2520"/>
        <w:gridCol w:w="1440"/>
        <w:gridCol w:w="1081"/>
        <w:gridCol w:w="2068"/>
        <w:gridCol w:w="630"/>
        <w:gridCol w:w="2972"/>
        <w:gridCol w:w="3113"/>
      </w:tblGrid>
      <w:tr w:rsidR="000F4F2A" w14:paraId="59BC87CF" w14:textId="77777777" w:rsidTr="4413EFE7">
        <w:trPr>
          <w:trHeight w:val="432"/>
        </w:trPr>
        <w:tc>
          <w:tcPr>
            <w:tcW w:w="911" w:type="pct"/>
            <w:tcBorders>
              <w:top w:val="nil"/>
              <w:left w:val="nil"/>
              <w:bottom w:val="nil"/>
              <w:right w:val="nil"/>
            </w:tcBorders>
            <w:vAlign w:val="center"/>
          </w:tcPr>
          <w:p w14:paraId="677EF5F4" w14:textId="77777777" w:rsidR="00F54D31" w:rsidRDefault="00F4434B" w:rsidP="000F4F2A">
            <w:pPr>
              <w:ind w:left="-108"/>
              <w:rPr>
                <w:b/>
                <w:sz w:val="20"/>
              </w:rPr>
            </w:pPr>
            <w:r w:rsidRPr="000F4F2A">
              <w:rPr>
                <w:b/>
                <w:sz w:val="20"/>
              </w:rPr>
              <w:t>Source Type:</w:t>
            </w:r>
            <w:r w:rsidR="00F54D31">
              <w:rPr>
                <w:b/>
                <w:sz w:val="20"/>
              </w:rPr>
              <w:t xml:space="preserve"> </w:t>
            </w:r>
          </w:p>
          <w:p w14:paraId="0B038998" w14:textId="28AF488C" w:rsidR="00F4434B" w:rsidRPr="00CB7832" w:rsidRDefault="00F54D31" w:rsidP="000F4F2A">
            <w:pPr>
              <w:ind w:left="-108"/>
              <w:rPr>
                <w:b/>
              </w:rPr>
            </w:pPr>
            <w:r>
              <w:rPr>
                <w:b/>
                <w:sz w:val="20"/>
              </w:rPr>
              <w:t>(Check all that apply)</w:t>
            </w:r>
          </w:p>
        </w:tc>
        <w:tc>
          <w:tcPr>
            <w:tcW w:w="912" w:type="pct"/>
            <w:gridSpan w:val="2"/>
            <w:tcBorders>
              <w:top w:val="nil"/>
              <w:left w:val="nil"/>
              <w:bottom w:val="nil"/>
              <w:right w:val="nil"/>
            </w:tcBorders>
            <w:vAlign w:val="center"/>
          </w:tcPr>
          <w:p w14:paraId="185E80BA" w14:textId="4891635C" w:rsidR="00F4434B" w:rsidRDefault="00CC77E4" w:rsidP="00F4434B">
            <w:pPr>
              <w:jc w:val="center"/>
              <w:rPr>
                <w:sz w:val="18"/>
              </w:rPr>
            </w:pPr>
            <w:sdt>
              <w:sdtPr>
                <w:rPr>
                  <w:sz w:val="18"/>
                </w:rPr>
                <w:id w:val="-1512982834"/>
                <w14:checkbox>
                  <w14:checked w14:val="0"/>
                  <w14:checkedState w14:val="2612" w14:font="MS Gothic"/>
                  <w14:uncheckedState w14:val="2610" w14:font="MS Gothic"/>
                </w14:checkbox>
              </w:sdtPr>
              <w:sdtEndPr/>
              <w:sdtContent>
                <w:r w:rsidR="00F4434B">
                  <w:rPr>
                    <w:rFonts w:ascii="MS Gothic" w:eastAsia="MS Gothic" w:hAnsi="MS Gothic" w:hint="eastAsia"/>
                    <w:sz w:val="18"/>
                  </w:rPr>
                  <w:t>☐</w:t>
                </w:r>
              </w:sdtContent>
            </w:sdt>
            <w:r w:rsidR="00F4434B" w:rsidRPr="00F4434B">
              <w:rPr>
                <w:sz w:val="18"/>
              </w:rPr>
              <w:t xml:space="preserve"> </w:t>
            </w:r>
            <w:r w:rsidR="00F4434B">
              <w:rPr>
                <w:sz w:val="18"/>
              </w:rPr>
              <w:t xml:space="preserve"> </w:t>
            </w:r>
            <w:r w:rsidR="00F4434B" w:rsidRPr="00F4434B">
              <w:rPr>
                <w:sz w:val="18"/>
              </w:rPr>
              <w:t>Ground Water</w:t>
            </w:r>
          </w:p>
        </w:tc>
        <w:tc>
          <w:tcPr>
            <w:tcW w:w="976" w:type="pct"/>
            <w:gridSpan w:val="2"/>
            <w:tcBorders>
              <w:top w:val="nil"/>
              <w:left w:val="nil"/>
              <w:bottom w:val="nil"/>
              <w:right w:val="nil"/>
            </w:tcBorders>
            <w:vAlign w:val="center"/>
          </w:tcPr>
          <w:p w14:paraId="21C246F7" w14:textId="0D126E4A" w:rsidR="00F4434B" w:rsidRPr="00CE2C61" w:rsidRDefault="00CC77E4" w:rsidP="00F4434B">
            <w:pPr>
              <w:jc w:val="center"/>
              <w:rPr>
                <w:sz w:val="18"/>
              </w:rPr>
            </w:pPr>
            <w:sdt>
              <w:sdtPr>
                <w:rPr>
                  <w:sz w:val="18"/>
                </w:rPr>
                <w:id w:val="1504861516"/>
                <w14:checkbox>
                  <w14:checked w14:val="0"/>
                  <w14:checkedState w14:val="2612" w14:font="MS Gothic"/>
                  <w14:uncheckedState w14:val="2610" w14:font="MS Gothic"/>
                </w14:checkbox>
              </w:sdtPr>
              <w:sdtEndPr/>
              <w:sdtContent>
                <w:r w:rsidR="00BE4CA7">
                  <w:rPr>
                    <w:rFonts w:ascii="MS Gothic" w:eastAsia="MS Gothic" w:hAnsi="MS Gothic" w:hint="eastAsia"/>
                    <w:sz w:val="18"/>
                  </w:rPr>
                  <w:t>☐</w:t>
                </w:r>
              </w:sdtContent>
            </w:sdt>
            <w:r w:rsidR="00F4434B">
              <w:rPr>
                <w:sz w:val="18"/>
              </w:rPr>
              <w:t xml:space="preserve"> </w:t>
            </w:r>
            <w:r w:rsidR="00BE4CA7">
              <w:rPr>
                <w:sz w:val="18"/>
              </w:rPr>
              <w:t xml:space="preserve"> </w:t>
            </w:r>
            <w:r w:rsidR="00F4434B">
              <w:rPr>
                <w:sz w:val="18"/>
              </w:rPr>
              <w:t>Surface</w:t>
            </w:r>
            <w:r w:rsidR="00F4434B" w:rsidRPr="00F4434B">
              <w:rPr>
                <w:sz w:val="18"/>
              </w:rPr>
              <w:t xml:space="preserve"> Water</w:t>
            </w:r>
          </w:p>
        </w:tc>
        <w:tc>
          <w:tcPr>
            <w:tcW w:w="1075" w:type="pct"/>
            <w:tcBorders>
              <w:top w:val="nil"/>
              <w:left w:val="nil"/>
              <w:bottom w:val="nil"/>
              <w:right w:val="nil"/>
            </w:tcBorders>
            <w:vAlign w:val="center"/>
          </w:tcPr>
          <w:p w14:paraId="352934CB" w14:textId="0C640F0A" w:rsidR="00F4434B" w:rsidRDefault="00CC77E4" w:rsidP="009A2622">
            <w:pPr>
              <w:jc w:val="center"/>
            </w:pPr>
            <w:sdt>
              <w:sdtPr>
                <w:rPr>
                  <w:sz w:val="18"/>
                </w:rPr>
                <w:id w:val="-449166750"/>
                <w14:checkbox>
                  <w14:checked w14:val="0"/>
                  <w14:checkedState w14:val="2612" w14:font="MS Gothic"/>
                  <w14:uncheckedState w14:val="2610" w14:font="MS Gothic"/>
                </w14:checkbox>
              </w:sdtPr>
              <w:sdtEndPr/>
              <w:sdtContent>
                <w:r w:rsidR="000F4F2A">
                  <w:rPr>
                    <w:rFonts w:ascii="MS Gothic" w:eastAsia="MS Gothic" w:hAnsi="MS Gothic" w:hint="eastAsia"/>
                    <w:sz w:val="18"/>
                  </w:rPr>
                  <w:t>☐</w:t>
                </w:r>
              </w:sdtContent>
            </w:sdt>
            <w:r w:rsidR="00F4434B" w:rsidRPr="00464A20">
              <w:rPr>
                <w:sz w:val="18"/>
              </w:rPr>
              <w:t xml:space="preserve"> </w:t>
            </w:r>
            <w:r w:rsidR="00F4434B">
              <w:rPr>
                <w:sz w:val="18"/>
              </w:rPr>
              <w:t xml:space="preserve"> </w:t>
            </w:r>
            <w:r w:rsidR="00F4434B" w:rsidRPr="00464A20">
              <w:rPr>
                <w:sz w:val="18"/>
              </w:rPr>
              <w:t>Surface Water (Purchased)</w:t>
            </w:r>
          </w:p>
        </w:tc>
        <w:tc>
          <w:tcPr>
            <w:tcW w:w="1126" w:type="pct"/>
            <w:tcBorders>
              <w:top w:val="nil"/>
              <w:left w:val="nil"/>
              <w:bottom w:val="nil"/>
              <w:right w:val="nil"/>
            </w:tcBorders>
            <w:vAlign w:val="center"/>
          </w:tcPr>
          <w:p w14:paraId="08DB1908" w14:textId="19592CA5" w:rsidR="00F4434B" w:rsidRDefault="00CC77E4" w:rsidP="009A2622">
            <w:pPr>
              <w:jc w:val="center"/>
              <w:rPr>
                <w:sz w:val="18"/>
              </w:rPr>
            </w:pPr>
            <w:sdt>
              <w:sdtPr>
                <w:rPr>
                  <w:sz w:val="18"/>
                </w:rPr>
                <w:id w:val="507649457"/>
                <w14:checkbox>
                  <w14:checked w14:val="0"/>
                  <w14:checkedState w14:val="2612" w14:font="MS Gothic"/>
                  <w14:uncheckedState w14:val="2610" w14:font="MS Gothic"/>
                </w14:checkbox>
              </w:sdtPr>
              <w:sdtEndPr/>
              <w:sdtContent>
                <w:r w:rsidR="00BE4CA7">
                  <w:rPr>
                    <w:rFonts w:ascii="MS Gothic" w:eastAsia="MS Gothic" w:hAnsi="MS Gothic" w:hint="eastAsia"/>
                    <w:sz w:val="18"/>
                  </w:rPr>
                  <w:t>☐</w:t>
                </w:r>
              </w:sdtContent>
            </w:sdt>
            <w:r w:rsidR="00F4434B" w:rsidRPr="00464A20">
              <w:rPr>
                <w:sz w:val="18"/>
              </w:rPr>
              <w:t xml:space="preserve"> </w:t>
            </w:r>
            <w:r w:rsidR="00F4434B">
              <w:rPr>
                <w:sz w:val="18"/>
              </w:rPr>
              <w:t xml:space="preserve"> </w:t>
            </w:r>
            <w:r w:rsidR="00F4434B" w:rsidRPr="00464A20">
              <w:rPr>
                <w:sz w:val="18"/>
              </w:rPr>
              <w:t>Ground Water (Purchased</w:t>
            </w:r>
            <w:r w:rsidR="00F4434B">
              <w:rPr>
                <w:sz w:val="18"/>
              </w:rPr>
              <w:t>)</w:t>
            </w:r>
          </w:p>
        </w:tc>
      </w:tr>
      <w:tr w:rsidR="000F4F2A" w14:paraId="2AFEF691" w14:textId="77777777" w:rsidTr="4413EFE7">
        <w:trPr>
          <w:trHeight w:val="360"/>
        </w:trPr>
        <w:tc>
          <w:tcPr>
            <w:tcW w:w="143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bottom"/>
          </w:tcPr>
          <w:p w14:paraId="0F15E464" w14:textId="667CC031" w:rsidR="00E6749C" w:rsidRDefault="00F54D31" w:rsidP="000F4F2A">
            <w:r w:rsidRPr="00F54D31">
              <w:t>Number of Service Connections:</w:t>
            </w:r>
          </w:p>
        </w:tc>
        <w:tc>
          <w:tcPr>
            <w:tcW w:w="1139" w:type="pct"/>
            <w:gridSpan w:val="2"/>
            <w:tcBorders>
              <w:top w:val="single" w:sz="12" w:space="0" w:color="000000" w:themeColor="text1"/>
              <w:left w:val="single" w:sz="12" w:space="0" w:color="000000" w:themeColor="text1"/>
              <w:bottom w:val="single" w:sz="4" w:space="0" w:color="auto"/>
              <w:right w:val="single" w:sz="12" w:space="0" w:color="000000" w:themeColor="text1"/>
            </w:tcBorders>
            <w:vAlign w:val="bottom"/>
          </w:tcPr>
          <w:p w14:paraId="55E79257" w14:textId="77777777" w:rsidR="00E6749C" w:rsidRDefault="00E6749C" w:rsidP="00F54D31"/>
        </w:tc>
        <w:tc>
          <w:tcPr>
            <w:tcW w:w="1303"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bottom"/>
          </w:tcPr>
          <w:p w14:paraId="2FE5EE6B" w14:textId="1A413A5C" w:rsidR="00E6749C" w:rsidRPr="00046A17" w:rsidRDefault="00F54D31" w:rsidP="000F4F2A">
            <w:pPr>
              <w:ind w:left="-33" w:right="-18"/>
              <w:rPr>
                <w:sz w:val="2"/>
              </w:rPr>
            </w:pPr>
            <w:r w:rsidRPr="00F54D31">
              <w:t>Total Population Served:</w:t>
            </w:r>
          </w:p>
        </w:tc>
        <w:tc>
          <w:tcPr>
            <w:tcW w:w="1126" w:type="pct"/>
            <w:tcBorders>
              <w:top w:val="single" w:sz="12" w:space="0" w:color="000000" w:themeColor="text1"/>
              <w:left w:val="single" w:sz="12" w:space="0" w:color="000000" w:themeColor="text1"/>
              <w:bottom w:val="single" w:sz="4" w:space="0" w:color="auto"/>
              <w:right w:val="single" w:sz="12" w:space="0" w:color="000000" w:themeColor="text1"/>
            </w:tcBorders>
            <w:vAlign w:val="bottom"/>
          </w:tcPr>
          <w:p w14:paraId="2D4A85F6" w14:textId="09955178" w:rsidR="00E6749C" w:rsidRPr="00BF7FEB" w:rsidRDefault="00E6749C" w:rsidP="00F54D31">
            <w:pPr>
              <w:rPr>
                <w:szCs w:val="28"/>
              </w:rPr>
            </w:pPr>
          </w:p>
        </w:tc>
      </w:tr>
      <w:tr w:rsidR="00F54D31" w14:paraId="39A069AD" w14:textId="77777777" w:rsidTr="00982E62">
        <w:trPr>
          <w:trHeight w:val="360"/>
        </w:trPr>
        <w:tc>
          <w:tcPr>
            <w:tcW w:w="143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bottom"/>
          </w:tcPr>
          <w:p w14:paraId="6867C519" w14:textId="69DC3140" w:rsidR="00F54D31" w:rsidRDefault="00F54D31" w:rsidP="000F4F2A">
            <w:r w:rsidRPr="00F54D31">
              <w:t>Number of Metered Service Connections:</w:t>
            </w:r>
          </w:p>
        </w:tc>
        <w:tc>
          <w:tcPr>
            <w:tcW w:w="1139" w:type="pct"/>
            <w:gridSpan w:val="2"/>
            <w:tcBorders>
              <w:top w:val="single" w:sz="4" w:space="0" w:color="auto"/>
              <w:left w:val="single" w:sz="12" w:space="0" w:color="000000" w:themeColor="text1"/>
              <w:bottom w:val="single" w:sz="4" w:space="0" w:color="auto"/>
              <w:right w:val="single" w:sz="12" w:space="0" w:color="000000" w:themeColor="text1"/>
            </w:tcBorders>
            <w:vAlign w:val="bottom"/>
          </w:tcPr>
          <w:p w14:paraId="1E7B9A64" w14:textId="69832D25" w:rsidR="00F54D31" w:rsidRDefault="00F54D31" w:rsidP="000E3F33"/>
        </w:tc>
        <w:tc>
          <w:tcPr>
            <w:tcW w:w="1303" w:type="pct"/>
            <w:gridSpan w:val="2"/>
            <w:vMerge w:val="restart"/>
            <w:tcBorders>
              <w:top w:val="single" w:sz="12" w:space="0" w:color="000000" w:themeColor="text1"/>
              <w:left w:val="single" w:sz="12" w:space="0" w:color="000000" w:themeColor="text1"/>
              <w:right w:val="single" w:sz="12" w:space="0" w:color="000000"/>
            </w:tcBorders>
            <w:shd w:val="clear" w:color="auto" w:fill="DEEAF6" w:themeFill="accent1" w:themeFillTint="33"/>
            <w:vAlign w:val="center"/>
          </w:tcPr>
          <w:p w14:paraId="06DE9DC3" w14:textId="2B709849" w:rsidR="00F54D31" w:rsidRDefault="4413EFE7" w:rsidP="4413EFE7">
            <w:pPr>
              <w:spacing w:line="259" w:lineRule="auto"/>
            </w:pPr>
            <w:r>
              <w:t>Interconnections (list, if applicable):</w:t>
            </w:r>
          </w:p>
        </w:tc>
        <w:tc>
          <w:tcPr>
            <w:tcW w:w="1126" w:type="pct"/>
            <w:vMerge w:val="restart"/>
            <w:tcBorders>
              <w:top w:val="single" w:sz="4" w:space="0" w:color="auto"/>
              <w:left w:val="single" w:sz="12" w:space="0" w:color="000000"/>
              <w:right w:val="single" w:sz="12" w:space="0" w:color="000000"/>
            </w:tcBorders>
            <w:vAlign w:val="center"/>
          </w:tcPr>
          <w:p w14:paraId="2556F47E" w14:textId="77777777" w:rsidR="00F54D31" w:rsidRDefault="00F54D31" w:rsidP="00F54D31"/>
        </w:tc>
      </w:tr>
      <w:tr w:rsidR="00F54D31" w14:paraId="74A8099E" w14:textId="77777777" w:rsidTr="00982E62">
        <w:trPr>
          <w:trHeight w:val="360"/>
        </w:trPr>
        <w:tc>
          <w:tcPr>
            <w:tcW w:w="143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bottom"/>
          </w:tcPr>
          <w:p w14:paraId="377A4A5A" w14:textId="18EA717F" w:rsidR="00F54D31" w:rsidRDefault="00F54D31" w:rsidP="00F54D31">
            <w:r w:rsidRPr="00F54D31">
              <w:t>Number of Lead Service Lines:</w:t>
            </w:r>
          </w:p>
        </w:tc>
        <w:tc>
          <w:tcPr>
            <w:tcW w:w="1139" w:type="pct"/>
            <w:gridSpan w:val="2"/>
            <w:tcBorders>
              <w:top w:val="single" w:sz="4" w:space="0" w:color="auto"/>
              <w:left w:val="single" w:sz="12" w:space="0" w:color="000000" w:themeColor="text1"/>
              <w:bottom w:val="single" w:sz="12" w:space="0" w:color="000000" w:themeColor="text1"/>
              <w:right w:val="single" w:sz="12" w:space="0" w:color="000000" w:themeColor="text1"/>
            </w:tcBorders>
            <w:vAlign w:val="bottom"/>
          </w:tcPr>
          <w:p w14:paraId="097E2346" w14:textId="7FCB5B4B" w:rsidR="00F54D31" w:rsidRDefault="00F54D31" w:rsidP="00F54D31"/>
        </w:tc>
        <w:tc>
          <w:tcPr>
            <w:tcW w:w="1303" w:type="pct"/>
            <w:gridSpan w:val="2"/>
            <w:vMerge/>
            <w:tcBorders>
              <w:bottom w:val="single" w:sz="12" w:space="0" w:color="000000"/>
              <w:right w:val="single" w:sz="12" w:space="0" w:color="000000"/>
            </w:tcBorders>
            <w:vAlign w:val="bottom"/>
          </w:tcPr>
          <w:p w14:paraId="471BEA4E" w14:textId="4ABF641D" w:rsidR="00F54D31" w:rsidRDefault="00F54D31" w:rsidP="000F4F2A">
            <w:pPr>
              <w:ind w:left="-33" w:right="-18"/>
            </w:pPr>
          </w:p>
        </w:tc>
        <w:tc>
          <w:tcPr>
            <w:tcW w:w="1126" w:type="pct"/>
            <w:vMerge/>
            <w:tcBorders>
              <w:left w:val="single" w:sz="12" w:space="0" w:color="000000"/>
              <w:bottom w:val="single" w:sz="12" w:space="0" w:color="000000"/>
              <w:right w:val="single" w:sz="12" w:space="0" w:color="000000"/>
            </w:tcBorders>
            <w:vAlign w:val="bottom"/>
          </w:tcPr>
          <w:p w14:paraId="14F87CD1" w14:textId="77777777" w:rsidR="00F54D31" w:rsidRDefault="00F54D31" w:rsidP="00F54D31"/>
        </w:tc>
      </w:tr>
    </w:tbl>
    <w:p w14:paraId="6D923FC7" w14:textId="77777777" w:rsidR="00A900ED" w:rsidRDefault="00A900ED" w:rsidP="000E3F33">
      <w:pPr>
        <w:spacing w:after="0" w:line="240" w:lineRule="auto"/>
        <w:rPr>
          <w:b/>
        </w:rPr>
      </w:pPr>
    </w:p>
    <w:p w14:paraId="1EA59966" w14:textId="5679C350" w:rsidR="00021D08" w:rsidRDefault="008B451A" w:rsidP="000E3F33">
      <w:pPr>
        <w:spacing w:after="0" w:line="240" w:lineRule="auto"/>
      </w:pPr>
      <w:r>
        <w:rPr>
          <w:b/>
        </w:rPr>
        <w:t>Contact Information</w:t>
      </w:r>
    </w:p>
    <w:tbl>
      <w:tblPr>
        <w:tblStyle w:val="TableGrid"/>
        <w:tblW w:w="5000" w:type="pct"/>
        <w:tblLook w:val="04A0" w:firstRow="1" w:lastRow="0" w:firstColumn="1" w:lastColumn="0" w:noHBand="0" w:noVBand="1"/>
      </w:tblPr>
      <w:tblGrid>
        <w:gridCol w:w="1785"/>
        <w:gridCol w:w="2610"/>
        <w:gridCol w:w="1801"/>
        <w:gridCol w:w="3780"/>
        <w:gridCol w:w="3818"/>
      </w:tblGrid>
      <w:tr w:rsidR="00DF5D00" w:rsidRPr="006E3556" w14:paraId="010E77CE" w14:textId="77777777" w:rsidTr="00AD672F">
        <w:tc>
          <w:tcPr>
            <w:tcW w:w="647"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51FAAB4E" w14:textId="77777777" w:rsidR="00021D08" w:rsidRPr="006E3556" w:rsidRDefault="00021D08" w:rsidP="000E3F33">
            <w:pPr>
              <w:jc w:val="center"/>
              <w:rPr>
                <w:b/>
                <w:i/>
              </w:rPr>
            </w:pPr>
            <w:r w:rsidRPr="006E3556">
              <w:rPr>
                <w:b/>
                <w:i/>
              </w:rPr>
              <w:t>Contact Type</w:t>
            </w:r>
          </w:p>
        </w:tc>
        <w:tc>
          <w:tcPr>
            <w:tcW w:w="946"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188AB398" w14:textId="77777777" w:rsidR="00021D08" w:rsidRPr="006E3556" w:rsidRDefault="00021D08" w:rsidP="000E3F33">
            <w:pPr>
              <w:jc w:val="center"/>
              <w:rPr>
                <w:b/>
                <w:i/>
              </w:rPr>
            </w:pPr>
            <w:r w:rsidRPr="006E3556">
              <w:rPr>
                <w:b/>
                <w:i/>
              </w:rPr>
              <w:t>Name</w:t>
            </w:r>
          </w:p>
        </w:tc>
        <w:tc>
          <w:tcPr>
            <w:tcW w:w="653"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1C18830C" w14:textId="77777777" w:rsidR="00021D08" w:rsidRPr="006E3556" w:rsidRDefault="00021D08" w:rsidP="000E3F33">
            <w:pPr>
              <w:jc w:val="center"/>
              <w:rPr>
                <w:b/>
                <w:i/>
              </w:rPr>
            </w:pPr>
            <w:r w:rsidRPr="006E3556">
              <w:rPr>
                <w:b/>
                <w:i/>
              </w:rPr>
              <w:t>Phone</w:t>
            </w:r>
          </w:p>
        </w:tc>
        <w:tc>
          <w:tcPr>
            <w:tcW w:w="1370"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73681901" w14:textId="77777777" w:rsidR="00021D08" w:rsidRPr="006E3556" w:rsidRDefault="00021D08" w:rsidP="000E3F33">
            <w:pPr>
              <w:jc w:val="center"/>
              <w:rPr>
                <w:b/>
                <w:i/>
              </w:rPr>
            </w:pPr>
            <w:r w:rsidRPr="006E3556">
              <w:rPr>
                <w:b/>
                <w:i/>
              </w:rPr>
              <w:t>Email</w:t>
            </w:r>
          </w:p>
        </w:tc>
        <w:tc>
          <w:tcPr>
            <w:tcW w:w="1384"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7B943DA9" w14:textId="77777777" w:rsidR="00021D08" w:rsidRPr="006E3556" w:rsidRDefault="00021D08" w:rsidP="000E3F33">
            <w:pPr>
              <w:jc w:val="center"/>
              <w:rPr>
                <w:b/>
                <w:i/>
              </w:rPr>
            </w:pPr>
            <w:r w:rsidRPr="006E3556">
              <w:rPr>
                <w:b/>
                <w:i/>
              </w:rPr>
              <w:t>Current Address</w:t>
            </w:r>
          </w:p>
        </w:tc>
      </w:tr>
      <w:tr w:rsidR="00DF5D00" w14:paraId="27920848"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316D39C" w14:textId="77777777" w:rsidR="00021D08" w:rsidRPr="00021D08" w:rsidRDefault="00021D08" w:rsidP="00F54D31">
            <w:pPr>
              <w:rPr>
                <w:i/>
                <w:sz w:val="20"/>
              </w:rPr>
            </w:pPr>
            <w:r w:rsidRPr="00021D08">
              <w:rPr>
                <w:i/>
                <w:sz w:val="20"/>
              </w:rPr>
              <w:t>Owner</w:t>
            </w:r>
          </w:p>
        </w:tc>
        <w:tc>
          <w:tcPr>
            <w:tcW w:w="946" w:type="pct"/>
            <w:tcBorders>
              <w:top w:val="single" w:sz="12" w:space="0" w:color="000000"/>
              <w:left w:val="single" w:sz="12" w:space="0" w:color="000000"/>
              <w:right w:val="single" w:sz="12" w:space="0" w:color="000000"/>
            </w:tcBorders>
            <w:vAlign w:val="bottom"/>
          </w:tcPr>
          <w:p w14:paraId="3DC0BCDF" w14:textId="77777777" w:rsidR="00021D08" w:rsidRDefault="00021D08" w:rsidP="00F54D31"/>
        </w:tc>
        <w:tc>
          <w:tcPr>
            <w:tcW w:w="653" w:type="pct"/>
            <w:tcBorders>
              <w:top w:val="single" w:sz="12" w:space="0" w:color="000000"/>
              <w:left w:val="single" w:sz="12" w:space="0" w:color="000000"/>
              <w:right w:val="single" w:sz="12" w:space="0" w:color="000000"/>
            </w:tcBorders>
            <w:vAlign w:val="bottom"/>
          </w:tcPr>
          <w:p w14:paraId="261A9B01" w14:textId="405D3D1E" w:rsidR="00021D08" w:rsidRDefault="00021D08" w:rsidP="00F54D31"/>
        </w:tc>
        <w:tc>
          <w:tcPr>
            <w:tcW w:w="1370" w:type="pct"/>
            <w:tcBorders>
              <w:top w:val="single" w:sz="12" w:space="0" w:color="000000"/>
              <w:left w:val="single" w:sz="12" w:space="0" w:color="000000"/>
              <w:right w:val="single" w:sz="12" w:space="0" w:color="000000"/>
            </w:tcBorders>
            <w:vAlign w:val="bottom"/>
          </w:tcPr>
          <w:p w14:paraId="65B94B61" w14:textId="72DA6B8F" w:rsidR="00021D08" w:rsidRDefault="00021D08" w:rsidP="00F54D31"/>
        </w:tc>
        <w:tc>
          <w:tcPr>
            <w:tcW w:w="1384" w:type="pct"/>
            <w:tcBorders>
              <w:top w:val="single" w:sz="12" w:space="0" w:color="000000"/>
              <w:left w:val="single" w:sz="12" w:space="0" w:color="000000"/>
              <w:right w:val="single" w:sz="12" w:space="0" w:color="000000"/>
            </w:tcBorders>
            <w:vAlign w:val="bottom"/>
          </w:tcPr>
          <w:p w14:paraId="108DB629" w14:textId="77777777" w:rsidR="00021D08" w:rsidRDefault="00021D08" w:rsidP="00F54D31"/>
        </w:tc>
      </w:tr>
      <w:tr w:rsidR="00DF5D00" w14:paraId="3CFBAC70"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8546D47" w14:textId="77777777" w:rsidR="00021D08" w:rsidRPr="00021D08" w:rsidRDefault="00021D08" w:rsidP="00F54D31">
            <w:pPr>
              <w:rPr>
                <w:i/>
                <w:sz w:val="20"/>
              </w:rPr>
            </w:pPr>
            <w:r w:rsidRPr="00021D08">
              <w:rPr>
                <w:i/>
                <w:sz w:val="20"/>
              </w:rPr>
              <w:t>Manager</w:t>
            </w:r>
          </w:p>
        </w:tc>
        <w:tc>
          <w:tcPr>
            <w:tcW w:w="946" w:type="pct"/>
            <w:tcBorders>
              <w:left w:val="single" w:sz="12" w:space="0" w:color="000000"/>
              <w:right w:val="single" w:sz="12" w:space="0" w:color="000000"/>
            </w:tcBorders>
            <w:vAlign w:val="bottom"/>
          </w:tcPr>
          <w:p w14:paraId="49F0FC55" w14:textId="77777777" w:rsidR="00021D08" w:rsidRDefault="00021D08" w:rsidP="00F54D31"/>
        </w:tc>
        <w:tc>
          <w:tcPr>
            <w:tcW w:w="653" w:type="pct"/>
            <w:tcBorders>
              <w:left w:val="single" w:sz="12" w:space="0" w:color="000000"/>
              <w:right w:val="single" w:sz="12" w:space="0" w:color="000000"/>
            </w:tcBorders>
            <w:vAlign w:val="bottom"/>
          </w:tcPr>
          <w:p w14:paraId="3D0D23EB" w14:textId="77777777" w:rsidR="00021D08" w:rsidRDefault="00021D08" w:rsidP="00F54D31"/>
        </w:tc>
        <w:tc>
          <w:tcPr>
            <w:tcW w:w="1370" w:type="pct"/>
            <w:tcBorders>
              <w:left w:val="single" w:sz="12" w:space="0" w:color="000000"/>
              <w:right w:val="single" w:sz="12" w:space="0" w:color="000000"/>
            </w:tcBorders>
            <w:vAlign w:val="bottom"/>
          </w:tcPr>
          <w:p w14:paraId="3C27BC72" w14:textId="77777777" w:rsidR="00021D08" w:rsidRDefault="00021D08" w:rsidP="00F54D31"/>
        </w:tc>
        <w:tc>
          <w:tcPr>
            <w:tcW w:w="1384" w:type="pct"/>
            <w:tcBorders>
              <w:left w:val="single" w:sz="12" w:space="0" w:color="000000"/>
              <w:right w:val="single" w:sz="12" w:space="0" w:color="000000"/>
            </w:tcBorders>
            <w:vAlign w:val="bottom"/>
          </w:tcPr>
          <w:p w14:paraId="5B754598" w14:textId="77777777" w:rsidR="00021D08" w:rsidRDefault="00021D08" w:rsidP="00F54D31"/>
        </w:tc>
      </w:tr>
      <w:tr w:rsidR="00DF5D00" w14:paraId="07CA5034"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1E1324D3" w14:textId="77777777" w:rsidR="00021D08" w:rsidRPr="00021D08" w:rsidRDefault="00021D08" w:rsidP="00F54D31">
            <w:pPr>
              <w:rPr>
                <w:i/>
                <w:sz w:val="20"/>
              </w:rPr>
            </w:pPr>
            <w:r w:rsidRPr="00021D08">
              <w:rPr>
                <w:i/>
                <w:sz w:val="20"/>
              </w:rPr>
              <w:t>Financial Contact</w:t>
            </w:r>
          </w:p>
        </w:tc>
        <w:tc>
          <w:tcPr>
            <w:tcW w:w="946" w:type="pct"/>
            <w:tcBorders>
              <w:left w:val="single" w:sz="12" w:space="0" w:color="000000"/>
              <w:right w:val="single" w:sz="12" w:space="0" w:color="000000"/>
            </w:tcBorders>
            <w:vAlign w:val="bottom"/>
          </w:tcPr>
          <w:p w14:paraId="5F7867DA" w14:textId="77777777" w:rsidR="00021D08" w:rsidRDefault="00021D08" w:rsidP="00F54D31"/>
        </w:tc>
        <w:tc>
          <w:tcPr>
            <w:tcW w:w="653" w:type="pct"/>
            <w:tcBorders>
              <w:left w:val="single" w:sz="12" w:space="0" w:color="000000"/>
              <w:right w:val="single" w:sz="12" w:space="0" w:color="000000"/>
            </w:tcBorders>
            <w:vAlign w:val="bottom"/>
          </w:tcPr>
          <w:p w14:paraId="2934EEB0" w14:textId="77777777" w:rsidR="00021D08" w:rsidRDefault="00021D08" w:rsidP="00F54D31"/>
        </w:tc>
        <w:tc>
          <w:tcPr>
            <w:tcW w:w="1370" w:type="pct"/>
            <w:tcBorders>
              <w:left w:val="single" w:sz="12" w:space="0" w:color="000000"/>
              <w:right w:val="single" w:sz="12" w:space="0" w:color="000000"/>
            </w:tcBorders>
            <w:vAlign w:val="bottom"/>
          </w:tcPr>
          <w:p w14:paraId="6EB59D44" w14:textId="77777777" w:rsidR="00021D08" w:rsidRDefault="00021D08" w:rsidP="00F54D31"/>
        </w:tc>
        <w:tc>
          <w:tcPr>
            <w:tcW w:w="1384" w:type="pct"/>
            <w:tcBorders>
              <w:left w:val="single" w:sz="12" w:space="0" w:color="000000"/>
              <w:right w:val="single" w:sz="12" w:space="0" w:color="000000"/>
            </w:tcBorders>
            <w:vAlign w:val="bottom"/>
          </w:tcPr>
          <w:p w14:paraId="485F36E8" w14:textId="77777777" w:rsidR="00021D08" w:rsidRDefault="00021D08" w:rsidP="00F54D31"/>
        </w:tc>
      </w:tr>
      <w:tr w:rsidR="00DF5D00" w14:paraId="0C8C90E0"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7773A045" w14:textId="5D0FE88E" w:rsidR="00021D08" w:rsidRPr="00021D08" w:rsidRDefault="00F54D31" w:rsidP="00F54D31">
            <w:pPr>
              <w:rPr>
                <w:i/>
                <w:sz w:val="20"/>
              </w:rPr>
            </w:pPr>
            <w:r>
              <w:rPr>
                <w:i/>
                <w:sz w:val="20"/>
              </w:rPr>
              <w:t xml:space="preserve">Chief </w:t>
            </w:r>
            <w:r w:rsidR="00DF5D00">
              <w:rPr>
                <w:i/>
                <w:sz w:val="20"/>
              </w:rPr>
              <w:t xml:space="preserve">Certified </w:t>
            </w:r>
            <w:r w:rsidR="00021D08" w:rsidRPr="00021D08">
              <w:rPr>
                <w:i/>
                <w:sz w:val="20"/>
              </w:rPr>
              <w:t>Operator</w:t>
            </w:r>
          </w:p>
        </w:tc>
        <w:tc>
          <w:tcPr>
            <w:tcW w:w="946" w:type="pct"/>
            <w:tcBorders>
              <w:left w:val="single" w:sz="12" w:space="0" w:color="000000"/>
              <w:right w:val="single" w:sz="12" w:space="0" w:color="000000"/>
            </w:tcBorders>
            <w:vAlign w:val="bottom"/>
          </w:tcPr>
          <w:p w14:paraId="29D87EEA" w14:textId="77777777" w:rsidR="00021D08" w:rsidRDefault="00021D08" w:rsidP="00F54D31"/>
        </w:tc>
        <w:tc>
          <w:tcPr>
            <w:tcW w:w="653" w:type="pct"/>
            <w:tcBorders>
              <w:left w:val="single" w:sz="12" w:space="0" w:color="000000"/>
              <w:right w:val="single" w:sz="12" w:space="0" w:color="000000"/>
            </w:tcBorders>
            <w:vAlign w:val="bottom"/>
          </w:tcPr>
          <w:p w14:paraId="7189969F" w14:textId="77777777" w:rsidR="00021D08" w:rsidRDefault="00021D08" w:rsidP="00F54D31"/>
        </w:tc>
        <w:tc>
          <w:tcPr>
            <w:tcW w:w="1370" w:type="pct"/>
            <w:tcBorders>
              <w:left w:val="single" w:sz="12" w:space="0" w:color="000000"/>
              <w:right w:val="single" w:sz="12" w:space="0" w:color="000000"/>
            </w:tcBorders>
            <w:vAlign w:val="bottom"/>
          </w:tcPr>
          <w:p w14:paraId="466433C5" w14:textId="77777777" w:rsidR="00021D08" w:rsidRDefault="00021D08" w:rsidP="00F54D31"/>
        </w:tc>
        <w:tc>
          <w:tcPr>
            <w:tcW w:w="1384" w:type="pct"/>
            <w:tcBorders>
              <w:left w:val="single" w:sz="12" w:space="0" w:color="000000"/>
              <w:right w:val="single" w:sz="12" w:space="0" w:color="000000"/>
            </w:tcBorders>
            <w:vAlign w:val="bottom"/>
          </w:tcPr>
          <w:p w14:paraId="0D22D686" w14:textId="77777777" w:rsidR="00021D08" w:rsidRDefault="00021D08" w:rsidP="00F54D31"/>
        </w:tc>
      </w:tr>
      <w:tr w:rsidR="00DF5D00" w14:paraId="65EBF83D"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079E8BB7" w14:textId="77777777" w:rsidR="00021D08" w:rsidRPr="00021D08" w:rsidRDefault="00021D08" w:rsidP="00F54D31">
            <w:pPr>
              <w:rPr>
                <w:i/>
                <w:sz w:val="20"/>
              </w:rPr>
            </w:pPr>
            <w:r w:rsidRPr="00021D08">
              <w:rPr>
                <w:i/>
                <w:sz w:val="20"/>
              </w:rPr>
              <w:t>Sampler</w:t>
            </w:r>
          </w:p>
        </w:tc>
        <w:tc>
          <w:tcPr>
            <w:tcW w:w="946" w:type="pct"/>
            <w:tcBorders>
              <w:left w:val="single" w:sz="12" w:space="0" w:color="000000"/>
              <w:right w:val="single" w:sz="12" w:space="0" w:color="000000"/>
            </w:tcBorders>
            <w:vAlign w:val="bottom"/>
          </w:tcPr>
          <w:p w14:paraId="686290A5" w14:textId="77777777" w:rsidR="00021D08" w:rsidRDefault="00021D08" w:rsidP="00F54D31"/>
        </w:tc>
        <w:tc>
          <w:tcPr>
            <w:tcW w:w="653" w:type="pct"/>
            <w:tcBorders>
              <w:left w:val="single" w:sz="12" w:space="0" w:color="000000"/>
              <w:right w:val="single" w:sz="12" w:space="0" w:color="000000"/>
            </w:tcBorders>
            <w:vAlign w:val="bottom"/>
          </w:tcPr>
          <w:p w14:paraId="2853E761" w14:textId="77777777" w:rsidR="00021D08" w:rsidRDefault="00021D08" w:rsidP="00F54D31"/>
        </w:tc>
        <w:tc>
          <w:tcPr>
            <w:tcW w:w="1370" w:type="pct"/>
            <w:tcBorders>
              <w:left w:val="single" w:sz="12" w:space="0" w:color="000000"/>
              <w:right w:val="single" w:sz="12" w:space="0" w:color="000000"/>
            </w:tcBorders>
            <w:vAlign w:val="bottom"/>
          </w:tcPr>
          <w:p w14:paraId="35E03B1F" w14:textId="77777777" w:rsidR="00021D08" w:rsidRDefault="00021D08" w:rsidP="00F54D31"/>
        </w:tc>
        <w:tc>
          <w:tcPr>
            <w:tcW w:w="1384" w:type="pct"/>
            <w:tcBorders>
              <w:left w:val="single" w:sz="12" w:space="0" w:color="000000"/>
              <w:right w:val="single" w:sz="12" w:space="0" w:color="000000"/>
            </w:tcBorders>
            <w:vAlign w:val="bottom"/>
          </w:tcPr>
          <w:p w14:paraId="7648E7A7" w14:textId="77777777" w:rsidR="00021D08" w:rsidRDefault="00021D08" w:rsidP="00F54D31"/>
        </w:tc>
      </w:tr>
      <w:tr w:rsidR="00DF5D00" w14:paraId="7D680E0A"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89F1EB1" w14:textId="51063B37" w:rsidR="00021D08" w:rsidRPr="00021D08" w:rsidRDefault="00F54D31" w:rsidP="00F54D31">
            <w:pPr>
              <w:rPr>
                <w:i/>
                <w:sz w:val="20"/>
              </w:rPr>
            </w:pPr>
            <w:r>
              <w:rPr>
                <w:i/>
                <w:sz w:val="20"/>
              </w:rPr>
              <w:t xml:space="preserve">Head </w:t>
            </w:r>
            <w:r w:rsidR="00021D08" w:rsidRPr="00021D08">
              <w:rPr>
                <w:i/>
                <w:sz w:val="20"/>
              </w:rPr>
              <w:t>Maintenance</w:t>
            </w:r>
            <w:r>
              <w:rPr>
                <w:i/>
                <w:sz w:val="20"/>
              </w:rPr>
              <w:t xml:space="preserve"> Personnel</w:t>
            </w:r>
          </w:p>
        </w:tc>
        <w:tc>
          <w:tcPr>
            <w:tcW w:w="946" w:type="pct"/>
            <w:tcBorders>
              <w:left w:val="single" w:sz="12" w:space="0" w:color="000000"/>
              <w:bottom w:val="single" w:sz="12" w:space="0" w:color="000000"/>
              <w:right w:val="single" w:sz="12" w:space="0" w:color="000000"/>
            </w:tcBorders>
            <w:vAlign w:val="bottom"/>
          </w:tcPr>
          <w:p w14:paraId="7B6940AB" w14:textId="77777777" w:rsidR="00021D08" w:rsidRDefault="00021D08" w:rsidP="00F54D31"/>
        </w:tc>
        <w:tc>
          <w:tcPr>
            <w:tcW w:w="653" w:type="pct"/>
            <w:tcBorders>
              <w:left w:val="single" w:sz="12" w:space="0" w:color="000000"/>
              <w:bottom w:val="single" w:sz="12" w:space="0" w:color="000000"/>
              <w:right w:val="single" w:sz="12" w:space="0" w:color="000000"/>
            </w:tcBorders>
            <w:vAlign w:val="bottom"/>
          </w:tcPr>
          <w:p w14:paraId="0FE2CE32" w14:textId="77777777" w:rsidR="00021D08" w:rsidRDefault="00021D08" w:rsidP="00F54D31"/>
        </w:tc>
        <w:tc>
          <w:tcPr>
            <w:tcW w:w="1370" w:type="pct"/>
            <w:tcBorders>
              <w:left w:val="single" w:sz="12" w:space="0" w:color="000000"/>
              <w:bottom w:val="single" w:sz="12" w:space="0" w:color="000000"/>
              <w:right w:val="single" w:sz="12" w:space="0" w:color="000000"/>
            </w:tcBorders>
            <w:vAlign w:val="bottom"/>
          </w:tcPr>
          <w:p w14:paraId="0B0D0133" w14:textId="77777777" w:rsidR="00021D08" w:rsidRDefault="00021D08" w:rsidP="00F54D31"/>
        </w:tc>
        <w:tc>
          <w:tcPr>
            <w:tcW w:w="1384" w:type="pct"/>
            <w:tcBorders>
              <w:left w:val="single" w:sz="12" w:space="0" w:color="000000"/>
              <w:bottom w:val="single" w:sz="12" w:space="0" w:color="000000"/>
              <w:right w:val="single" w:sz="12" w:space="0" w:color="000000"/>
            </w:tcBorders>
            <w:vAlign w:val="bottom"/>
          </w:tcPr>
          <w:p w14:paraId="0CF3BB60" w14:textId="77777777" w:rsidR="00021D08" w:rsidRDefault="00021D08" w:rsidP="00F54D31"/>
        </w:tc>
      </w:tr>
    </w:tbl>
    <w:p w14:paraId="6F5FDAB4" w14:textId="77777777" w:rsidR="00E6749C" w:rsidRDefault="00E6749C" w:rsidP="000E3F33">
      <w:pPr>
        <w:spacing w:after="0" w:line="240" w:lineRule="auto"/>
        <w:rPr>
          <w:b/>
        </w:rPr>
      </w:pPr>
    </w:p>
    <w:p w14:paraId="50822E01" w14:textId="1846BC24" w:rsidR="00C6071B" w:rsidRDefault="00C6071B" w:rsidP="000E3F33">
      <w:pPr>
        <w:spacing w:after="0" w:line="240" w:lineRule="auto"/>
        <w:rPr>
          <w:b/>
        </w:rPr>
      </w:pPr>
      <w:r>
        <w:rPr>
          <w:b/>
        </w:rPr>
        <w:t>Fiscal and Asset Management Team</w:t>
      </w:r>
    </w:p>
    <w:tbl>
      <w:tblPr>
        <w:tblStyle w:val="TableGrid"/>
        <w:tblW w:w="5000" w:type="pct"/>
        <w:tblLook w:val="04A0" w:firstRow="1" w:lastRow="0" w:firstColumn="1" w:lastColumn="0" w:noHBand="0" w:noVBand="1"/>
      </w:tblPr>
      <w:tblGrid>
        <w:gridCol w:w="2966"/>
        <w:gridCol w:w="10828"/>
      </w:tblGrid>
      <w:tr w:rsidR="00E0633E" w:rsidRPr="006E3556" w14:paraId="2CB1F2E1" w14:textId="77777777" w:rsidTr="00CB7832">
        <w:tc>
          <w:tcPr>
            <w:tcW w:w="1075"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2D2BBD9F" w14:textId="77777777" w:rsidR="00E0633E" w:rsidRPr="006E3556" w:rsidRDefault="00E0633E" w:rsidP="000E3F33">
            <w:pPr>
              <w:jc w:val="center"/>
              <w:rPr>
                <w:b/>
                <w:i/>
              </w:rPr>
            </w:pPr>
            <w:r w:rsidRPr="006E3556">
              <w:rPr>
                <w:b/>
                <w:i/>
              </w:rPr>
              <w:t>Name</w:t>
            </w:r>
          </w:p>
        </w:tc>
        <w:tc>
          <w:tcPr>
            <w:tcW w:w="3925"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02164DC3" w14:textId="77777777" w:rsidR="00E0633E" w:rsidRPr="006E3556" w:rsidRDefault="00E0633E" w:rsidP="000E3F33">
            <w:pPr>
              <w:jc w:val="center"/>
              <w:rPr>
                <w:b/>
                <w:i/>
              </w:rPr>
            </w:pPr>
            <w:r w:rsidRPr="006E3556">
              <w:rPr>
                <w:b/>
                <w:i/>
              </w:rPr>
              <w:t>Responsibility</w:t>
            </w:r>
          </w:p>
        </w:tc>
      </w:tr>
      <w:tr w:rsidR="00E0633E" w14:paraId="56F82B2E" w14:textId="77777777" w:rsidTr="00CB7832">
        <w:trPr>
          <w:trHeight w:val="233"/>
        </w:trPr>
        <w:tc>
          <w:tcPr>
            <w:tcW w:w="1075" w:type="pct"/>
            <w:tcBorders>
              <w:top w:val="single" w:sz="12" w:space="0" w:color="000000"/>
              <w:left w:val="single" w:sz="12" w:space="0" w:color="000000"/>
              <w:right w:val="single" w:sz="12" w:space="0" w:color="000000"/>
            </w:tcBorders>
          </w:tcPr>
          <w:p w14:paraId="41BF6EB1" w14:textId="77777777" w:rsidR="00E0633E" w:rsidRDefault="00E0633E" w:rsidP="000E3F33"/>
        </w:tc>
        <w:tc>
          <w:tcPr>
            <w:tcW w:w="3925" w:type="pct"/>
            <w:tcBorders>
              <w:top w:val="single" w:sz="12" w:space="0" w:color="000000"/>
              <w:left w:val="single" w:sz="12" w:space="0" w:color="000000"/>
              <w:right w:val="single" w:sz="12" w:space="0" w:color="000000"/>
            </w:tcBorders>
          </w:tcPr>
          <w:p w14:paraId="68065BAF" w14:textId="77777777" w:rsidR="00E0633E" w:rsidRDefault="00E0633E" w:rsidP="000E3F33"/>
        </w:tc>
      </w:tr>
      <w:tr w:rsidR="00E0633E" w14:paraId="3B275F65" w14:textId="77777777" w:rsidTr="00C9160A">
        <w:trPr>
          <w:trHeight w:val="260"/>
        </w:trPr>
        <w:tc>
          <w:tcPr>
            <w:tcW w:w="1075" w:type="pct"/>
            <w:tcBorders>
              <w:left w:val="single" w:sz="12" w:space="0" w:color="000000"/>
              <w:right w:val="single" w:sz="12" w:space="0" w:color="000000"/>
            </w:tcBorders>
          </w:tcPr>
          <w:p w14:paraId="099D5F0D" w14:textId="77777777" w:rsidR="00E0633E" w:rsidRDefault="00E0633E" w:rsidP="000E3F33"/>
        </w:tc>
        <w:tc>
          <w:tcPr>
            <w:tcW w:w="3925" w:type="pct"/>
            <w:tcBorders>
              <w:left w:val="single" w:sz="12" w:space="0" w:color="000000"/>
              <w:right w:val="single" w:sz="12" w:space="0" w:color="000000"/>
            </w:tcBorders>
          </w:tcPr>
          <w:p w14:paraId="7554394E" w14:textId="77777777" w:rsidR="00E0633E" w:rsidRDefault="00E0633E" w:rsidP="000E3F33"/>
        </w:tc>
      </w:tr>
      <w:tr w:rsidR="00E0633E" w14:paraId="77E532DA" w14:textId="77777777" w:rsidTr="00C9160A">
        <w:trPr>
          <w:trHeight w:val="170"/>
        </w:trPr>
        <w:tc>
          <w:tcPr>
            <w:tcW w:w="1075" w:type="pct"/>
            <w:tcBorders>
              <w:left w:val="single" w:sz="12" w:space="0" w:color="000000"/>
              <w:right w:val="single" w:sz="12" w:space="0" w:color="000000"/>
            </w:tcBorders>
          </w:tcPr>
          <w:p w14:paraId="0F600E63" w14:textId="77777777" w:rsidR="00E0633E" w:rsidRDefault="00E0633E" w:rsidP="000E3F33"/>
        </w:tc>
        <w:tc>
          <w:tcPr>
            <w:tcW w:w="3925" w:type="pct"/>
            <w:tcBorders>
              <w:left w:val="single" w:sz="12" w:space="0" w:color="000000"/>
              <w:right w:val="single" w:sz="12" w:space="0" w:color="000000"/>
            </w:tcBorders>
          </w:tcPr>
          <w:p w14:paraId="731496AC" w14:textId="77777777" w:rsidR="00E0633E" w:rsidRDefault="00E0633E" w:rsidP="000E3F33"/>
        </w:tc>
      </w:tr>
      <w:tr w:rsidR="00D13A1C" w14:paraId="129033F0" w14:textId="77777777" w:rsidTr="00C9160A">
        <w:trPr>
          <w:trHeight w:val="260"/>
        </w:trPr>
        <w:tc>
          <w:tcPr>
            <w:tcW w:w="1075" w:type="pct"/>
            <w:tcBorders>
              <w:left w:val="single" w:sz="12" w:space="0" w:color="000000"/>
              <w:right w:val="single" w:sz="12" w:space="0" w:color="000000"/>
            </w:tcBorders>
          </w:tcPr>
          <w:p w14:paraId="546404FB" w14:textId="77777777" w:rsidR="00D13A1C" w:rsidRDefault="00D13A1C" w:rsidP="000E3F33"/>
        </w:tc>
        <w:tc>
          <w:tcPr>
            <w:tcW w:w="3925" w:type="pct"/>
            <w:tcBorders>
              <w:left w:val="single" w:sz="12" w:space="0" w:color="000000"/>
              <w:right w:val="single" w:sz="12" w:space="0" w:color="000000"/>
            </w:tcBorders>
          </w:tcPr>
          <w:p w14:paraId="1C1FFF41" w14:textId="77777777" w:rsidR="00D13A1C" w:rsidRDefault="00D13A1C" w:rsidP="000E3F33"/>
        </w:tc>
      </w:tr>
      <w:tr w:rsidR="00E0633E" w14:paraId="05B7CC8B" w14:textId="77777777" w:rsidTr="00C9160A">
        <w:trPr>
          <w:trHeight w:val="260"/>
        </w:trPr>
        <w:tc>
          <w:tcPr>
            <w:tcW w:w="1075" w:type="pct"/>
            <w:tcBorders>
              <w:left w:val="single" w:sz="12" w:space="0" w:color="000000"/>
              <w:right w:val="single" w:sz="12" w:space="0" w:color="000000"/>
            </w:tcBorders>
          </w:tcPr>
          <w:p w14:paraId="2EDCC477" w14:textId="77777777" w:rsidR="00E0633E" w:rsidRDefault="00E0633E" w:rsidP="000E3F33"/>
        </w:tc>
        <w:tc>
          <w:tcPr>
            <w:tcW w:w="3925" w:type="pct"/>
            <w:tcBorders>
              <w:left w:val="single" w:sz="12" w:space="0" w:color="000000"/>
              <w:right w:val="single" w:sz="12" w:space="0" w:color="000000"/>
            </w:tcBorders>
          </w:tcPr>
          <w:p w14:paraId="6669D907" w14:textId="77777777" w:rsidR="00E0633E" w:rsidRDefault="00E0633E" w:rsidP="000E3F33"/>
        </w:tc>
      </w:tr>
      <w:tr w:rsidR="002D4F05" w14:paraId="0D078AB5" w14:textId="77777777" w:rsidTr="00C9160A">
        <w:trPr>
          <w:trHeight w:val="260"/>
        </w:trPr>
        <w:tc>
          <w:tcPr>
            <w:tcW w:w="1075" w:type="pct"/>
            <w:tcBorders>
              <w:left w:val="single" w:sz="12" w:space="0" w:color="000000"/>
              <w:bottom w:val="single" w:sz="12" w:space="0" w:color="000000"/>
              <w:right w:val="single" w:sz="12" w:space="0" w:color="000000"/>
            </w:tcBorders>
          </w:tcPr>
          <w:p w14:paraId="654B6681" w14:textId="77777777" w:rsidR="002D4F05" w:rsidRDefault="002D4F05" w:rsidP="000E3F33"/>
        </w:tc>
        <w:tc>
          <w:tcPr>
            <w:tcW w:w="3925" w:type="pct"/>
            <w:tcBorders>
              <w:left w:val="single" w:sz="12" w:space="0" w:color="000000"/>
              <w:bottom w:val="single" w:sz="12" w:space="0" w:color="000000"/>
              <w:right w:val="single" w:sz="12" w:space="0" w:color="000000"/>
            </w:tcBorders>
          </w:tcPr>
          <w:p w14:paraId="18A85668" w14:textId="77777777" w:rsidR="002D4F05" w:rsidRDefault="002D4F05" w:rsidP="000E3F33"/>
        </w:tc>
      </w:tr>
    </w:tbl>
    <w:p w14:paraId="6DCD815D" w14:textId="77777777" w:rsidR="00CC77E4" w:rsidRDefault="00CC77E4" w:rsidP="00CC77E4">
      <w:pPr>
        <w:tabs>
          <w:tab w:val="center" w:pos="6912"/>
        </w:tabs>
        <w:jc w:val="center"/>
        <w:rPr>
          <w:b/>
        </w:rPr>
      </w:pPr>
    </w:p>
    <w:p w14:paraId="79CBDB1C" w14:textId="62110D7B" w:rsidR="004875D0" w:rsidRDefault="004875D0" w:rsidP="004875D0">
      <w:pPr>
        <w:rPr>
          <w:b/>
        </w:rPr>
      </w:pPr>
      <w:r w:rsidRPr="00E45AB7">
        <w:rPr>
          <w:b/>
        </w:rPr>
        <w:lastRenderedPageBreak/>
        <w:t>Water System Schematic</w:t>
      </w:r>
      <w:r w:rsidR="00AA1110">
        <w:rPr>
          <w:b/>
        </w:rPr>
        <w:t xml:space="preserve"> </w:t>
      </w:r>
      <w:r w:rsidR="001E0251">
        <w:rPr>
          <w:b/>
        </w:rPr>
        <w:t>&amp;</w:t>
      </w:r>
      <w:r w:rsidR="00AA1110">
        <w:rPr>
          <w:b/>
        </w:rPr>
        <w:t xml:space="preserve"> Distribution </w:t>
      </w:r>
      <w:r w:rsidR="001E0251">
        <w:rPr>
          <w:b/>
        </w:rPr>
        <w:t xml:space="preserve">System </w:t>
      </w:r>
      <w:r w:rsidR="00AA1110">
        <w:rPr>
          <w:b/>
        </w:rPr>
        <w:t>Map</w:t>
      </w:r>
    </w:p>
    <w:p w14:paraId="27820D43" w14:textId="602D2923" w:rsidR="00132592" w:rsidRPr="00132592" w:rsidRDefault="1208573F" w:rsidP="00132592">
      <w:pPr>
        <w:rPr>
          <w:sz w:val="18"/>
          <w:szCs w:val="18"/>
        </w:rPr>
      </w:pPr>
      <w:r w:rsidRPr="1208573F">
        <w:rPr>
          <w:sz w:val="18"/>
          <w:szCs w:val="18"/>
        </w:rPr>
        <w:t xml:space="preserve">Use this space to draw a detailed schematic of the water system including as many of the system assets as possible; an existing copy may be attached in lieu of a drawing.  Additionally, an up-to-date distribution system map should be attached to the plan to show all distribution system assets. </w:t>
      </w:r>
    </w:p>
    <w:tbl>
      <w:tblPr>
        <w:tblStyle w:val="TableGrid"/>
        <w:tblW w:w="5000" w:type="pct"/>
        <w:tblLook w:val="04A0" w:firstRow="1" w:lastRow="0" w:firstColumn="1" w:lastColumn="0" w:noHBand="0" w:noVBand="1"/>
      </w:tblPr>
      <w:tblGrid>
        <w:gridCol w:w="13794"/>
      </w:tblGrid>
      <w:tr w:rsidR="004875D0" w14:paraId="02A72718" w14:textId="77777777" w:rsidTr="00AD672F">
        <w:trPr>
          <w:trHeight w:val="9060"/>
        </w:trPr>
        <w:tc>
          <w:tcPr>
            <w:tcW w:w="5000" w:type="pct"/>
            <w:tcBorders>
              <w:top w:val="single" w:sz="12" w:space="0" w:color="000000"/>
              <w:left w:val="single" w:sz="12" w:space="0" w:color="000000"/>
              <w:bottom w:val="single" w:sz="12" w:space="0" w:color="000000"/>
              <w:right w:val="single" w:sz="12" w:space="0" w:color="000000"/>
            </w:tcBorders>
          </w:tcPr>
          <w:p w14:paraId="1CA1B4F0" w14:textId="77777777" w:rsidR="004875D0" w:rsidRDefault="004875D0" w:rsidP="004875D0">
            <w:pPr>
              <w:rPr>
                <w:b/>
              </w:rPr>
            </w:pPr>
          </w:p>
        </w:tc>
      </w:tr>
    </w:tbl>
    <w:p w14:paraId="1820D148" w14:textId="77777777" w:rsidR="008A7D13" w:rsidRDefault="008A7D13">
      <w:pPr>
        <w:rPr>
          <w:b/>
        </w:rPr>
      </w:pPr>
      <w:r>
        <w:rPr>
          <w:b/>
        </w:rPr>
        <w:br w:type="page"/>
      </w:r>
    </w:p>
    <w:p w14:paraId="69D7F934" w14:textId="77777777" w:rsidR="00551381" w:rsidRDefault="00243477" w:rsidP="00A67E6A">
      <w:pPr>
        <w:spacing w:after="60"/>
      </w:pPr>
      <w:r>
        <w:rPr>
          <w:b/>
        </w:rPr>
        <w:lastRenderedPageBreak/>
        <w:t xml:space="preserve">PWS </w:t>
      </w:r>
      <w:r w:rsidR="00E0633E">
        <w:rPr>
          <w:b/>
        </w:rPr>
        <w:t>Level of Service</w:t>
      </w:r>
      <w:r w:rsidR="005053C4">
        <w:rPr>
          <w:b/>
        </w:rPr>
        <w:t xml:space="preserve"> (LoS)</w:t>
      </w:r>
      <w:r w:rsidR="00D03018">
        <w:t xml:space="preserve"> </w:t>
      </w:r>
    </w:p>
    <w:p w14:paraId="4B22114B" w14:textId="756975C5" w:rsidR="003B6A4C" w:rsidRPr="00CC5F13" w:rsidRDefault="495FEF02" w:rsidP="00A67E6A">
      <w:pPr>
        <w:spacing w:after="120"/>
      </w:pPr>
      <w:r>
        <w:t>Please fill in the blanks for the metrics below that describe the targeted level of service that your water system provides to its customers. Identify your system’s current state (i.e., if you are currently able to meet the goal) and explain why or why not.  In the last column, identify your system’s plan for maintaining acceptable LoS, or what are you doing to correct or improve the situation.</w:t>
      </w:r>
    </w:p>
    <w:tbl>
      <w:tblPr>
        <w:tblStyle w:val="TableGrid"/>
        <w:tblW w:w="14205" w:type="dxa"/>
        <w:tblLayout w:type="fixed"/>
        <w:tblLook w:val="04A0" w:firstRow="1" w:lastRow="0" w:firstColumn="1" w:lastColumn="0" w:noHBand="0" w:noVBand="1"/>
      </w:tblPr>
      <w:tblGrid>
        <w:gridCol w:w="1155"/>
        <w:gridCol w:w="6300"/>
        <w:gridCol w:w="2970"/>
        <w:gridCol w:w="3780"/>
      </w:tblGrid>
      <w:tr w:rsidR="00243477" w14:paraId="4827E646" w14:textId="6D10C08D" w:rsidTr="00BA3BF4">
        <w:tc>
          <w:tcPr>
            <w:tcW w:w="1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DD6EE" w:themeFill="accent1" w:themeFillTint="66"/>
          </w:tcPr>
          <w:p w14:paraId="33F84E61" w14:textId="61A01A84" w:rsidR="00243477" w:rsidRDefault="00243477" w:rsidP="00B04D1C">
            <w:pPr>
              <w:rPr>
                <w:b/>
              </w:rPr>
            </w:pPr>
            <w:r>
              <w:rPr>
                <w:b/>
              </w:rPr>
              <w:t>Category</w:t>
            </w:r>
          </w:p>
        </w:tc>
        <w:tc>
          <w:tcPr>
            <w:tcW w:w="63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DD6EE" w:themeFill="accent1" w:themeFillTint="66"/>
          </w:tcPr>
          <w:p w14:paraId="57E3AC43" w14:textId="2B453D2B" w:rsidR="00243477" w:rsidRDefault="00243477" w:rsidP="00B04D1C">
            <w:pPr>
              <w:rPr>
                <w:b/>
              </w:rPr>
            </w:pPr>
            <w:r>
              <w:rPr>
                <w:b/>
              </w:rPr>
              <w:t xml:space="preserve">Level of Service </w:t>
            </w:r>
            <w:r w:rsidR="005053C4">
              <w:rPr>
                <w:b/>
              </w:rPr>
              <w:t xml:space="preserve">(LoS) </w:t>
            </w:r>
            <w:r>
              <w:rPr>
                <w:b/>
              </w:rPr>
              <w:t>Goal</w:t>
            </w:r>
          </w:p>
        </w:tc>
        <w:tc>
          <w:tcPr>
            <w:tcW w:w="2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DD6EE" w:themeFill="accent1" w:themeFillTint="66"/>
          </w:tcPr>
          <w:p w14:paraId="56031B18" w14:textId="1F8A2F3B" w:rsidR="00243477" w:rsidRDefault="00243477" w:rsidP="00B04D1C">
            <w:pPr>
              <w:rPr>
                <w:b/>
              </w:rPr>
            </w:pPr>
            <w:r>
              <w:rPr>
                <w:b/>
              </w:rPr>
              <w:t>Current State</w:t>
            </w:r>
            <w:r w:rsidR="005053C4">
              <w:rPr>
                <w:b/>
              </w:rPr>
              <w:t xml:space="preserve"> </w:t>
            </w:r>
          </w:p>
        </w:tc>
        <w:tc>
          <w:tcPr>
            <w:tcW w:w="3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DD6EE" w:themeFill="accent1" w:themeFillTint="66"/>
          </w:tcPr>
          <w:p w14:paraId="36B7E506" w14:textId="5EAEA7C5" w:rsidR="00243477" w:rsidRDefault="000F4649" w:rsidP="00B04D1C">
            <w:pPr>
              <w:rPr>
                <w:b/>
              </w:rPr>
            </w:pPr>
            <w:r>
              <w:rPr>
                <w:b/>
              </w:rPr>
              <w:t>Plan to Maintain or Improve PWS</w:t>
            </w:r>
          </w:p>
        </w:tc>
      </w:tr>
      <w:tr w:rsidR="00243477" w14:paraId="27F800CA" w14:textId="47D9DE23" w:rsidTr="00BA3BF4">
        <w:trPr>
          <w:trHeight w:val="602"/>
        </w:trPr>
        <w:tc>
          <w:tcPr>
            <w:tcW w:w="1155" w:type="dxa"/>
            <w:vMerge w:val="restart"/>
            <w:tcBorders>
              <w:top w:val="single" w:sz="12" w:space="0" w:color="000000" w:themeColor="text1"/>
              <w:left w:val="single" w:sz="12" w:space="0" w:color="auto"/>
              <w:right w:val="single" w:sz="12" w:space="0" w:color="000000" w:themeColor="text1"/>
            </w:tcBorders>
            <w:shd w:val="clear" w:color="auto" w:fill="DEEAF6" w:themeFill="accent1" w:themeFillTint="33"/>
          </w:tcPr>
          <w:p w14:paraId="3DB9E651" w14:textId="561A2F84" w:rsidR="00243477" w:rsidRPr="00C9160A" w:rsidRDefault="00243477" w:rsidP="00743FC8">
            <w:pPr>
              <w:rPr>
                <w:b/>
              </w:rPr>
            </w:pPr>
            <w:r w:rsidRPr="00C9160A">
              <w:rPr>
                <w:b/>
              </w:rPr>
              <w:t>Public Health &amp; Safety</w:t>
            </w:r>
          </w:p>
        </w:tc>
        <w:tc>
          <w:tcPr>
            <w:tcW w:w="6300" w:type="dxa"/>
            <w:tcBorders>
              <w:top w:val="single" w:sz="12" w:space="0" w:color="000000" w:themeColor="text1"/>
              <w:left w:val="single" w:sz="12" w:space="0" w:color="000000" w:themeColor="text1"/>
              <w:right w:val="single" w:sz="12" w:space="0" w:color="000000" w:themeColor="text1"/>
            </w:tcBorders>
            <w:vAlign w:val="center"/>
          </w:tcPr>
          <w:p w14:paraId="1FC597EE" w14:textId="0F6CD708" w:rsidR="00243477" w:rsidRPr="00743FC8" w:rsidRDefault="00243477" w:rsidP="00E37F8A">
            <w:r w:rsidRPr="00743FC8">
              <w:t>Meet</w:t>
            </w:r>
            <w:r>
              <w:t xml:space="preserve"> all f</w:t>
            </w:r>
            <w:r w:rsidRPr="00743FC8">
              <w:t>ederal</w:t>
            </w:r>
            <w:r>
              <w:t xml:space="preserve"> and state</w:t>
            </w:r>
            <w:r w:rsidRPr="00743FC8">
              <w:t xml:space="preserve"> Drinking Water Standards</w:t>
            </w:r>
            <w:r w:rsidR="00D03018">
              <w:t xml:space="preserve"> during the last 12 months</w:t>
            </w:r>
            <w:r>
              <w:t xml:space="preserve">.  </w:t>
            </w:r>
          </w:p>
        </w:tc>
        <w:tc>
          <w:tcPr>
            <w:tcW w:w="2970" w:type="dxa"/>
            <w:tcBorders>
              <w:top w:val="single" w:sz="12" w:space="0" w:color="000000" w:themeColor="text1"/>
              <w:left w:val="single" w:sz="12" w:space="0" w:color="000000" w:themeColor="text1"/>
              <w:right w:val="single" w:sz="12" w:space="0" w:color="000000" w:themeColor="text1"/>
            </w:tcBorders>
          </w:tcPr>
          <w:p w14:paraId="5B8EC3CA" w14:textId="1CCD8091" w:rsidR="00243477" w:rsidRPr="00743FC8" w:rsidRDefault="00243477" w:rsidP="00A1227B">
            <w:r>
              <w:t>Yes / No</w:t>
            </w:r>
            <w:r w:rsidR="005053C4">
              <w:t>; Explain:</w:t>
            </w:r>
          </w:p>
        </w:tc>
        <w:tc>
          <w:tcPr>
            <w:tcW w:w="3780" w:type="dxa"/>
            <w:tcBorders>
              <w:top w:val="single" w:sz="12" w:space="0" w:color="000000" w:themeColor="text1"/>
              <w:left w:val="single" w:sz="12" w:space="0" w:color="000000" w:themeColor="text1"/>
              <w:right w:val="single" w:sz="12" w:space="0" w:color="000000" w:themeColor="text1"/>
            </w:tcBorders>
          </w:tcPr>
          <w:p w14:paraId="0C2BBF15" w14:textId="50334FF1" w:rsidR="00243477" w:rsidRPr="00743FC8" w:rsidRDefault="00243477" w:rsidP="00A1227B"/>
        </w:tc>
      </w:tr>
      <w:tr w:rsidR="00243477" w14:paraId="42A537D4" w14:textId="0E0715CC" w:rsidTr="00BA3BF4">
        <w:trPr>
          <w:trHeight w:val="1142"/>
        </w:trPr>
        <w:tc>
          <w:tcPr>
            <w:tcW w:w="1155" w:type="dxa"/>
            <w:vMerge/>
            <w:tcBorders>
              <w:left w:val="single" w:sz="12" w:space="0" w:color="auto"/>
            </w:tcBorders>
          </w:tcPr>
          <w:p w14:paraId="684640A8" w14:textId="19FAE6D9" w:rsidR="00243477" w:rsidRPr="00C9160A" w:rsidRDefault="00243477" w:rsidP="00743FC8">
            <w:pPr>
              <w:rPr>
                <w:b/>
              </w:rPr>
            </w:pPr>
          </w:p>
        </w:tc>
        <w:tc>
          <w:tcPr>
            <w:tcW w:w="6300" w:type="dxa"/>
            <w:tcBorders>
              <w:left w:val="single" w:sz="12" w:space="0" w:color="000000" w:themeColor="text1"/>
              <w:bottom w:val="single" w:sz="12" w:space="0" w:color="000000" w:themeColor="text1"/>
              <w:right w:val="single" w:sz="12" w:space="0" w:color="000000" w:themeColor="text1"/>
            </w:tcBorders>
            <w:vAlign w:val="center"/>
          </w:tcPr>
          <w:p w14:paraId="6A2B53FB" w14:textId="63CD19AF" w:rsidR="00243477" w:rsidRPr="00743FC8" w:rsidRDefault="00243477" w:rsidP="00E37F8A">
            <w:r w:rsidRPr="00743FC8">
              <w:t xml:space="preserve">Maintain high level of confidence in water quality by completing all </w:t>
            </w:r>
            <w:r>
              <w:t xml:space="preserve">regulatory </w:t>
            </w:r>
            <w:r w:rsidRPr="00743FC8">
              <w:t>monitoring and reporting</w:t>
            </w:r>
            <w:r>
              <w:t xml:space="preserve"> </w:t>
            </w:r>
            <w:r w:rsidRPr="00743FC8">
              <w:t>requirements and reporting results to customers annually in the consumer confidence report.</w:t>
            </w:r>
          </w:p>
        </w:tc>
        <w:tc>
          <w:tcPr>
            <w:tcW w:w="2970" w:type="dxa"/>
            <w:tcBorders>
              <w:left w:val="single" w:sz="12" w:space="0" w:color="000000" w:themeColor="text1"/>
              <w:bottom w:val="single" w:sz="12" w:space="0" w:color="000000" w:themeColor="text1"/>
              <w:right w:val="single" w:sz="12" w:space="0" w:color="000000" w:themeColor="text1"/>
            </w:tcBorders>
          </w:tcPr>
          <w:p w14:paraId="287E6253" w14:textId="5D2AD217" w:rsidR="00243477" w:rsidRPr="00743FC8" w:rsidRDefault="00161CFB" w:rsidP="00A1227B">
            <w:r>
              <w:t>Yes / No; Explain:</w:t>
            </w:r>
          </w:p>
        </w:tc>
        <w:tc>
          <w:tcPr>
            <w:tcW w:w="3780" w:type="dxa"/>
            <w:tcBorders>
              <w:left w:val="single" w:sz="12" w:space="0" w:color="000000" w:themeColor="text1"/>
              <w:bottom w:val="single" w:sz="12" w:space="0" w:color="000000" w:themeColor="text1"/>
              <w:right w:val="single" w:sz="12" w:space="0" w:color="000000" w:themeColor="text1"/>
            </w:tcBorders>
          </w:tcPr>
          <w:p w14:paraId="40DBE636" w14:textId="0EFA0429" w:rsidR="00243477" w:rsidRPr="00743FC8" w:rsidRDefault="00243477" w:rsidP="00A1227B"/>
        </w:tc>
      </w:tr>
      <w:tr w:rsidR="00243477" w14:paraId="5CAC7F20" w14:textId="4F1B7ACF" w:rsidTr="00BA3BF4">
        <w:trPr>
          <w:trHeight w:val="677"/>
        </w:trPr>
        <w:tc>
          <w:tcPr>
            <w:tcW w:w="1155" w:type="dxa"/>
            <w:vMerge w:val="restart"/>
            <w:tcBorders>
              <w:top w:val="single" w:sz="12" w:space="0" w:color="000000" w:themeColor="text1"/>
              <w:left w:val="single" w:sz="12" w:space="0" w:color="auto"/>
              <w:right w:val="single" w:sz="12" w:space="0" w:color="000000" w:themeColor="text1"/>
            </w:tcBorders>
            <w:shd w:val="clear" w:color="auto" w:fill="DEEAF6" w:themeFill="accent1" w:themeFillTint="33"/>
          </w:tcPr>
          <w:p w14:paraId="575BA970" w14:textId="61A4553E" w:rsidR="00243477" w:rsidRPr="00C9160A" w:rsidRDefault="00243477" w:rsidP="00743FC8">
            <w:pPr>
              <w:rPr>
                <w:b/>
              </w:rPr>
            </w:pPr>
            <w:r w:rsidRPr="00C9160A">
              <w:rPr>
                <w:b/>
              </w:rPr>
              <w:t>Customer Service</w:t>
            </w:r>
          </w:p>
        </w:tc>
        <w:tc>
          <w:tcPr>
            <w:tcW w:w="6300" w:type="dxa"/>
            <w:tcBorders>
              <w:top w:val="single" w:sz="12" w:space="0" w:color="000000" w:themeColor="text1"/>
              <w:left w:val="single" w:sz="12" w:space="0" w:color="000000" w:themeColor="text1"/>
              <w:right w:val="single" w:sz="12" w:space="0" w:color="000000" w:themeColor="text1"/>
            </w:tcBorders>
            <w:vAlign w:val="center"/>
          </w:tcPr>
          <w:p w14:paraId="72801D54" w14:textId="47E21C8C" w:rsidR="00243477" w:rsidRPr="00743FC8" w:rsidRDefault="00243477" w:rsidP="00E37F8A">
            <w:r w:rsidRPr="00743FC8">
              <w:t>Provide average water pressure of _____ PSI and minimum water pressure of _____ PSI throughout the distribution system</w:t>
            </w:r>
            <w:r w:rsidR="00A1227B">
              <w:t>.</w:t>
            </w:r>
          </w:p>
        </w:tc>
        <w:tc>
          <w:tcPr>
            <w:tcW w:w="2970" w:type="dxa"/>
            <w:tcBorders>
              <w:top w:val="single" w:sz="12" w:space="0" w:color="000000" w:themeColor="text1"/>
              <w:left w:val="single" w:sz="12" w:space="0" w:color="000000" w:themeColor="text1"/>
              <w:right w:val="single" w:sz="12" w:space="0" w:color="000000" w:themeColor="text1"/>
            </w:tcBorders>
          </w:tcPr>
          <w:p w14:paraId="6BD8D86D" w14:textId="6EE64652" w:rsidR="00243477" w:rsidRPr="00743FC8" w:rsidRDefault="00161CFB" w:rsidP="00A1227B">
            <w:r w:rsidRPr="00161CFB">
              <w:t>Yes / No; Explain:</w:t>
            </w:r>
          </w:p>
        </w:tc>
        <w:tc>
          <w:tcPr>
            <w:tcW w:w="3780" w:type="dxa"/>
            <w:tcBorders>
              <w:top w:val="single" w:sz="12" w:space="0" w:color="000000" w:themeColor="text1"/>
              <w:left w:val="single" w:sz="12" w:space="0" w:color="000000" w:themeColor="text1"/>
              <w:right w:val="single" w:sz="12" w:space="0" w:color="000000" w:themeColor="text1"/>
            </w:tcBorders>
          </w:tcPr>
          <w:p w14:paraId="6C434531" w14:textId="138EE44B" w:rsidR="00243477" w:rsidRPr="00743FC8" w:rsidRDefault="00243477" w:rsidP="00A1227B"/>
        </w:tc>
      </w:tr>
      <w:tr w:rsidR="00243477" w14:paraId="4CCBB8E5" w14:textId="6BC25B83" w:rsidTr="00BA3BF4">
        <w:trPr>
          <w:trHeight w:val="677"/>
        </w:trPr>
        <w:tc>
          <w:tcPr>
            <w:tcW w:w="1155" w:type="dxa"/>
            <w:vMerge/>
            <w:tcBorders>
              <w:left w:val="single" w:sz="12" w:space="0" w:color="auto"/>
            </w:tcBorders>
          </w:tcPr>
          <w:p w14:paraId="6095E41C" w14:textId="6E5750A8" w:rsidR="00243477" w:rsidRPr="00C9160A" w:rsidRDefault="00243477" w:rsidP="00743FC8">
            <w:pPr>
              <w:rPr>
                <w:b/>
              </w:rPr>
            </w:pPr>
          </w:p>
        </w:tc>
        <w:tc>
          <w:tcPr>
            <w:tcW w:w="6300" w:type="dxa"/>
            <w:tcBorders>
              <w:left w:val="single" w:sz="12" w:space="0" w:color="000000" w:themeColor="text1"/>
              <w:right w:val="single" w:sz="12" w:space="0" w:color="000000" w:themeColor="text1"/>
            </w:tcBorders>
            <w:vAlign w:val="center"/>
          </w:tcPr>
          <w:p w14:paraId="715CFF2E" w14:textId="6A7E2E6B" w:rsidR="00243477" w:rsidRPr="00743FC8" w:rsidRDefault="00243477" w:rsidP="00E37F8A">
            <w:r w:rsidRPr="00743FC8">
              <w:t>Fewer than _____ complaints received regarding color, taste and/or odor per month.</w:t>
            </w:r>
          </w:p>
        </w:tc>
        <w:tc>
          <w:tcPr>
            <w:tcW w:w="2970" w:type="dxa"/>
            <w:tcBorders>
              <w:left w:val="single" w:sz="12" w:space="0" w:color="000000" w:themeColor="text1"/>
              <w:right w:val="single" w:sz="12" w:space="0" w:color="000000" w:themeColor="text1"/>
            </w:tcBorders>
          </w:tcPr>
          <w:p w14:paraId="39A16073" w14:textId="41C5EFF2" w:rsidR="00243477" w:rsidRPr="00743FC8" w:rsidRDefault="00161CFB" w:rsidP="00A1227B">
            <w:r w:rsidRPr="00161CFB">
              <w:t>Yes / No; Explain:</w:t>
            </w:r>
          </w:p>
        </w:tc>
        <w:tc>
          <w:tcPr>
            <w:tcW w:w="3780" w:type="dxa"/>
            <w:tcBorders>
              <w:left w:val="single" w:sz="12" w:space="0" w:color="000000" w:themeColor="text1"/>
              <w:right w:val="single" w:sz="12" w:space="0" w:color="000000" w:themeColor="text1"/>
            </w:tcBorders>
          </w:tcPr>
          <w:p w14:paraId="1A3DB464" w14:textId="78F3BCDD" w:rsidR="00243477" w:rsidRPr="00743FC8" w:rsidRDefault="00243477" w:rsidP="00A1227B"/>
        </w:tc>
      </w:tr>
      <w:tr w:rsidR="00243477" w14:paraId="08704789" w14:textId="4C3E2749" w:rsidTr="00BA3BF4">
        <w:trPr>
          <w:trHeight w:val="677"/>
        </w:trPr>
        <w:tc>
          <w:tcPr>
            <w:tcW w:w="1155" w:type="dxa"/>
            <w:vMerge/>
            <w:tcBorders>
              <w:left w:val="single" w:sz="12" w:space="0" w:color="auto"/>
            </w:tcBorders>
          </w:tcPr>
          <w:p w14:paraId="3E8107C0" w14:textId="26BE2748" w:rsidR="00243477" w:rsidRPr="00C9160A" w:rsidRDefault="00243477" w:rsidP="00743FC8">
            <w:pPr>
              <w:rPr>
                <w:b/>
              </w:rPr>
            </w:pPr>
          </w:p>
        </w:tc>
        <w:tc>
          <w:tcPr>
            <w:tcW w:w="6300" w:type="dxa"/>
            <w:tcBorders>
              <w:left w:val="single" w:sz="12" w:space="0" w:color="000000" w:themeColor="text1"/>
              <w:bottom w:val="single" w:sz="12" w:space="0" w:color="000000" w:themeColor="text1"/>
              <w:right w:val="single" w:sz="12" w:space="0" w:color="000000" w:themeColor="text1"/>
            </w:tcBorders>
            <w:vAlign w:val="center"/>
          </w:tcPr>
          <w:p w14:paraId="7713336D" w14:textId="35F3F6E4" w:rsidR="00243477" w:rsidRPr="00743FC8" w:rsidRDefault="00243477" w:rsidP="00E37F8A">
            <w:r w:rsidRPr="00743FC8">
              <w:t xml:space="preserve">Customers will receive </w:t>
            </w:r>
            <w:r w:rsidRPr="00810B5D">
              <w:t>_____</w:t>
            </w:r>
            <w:r w:rsidRPr="00743FC8">
              <w:t xml:space="preserve"> hour</w:t>
            </w:r>
            <w:r>
              <w:t>(</w:t>
            </w:r>
            <w:r w:rsidRPr="00743FC8">
              <w:t>s</w:t>
            </w:r>
            <w:r>
              <w:t>)</w:t>
            </w:r>
            <w:r w:rsidRPr="00743FC8">
              <w:t xml:space="preserve"> notice for planned outages. Planned outages will last no longer than 8 hours per event</w:t>
            </w:r>
            <w:r w:rsidR="00A1227B">
              <w:t>.</w:t>
            </w:r>
          </w:p>
        </w:tc>
        <w:tc>
          <w:tcPr>
            <w:tcW w:w="2970" w:type="dxa"/>
            <w:tcBorders>
              <w:left w:val="single" w:sz="12" w:space="0" w:color="000000" w:themeColor="text1"/>
              <w:bottom w:val="single" w:sz="12" w:space="0" w:color="000000" w:themeColor="text1"/>
              <w:right w:val="single" w:sz="12" w:space="0" w:color="000000" w:themeColor="text1"/>
            </w:tcBorders>
          </w:tcPr>
          <w:p w14:paraId="6C99E48A" w14:textId="1178AE35" w:rsidR="00243477" w:rsidRPr="00743FC8" w:rsidRDefault="00161CFB" w:rsidP="00A1227B">
            <w:r w:rsidRPr="00161CFB">
              <w:t>Yes / No; Explain:</w:t>
            </w:r>
          </w:p>
        </w:tc>
        <w:tc>
          <w:tcPr>
            <w:tcW w:w="3780" w:type="dxa"/>
            <w:tcBorders>
              <w:left w:val="single" w:sz="12" w:space="0" w:color="000000" w:themeColor="text1"/>
              <w:bottom w:val="single" w:sz="12" w:space="0" w:color="000000" w:themeColor="text1"/>
              <w:right w:val="single" w:sz="12" w:space="0" w:color="000000" w:themeColor="text1"/>
            </w:tcBorders>
          </w:tcPr>
          <w:p w14:paraId="0775F5E3" w14:textId="7EFDE07C" w:rsidR="00243477" w:rsidRPr="00743FC8" w:rsidRDefault="00243477" w:rsidP="00A1227B"/>
        </w:tc>
      </w:tr>
      <w:tr w:rsidR="00243477" w14:paraId="4CC3BBE1" w14:textId="5366BB30" w:rsidTr="00BA3BF4">
        <w:trPr>
          <w:trHeight w:val="677"/>
        </w:trPr>
        <w:tc>
          <w:tcPr>
            <w:tcW w:w="1155" w:type="dxa"/>
            <w:vMerge w:val="restart"/>
            <w:tcBorders>
              <w:top w:val="single" w:sz="12" w:space="0" w:color="000000" w:themeColor="text1"/>
              <w:left w:val="single" w:sz="12" w:space="0" w:color="auto"/>
              <w:right w:val="single" w:sz="12" w:space="0" w:color="000000" w:themeColor="text1"/>
            </w:tcBorders>
            <w:shd w:val="clear" w:color="auto" w:fill="DEEAF6" w:themeFill="accent1" w:themeFillTint="33"/>
          </w:tcPr>
          <w:p w14:paraId="2DEB9F78" w14:textId="1F042BB2" w:rsidR="00243477" w:rsidRPr="00C9160A" w:rsidRDefault="00243477" w:rsidP="00743FC8">
            <w:pPr>
              <w:rPr>
                <w:b/>
              </w:rPr>
            </w:pPr>
            <w:r w:rsidRPr="00C9160A">
              <w:rPr>
                <w:b/>
              </w:rPr>
              <w:t>Response Time</w:t>
            </w:r>
          </w:p>
        </w:tc>
        <w:tc>
          <w:tcPr>
            <w:tcW w:w="6300" w:type="dxa"/>
            <w:tcBorders>
              <w:top w:val="single" w:sz="12" w:space="0" w:color="000000" w:themeColor="text1"/>
              <w:left w:val="single" w:sz="12" w:space="0" w:color="000000" w:themeColor="text1"/>
              <w:right w:val="single" w:sz="12" w:space="0" w:color="000000" w:themeColor="text1"/>
            </w:tcBorders>
            <w:vAlign w:val="center"/>
          </w:tcPr>
          <w:p w14:paraId="435188C6" w14:textId="59DBFF49" w:rsidR="00243477" w:rsidRPr="00743FC8" w:rsidRDefault="00243477" w:rsidP="00E37F8A">
            <w:r w:rsidRPr="00743FC8">
              <w:t>Respond to water quality complaints by the next business day</w:t>
            </w:r>
            <w:r w:rsidR="00A1227B">
              <w:t>.</w:t>
            </w:r>
          </w:p>
        </w:tc>
        <w:tc>
          <w:tcPr>
            <w:tcW w:w="2970" w:type="dxa"/>
            <w:tcBorders>
              <w:top w:val="single" w:sz="12" w:space="0" w:color="000000" w:themeColor="text1"/>
              <w:left w:val="single" w:sz="12" w:space="0" w:color="000000" w:themeColor="text1"/>
              <w:right w:val="single" w:sz="12" w:space="0" w:color="000000" w:themeColor="text1"/>
            </w:tcBorders>
          </w:tcPr>
          <w:p w14:paraId="70301E94" w14:textId="64FB4DAB" w:rsidR="00243477" w:rsidRPr="00743FC8" w:rsidRDefault="00161CFB" w:rsidP="00A1227B">
            <w:r w:rsidRPr="00161CFB">
              <w:t>Yes / No; Explain:</w:t>
            </w:r>
          </w:p>
        </w:tc>
        <w:tc>
          <w:tcPr>
            <w:tcW w:w="3780" w:type="dxa"/>
            <w:tcBorders>
              <w:top w:val="single" w:sz="12" w:space="0" w:color="000000" w:themeColor="text1"/>
              <w:left w:val="single" w:sz="12" w:space="0" w:color="000000" w:themeColor="text1"/>
              <w:right w:val="single" w:sz="12" w:space="0" w:color="000000" w:themeColor="text1"/>
            </w:tcBorders>
          </w:tcPr>
          <w:p w14:paraId="27280358" w14:textId="66E166C2" w:rsidR="00243477" w:rsidRPr="00743FC8" w:rsidRDefault="00243477" w:rsidP="00A1227B"/>
        </w:tc>
      </w:tr>
      <w:tr w:rsidR="00243477" w14:paraId="500ABB83" w14:textId="451517D1" w:rsidTr="00BA3BF4">
        <w:trPr>
          <w:trHeight w:val="818"/>
        </w:trPr>
        <w:tc>
          <w:tcPr>
            <w:tcW w:w="1155" w:type="dxa"/>
            <w:vMerge/>
            <w:tcBorders>
              <w:left w:val="single" w:sz="12" w:space="0" w:color="auto"/>
            </w:tcBorders>
          </w:tcPr>
          <w:p w14:paraId="345F3ACE" w14:textId="7B353222" w:rsidR="00243477" w:rsidRPr="00C9160A" w:rsidRDefault="00243477" w:rsidP="00743FC8">
            <w:pPr>
              <w:rPr>
                <w:b/>
              </w:rPr>
            </w:pPr>
          </w:p>
        </w:tc>
        <w:tc>
          <w:tcPr>
            <w:tcW w:w="6300" w:type="dxa"/>
            <w:tcBorders>
              <w:left w:val="single" w:sz="12" w:space="0" w:color="000000" w:themeColor="text1"/>
              <w:bottom w:val="single" w:sz="12" w:space="0" w:color="000000" w:themeColor="text1"/>
              <w:right w:val="single" w:sz="12" w:space="0" w:color="000000" w:themeColor="text1"/>
            </w:tcBorders>
            <w:vAlign w:val="center"/>
          </w:tcPr>
          <w:p w14:paraId="445FC295" w14:textId="5B556280" w:rsidR="00243477" w:rsidRPr="00743FC8" w:rsidRDefault="00243477" w:rsidP="00E37F8A">
            <w:r w:rsidRPr="00743FC8">
              <w:t>Main line breaks will be fixed within _____ hours of discovery. Service line breaks will be fixed within _____ hours of discovery.</w:t>
            </w:r>
          </w:p>
        </w:tc>
        <w:tc>
          <w:tcPr>
            <w:tcW w:w="2970" w:type="dxa"/>
            <w:tcBorders>
              <w:left w:val="single" w:sz="12" w:space="0" w:color="000000" w:themeColor="text1"/>
              <w:bottom w:val="single" w:sz="12" w:space="0" w:color="000000" w:themeColor="text1"/>
              <w:right w:val="single" w:sz="12" w:space="0" w:color="000000" w:themeColor="text1"/>
            </w:tcBorders>
          </w:tcPr>
          <w:p w14:paraId="2BDD16B4" w14:textId="111EFEA0" w:rsidR="00243477" w:rsidRPr="00743FC8" w:rsidRDefault="00161CFB" w:rsidP="00A1227B">
            <w:r w:rsidRPr="00161CFB">
              <w:t>Yes / No; Explain:</w:t>
            </w:r>
          </w:p>
        </w:tc>
        <w:tc>
          <w:tcPr>
            <w:tcW w:w="3780" w:type="dxa"/>
            <w:tcBorders>
              <w:left w:val="single" w:sz="12" w:space="0" w:color="000000" w:themeColor="text1"/>
              <w:bottom w:val="single" w:sz="12" w:space="0" w:color="000000" w:themeColor="text1"/>
              <w:right w:val="single" w:sz="12" w:space="0" w:color="000000" w:themeColor="text1"/>
            </w:tcBorders>
          </w:tcPr>
          <w:p w14:paraId="553F8664" w14:textId="01120882" w:rsidR="00243477" w:rsidRPr="00743FC8" w:rsidRDefault="00243477" w:rsidP="00A1227B"/>
        </w:tc>
      </w:tr>
      <w:tr w:rsidR="00243477" w14:paraId="41099161" w14:textId="77777777" w:rsidTr="00BA3BF4">
        <w:trPr>
          <w:trHeight w:val="872"/>
        </w:trPr>
        <w:tc>
          <w:tcPr>
            <w:tcW w:w="1155" w:type="dxa"/>
            <w:vMerge w:val="restart"/>
            <w:tcBorders>
              <w:top w:val="single" w:sz="12" w:space="0" w:color="000000" w:themeColor="text1"/>
              <w:left w:val="single" w:sz="12" w:space="0" w:color="auto"/>
              <w:right w:val="single" w:sz="12" w:space="0" w:color="000000" w:themeColor="text1"/>
            </w:tcBorders>
            <w:shd w:val="clear" w:color="auto" w:fill="DEEAF6" w:themeFill="accent1" w:themeFillTint="33"/>
          </w:tcPr>
          <w:p w14:paraId="4E087A7A" w14:textId="77C57162" w:rsidR="00243477" w:rsidRPr="00C9160A" w:rsidRDefault="1C381681" w:rsidP="4413EFE7">
            <w:pPr>
              <w:rPr>
                <w:b/>
                <w:bCs/>
              </w:rPr>
            </w:pPr>
            <w:r w:rsidRPr="1C381681">
              <w:rPr>
                <w:b/>
                <w:bCs/>
              </w:rPr>
              <w:t>PWS Manage-</w:t>
            </w:r>
            <w:proofErr w:type="spellStart"/>
            <w:r w:rsidRPr="1C381681">
              <w:rPr>
                <w:b/>
                <w:bCs/>
              </w:rPr>
              <w:t>ment</w:t>
            </w:r>
            <w:proofErr w:type="spellEnd"/>
          </w:p>
        </w:tc>
        <w:tc>
          <w:tcPr>
            <w:tcW w:w="6300" w:type="dxa"/>
            <w:tcBorders>
              <w:left w:val="single" w:sz="12" w:space="0" w:color="000000" w:themeColor="text1"/>
              <w:right w:val="single" w:sz="12" w:space="0" w:color="000000" w:themeColor="text1"/>
            </w:tcBorders>
            <w:vAlign w:val="center"/>
          </w:tcPr>
          <w:p w14:paraId="364F8937" w14:textId="02F59A33" w:rsidR="00243477" w:rsidRPr="007007C6" w:rsidRDefault="00243477" w:rsidP="00E37F8A">
            <w:r>
              <w:t xml:space="preserve">The PWS employs an appropriately classified certified water operator that has direct responsible charge of the water system 100% of the time, and there is open communication between </w:t>
            </w:r>
            <w:r w:rsidR="000F4649">
              <w:t>operator</w:t>
            </w:r>
            <w:r>
              <w:t xml:space="preserve"> and the PWS owners/administrators.</w:t>
            </w:r>
          </w:p>
        </w:tc>
        <w:tc>
          <w:tcPr>
            <w:tcW w:w="2970" w:type="dxa"/>
            <w:tcBorders>
              <w:left w:val="single" w:sz="12" w:space="0" w:color="000000" w:themeColor="text1"/>
              <w:right w:val="single" w:sz="12" w:space="0" w:color="000000" w:themeColor="text1"/>
            </w:tcBorders>
          </w:tcPr>
          <w:p w14:paraId="747A4FB3" w14:textId="0E31A6E6" w:rsidR="00243477" w:rsidRPr="00743FC8" w:rsidRDefault="00161CFB" w:rsidP="00A1227B">
            <w:r w:rsidRPr="00161CFB">
              <w:t>Yes / No; Explain:</w:t>
            </w:r>
          </w:p>
        </w:tc>
        <w:tc>
          <w:tcPr>
            <w:tcW w:w="3780" w:type="dxa"/>
            <w:tcBorders>
              <w:left w:val="single" w:sz="12" w:space="0" w:color="000000" w:themeColor="text1"/>
              <w:right w:val="single" w:sz="12" w:space="0" w:color="000000" w:themeColor="text1"/>
            </w:tcBorders>
          </w:tcPr>
          <w:p w14:paraId="25DA4158" w14:textId="5BBCC910" w:rsidR="00243477" w:rsidRPr="00743FC8" w:rsidRDefault="00243477" w:rsidP="00A1227B"/>
        </w:tc>
      </w:tr>
      <w:tr w:rsidR="00243477" w14:paraId="162AD94A" w14:textId="54C26C6A" w:rsidTr="00BA3BF4">
        <w:trPr>
          <w:trHeight w:val="908"/>
        </w:trPr>
        <w:tc>
          <w:tcPr>
            <w:tcW w:w="1155" w:type="dxa"/>
            <w:vMerge/>
            <w:tcBorders>
              <w:left w:val="single" w:sz="12" w:space="0" w:color="auto"/>
            </w:tcBorders>
          </w:tcPr>
          <w:p w14:paraId="40ED40A1" w14:textId="1AF9FAAA" w:rsidR="00243477" w:rsidRPr="00743FC8" w:rsidRDefault="00243477" w:rsidP="00743FC8"/>
        </w:tc>
        <w:tc>
          <w:tcPr>
            <w:tcW w:w="6300" w:type="dxa"/>
            <w:tcBorders>
              <w:left w:val="single" w:sz="12" w:space="0" w:color="000000" w:themeColor="text1"/>
              <w:right w:val="single" w:sz="12" w:space="0" w:color="000000" w:themeColor="text1"/>
            </w:tcBorders>
            <w:vAlign w:val="center"/>
          </w:tcPr>
          <w:p w14:paraId="68D54916" w14:textId="3FCCCE95" w:rsidR="00243477" w:rsidRPr="00743FC8" w:rsidRDefault="00243477" w:rsidP="00E37F8A">
            <w:r w:rsidRPr="007007C6">
              <w:t>The</w:t>
            </w:r>
            <w:r>
              <w:t xml:space="preserve"> PWS will implement this </w:t>
            </w:r>
            <w:r w:rsidR="00A1227B">
              <w:t xml:space="preserve">Fiscal and </w:t>
            </w:r>
            <w:r>
              <w:t xml:space="preserve">Asset Management Plan </w:t>
            </w:r>
            <w:r w:rsidRPr="007007C6">
              <w:t xml:space="preserve">to maintain defined levels of service at </w:t>
            </w:r>
            <w:r>
              <w:t>the lowest life cycle costs. Th</w:t>
            </w:r>
            <w:r w:rsidR="00A1227B">
              <w:t xml:space="preserve">is </w:t>
            </w:r>
            <w:r w:rsidRPr="007007C6">
              <w:t>Plan will be reviewed and updated</w:t>
            </w:r>
            <w:r w:rsidR="00A1227B">
              <w:t xml:space="preserve"> annually.</w:t>
            </w:r>
          </w:p>
        </w:tc>
        <w:tc>
          <w:tcPr>
            <w:tcW w:w="2970" w:type="dxa"/>
            <w:tcBorders>
              <w:left w:val="single" w:sz="12" w:space="0" w:color="000000" w:themeColor="text1"/>
              <w:right w:val="single" w:sz="12" w:space="0" w:color="000000" w:themeColor="text1"/>
            </w:tcBorders>
          </w:tcPr>
          <w:p w14:paraId="13B031CE" w14:textId="3FB8ED88" w:rsidR="00243477" w:rsidRPr="00743FC8" w:rsidRDefault="00161CFB" w:rsidP="00A1227B">
            <w:r w:rsidRPr="00161CFB">
              <w:t>Yes / No; Explain:</w:t>
            </w:r>
          </w:p>
        </w:tc>
        <w:tc>
          <w:tcPr>
            <w:tcW w:w="3780" w:type="dxa"/>
            <w:tcBorders>
              <w:left w:val="single" w:sz="12" w:space="0" w:color="000000" w:themeColor="text1"/>
              <w:right w:val="single" w:sz="12" w:space="0" w:color="000000" w:themeColor="text1"/>
            </w:tcBorders>
          </w:tcPr>
          <w:p w14:paraId="41C60755" w14:textId="1350894E" w:rsidR="00243477" w:rsidRPr="00743FC8" w:rsidRDefault="00243477" w:rsidP="00A1227B"/>
        </w:tc>
      </w:tr>
      <w:tr w:rsidR="00243477" w14:paraId="1CA5D8F4" w14:textId="65142623" w:rsidTr="00BA3BF4">
        <w:trPr>
          <w:trHeight w:val="872"/>
        </w:trPr>
        <w:tc>
          <w:tcPr>
            <w:tcW w:w="1155" w:type="dxa"/>
            <w:vMerge/>
            <w:tcBorders>
              <w:left w:val="single" w:sz="12" w:space="0" w:color="auto"/>
            </w:tcBorders>
          </w:tcPr>
          <w:p w14:paraId="04DEB731" w14:textId="0311FD70" w:rsidR="00243477" w:rsidRPr="00743FC8" w:rsidRDefault="00243477" w:rsidP="00743FC8"/>
        </w:tc>
        <w:tc>
          <w:tcPr>
            <w:tcW w:w="6300" w:type="dxa"/>
            <w:tcBorders>
              <w:left w:val="single" w:sz="12" w:space="0" w:color="000000" w:themeColor="text1"/>
              <w:right w:val="single" w:sz="12" w:space="0" w:color="000000" w:themeColor="text1"/>
            </w:tcBorders>
            <w:vAlign w:val="center"/>
          </w:tcPr>
          <w:p w14:paraId="6F2674F7" w14:textId="73A89D13" w:rsidR="00243477" w:rsidRPr="00743FC8" w:rsidRDefault="1208573F" w:rsidP="00E37F8A">
            <w:r>
              <w:t>Water distribution integrity as measured by the number of leaks/breaks per year – will be collected. This information will be used to guide planned pipe replacement/repair expenditures.</w:t>
            </w:r>
          </w:p>
        </w:tc>
        <w:tc>
          <w:tcPr>
            <w:tcW w:w="2970" w:type="dxa"/>
            <w:tcBorders>
              <w:left w:val="single" w:sz="12" w:space="0" w:color="000000" w:themeColor="text1"/>
              <w:right w:val="single" w:sz="12" w:space="0" w:color="000000" w:themeColor="text1"/>
            </w:tcBorders>
          </w:tcPr>
          <w:p w14:paraId="0D77CB12" w14:textId="7B529483" w:rsidR="00243477" w:rsidRPr="00743FC8" w:rsidRDefault="00161CFB" w:rsidP="00A1227B">
            <w:r w:rsidRPr="00161CFB">
              <w:t>Yes / No; Explain:</w:t>
            </w:r>
          </w:p>
        </w:tc>
        <w:tc>
          <w:tcPr>
            <w:tcW w:w="3780" w:type="dxa"/>
            <w:tcBorders>
              <w:left w:val="single" w:sz="12" w:space="0" w:color="000000" w:themeColor="text1"/>
              <w:right w:val="single" w:sz="12" w:space="0" w:color="000000" w:themeColor="text1"/>
            </w:tcBorders>
          </w:tcPr>
          <w:p w14:paraId="5107F9E2" w14:textId="697375B7" w:rsidR="00243477" w:rsidRPr="00743FC8" w:rsidRDefault="00243477" w:rsidP="00A1227B"/>
        </w:tc>
      </w:tr>
      <w:tr w:rsidR="00243477" w14:paraId="32AD1B39" w14:textId="77777777" w:rsidTr="00BA3BF4">
        <w:trPr>
          <w:trHeight w:val="648"/>
        </w:trPr>
        <w:tc>
          <w:tcPr>
            <w:tcW w:w="1155" w:type="dxa"/>
            <w:vMerge/>
            <w:tcBorders>
              <w:left w:val="single" w:sz="12" w:space="0" w:color="auto"/>
              <w:bottom w:val="single" w:sz="12" w:space="0" w:color="auto"/>
            </w:tcBorders>
          </w:tcPr>
          <w:p w14:paraId="397D17D6" w14:textId="64347592" w:rsidR="00243477" w:rsidRPr="00743FC8" w:rsidRDefault="00243477" w:rsidP="00743FC8"/>
        </w:tc>
        <w:tc>
          <w:tcPr>
            <w:tcW w:w="6300" w:type="dxa"/>
            <w:tcBorders>
              <w:left w:val="single" w:sz="12" w:space="0" w:color="000000" w:themeColor="text1"/>
              <w:bottom w:val="single" w:sz="12" w:space="0" w:color="auto"/>
              <w:right w:val="single" w:sz="12" w:space="0" w:color="000000" w:themeColor="text1"/>
            </w:tcBorders>
            <w:vAlign w:val="center"/>
          </w:tcPr>
          <w:p w14:paraId="0F084EFA" w14:textId="0F8595BA" w:rsidR="00243477" w:rsidRPr="00743FC8" w:rsidRDefault="00243477" w:rsidP="00E37F8A">
            <w:r>
              <w:t xml:space="preserve">Water rates will be maintained </w:t>
            </w:r>
            <w:proofErr w:type="gramStart"/>
            <w:r w:rsidR="00A1227B">
              <w:t>s</w:t>
            </w:r>
            <w:r>
              <w:t>ufficient enough</w:t>
            </w:r>
            <w:proofErr w:type="gramEnd"/>
            <w:r>
              <w:t xml:space="preserve"> to meet the needs of the water system as outlined in this</w:t>
            </w:r>
            <w:r w:rsidR="00A1227B">
              <w:t xml:space="preserve"> </w:t>
            </w:r>
            <w:r>
              <w:t>Plan.</w:t>
            </w:r>
          </w:p>
        </w:tc>
        <w:tc>
          <w:tcPr>
            <w:tcW w:w="2970" w:type="dxa"/>
            <w:tcBorders>
              <w:left w:val="single" w:sz="12" w:space="0" w:color="000000" w:themeColor="text1"/>
              <w:bottom w:val="single" w:sz="12" w:space="0" w:color="000000" w:themeColor="text1"/>
              <w:right w:val="single" w:sz="12" w:space="0" w:color="000000" w:themeColor="text1"/>
            </w:tcBorders>
          </w:tcPr>
          <w:p w14:paraId="30F644CB" w14:textId="224FE851" w:rsidR="00243477" w:rsidRPr="00743FC8" w:rsidRDefault="00161CFB" w:rsidP="00A1227B">
            <w:r w:rsidRPr="00161CFB">
              <w:t>Yes / No; Explain:</w:t>
            </w:r>
          </w:p>
        </w:tc>
        <w:tc>
          <w:tcPr>
            <w:tcW w:w="3780" w:type="dxa"/>
            <w:tcBorders>
              <w:left w:val="single" w:sz="12" w:space="0" w:color="000000" w:themeColor="text1"/>
              <w:bottom w:val="single" w:sz="12" w:space="0" w:color="000000" w:themeColor="text1"/>
              <w:right w:val="single" w:sz="12" w:space="0" w:color="000000" w:themeColor="text1"/>
            </w:tcBorders>
          </w:tcPr>
          <w:p w14:paraId="10694C9F" w14:textId="47B61FFF" w:rsidR="00243477" w:rsidRPr="00743FC8" w:rsidRDefault="00243477" w:rsidP="00A1227B"/>
        </w:tc>
      </w:tr>
    </w:tbl>
    <w:p w14:paraId="241AD94B" w14:textId="0C3BD78B" w:rsidR="002D4F05" w:rsidRPr="00D24119" w:rsidRDefault="00E92937" w:rsidP="00D24119">
      <w:pPr>
        <w:rPr>
          <w:b/>
          <w:sz w:val="24"/>
        </w:rPr>
      </w:pPr>
      <w:r>
        <w:rPr>
          <w:b/>
          <w:sz w:val="24"/>
        </w:rPr>
        <w:br w:type="page"/>
      </w:r>
      <w:r w:rsidR="002D4F05" w:rsidRPr="00D24119">
        <w:rPr>
          <w:b/>
          <w:sz w:val="24"/>
        </w:rPr>
        <w:lastRenderedPageBreak/>
        <w:t xml:space="preserve">SECTION 2. </w:t>
      </w:r>
      <w:r w:rsidR="0054776E" w:rsidRPr="00D24119">
        <w:rPr>
          <w:b/>
          <w:sz w:val="24"/>
        </w:rPr>
        <w:t>ASSET MANAGEMENT INFORMATION</w:t>
      </w:r>
      <w:r w:rsidR="002D4F05" w:rsidRPr="00D24119">
        <w:rPr>
          <w:b/>
          <w:sz w:val="24"/>
        </w:rPr>
        <w:t xml:space="preserve"> </w:t>
      </w:r>
    </w:p>
    <w:p w14:paraId="59721FBB" w14:textId="109DB0F4" w:rsidR="00E0633E" w:rsidRPr="003D1D99" w:rsidRDefault="003D1D99" w:rsidP="00B04D1C">
      <w:pPr>
        <w:spacing w:after="0"/>
        <w:rPr>
          <w:b/>
        </w:rPr>
      </w:pPr>
      <w:r w:rsidRPr="003D1D99">
        <w:rPr>
          <w:b/>
        </w:rPr>
        <w:t>Asset Inventory</w:t>
      </w:r>
      <w:r w:rsidR="00B7129B">
        <w:rPr>
          <w:b/>
        </w:rPr>
        <w:t xml:space="preserve"> Worksheet</w:t>
      </w:r>
    </w:p>
    <w:tbl>
      <w:tblPr>
        <w:tblStyle w:val="TableGrid"/>
        <w:tblW w:w="5154" w:type="pct"/>
        <w:tblInd w:w="-195" w:type="dxa"/>
        <w:tblLook w:val="04A0" w:firstRow="1" w:lastRow="0" w:firstColumn="1" w:lastColumn="0" w:noHBand="0" w:noVBand="1"/>
      </w:tblPr>
      <w:tblGrid>
        <w:gridCol w:w="1637"/>
        <w:gridCol w:w="1063"/>
        <w:gridCol w:w="4758"/>
        <w:gridCol w:w="1112"/>
        <w:gridCol w:w="1058"/>
        <w:gridCol w:w="936"/>
        <w:gridCol w:w="1019"/>
        <w:gridCol w:w="1035"/>
        <w:gridCol w:w="751"/>
        <w:gridCol w:w="850"/>
      </w:tblGrid>
      <w:tr w:rsidR="00257FFD" w14:paraId="25BBB29B" w14:textId="3BB3F7A8" w:rsidTr="00257FFD">
        <w:tc>
          <w:tcPr>
            <w:tcW w:w="576"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0A3831FD" w14:textId="602D8EC7" w:rsidR="001E0251" w:rsidRPr="001F6DDC" w:rsidRDefault="001E0251" w:rsidP="008834B6">
            <w:pPr>
              <w:jc w:val="center"/>
              <w:rPr>
                <w:b/>
                <w:i/>
                <w:sz w:val="18"/>
                <w:szCs w:val="18"/>
              </w:rPr>
            </w:pPr>
            <w:bookmarkStart w:id="0" w:name="_Hlk31969644"/>
            <w:r w:rsidRPr="001F6DDC">
              <w:rPr>
                <w:b/>
                <w:i/>
                <w:sz w:val="18"/>
                <w:szCs w:val="18"/>
              </w:rPr>
              <w:t>Asset Component</w:t>
            </w:r>
          </w:p>
        </w:tc>
        <w:tc>
          <w:tcPr>
            <w:tcW w:w="374"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36D21C43" w14:textId="61C15D4D" w:rsidR="001E0251" w:rsidRPr="001F6DDC" w:rsidRDefault="001E0251" w:rsidP="001E0251">
            <w:pPr>
              <w:jc w:val="center"/>
              <w:rPr>
                <w:b/>
                <w:i/>
                <w:sz w:val="18"/>
                <w:szCs w:val="18"/>
              </w:rPr>
            </w:pPr>
            <w:r>
              <w:rPr>
                <w:b/>
                <w:i/>
                <w:sz w:val="18"/>
                <w:szCs w:val="18"/>
              </w:rPr>
              <w:t>Asset ID</w:t>
            </w:r>
          </w:p>
        </w:tc>
        <w:tc>
          <w:tcPr>
            <w:tcW w:w="1673"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6BF347A0" w14:textId="6EB52826" w:rsidR="001E0251" w:rsidRPr="001F6DDC" w:rsidRDefault="001E0251" w:rsidP="008834B6">
            <w:pPr>
              <w:jc w:val="center"/>
              <w:rPr>
                <w:b/>
                <w:i/>
                <w:sz w:val="18"/>
                <w:szCs w:val="18"/>
              </w:rPr>
            </w:pPr>
            <w:r w:rsidRPr="001F6DDC">
              <w:rPr>
                <w:b/>
                <w:i/>
                <w:sz w:val="18"/>
                <w:szCs w:val="18"/>
              </w:rPr>
              <w:t>Size, Length, Diameter and / or Capacity, and Location</w:t>
            </w:r>
          </w:p>
          <w:p w14:paraId="0F240025" w14:textId="6F0FBE82" w:rsidR="001E0251" w:rsidRPr="001F6DDC" w:rsidRDefault="001E0251" w:rsidP="008834B6">
            <w:pPr>
              <w:jc w:val="center"/>
              <w:rPr>
                <w:b/>
                <w:i/>
                <w:sz w:val="18"/>
                <w:szCs w:val="18"/>
              </w:rPr>
            </w:pPr>
            <w:r w:rsidRPr="001F6DDC">
              <w:rPr>
                <w:b/>
                <w:i/>
                <w:sz w:val="18"/>
                <w:szCs w:val="18"/>
              </w:rPr>
              <w:t>(Where necessary, list each individual component separately)</w:t>
            </w:r>
          </w:p>
        </w:tc>
        <w:tc>
          <w:tcPr>
            <w:tcW w:w="391"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732632A0" w14:textId="5889DBDA" w:rsidR="001E0251" w:rsidRPr="001F6DDC" w:rsidRDefault="001E0251" w:rsidP="008834B6">
            <w:pPr>
              <w:jc w:val="center"/>
              <w:rPr>
                <w:b/>
                <w:i/>
                <w:sz w:val="18"/>
                <w:szCs w:val="18"/>
              </w:rPr>
            </w:pPr>
            <w:r w:rsidRPr="001F6DDC">
              <w:rPr>
                <w:b/>
                <w:i/>
                <w:sz w:val="18"/>
                <w:szCs w:val="18"/>
              </w:rPr>
              <w:t>Year Constructed or Installed</w:t>
            </w:r>
          </w:p>
        </w:tc>
        <w:tc>
          <w:tcPr>
            <w:tcW w:w="372"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1B712441" w14:textId="74DD925D" w:rsidR="001E0251" w:rsidRPr="001F6DDC" w:rsidRDefault="001E0251" w:rsidP="008834B6">
            <w:pPr>
              <w:jc w:val="center"/>
              <w:rPr>
                <w:b/>
                <w:i/>
                <w:sz w:val="18"/>
                <w:szCs w:val="18"/>
              </w:rPr>
            </w:pPr>
            <w:r w:rsidRPr="001F6DDC">
              <w:rPr>
                <w:b/>
                <w:i/>
                <w:sz w:val="18"/>
                <w:szCs w:val="18"/>
              </w:rPr>
              <w:t>Estimated Life Expectancy</w:t>
            </w:r>
            <w:r>
              <w:rPr>
                <w:b/>
                <w:i/>
                <w:sz w:val="18"/>
                <w:szCs w:val="18"/>
              </w:rPr>
              <w:t xml:space="preserve"> (Yrs)</w:t>
            </w:r>
          </w:p>
        </w:tc>
        <w:tc>
          <w:tcPr>
            <w:tcW w:w="329"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688A10E4" w14:textId="77777777" w:rsidR="001E0251" w:rsidRPr="00EF018E" w:rsidRDefault="001E0251" w:rsidP="00EF018E">
            <w:pPr>
              <w:jc w:val="center"/>
              <w:rPr>
                <w:b/>
                <w:i/>
                <w:sz w:val="18"/>
                <w:szCs w:val="18"/>
              </w:rPr>
            </w:pPr>
            <w:r w:rsidRPr="00EF018E">
              <w:rPr>
                <w:b/>
                <w:i/>
                <w:sz w:val="18"/>
                <w:szCs w:val="18"/>
              </w:rPr>
              <w:t>Condition</w:t>
            </w:r>
          </w:p>
          <w:p w14:paraId="25CCBF29" w14:textId="26E7F40B" w:rsidR="001E0251" w:rsidRPr="006C1353" w:rsidRDefault="001E0251" w:rsidP="00EF018E">
            <w:pPr>
              <w:jc w:val="center"/>
              <w:rPr>
                <w:b/>
                <w:i/>
                <w:sz w:val="18"/>
                <w:szCs w:val="18"/>
              </w:rPr>
            </w:pPr>
            <w:r w:rsidRPr="00EF018E">
              <w:rPr>
                <w:b/>
                <w:i/>
                <w:sz w:val="18"/>
                <w:szCs w:val="18"/>
              </w:rPr>
              <w:t xml:space="preserve"> (1-5)</w:t>
            </w:r>
            <w:r w:rsidRPr="00EF018E">
              <w:rPr>
                <w:b/>
                <w:i/>
                <w:sz w:val="18"/>
                <w:szCs w:val="18"/>
                <w:vertAlign w:val="superscript"/>
              </w:rPr>
              <w:t xml:space="preserve"> </w:t>
            </w:r>
            <w:r>
              <w:rPr>
                <w:b/>
                <w:i/>
                <w:sz w:val="18"/>
                <w:szCs w:val="18"/>
                <w:vertAlign w:val="superscript"/>
              </w:rPr>
              <w:t>1</w:t>
            </w:r>
            <w:r w:rsidRPr="006C1353">
              <w:rPr>
                <w:b/>
                <w:i/>
                <w:sz w:val="18"/>
                <w:szCs w:val="18"/>
              </w:rPr>
              <w:t xml:space="preserve"> </w:t>
            </w:r>
          </w:p>
        </w:tc>
        <w:tc>
          <w:tcPr>
            <w:tcW w:w="358"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5E889C77" w14:textId="3F8031AD" w:rsidR="001E0251" w:rsidRPr="001F6DDC" w:rsidRDefault="007D464E" w:rsidP="007D464E">
            <w:pPr>
              <w:jc w:val="center"/>
              <w:rPr>
                <w:b/>
                <w:i/>
                <w:sz w:val="18"/>
                <w:szCs w:val="18"/>
              </w:rPr>
            </w:pPr>
            <w:r>
              <w:rPr>
                <w:b/>
                <w:i/>
                <w:sz w:val="18"/>
                <w:szCs w:val="18"/>
              </w:rPr>
              <w:t xml:space="preserve">Estimated </w:t>
            </w:r>
            <w:r w:rsidR="001E0251" w:rsidRPr="00EF018E">
              <w:rPr>
                <w:b/>
                <w:i/>
                <w:sz w:val="18"/>
                <w:szCs w:val="18"/>
              </w:rPr>
              <w:t>Remaining / Adjusted Service Life</w:t>
            </w:r>
            <w:r w:rsidR="001E0251">
              <w:rPr>
                <w:b/>
                <w:i/>
                <w:sz w:val="18"/>
                <w:szCs w:val="18"/>
                <w:vertAlign w:val="superscript"/>
              </w:rPr>
              <w:t>2</w:t>
            </w:r>
            <w:r>
              <w:rPr>
                <w:b/>
                <w:i/>
                <w:sz w:val="18"/>
                <w:szCs w:val="18"/>
                <w:vertAlign w:val="superscript"/>
              </w:rPr>
              <w:t xml:space="preserve"> </w:t>
            </w:r>
            <w:r w:rsidR="001E0251" w:rsidRPr="00EF018E">
              <w:rPr>
                <w:b/>
                <w:i/>
                <w:sz w:val="18"/>
                <w:szCs w:val="18"/>
              </w:rPr>
              <w:t xml:space="preserve">(Yrs)  </w:t>
            </w:r>
          </w:p>
        </w:tc>
        <w:tc>
          <w:tcPr>
            <w:tcW w:w="364"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10345078" w14:textId="77777777" w:rsidR="001E0251" w:rsidRDefault="001E0251" w:rsidP="008834B6">
            <w:pPr>
              <w:jc w:val="center"/>
              <w:rPr>
                <w:b/>
                <w:i/>
                <w:sz w:val="18"/>
                <w:szCs w:val="18"/>
              </w:rPr>
            </w:pPr>
            <w:r w:rsidRPr="0092320E">
              <w:rPr>
                <w:b/>
                <w:i/>
                <w:sz w:val="18"/>
                <w:szCs w:val="18"/>
              </w:rPr>
              <w:t>Probability of Failure</w:t>
            </w:r>
          </w:p>
          <w:p w14:paraId="39E76CAE" w14:textId="41FFB99A" w:rsidR="001E0251" w:rsidRPr="001F6DDC" w:rsidRDefault="001E0251" w:rsidP="008834B6">
            <w:pPr>
              <w:jc w:val="center"/>
              <w:rPr>
                <w:b/>
                <w:i/>
                <w:sz w:val="18"/>
                <w:szCs w:val="18"/>
              </w:rPr>
            </w:pPr>
            <w:r>
              <w:rPr>
                <w:b/>
                <w:i/>
                <w:sz w:val="18"/>
                <w:szCs w:val="18"/>
              </w:rPr>
              <w:t>(1-5)</w:t>
            </w:r>
            <w:r>
              <w:rPr>
                <w:b/>
                <w:i/>
                <w:sz w:val="16"/>
                <w:szCs w:val="16"/>
                <w:vertAlign w:val="superscript"/>
              </w:rPr>
              <w:t xml:space="preserve"> 3</w:t>
            </w:r>
          </w:p>
        </w:tc>
        <w:tc>
          <w:tcPr>
            <w:tcW w:w="264"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6E0BA9FC" w14:textId="77777777" w:rsidR="001E0251" w:rsidRDefault="001E0251" w:rsidP="008834B6">
            <w:pPr>
              <w:jc w:val="center"/>
              <w:rPr>
                <w:b/>
                <w:i/>
                <w:sz w:val="18"/>
                <w:szCs w:val="18"/>
              </w:rPr>
            </w:pPr>
            <w:r>
              <w:rPr>
                <w:b/>
                <w:i/>
                <w:sz w:val="18"/>
                <w:szCs w:val="18"/>
              </w:rPr>
              <w:t>System Impact</w:t>
            </w:r>
          </w:p>
          <w:p w14:paraId="7E4114D1" w14:textId="50852826" w:rsidR="001E0251" w:rsidRPr="001F6DDC" w:rsidRDefault="001E0251" w:rsidP="008834B6">
            <w:pPr>
              <w:jc w:val="center"/>
              <w:rPr>
                <w:b/>
                <w:i/>
                <w:sz w:val="18"/>
                <w:szCs w:val="18"/>
                <w:vertAlign w:val="superscript"/>
              </w:rPr>
            </w:pPr>
            <w:r>
              <w:rPr>
                <w:b/>
                <w:i/>
                <w:sz w:val="18"/>
                <w:szCs w:val="18"/>
              </w:rPr>
              <w:t>(1-5)</w:t>
            </w:r>
            <w:r>
              <w:rPr>
                <w:b/>
                <w:i/>
                <w:sz w:val="16"/>
                <w:szCs w:val="16"/>
                <w:vertAlign w:val="superscript"/>
              </w:rPr>
              <w:t xml:space="preserve"> 4</w:t>
            </w:r>
          </w:p>
        </w:tc>
        <w:tc>
          <w:tcPr>
            <w:tcW w:w="299"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1286DC5F" w14:textId="77777777" w:rsidR="001E0251" w:rsidRDefault="001E0251" w:rsidP="008834B6">
            <w:pPr>
              <w:jc w:val="center"/>
              <w:rPr>
                <w:b/>
                <w:i/>
                <w:sz w:val="18"/>
                <w:szCs w:val="18"/>
              </w:rPr>
            </w:pPr>
            <w:r>
              <w:rPr>
                <w:b/>
                <w:i/>
                <w:sz w:val="18"/>
                <w:szCs w:val="18"/>
              </w:rPr>
              <w:t>Risk Score</w:t>
            </w:r>
          </w:p>
          <w:p w14:paraId="0230C3E6" w14:textId="5AC0EF9E" w:rsidR="001E0251" w:rsidRDefault="001E0251" w:rsidP="008834B6">
            <w:pPr>
              <w:jc w:val="center"/>
              <w:rPr>
                <w:b/>
                <w:i/>
                <w:sz w:val="18"/>
                <w:szCs w:val="18"/>
              </w:rPr>
            </w:pPr>
            <w:r>
              <w:rPr>
                <w:b/>
                <w:i/>
                <w:sz w:val="18"/>
                <w:szCs w:val="18"/>
              </w:rPr>
              <w:t>(1-25)</w:t>
            </w:r>
            <w:r>
              <w:rPr>
                <w:b/>
                <w:i/>
                <w:sz w:val="16"/>
                <w:szCs w:val="16"/>
                <w:vertAlign w:val="superscript"/>
              </w:rPr>
              <w:t xml:space="preserve"> 5</w:t>
            </w:r>
          </w:p>
        </w:tc>
      </w:tr>
      <w:bookmarkEnd w:id="0"/>
      <w:tr w:rsidR="007D464E" w14:paraId="293B915E" w14:textId="7A9D8A5E" w:rsidTr="00257FFD">
        <w:tc>
          <w:tcPr>
            <w:tcW w:w="576" w:type="pct"/>
            <w:vMerge w:val="restart"/>
            <w:tcBorders>
              <w:top w:val="single" w:sz="12" w:space="0" w:color="000000"/>
              <w:left w:val="single" w:sz="12" w:space="0" w:color="000000"/>
              <w:right w:val="single" w:sz="12" w:space="0" w:color="000000"/>
            </w:tcBorders>
          </w:tcPr>
          <w:p w14:paraId="6E81CB5E" w14:textId="77777777" w:rsidR="001E0251" w:rsidRPr="0038228D" w:rsidRDefault="001E0251" w:rsidP="0092320E">
            <w:pPr>
              <w:rPr>
                <w:sz w:val="18"/>
                <w:szCs w:val="18"/>
              </w:rPr>
            </w:pPr>
            <w:r w:rsidRPr="0038228D">
              <w:rPr>
                <w:sz w:val="18"/>
                <w:szCs w:val="18"/>
              </w:rPr>
              <w:t>Well</w:t>
            </w:r>
          </w:p>
        </w:tc>
        <w:tc>
          <w:tcPr>
            <w:tcW w:w="374" w:type="pct"/>
            <w:tcBorders>
              <w:top w:val="single" w:sz="12" w:space="0" w:color="000000"/>
              <w:left w:val="single" w:sz="12" w:space="0" w:color="000000"/>
              <w:right w:val="single" w:sz="12" w:space="0" w:color="000000"/>
            </w:tcBorders>
          </w:tcPr>
          <w:p w14:paraId="64091B97"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tcPr>
          <w:p w14:paraId="0463CE3D" w14:textId="359303E4"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tcPr>
          <w:p w14:paraId="03EB9BA8"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tcPr>
          <w:p w14:paraId="00BF36EE"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7F994A01"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tcPr>
          <w:p w14:paraId="42AAF318" w14:textId="61D33B5D"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tcPr>
          <w:p w14:paraId="333CC71F"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tcPr>
          <w:p w14:paraId="3DAFC8AD"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08D235BB" w14:textId="77777777" w:rsidR="001E0251" w:rsidRPr="0038228D" w:rsidRDefault="001E0251" w:rsidP="0092320E">
            <w:pPr>
              <w:jc w:val="center"/>
              <w:rPr>
                <w:sz w:val="18"/>
                <w:szCs w:val="18"/>
              </w:rPr>
            </w:pPr>
          </w:p>
        </w:tc>
      </w:tr>
      <w:tr w:rsidR="00257FFD" w14:paraId="3F49D0FD" w14:textId="03640AE6" w:rsidTr="00257FFD">
        <w:tc>
          <w:tcPr>
            <w:tcW w:w="576" w:type="pct"/>
            <w:vMerge/>
            <w:tcBorders>
              <w:left w:val="single" w:sz="12" w:space="0" w:color="000000"/>
              <w:right w:val="single" w:sz="12" w:space="0" w:color="000000"/>
            </w:tcBorders>
          </w:tcPr>
          <w:p w14:paraId="6D448A41"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27B71B3F"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7978C7E9" w14:textId="4C7460EC"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299A2FDB"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1B2AA1ED"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73201948"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4D92D1DF" w14:textId="36B905CB"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148A2A83"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138D968B"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3002C35E" w14:textId="77777777" w:rsidR="001E0251" w:rsidRPr="0038228D" w:rsidRDefault="001E0251" w:rsidP="0092320E">
            <w:pPr>
              <w:jc w:val="center"/>
              <w:rPr>
                <w:sz w:val="18"/>
                <w:szCs w:val="18"/>
              </w:rPr>
            </w:pPr>
          </w:p>
        </w:tc>
      </w:tr>
      <w:tr w:rsidR="007D464E" w14:paraId="4EBB9153" w14:textId="750DAE42" w:rsidTr="00257FFD">
        <w:trPr>
          <w:trHeight w:val="120"/>
        </w:trPr>
        <w:tc>
          <w:tcPr>
            <w:tcW w:w="576" w:type="pct"/>
            <w:vMerge/>
            <w:tcBorders>
              <w:left w:val="single" w:sz="12" w:space="0" w:color="000000"/>
              <w:right w:val="single" w:sz="12" w:space="0" w:color="000000"/>
            </w:tcBorders>
          </w:tcPr>
          <w:p w14:paraId="0DE34584"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4224DAEF" w14:textId="77777777" w:rsidR="001E0251" w:rsidRPr="0038228D" w:rsidRDefault="001E0251" w:rsidP="0092320E">
            <w:pPr>
              <w:rPr>
                <w:sz w:val="18"/>
                <w:szCs w:val="18"/>
              </w:rPr>
            </w:pPr>
          </w:p>
        </w:tc>
        <w:tc>
          <w:tcPr>
            <w:tcW w:w="1673" w:type="pct"/>
            <w:tcBorders>
              <w:left w:val="single" w:sz="12" w:space="0" w:color="000000"/>
              <w:bottom w:val="single" w:sz="4" w:space="0" w:color="auto"/>
              <w:right w:val="single" w:sz="12" w:space="0" w:color="000000"/>
            </w:tcBorders>
          </w:tcPr>
          <w:p w14:paraId="62EE96FE" w14:textId="369D0DBD" w:rsidR="001E0251" w:rsidRPr="0038228D" w:rsidRDefault="001E0251" w:rsidP="0092320E">
            <w:pPr>
              <w:rPr>
                <w:sz w:val="18"/>
                <w:szCs w:val="18"/>
              </w:rPr>
            </w:pPr>
          </w:p>
        </w:tc>
        <w:tc>
          <w:tcPr>
            <w:tcW w:w="391" w:type="pct"/>
            <w:tcBorders>
              <w:left w:val="single" w:sz="12" w:space="0" w:color="000000"/>
              <w:bottom w:val="single" w:sz="4" w:space="0" w:color="auto"/>
              <w:right w:val="single" w:sz="12" w:space="0" w:color="000000"/>
            </w:tcBorders>
          </w:tcPr>
          <w:p w14:paraId="76237765" w14:textId="77777777" w:rsidR="001E0251" w:rsidRPr="0038228D" w:rsidRDefault="001E0251" w:rsidP="0092320E">
            <w:pPr>
              <w:jc w:val="center"/>
              <w:rPr>
                <w:sz w:val="18"/>
                <w:szCs w:val="18"/>
              </w:rPr>
            </w:pPr>
          </w:p>
        </w:tc>
        <w:tc>
          <w:tcPr>
            <w:tcW w:w="372" w:type="pct"/>
            <w:tcBorders>
              <w:left w:val="single" w:sz="12" w:space="0" w:color="000000"/>
              <w:bottom w:val="single" w:sz="4" w:space="0" w:color="auto"/>
              <w:right w:val="single" w:sz="12" w:space="0" w:color="000000"/>
            </w:tcBorders>
          </w:tcPr>
          <w:p w14:paraId="49A857D3" w14:textId="77777777" w:rsidR="001E0251" w:rsidRPr="0038228D" w:rsidRDefault="001E0251" w:rsidP="0092320E">
            <w:pPr>
              <w:jc w:val="center"/>
              <w:rPr>
                <w:sz w:val="18"/>
                <w:szCs w:val="18"/>
              </w:rPr>
            </w:pPr>
          </w:p>
        </w:tc>
        <w:tc>
          <w:tcPr>
            <w:tcW w:w="329" w:type="pct"/>
            <w:tcBorders>
              <w:left w:val="single" w:sz="12" w:space="0" w:color="000000"/>
              <w:bottom w:val="single" w:sz="4" w:space="0" w:color="auto"/>
              <w:right w:val="single" w:sz="12" w:space="0" w:color="000000"/>
            </w:tcBorders>
          </w:tcPr>
          <w:p w14:paraId="3483EADD" w14:textId="77777777" w:rsidR="001E0251" w:rsidRPr="0038228D" w:rsidRDefault="001E0251" w:rsidP="0092320E">
            <w:pPr>
              <w:jc w:val="center"/>
              <w:rPr>
                <w:sz w:val="18"/>
                <w:szCs w:val="18"/>
              </w:rPr>
            </w:pPr>
          </w:p>
        </w:tc>
        <w:tc>
          <w:tcPr>
            <w:tcW w:w="358" w:type="pct"/>
            <w:tcBorders>
              <w:left w:val="single" w:sz="12" w:space="0" w:color="000000"/>
              <w:bottom w:val="single" w:sz="4" w:space="0" w:color="auto"/>
              <w:right w:val="single" w:sz="12" w:space="0" w:color="000000"/>
            </w:tcBorders>
          </w:tcPr>
          <w:p w14:paraId="5A3E167D" w14:textId="3176C582" w:rsidR="001E0251" w:rsidRPr="0038228D" w:rsidRDefault="001E0251" w:rsidP="0092320E">
            <w:pPr>
              <w:jc w:val="center"/>
              <w:rPr>
                <w:sz w:val="18"/>
                <w:szCs w:val="18"/>
              </w:rPr>
            </w:pPr>
          </w:p>
        </w:tc>
        <w:tc>
          <w:tcPr>
            <w:tcW w:w="364" w:type="pct"/>
            <w:tcBorders>
              <w:left w:val="single" w:sz="12" w:space="0" w:color="000000"/>
              <w:bottom w:val="single" w:sz="4" w:space="0" w:color="auto"/>
              <w:right w:val="single" w:sz="12" w:space="0" w:color="000000"/>
            </w:tcBorders>
          </w:tcPr>
          <w:p w14:paraId="1AF19546" w14:textId="77777777" w:rsidR="001E0251" w:rsidRPr="0038228D" w:rsidRDefault="001E0251" w:rsidP="0092320E">
            <w:pPr>
              <w:jc w:val="center"/>
              <w:rPr>
                <w:sz w:val="18"/>
                <w:szCs w:val="18"/>
              </w:rPr>
            </w:pPr>
          </w:p>
        </w:tc>
        <w:tc>
          <w:tcPr>
            <w:tcW w:w="264" w:type="pct"/>
            <w:tcBorders>
              <w:left w:val="single" w:sz="12" w:space="0" w:color="000000"/>
              <w:bottom w:val="single" w:sz="4" w:space="0" w:color="auto"/>
              <w:right w:val="single" w:sz="12" w:space="0" w:color="000000"/>
            </w:tcBorders>
          </w:tcPr>
          <w:p w14:paraId="40F86C6E" w14:textId="77777777" w:rsidR="001E0251" w:rsidRPr="0038228D" w:rsidRDefault="001E0251" w:rsidP="0092320E">
            <w:pPr>
              <w:jc w:val="center"/>
              <w:rPr>
                <w:sz w:val="18"/>
                <w:szCs w:val="18"/>
              </w:rPr>
            </w:pPr>
          </w:p>
        </w:tc>
        <w:tc>
          <w:tcPr>
            <w:tcW w:w="299" w:type="pct"/>
            <w:tcBorders>
              <w:left w:val="single" w:sz="12" w:space="0" w:color="000000"/>
              <w:bottom w:val="single" w:sz="4" w:space="0" w:color="auto"/>
              <w:right w:val="single" w:sz="12" w:space="0" w:color="000000"/>
            </w:tcBorders>
          </w:tcPr>
          <w:p w14:paraId="28E31443" w14:textId="77777777" w:rsidR="001E0251" w:rsidRPr="0038228D" w:rsidRDefault="001E0251" w:rsidP="0092320E">
            <w:pPr>
              <w:jc w:val="center"/>
              <w:rPr>
                <w:sz w:val="18"/>
                <w:szCs w:val="18"/>
              </w:rPr>
            </w:pPr>
          </w:p>
        </w:tc>
      </w:tr>
      <w:tr w:rsidR="00257FFD" w14:paraId="26A190F9" w14:textId="2A8D129A" w:rsidTr="00257FFD">
        <w:trPr>
          <w:trHeight w:val="105"/>
        </w:trPr>
        <w:tc>
          <w:tcPr>
            <w:tcW w:w="576" w:type="pct"/>
            <w:vMerge/>
            <w:tcBorders>
              <w:left w:val="single" w:sz="12" w:space="0" w:color="000000"/>
              <w:bottom w:val="single" w:sz="12" w:space="0" w:color="000000"/>
              <w:right w:val="single" w:sz="12" w:space="0" w:color="000000"/>
            </w:tcBorders>
          </w:tcPr>
          <w:p w14:paraId="5D65E040"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shd w:val="clear" w:color="auto" w:fill="FFF2CC" w:themeFill="accent4" w:themeFillTint="33"/>
          </w:tcPr>
          <w:p w14:paraId="7FF3EBC9"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FFF2CC" w:themeFill="accent4" w:themeFillTint="33"/>
          </w:tcPr>
          <w:p w14:paraId="2858D0CB" w14:textId="1AEFE369"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FFF2CC" w:themeFill="accent4" w:themeFillTint="33"/>
          </w:tcPr>
          <w:p w14:paraId="724EB18B"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FFF2CC" w:themeFill="accent4" w:themeFillTint="33"/>
          </w:tcPr>
          <w:p w14:paraId="4FFE0B5E"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shd w:val="clear" w:color="auto" w:fill="FFF2CC" w:themeFill="accent4" w:themeFillTint="33"/>
          </w:tcPr>
          <w:p w14:paraId="7F883638"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FFF2CC" w:themeFill="accent4" w:themeFillTint="33"/>
          </w:tcPr>
          <w:p w14:paraId="60070850" w14:textId="43D5E392"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FFF2CC" w:themeFill="accent4" w:themeFillTint="33"/>
          </w:tcPr>
          <w:p w14:paraId="08D6C5E0"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FFF2CC" w:themeFill="accent4" w:themeFillTint="33"/>
          </w:tcPr>
          <w:p w14:paraId="3271C990"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shd w:val="clear" w:color="auto" w:fill="FFF2CC" w:themeFill="accent4" w:themeFillTint="33"/>
          </w:tcPr>
          <w:p w14:paraId="010F63A2" w14:textId="77777777" w:rsidR="001E0251" w:rsidRPr="0038228D" w:rsidRDefault="001E0251" w:rsidP="0092320E">
            <w:pPr>
              <w:jc w:val="center"/>
              <w:rPr>
                <w:sz w:val="18"/>
                <w:szCs w:val="18"/>
              </w:rPr>
            </w:pPr>
          </w:p>
        </w:tc>
      </w:tr>
      <w:tr w:rsidR="007D464E" w14:paraId="1A075433" w14:textId="466DEE7B" w:rsidTr="00257FFD">
        <w:tc>
          <w:tcPr>
            <w:tcW w:w="576" w:type="pct"/>
            <w:vMerge w:val="restart"/>
            <w:tcBorders>
              <w:top w:val="single" w:sz="12" w:space="0" w:color="000000"/>
              <w:left w:val="single" w:sz="12" w:space="0" w:color="000000"/>
              <w:right w:val="single" w:sz="12" w:space="0" w:color="000000"/>
            </w:tcBorders>
          </w:tcPr>
          <w:p w14:paraId="0CC2FCEA" w14:textId="2198A6D8" w:rsidR="001E0251" w:rsidRPr="0038228D" w:rsidRDefault="001E0251" w:rsidP="0092320E">
            <w:pPr>
              <w:rPr>
                <w:sz w:val="18"/>
                <w:szCs w:val="18"/>
              </w:rPr>
            </w:pPr>
            <w:r w:rsidRPr="0038228D">
              <w:rPr>
                <w:sz w:val="18"/>
                <w:szCs w:val="18"/>
              </w:rPr>
              <w:t>Well Pump</w:t>
            </w:r>
          </w:p>
        </w:tc>
        <w:tc>
          <w:tcPr>
            <w:tcW w:w="374" w:type="pct"/>
            <w:tcBorders>
              <w:top w:val="single" w:sz="12" w:space="0" w:color="000000"/>
              <w:left w:val="single" w:sz="12" w:space="0" w:color="000000"/>
              <w:right w:val="single" w:sz="12" w:space="0" w:color="000000"/>
            </w:tcBorders>
          </w:tcPr>
          <w:p w14:paraId="42338D3F"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tcPr>
          <w:p w14:paraId="2F6D55BB" w14:textId="4BA98A82"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tcPr>
          <w:p w14:paraId="107EADAB"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tcPr>
          <w:p w14:paraId="66D93E94"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1C69D132"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tcPr>
          <w:p w14:paraId="37429C37" w14:textId="27950EE9"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tcPr>
          <w:p w14:paraId="116FCBC4"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tcPr>
          <w:p w14:paraId="08E8D342"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0262BA1B" w14:textId="77777777" w:rsidR="001E0251" w:rsidRPr="0038228D" w:rsidRDefault="001E0251" w:rsidP="0092320E">
            <w:pPr>
              <w:jc w:val="center"/>
              <w:rPr>
                <w:sz w:val="18"/>
                <w:szCs w:val="18"/>
              </w:rPr>
            </w:pPr>
          </w:p>
        </w:tc>
      </w:tr>
      <w:tr w:rsidR="00257FFD" w14:paraId="09255A12" w14:textId="208A5F73" w:rsidTr="00257FFD">
        <w:tc>
          <w:tcPr>
            <w:tcW w:w="576" w:type="pct"/>
            <w:vMerge/>
            <w:tcBorders>
              <w:left w:val="single" w:sz="12" w:space="0" w:color="000000"/>
              <w:right w:val="single" w:sz="12" w:space="0" w:color="000000"/>
            </w:tcBorders>
          </w:tcPr>
          <w:p w14:paraId="2635D842"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7B3E05DB"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7AB62A80" w14:textId="4EBE7291"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39895820"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6506A58E"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4FA759CA"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4B0A21EF" w14:textId="228B28C2"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5EC4B67F"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3B9A1CD3"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777C76C0" w14:textId="77777777" w:rsidR="001E0251" w:rsidRPr="0038228D" w:rsidRDefault="001E0251" w:rsidP="0092320E">
            <w:pPr>
              <w:jc w:val="center"/>
              <w:rPr>
                <w:sz w:val="18"/>
                <w:szCs w:val="18"/>
              </w:rPr>
            </w:pPr>
          </w:p>
        </w:tc>
      </w:tr>
      <w:tr w:rsidR="007D464E" w14:paraId="3C564A93" w14:textId="7CE48886" w:rsidTr="00257FFD">
        <w:trPr>
          <w:trHeight w:val="90"/>
        </w:trPr>
        <w:tc>
          <w:tcPr>
            <w:tcW w:w="576" w:type="pct"/>
            <w:vMerge/>
            <w:tcBorders>
              <w:left w:val="single" w:sz="12" w:space="0" w:color="000000"/>
              <w:right w:val="single" w:sz="12" w:space="0" w:color="000000"/>
            </w:tcBorders>
          </w:tcPr>
          <w:p w14:paraId="78FD298B"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0DD95FCE" w14:textId="77777777" w:rsidR="001E0251" w:rsidRPr="0038228D" w:rsidRDefault="001E0251" w:rsidP="0092320E">
            <w:pPr>
              <w:rPr>
                <w:sz w:val="18"/>
                <w:szCs w:val="18"/>
              </w:rPr>
            </w:pPr>
          </w:p>
        </w:tc>
        <w:tc>
          <w:tcPr>
            <w:tcW w:w="1673" w:type="pct"/>
            <w:tcBorders>
              <w:left w:val="single" w:sz="12" w:space="0" w:color="000000"/>
              <w:bottom w:val="single" w:sz="4" w:space="0" w:color="auto"/>
              <w:right w:val="single" w:sz="12" w:space="0" w:color="000000"/>
            </w:tcBorders>
          </w:tcPr>
          <w:p w14:paraId="232FC4DD" w14:textId="157392F4" w:rsidR="001E0251" w:rsidRPr="0038228D" w:rsidRDefault="001E0251" w:rsidP="0092320E">
            <w:pPr>
              <w:rPr>
                <w:sz w:val="18"/>
                <w:szCs w:val="18"/>
              </w:rPr>
            </w:pPr>
          </w:p>
        </w:tc>
        <w:tc>
          <w:tcPr>
            <w:tcW w:w="391" w:type="pct"/>
            <w:tcBorders>
              <w:left w:val="single" w:sz="12" w:space="0" w:color="000000"/>
              <w:bottom w:val="single" w:sz="4" w:space="0" w:color="auto"/>
              <w:right w:val="single" w:sz="12" w:space="0" w:color="000000"/>
            </w:tcBorders>
          </w:tcPr>
          <w:p w14:paraId="7AA0266D" w14:textId="77777777" w:rsidR="001E0251" w:rsidRPr="0038228D" w:rsidRDefault="001E0251" w:rsidP="0092320E">
            <w:pPr>
              <w:jc w:val="center"/>
              <w:rPr>
                <w:sz w:val="18"/>
                <w:szCs w:val="18"/>
              </w:rPr>
            </w:pPr>
          </w:p>
        </w:tc>
        <w:tc>
          <w:tcPr>
            <w:tcW w:w="372" w:type="pct"/>
            <w:tcBorders>
              <w:left w:val="single" w:sz="12" w:space="0" w:color="000000"/>
              <w:bottom w:val="single" w:sz="4" w:space="0" w:color="auto"/>
              <w:right w:val="single" w:sz="12" w:space="0" w:color="000000"/>
            </w:tcBorders>
          </w:tcPr>
          <w:p w14:paraId="6CEF2320" w14:textId="77777777" w:rsidR="001E0251" w:rsidRPr="0038228D" w:rsidRDefault="001E0251" w:rsidP="0092320E">
            <w:pPr>
              <w:jc w:val="center"/>
              <w:rPr>
                <w:sz w:val="18"/>
                <w:szCs w:val="18"/>
              </w:rPr>
            </w:pPr>
          </w:p>
        </w:tc>
        <w:tc>
          <w:tcPr>
            <w:tcW w:w="329" w:type="pct"/>
            <w:tcBorders>
              <w:left w:val="single" w:sz="12" w:space="0" w:color="000000"/>
              <w:bottom w:val="single" w:sz="4" w:space="0" w:color="auto"/>
              <w:right w:val="single" w:sz="12" w:space="0" w:color="000000"/>
            </w:tcBorders>
          </w:tcPr>
          <w:p w14:paraId="613F402D" w14:textId="77777777" w:rsidR="001E0251" w:rsidRPr="0038228D" w:rsidRDefault="001E0251" w:rsidP="0092320E">
            <w:pPr>
              <w:jc w:val="center"/>
              <w:rPr>
                <w:sz w:val="18"/>
                <w:szCs w:val="18"/>
              </w:rPr>
            </w:pPr>
          </w:p>
        </w:tc>
        <w:tc>
          <w:tcPr>
            <w:tcW w:w="358" w:type="pct"/>
            <w:tcBorders>
              <w:left w:val="single" w:sz="12" w:space="0" w:color="000000"/>
              <w:bottom w:val="single" w:sz="4" w:space="0" w:color="auto"/>
              <w:right w:val="single" w:sz="12" w:space="0" w:color="000000"/>
            </w:tcBorders>
          </w:tcPr>
          <w:p w14:paraId="2D236276" w14:textId="622C86E1" w:rsidR="001E0251" w:rsidRPr="0038228D" w:rsidRDefault="001E0251" w:rsidP="0092320E">
            <w:pPr>
              <w:jc w:val="center"/>
              <w:rPr>
                <w:sz w:val="18"/>
                <w:szCs w:val="18"/>
              </w:rPr>
            </w:pPr>
          </w:p>
        </w:tc>
        <w:tc>
          <w:tcPr>
            <w:tcW w:w="364" w:type="pct"/>
            <w:tcBorders>
              <w:left w:val="single" w:sz="12" w:space="0" w:color="000000"/>
              <w:bottom w:val="single" w:sz="4" w:space="0" w:color="auto"/>
              <w:right w:val="single" w:sz="12" w:space="0" w:color="000000"/>
            </w:tcBorders>
          </w:tcPr>
          <w:p w14:paraId="418508A2" w14:textId="77777777" w:rsidR="001E0251" w:rsidRPr="0038228D" w:rsidRDefault="001E0251" w:rsidP="0092320E">
            <w:pPr>
              <w:jc w:val="center"/>
              <w:rPr>
                <w:sz w:val="18"/>
                <w:szCs w:val="18"/>
              </w:rPr>
            </w:pPr>
          </w:p>
        </w:tc>
        <w:tc>
          <w:tcPr>
            <w:tcW w:w="264" w:type="pct"/>
            <w:tcBorders>
              <w:left w:val="single" w:sz="12" w:space="0" w:color="000000"/>
              <w:bottom w:val="single" w:sz="4" w:space="0" w:color="auto"/>
              <w:right w:val="single" w:sz="12" w:space="0" w:color="000000"/>
            </w:tcBorders>
          </w:tcPr>
          <w:p w14:paraId="27A8F86F" w14:textId="77777777" w:rsidR="001E0251" w:rsidRPr="0038228D" w:rsidRDefault="001E0251" w:rsidP="0092320E">
            <w:pPr>
              <w:jc w:val="center"/>
              <w:rPr>
                <w:sz w:val="18"/>
                <w:szCs w:val="18"/>
              </w:rPr>
            </w:pPr>
          </w:p>
        </w:tc>
        <w:tc>
          <w:tcPr>
            <w:tcW w:w="299" w:type="pct"/>
            <w:tcBorders>
              <w:left w:val="single" w:sz="12" w:space="0" w:color="000000"/>
              <w:bottom w:val="single" w:sz="4" w:space="0" w:color="auto"/>
              <w:right w:val="single" w:sz="12" w:space="0" w:color="000000"/>
            </w:tcBorders>
          </w:tcPr>
          <w:p w14:paraId="665688B8" w14:textId="77777777" w:rsidR="001E0251" w:rsidRPr="0038228D" w:rsidRDefault="001E0251" w:rsidP="0092320E">
            <w:pPr>
              <w:jc w:val="center"/>
              <w:rPr>
                <w:sz w:val="18"/>
                <w:szCs w:val="18"/>
              </w:rPr>
            </w:pPr>
          </w:p>
        </w:tc>
      </w:tr>
      <w:tr w:rsidR="00257FFD" w14:paraId="55527355" w14:textId="20C7E76B" w:rsidTr="00257FFD">
        <w:trPr>
          <w:trHeight w:val="120"/>
        </w:trPr>
        <w:tc>
          <w:tcPr>
            <w:tcW w:w="576" w:type="pct"/>
            <w:vMerge/>
            <w:tcBorders>
              <w:left w:val="single" w:sz="12" w:space="0" w:color="000000"/>
              <w:bottom w:val="single" w:sz="12" w:space="0" w:color="000000"/>
              <w:right w:val="single" w:sz="12" w:space="0" w:color="000000"/>
            </w:tcBorders>
          </w:tcPr>
          <w:p w14:paraId="13A1A74A"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shd w:val="clear" w:color="auto" w:fill="FFF2CC" w:themeFill="accent4" w:themeFillTint="33"/>
          </w:tcPr>
          <w:p w14:paraId="2B6AA6A0"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FFF2CC" w:themeFill="accent4" w:themeFillTint="33"/>
          </w:tcPr>
          <w:p w14:paraId="3B9B7A01" w14:textId="673D080C"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FFF2CC" w:themeFill="accent4" w:themeFillTint="33"/>
          </w:tcPr>
          <w:p w14:paraId="56A45413"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FFF2CC" w:themeFill="accent4" w:themeFillTint="33"/>
          </w:tcPr>
          <w:p w14:paraId="793A4353"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shd w:val="clear" w:color="auto" w:fill="FFF2CC" w:themeFill="accent4" w:themeFillTint="33"/>
          </w:tcPr>
          <w:p w14:paraId="280D0B34"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FFF2CC" w:themeFill="accent4" w:themeFillTint="33"/>
          </w:tcPr>
          <w:p w14:paraId="4B35D2F8" w14:textId="528DE167"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FFF2CC" w:themeFill="accent4" w:themeFillTint="33"/>
          </w:tcPr>
          <w:p w14:paraId="6AEB4BD5"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FFF2CC" w:themeFill="accent4" w:themeFillTint="33"/>
          </w:tcPr>
          <w:p w14:paraId="5FC91F1E"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shd w:val="clear" w:color="auto" w:fill="FFF2CC" w:themeFill="accent4" w:themeFillTint="33"/>
          </w:tcPr>
          <w:p w14:paraId="3005AEEA" w14:textId="77777777" w:rsidR="001E0251" w:rsidRPr="0038228D" w:rsidRDefault="001E0251" w:rsidP="0092320E">
            <w:pPr>
              <w:jc w:val="center"/>
              <w:rPr>
                <w:sz w:val="18"/>
                <w:szCs w:val="18"/>
              </w:rPr>
            </w:pPr>
          </w:p>
        </w:tc>
      </w:tr>
      <w:tr w:rsidR="007D464E" w14:paraId="1C2E36B0" w14:textId="651425F1" w:rsidTr="00257FFD">
        <w:tc>
          <w:tcPr>
            <w:tcW w:w="576" w:type="pct"/>
            <w:vMerge w:val="restart"/>
            <w:tcBorders>
              <w:top w:val="single" w:sz="12" w:space="0" w:color="000000"/>
              <w:left w:val="single" w:sz="12" w:space="0" w:color="000000"/>
              <w:right w:val="single" w:sz="12" w:space="0" w:color="000000"/>
            </w:tcBorders>
          </w:tcPr>
          <w:p w14:paraId="1F505A9C" w14:textId="77777777" w:rsidR="001E0251" w:rsidRPr="0038228D" w:rsidRDefault="001E0251" w:rsidP="0092320E">
            <w:pPr>
              <w:rPr>
                <w:sz w:val="18"/>
                <w:szCs w:val="18"/>
              </w:rPr>
            </w:pPr>
            <w:r w:rsidRPr="0038228D">
              <w:rPr>
                <w:sz w:val="18"/>
                <w:szCs w:val="18"/>
              </w:rPr>
              <w:t>Source Meter</w:t>
            </w:r>
          </w:p>
        </w:tc>
        <w:tc>
          <w:tcPr>
            <w:tcW w:w="374" w:type="pct"/>
            <w:tcBorders>
              <w:top w:val="single" w:sz="12" w:space="0" w:color="000000"/>
              <w:left w:val="single" w:sz="12" w:space="0" w:color="000000"/>
              <w:right w:val="single" w:sz="12" w:space="0" w:color="000000"/>
            </w:tcBorders>
          </w:tcPr>
          <w:p w14:paraId="1C31B247"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tcPr>
          <w:p w14:paraId="68B0DA73" w14:textId="3587220A"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tcPr>
          <w:p w14:paraId="63B96E6D"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tcPr>
          <w:p w14:paraId="5BCE4714"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49127D7A"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tcPr>
          <w:p w14:paraId="1389B14C" w14:textId="17739B1E"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tcPr>
          <w:p w14:paraId="24635AB9"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tcPr>
          <w:p w14:paraId="129C21D5"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51006DB6" w14:textId="77777777" w:rsidR="001E0251" w:rsidRPr="0038228D" w:rsidRDefault="001E0251" w:rsidP="0092320E">
            <w:pPr>
              <w:jc w:val="center"/>
              <w:rPr>
                <w:sz w:val="18"/>
                <w:szCs w:val="18"/>
              </w:rPr>
            </w:pPr>
          </w:p>
        </w:tc>
      </w:tr>
      <w:tr w:rsidR="00257FFD" w14:paraId="5707C760" w14:textId="187DACD2" w:rsidTr="00257FFD">
        <w:tc>
          <w:tcPr>
            <w:tcW w:w="576" w:type="pct"/>
            <w:vMerge/>
            <w:tcBorders>
              <w:left w:val="single" w:sz="12" w:space="0" w:color="000000"/>
              <w:right w:val="single" w:sz="12" w:space="0" w:color="000000"/>
            </w:tcBorders>
          </w:tcPr>
          <w:p w14:paraId="33F4B589"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0A3B2DA1"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4DE51A11" w14:textId="3990FCB3"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6925DB16"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6C52BDD2"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5F327EEF"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3D491188" w14:textId="65649845"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37326C24"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246B83D6"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285BB5A1" w14:textId="77777777" w:rsidR="001E0251" w:rsidRPr="0038228D" w:rsidRDefault="001E0251" w:rsidP="0092320E">
            <w:pPr>
              <w:jc w:val="center"/>
              <w:rPr>
                <w:sz w:val="18"/>
                <w:szCs w:val="18"/>
              </w:rPr>
            </w:pPr>
          </w:p>
        </w:tc>
      </w:tr>
      <w:tr w:rsidR="007D464E" w14:paraId="2665B8DB" w14:textId="6153A3F3" w:rsidTr="00257FFD">
        <w:trPr>
          <w:trHeight w:val="120"/>
        </w:trPr>
        <w:tc>
          <w:tcPr>
            <w:tcW w:w="576" w:type="pct"/>
            <w:vMerge/>
            <w:tcBorders>
              <w:left w:val="single" w:sz="12" w:space="0" w:color="000000"/>
              <w:right w:val="single" w:sz="12" w:space="0" w:color="000000"/>
            </w:tcBorders>
          </w:tcPr>
          <w:p w14:paraId="60788251"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3DB00D94" w14:textId="77777777" w:rsidR="001E0251" w:rsidRPr="0038228D" w:rsidRDefault="001E0251" w:rsidP="0092320E">
            <w:pPr>
              <w:rPr>
                <w:sz w:val="18"/>
                <w:szCs w:val="18"/>
              </w:rPr>
            </w:pPr>
          </w:p>
        </w:tc>
        <w:tc>
          <w:tcPr>
            <w:tcW w:w="1673" w:type="pct"/>
            <w:tcBorders>
              <w:left w:val="single" w:sz="12" w:space="0" w:color="000000"/>
              <w:bottom w:val="single" w:sz="4" w:space="0" w:color="auto"/>
              <w:right w:val="single" w:sz="12" w:space="0" w:color="000000"/>
            </w:tcBorders>
          </w:tcPr>
          <w:p w14:paraId="0A2C5278" w14:textId="1B5241B9" w:rsidR="001E0251" w:rsidRPr="0038228D" w:rsidRDefault="001E0251" w:rsidP="0092320E">
            <w:pPr>
              <w:rPr>
                <w:sz w:val="18"/>
                <w:szCs w:val="18"/>
              </w:rPr>
            </w:pPr>
          </w:p>
        </w:tc>
        <w:tc>
          <w:tcPr>
            <w:tcW w:w="391" w:type="pct"/>
            <w:tcBorders>
              <w:left w:val="single" w:sz="12" w:space="0" w:color="000000"/>
              <w:bottom w:val="single" w:sz="4" w:space="0" w:color="auto"/>
              <w:right w:val="single" w:sz="12" w:space="0" w:color="000000"/>
            </w:tcBorders>
          </w:tcPr>
          <w:p w14:paraId="61646E6E" w14:textId="77777777" w:rsidR="001E0251" w:rsidRPr="0038228D" w:rsidRDefault="001E0251" w:rsidP="0092320E">
            <w:pPr>
              <w:jc w:val="center"/>
              <w:rPr>
                <w:sz w:val="18"/>
                <w:szCs w:val="18"/>
              </w:rPr>
            </w:pPr>
          </w:p>
        </w:tc>
        <w:tc>
          <w:tcPr>
            <w:tcW w:w="372" w:type="pct"/>
            <w:tcBorders>
              <w:left w:val="single" w:sz="12" w:space="0" w:color="000000"/>
              <w:bottom w:val="single" w:sz="4" w:space="0" w:color="auto"/>
              <w:right w:val="single" w:sz="12" w:space="0" w:color="000000"/>
            </w:tcBorders>
          </w:tcPr>
          <w:p w14:paraId="64ED4B93" w14:textId="77777777" w:rsidR="001E0251" w:rsidRPr="0038228D" w:rsidRDefault="001E0251" w:rsidP="0092320E">
            <w:pPr>
              <w:jc w:val="center"/>
              <w:rPr>
                <w:sz w:val="18"/>
                <w:szCs w:val="18"/>
              </w:rPr>
            </w:pPr>
          </w:p>
        </w:tc>
        <w:tc>
          <w:tcPr>
            <w:tcW w:w="329" w:type="pct"/>
            <w:tcBorders>
              <w:left w:val="single" w:sz="12" w:space="0" w:color="000000"/>
              <w:bottom w:val="single" w:sz="4" w:space="0" w:color="auto"/>
              <w:right w:val="single" w:sz="12" w:space="0" w:color="000000"/>
            </w:tcBorders>
          </w:tcPr>
          <w:p w14:paraId="3DD1CEE3" w14:textId="77777777" w:rsidR="001E0251" w:rsidRPr="0038228D" w:rsidRDefault="001E0251" w:rsidP="0092320E">
            <w:pPr>
              <w:jc w:val="center"/>
              <w:rPr>
                <w:sz w:val="18"/>
                <w:szCs w:val="18"/>
              </w:rPr>
            </w:pPr>
          </w:p>
        </w:tc>
        <w:tc>
          <w:tcPr>
            <w:tcW w:w="358" w:type="pct"/>
            <w:tcBorders>
              <w:left w:val="single" w:sz="12" w:space="0" w:color="000000"/>
              <w:bottom w:val="single" w:sz="4" w:space="0" w:color="auto"/>
              <w:right w:val="single" w:sz="12" w:space="0" w:color="000000"/>
            </w:tcBorders>
          </w:tcPr>
          <w:p w14:paraId="7E792987" w14:textId="2F3C77EF" w:rsidR="001E0251" w:rsidRPr="0038228D" w:rsidRDefault="001E0251" w:rsidP="0092320E">
            <w:pPr>
              <w:jc w:val="center"/>
              <w:rPr>
                <w:sz w:val="18"/>
                <w:szCs w:val="18"/>
              </w:rPr>
            </w:pPr>
          </w:p>
        </w:tc>
        <w:tc>
          <w:tcPr>
            <w:tcW w:w="364" w:type="pct"/>
            <w:tcBorders>
              <w:left w:val="single" w:sz="12" w:space="0" w:color="000000"/>
              <w:bottom w:val="single" w:sz="4" w:space="0" w:color="auto"/>
              <w:right w:val="single" w:sz="12" w:space="0" w:color="000000"/>
            </w:tcBorders>
          </w:tcPr>
          <w:p w14:paraId="093B2C2A" w14:textId="77777777" w:rsidR="001E0251" w:rsidRPr="0038228D" w:rsidRDefault="001E0251" w:rsidP="0092320E">
            <w:pPr>
              <w:jc w:val="center"/>
              <w:rPr>
                <w:sz w:val="18"/>
                <w:szCs w:val="18"/>
              </w:rPr>
            </w:pPr>
          </w:p>
        </w:tc>
        <w:tc>
          <w:tcPr>
            <w:tcW w:w="264" w:type="pct"/>
            <w:tcBorders>
              <w:left w:val="single" w:sz="12" w:space="0" w:color="000000"/>
              <w:bottom w:val="single" w:sz="4" w:space="0" w:color="auto"/>
              <w:right w:val="single" w:sz="12" w:space="0" w:color="000000"/>
            </w:tcBorders>
          </w:tcPr>
          <w:p w14:paraId="3E19EE25" w14:textId="77777777" w:rsidR="001E0251" w:rsidRPr="0038228D" w:rsidRDefault="001E0251" w:rsidP="0092320E">
            <w:pPr>
              <w:jc w:val="center"/>
              <w:rPr>
                <w:sz w:val="18"/>
                <w:szCs w:val="18"/>
              </w:rPr>
            </w:pPr>
          </w:p>
        </w:tc>
        <w:tc>
          <w:tcPr>
            <w:tcW w:w="299" w:type="pct"/>
            <w:tcBorders>
              <w:left w:val="single" w:sz="12" w:space="0" w:color="000000"/>
              <w:bottom w:val="single" w:sz="4" w:space="0" w:color="auto"/>
              <w:right w:val="single" w:sz="12" w:space="0" w:color="000000"/>
            </w:tcBorders>
          </w:tcPr>
          <w:p w14:paraId="60C57F89" w14:textId="77777777" w:rsidR="001E0251" w:rsidRPr="0038228D" w:rsidRDefault="001E0251" w:rsidP="0092320E">
            <w:pPr>
              <w:jc w:val="center"/>
              <w:rPr>
                <w:sz w:val="18"/>
                <w:szCs w:val="18"/>
              </w:rPr>
            </w:pPr>
          </w:p>
        </w:tc>
      </w:tr>
      <w:tr w:rsidR="00257FFD" w14:paraId="70F88FBA" w14:textId="13BA97F1" w:rsidTr="00257FFD">
        <w:trPr>
          <w:trHeight w:val="90"/>
        </w:trPr>
        <w:tc>
          <w:tcPr>
            <w:tcW w:w="576" w:type="pct"/>
            <w:vMerge/>
            <w:tcBorders>
              <w:left w:val="single" w:sz="12" w:space="0" w:color="000000"/>
              <w:bottom w:val="single" w:sz="12" w:space="0" w:color="000000"/>
              <w:right w:val="single" w:sz="12" w:space="0" w:color="000000"/>
            </w:tcBorders>
          </w:tcPr>
          <w:p w14:paraId="39486D67"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shd w:val="clear" w:color="auto" w:fill="FFF2CC" w:themeFill="accent4" w:themeFillTint="33"/>
          </w:tcPr>
          <w:p w14:paraId="4710DC97"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FFF2CC" w:themeFill="accent4" w:themeFillTint="33"/>
          </w:tcPr>
          <w:p w14:paraId="2A99E4A8" w14:textId="2605C986"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FFF2CC" w:themeFill="accent4" w:themeFillTint="33"/>
          </w:tcPr>
          <w:p w14:paraId="6CE5CB82"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FFF2CC" w:themeFill="accent4" w:themeFillTint="33"/>
          </w:tcPr>
          <w:p w14:paraId="46BD2932"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shd w:val="clear" w:color="auto" w:fill="FFF2CC" w:themeFill="accent4" w:themeFillTint="33"/>
          </w:tcPr>
          <w:p w14:paraId="0E68A298"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FFF2CC" w:themeFill="accent4" w:themeFillTint="33"/>
          </w:tcPr>
          <w:p w14:paraId="61E23D73" w14:textId="34FAA3BF"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FFF2CC" w:themeFill="accent4" w:themeFillTint="33"/>
          </w:tcPr>
          <w:p w14:paraId="3F5C6042"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FFF2CC" w:themeFill="accent4" w:themeFillTint="33"/>
          </w:tcPr>
          <w:p w14:paraId="55E5AB00"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shd w:val="clear" w:color="auto" w:fill="FFF2CC" w:themeFill="accent4" w:themeFillTint="33"/>
          </w:tcPr>
          <w:p w14:paraId="7863C4F9" w14:textId="77777777" w:rsidR="001E0251" w:rsidRPr="0038228D" w:rsidRDefault="001E0251" w:rsidP="0092320E">
            <w:pPr>
              <w:jc w:val="center"/>
              <w:rPr>
                <w:sz w:val="18"/>
                <w:szCs w:val="18"/>
              </w:rPr>
            </w:pPr>
          </w:p>
        </w:tc>
      </w:tr>
      <w:tr w:rsidR="007D464E" w14:paraId="147CE739" w14:textId="26888F27" w:rsidTr="00257FFD">
        <w:tc>
          <w:tcPr>
            <w:tcW w:w="576" w:type="pct"/>
            <w:vMerge w:val="restart"/>
            <w:tcBorders>
              <w:top w:val="single" w:sz="12" w:space="0" w:color="000000"/>
              <w:left w:val="single" w:sz="12" w:space="0" w:color="000000"/>
              <w:right w:val="single" w:sz="12" w:space="0" w:color="000000"/>
            </w:tcBorders>
          </w:tcPr>
          <w:p w14:paraId="27715F36" w14:textId="2EEF83EB" w:rsidR="001E0251" w:rsidRPr="0038228D" w:rsidRDefault="001E0251" w:rsidP="0092320E">
            <w:pPr>
              <w:rPr>
                <w:sz w:val="18"/>
                <w:szCs w:val="18"/>
              </w:rPr>
            </w:pPr>
            <w:r w:rsidRPr="0038228D">
              <w:rPr>
                <w:sz w:val="18"/>
                <w:szCs w:val="18"/>
              </w:rPr>
              <w:t>Well</w:t>
            </w:r>
            <w:r>
              <w:rPr>
                <w:sz w:val="18"/>
                <w:szCs w:val="18"/>
              </w:rPr>
              <w:t>/</w:t>
            </w:r>
            <w:r w:rsidRPr="0038228D">
              <w:rPr>
                <w:sz w:val="18"/>
                <w:szCs w:val="18"/>
              </w:rPr>
              <w:t>Pump House</w:t>
            </w:r>
          </w:p>
        </w:tc>
        <w:tc>
          <w:tcPr>
            <w:tcW w:w="374" w:type="pct"/>
            <w:tcBorders>
              <w:top w:val="single" w:sz="12" w:space="0" w:color="000000"/>
              <w:left w:val="single" w:sz="12" w:space="0" w:color="000000"/>
              <w:right w:val="single" w:sz="12" w:space="0" w:color="000000"/>
            </w:tcBorders>
          </w:tcPr>
          <w:p w14:paraId="1EFD5EC2"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tcPr>
          <w:p w14:paraId="435E5031" w14:textId="6CEB6E8F"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tcPr>
          <w:p w14:paraId="14373CC6"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tcPr>
          <w:p w14:paraId="26232AA8"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27587450"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tcPr>
          <w:p w14:paraId="2E2847BF" w14:textId="5F324A47"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tcPr>
          <w:p w14:paraId="5A55469F"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tcPr>
          <w:p w14:paraId="1483329B"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5FE88709" w14:textId="77777777" w:rsidR="001E0251" w:rsidRPr="0038228D" w:rsidRDefault="001E0251" w:rsidP="0092320E">
            <w:pPr>
              <w:jc w:val="center"/>
              <w:rPr>
                <w:sz w:val="18"/>
                <w:szCs w:val="18"/>
              </w:rPr>
            </w:pPr>
          </w:p>
        </w:tc>
      </w:tr>
      <w:tr w:rsidR="00257FFD" w14:paraId="4716B6CB" w14:textId="76914320" w:rsidTr="00257FFD">
        <w:tc>
          <w:tcPr>
            <w:tcW w:w="576" w:type="pct"/>
            <w:vMerge/>
            <w:tcBorders>
              <w:left w:val="single" w:sz="12" w:space="0" w:color="000000"/>
              <w:right w:val="single" w:sz="12" w:space="0" w:color="000000"/>
            </w:tcBorders>
          </w:tcPr>
          <w:p w14:paraId="16BF43DC"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3607123D"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429B13B5" w14:textId="79290739"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524FD6DA"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5BF249B4"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609A66E4"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7902566E" w14:textId="0772F7D5"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69BAA435"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383A74F9"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3DC9212E" w14:textId="77777777" w:rsidR="001E0251" w:rsidRPr="0038228D" w:rsidRDefault="001E0251" w:rsidP="0092320E">
            <w:pPr>
              <w:jc w:val="center"/>
              <w:rPr>
                <w:sz w:val="18"/>
                <w:szCs w:val="18"/>
              </w:rPr>
            </w:pPr>
          </w:p>
        </w:tc>
      </w:tr>
      <w:tr w:rsidR="007D464E" w14:paraId="28E296E6" w14:textId="680AB39B" w:rsidTr="00257FFD">
        <w:tc>
          <w:tcPr>
            <w:tcW w:w="576" w:type="pct"/>
            <w:vMerge/>
            <w:tcBorders>
              <w:left w:val="single" w:sz="12" w:space="0" w:color="000000"/>
              <w:bottom w:val="single" w:sz="12" w:space="0" w:color="000000"/>
              <w:right w:val="single" w:sz="12" w:space="0" w:color="000000"/>
            </w:tcBorders>
          </w:tcPr>
          <w:p w14:paraId="4D6F5247"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tcPr>
          <w:p w14:paraId="46F440EA"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tcPr>
          <w:p w14:paraId="42B4410A" w14:textId="485383CE"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tcPr>
          <w:p w14:paraId="182FEEE8"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tcPr>
          <w:p w14:paraId="01ECFEB2"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tcPr>
          <w:p w14:paraId="689CC1CC"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tcPr>
          <w:p w14:paraId="7BF39FEB" w14:textId="1E6A21BB"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tcPr>
          <w:p w14:paraId="4C4AEF7C"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tcPr>
          <w:p w14:paraId="71D25537"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tcPr>
          <w:p w14:paraId="7D992F99" w14:textId="77777777" w:rsidR="001E0251" w:rsidRPr="0038228D" w:rsidRDefault="001E0251" w:rsidP="0092320E">
            <w:pPr>
              <w:jc w:val="center"/>
              <w:rPr>
                <w:sz w:val="18"/>
                <w:szCs w:val="18"/>
              </w:rPr>
            </w:pPr>
          </w:p>
        </w:tc>
      </w:tr>
      <w:tr w:rsidR="00257FFD" w14:paraId="42C67604" w14:textId="78C40F2B" w:rsidTr="00257FFD">
        <w:tc>
          <w:tcPr>
            <w:tcW w:w="576" w:type="pct"/>
            <w:vMerge w:val="restart"/>
            <w:tcBorders>
              <w:top w:val="single" w:sz="12" w:space="0" w:color="000000"/>
              <w:left w:val="single" w:sz="12" w:space="0" w:color="000000"/>
              <w:right w:val="single" w:sz="12" w:space="0" w:color="000000"/>
            </w:tcBorders>
          </w:tcPr>
          <w:p w14:paraId="17C3B15A" w14:textId="567F5945" w:rsidR="001E0251" w:rsidRPr="002532FA" w:rsidRDefault="001E0251" w:rsidP="0092320E">
            <w:pPr>
              <w:rPr>
                <w:sz w:val="18"/>
                <w:szCs w:val="18"/>
                <w:vertAlign w:val="superscript"/>
              </w:rPr>
            </w:pPr>
            <w:r>
              <w:rPr>
                <w:sz w:val="18"/>
                <w:szCs w:val="18"/>
              </w:rPr>
              <w:t>Atmospheric</w:t>
            </w:r>
            <w:r w:rsidRPr="0038228D">
              <w:rPr>
                <w:sz w:val="18"/>
                <w:szCs w:val="18"/>
              </w:rPr>
              <w:t xml:space="preserve"> Tank</w:t>
            </w:r>
          </w:p>
        </w:tc>
        <w:tc>
          <w:tcPr>
            <w:tcW w:w="374" w:type="pct"/>
            <w:tcBorders>
              <w:top w:val="single" w:sz="12" w:space="0" w:color="000000"/>
              <w:left w:val="single" w:sz="12" w:space="0" w:color="000000"/>
              <w:right w:val="single" w:sz="12" w:space="0" w:color="000000"/>
            </w:tcBorders>
            <w:shd w:val="clear" w:color="auto" w:fill="FFF2CC" w:themeFill="accent4" w:themeFillTint="33"/>
          </w:tcPr>
          <w:p w14:paraId="615D583E"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shd w:val="clear" w:color="auto" w:fill="FFF2CC" w:themeFill="accent4" w:themeFillTint="33"/>
          </w:tcPr>
          <w:p w14:paraId="49777B39" w14:textId="236B2B00"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shd w:val="clear" w:color="auto" w:fill="FFF2CC" w:themeFill="accent4" w:themeFillTint="33"/>
          </w:tcPr>
          <w:p w14:paraId="07BF1606"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shd w:val="clear" w:color="auto" w:fill="FFF2CC" w:themeFill="accent4" w:themeFillTint="33"/>
          </w:tcPr>
          <w:p w14:paraId="48BC8F43"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shd w:val="clear" w:color="auto" w:fill="FFF2CC" w:themeFill="accent4" w:themeFillTint="33"/>
          </w:tcPr>
          <w:p w14:paraId="4AB129B2"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shd w:val="clear" w:color="auto" w:fill="FFF2CC" w:themeFill="accent4" w:themeFillTint="33"/>
          </w:tcPr>
          <w:p w14:paraId="04D0E831" w14:textId="60C39828"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shd w:val="clear" w:color="auto" w:fill="FFF2CC" w:themeFill="accent4" w:themeFillTint="33"/>
          </w:tcPr>
          <w:p w14:paraId="5D685406"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shd w:val="clear" w:color="auto" w:fill="FFF2CC" w:themeFill="accent4" w:themeFillTint="33"/>
          </w:tcPr>
          <w:p w14:paraId="066C5B2D"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shd w:val="clear" w:color="auto" w:fill="FFF2CC" w:themeFill="accent4" w:themeFillTint="33"/>
          </w:tcPr>
          <w:p w14:paraId="1486D7F0" w14:textId="77777777" w:rsidR="001E0251" w:rsidRPr="0038228D" w:rsidRDefault="001E0251" w:rsidP="0092320E">
            <w:pPr>
              <w:jc w:val="center"/>
              <w:rPr>
                <w:sz w:val="18"/>
                <w:szCs w:val="18"/>
              </w:rPr>
            </w:pPr>
          </w:p>
        </w:tc>
      </w:tr>
      <w:tr w:rsidR="007D464E" w14:paraId="12D9FE0F" w14:textId="1416DAA5" w:rsidTr="00257FFD">
        <w:tc>
          <w:tcPr>
            <w:tcW w:w="576" w:type="pct"/>
            <w:vMerge/>
            <w:tcBorders>
              <w:left w:val="single" w:sz="12" w:space="0" w:color="000000"/>
              <w:right w:val="single" w:sz="12" w:space="0" w:color="000000"/>
            </w:tcBorders>
          </w:tcPr>
          <w:p w14:paraId="52AA465A"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44323A3E"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auto"/>
          </w:tcPr>
          <w:p w14:paraId="6959CECC" w14:textId="550F3A08"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auto"/>
          </w:tcPr>
          <w:p w14:paraId="355F5BBA"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auto"/>
          </w:tcPr>
          <w:p w14:paraId="264EAC77"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tcPr>
          <w:p w14:paraId="5EC95982"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auto"/>
          </w:tcPr>
          <w:p w14:paraId="333B060E" w14:textId="0999727A"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auto"/>
          </w:tcPr>
          <w:p w14:paraId="7A642318"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auto"/>
          </w:tcPr>
          <w:p w14:paraId="6EA35204"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tcPr>
          <w:p w14:paraId="4BCEB838" w14:textId="77777777" w:rsidR="001E0251" w:rsidRPr="0038228D" w:rsidRDefault="001E0251" w:rsidP="0092320E">
            <w:pPr>
              <w:jc w:val="center"/>
              <w:rPr>
                <w:sz w:val="18"/>
                <w:szCs w:val="18"/>
              </w:rPr>
            </w:pPr>
          </w:p>
        </w:tc>
      </w:tr>
      <w:tr w:rsidR="00257FFD" w14:paraId="7B090631" w14:textId="547E12BC" w:rsidTr="00257FFD">
        <w:tc>
          <w:tcPr>
            <w:tcW w:w="576" w:type="pct"/>
            <w:vMerge/>
            <w:tcBorders>
              <w:left w:val="single" w:sz="12" w:space="0" w:color="000000"/>
              <w:bottom w:val="single" w:sz="12" w:space="0" w:color="000000"/>
              <w:right w:val="single" w:sz="12" w:space="0" w:color="000000"/>
            </w:tcBorders>
          </w:tcPr>
          <w:p w14:paraId="4FF43AA6"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shd w:val="clear" w:color="auto" w:fill="FFF2CC" w:themeFill="accent4" w:themeFillTint="33"/>
          </w:tcPr>
          <w:p w14:paraId="245481B7"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FFF2CC" w:themeFill="accent4" w:themeFillTint="33"/>
          </w:tcPr>
          <w:p w14:paraId="677ACACB" w14:textId="55F14798"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FFF2CC" w:themeFill="accent4" w:themeFillTint="33"/>
          </w:tcPr>
          <w:p w14:paraId="6CC2BB70"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FFF2CC" w:themeFill="accent4" w:themeFillTint="33"/>
          </w:tcPr>
          <w:p w14:paraId="059DB4E6"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shd w:val="clear" w:color="auto" w:fill="FFF2CC" w:themeFill="accent4" w:themeFillTint="33"/>
          </w:tcPr>
          <w:p w14:paraId="3C353FFA"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FFF2CC" w:themeFill="accent4" w:themeFillTint="33"/>
          </w:tcPr>
          <w:p w14:paraId="0E317CC0" w14:textId="6D7BA9FD"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FFF2CC" w:themeFill="accent4" w:themeFillTint="33"/>
          </w:tcPr>
          <w:p w14:paraId="1B8B9723"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FFF2CC" w:themeFill="accent4" w:themeFillTint="33"/>
          </w:tcPr>
          <w:p w14:paraId="5531D4D5"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shd w:val="clear" w:color="auto" w:fill="FFF2CC" w:themeFill="accent4" w:themeFillTint="33"/>
          </w:tcPr>
          <w:p w14:paraId="03A1A0B3" w14:textId="77777777" w:rsidR="001E0251" w:rsidRPr="0038228D" w:rsidRDefault="001E0251" w:rsidP="0092320E">
            <w:pPr>
              <w:jc w:val="center"/>
              <w:rPr>
                <w:sz w:val="18"/>
                <w:szCs w:val="18"/>
              </w:rPr>
            </w:pPr>
          </w:p>
        </w:tc>
      </w:tr>
      <w:tr w:rsidR="007D464E" w14:paraId="017C5F0A" w14:textId="6A9EA3CE" w:rsidTr="00257FFD">
        <w:tc>
          <w:tcPr>
            <w:tcW w:w="576" w:type="pct"/>
            <w:vMerge w:val="restart"/>
            <w:tcBorders>
              <w:top w:val="single" w:sz="12" w:space="0" w:color="000000"/>
              <w:left w:val="single" w:sz="12" w:space="0" w:color="000000"/>
              <w:right w:val="single" w:sz="12" w:space="0" w:color="000000"/>
            </w:tcBorders>
          </w:tcPr>
          <w:p w14:paraId="243F7A51" w14:textId="10C77B36" w:rsidR="001E0251" w:rsidRPr="0038228D" w:rsidRDefault="001E0251" w:rsidP="0092320E">
            <w:pPr>
              <w:rPr>
                <w:sz w:val="18"/>
                <w:szCs w:val="18"/>
              </w:rPr>
            </w:pPr>
            <w:r w:rsidRPr="0038228D">
              <w:rPr>
                <w:sz w:val="18"/>
                <w:szCs w:val="18"/>
              </w:rPr>
              <w:t>Booster Pumps</w:t>
            </w:r>
          </w:p>
        </w:tc>
        <w:tc>
          <w:tcPr>
            <w:tcW w:w="374" w:type="pct"/>
            <w:tcBorders>
              <w:top w:val="single" w:sz="12" w:space="0" w:color="000000"/>
              <w:left w:val="single" w:sz="12" w:space="0" w:color="000000"/>
              <w:right w:val="single" w:sz="12" w:space="0" w:color="000000"/>
            </w:tcBorders>
          </w:tcPr>
          <w:p w14:paraId="1793020E"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shd w:val="clear" w:color="auto" w:fill="auto"/>
          </w:tcPr>
          <w:p w14:paraId="32443A49" w14:textId="590107BF"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shd w:val="clear" w:color="auto" w:fill="auto"/>
          </w:tcPr>
          <w:p w14:paraId="7E7CD995"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shd w:val="clear" w:color="auto" w:fill="auto"/>
          </w:tcPr>
          <w:p w14:paraId="16B42BE2"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0B2E659B"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shd w:val="clear" w:color="auto" w:fill="auto"/>
          </w:tcPr>
          <w:p w14:paraId="19042F3B" w14:textId="61E43767"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shd w:val="clear" w:color="auto" w:fill="auto"/>
          </w:tcPr>
          <w:p w14:paraId="5094B1C4"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shd w:val="clear" w:color="auto" w:fill="auto"/>
          </w:tcPr>
          <w:p w14:paraId="7374830B"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62FEF930" w14:textId="77777777" w:rsidR="001E0251" w:rsidRPr="0038228D" w:rsidRDefault="001E0251" w:rsidP="0092320E">
            <w:pPr>
              <w:jc w:val="center"/>
              <w:rPr>
                <w:sz w:val="18"/>
                <w:szCs w:val="18"/>
              </w:rPr>
            </w:pPr>
          </w:p>
        </w:tc>
      </w:tr>
      <w:tr w:rsidR="00257FFD" w14:paraId="1DA5DD11" w14:textId="6AAAA118" w:rsidTr="00257FFD">
        <w:tc>
          <w:tcPr>
            <w:tcW w:w="576" w:type="pct"/>
            <w:vMerge/>
            <w:tcBorders>
              <w:left w:val="single" w:sz="12" w:space="0" w:color="000000"/>
              <w:right w:val="single" w:sz="12" w:space="0" w:color="000000"/>
            </w:tcBorders>
          </w:tcPr>
          <w:p w14:paraId="1B56A973"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2DADB196"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66AF57B3" w14:textId="7DC29A7D"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6FC458D6"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5A90F3FD"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2D30F00A"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05ED20A2" w14:textId="0DFC901A"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750993A8"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0B7285B3"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2EF2FCD2" w14:textId="77777777" w:rsidR="001E0251" w:rsidRPr="0038228D" w:rsidRDefault="001E0251" w:rsidP="0092320E">
            <w:pPr>
              <w:jc w:val="center"/>
              <w:rPr>
                <w:sz w:val="18"/>
                <w:szCs w:val="18"/>
              </w:rPr>
            </w:pPr>
          </w:p>
        </w:tc>
      </w:tr>
      <w:tr w:rsidR="007D464E" w14:paraId="35F68DA9" w14:textId="3AD9DBBB" w:rsidTr="00257FFD">
        <w:tc>
          <w:tcPr>
            <w:tcW w:w="576" w:type="pct"/>
            <w:vMerge/>
            <w:tcBorders>
              <w:left w:val="single" w:sz="12" w:space="0" w:color="000000"/>
              <w:bottom w:val="single" w:sz="12" w:space="0" w:color="000000"/>
              <w:right w:val="single" w:sz="12" w:space="0" w:color="000000"/>
            </w:tcBorders>
          </w:tcPr>
          <w:p w14:paraId="7F1EA353"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tcPr>
          <w:p w14:paraId="5A15B259"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auto"/>
          </w:tcPr>
          <w:p w14:paraId="556C924D" w14:textId="7B828AD9"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auto"/>
          </w:tcPr>
          <w:p w14:paraId="41356439"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auto"/>
          </w:tcPr>
          <w:p w14:paraId="3852A6CA"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tcPr>
          <w:p w14:paraId="3D66F5C9"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auto"/>
          </w:tcPr>
          <w:p w14:paraId="55D5632E" w14:textId="49758B1F"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auto"/>
          </w:tcPr>
          <w:p w14:paraId="764AC6B5"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auto"/>
          </w:tcPr>
          <w:p w14:paraId="2DB5F648"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tcPr>
          <w:p w14:paraId="52CF6DCC" w14:textId="77777777" w:rsidR="001E0251" w:rsidRPr="0038228D" w:rsidRDefault="001E0251" w:rsidP="0092320E">
            <w:pPr>
              <w:jc w:val="center"/>
              <w:rPr>
                <w:sz w:val="18"/>
                <w:szCs w:val="18"/>
              </w:rPr>
            </w:pPr>
          </w:p>
        </w:tc>
      </w:tr>
      <w:tr w:rsidR="00257FFD" w14:paraId="1502AF83" w14:textId="7AB41548" w:rsidTr="00257FFD">
        <w:tc>
          <w:tcPr>
            <w:tcW w:w="576" w:type="pct"/>
            <w:vMerge w:val="restart"/>
            <w:tcBorders>
              <w:top w:val="single" w:sz="12" w:space="0" w:color="000000"/>
              <w:left w:val="single" w:sz="12" w:space="0" w:color="000000"/>
              <w:right w:val="single" w:sz="12" w:space="0" w:color="000000"/>
            </w:tcBorders>
          </w:tcPr>
          <w:p w14:paraId="4EA55334" w14:textId="08B8F5A3" w:rsidR="001E0251" w:rsidRPr="0038228D" w:rsidRDefault="001E0251" w:rsidP="0092320E">
            <w:pPr>
              <w:rPr>
                <w:sz w:val="18"/>
                <w:szCs w:val="18"/>
              </w:rPr>
            </w:pPr>
            <w:r>
              <w:rPr>
                <w:sz w:val="18"/>
                <w:szCs w:val="18"/>
              </w:rPr>
              <w:t>Bladder Tank</w:t>
            </w:r>
          </w:p>
        </w:tc>
        <w:tc>
          <w:tcPr>
            <w:tcW w:w="374" w:type="pct"/>
            <w:tcBorders>
              <w:top w:val="single" w:sz="12" w:space="0" w:color="000000"/>
              <w:left w:val="single" w:sz="12" w:space="0" w:color="000000"/>
              <w:right w:val="single" w:sz="12" w:space="0" w:color="000000"/>
            </w:tcBorders>
            <w:shd w:val="clear" w:color="auto" w:fill="FFF2CC" w:themeFill="accent4" w:themeFillTint="33"/>
          </w:tcPr>
          <w:p w14:paraId="656B8D2B"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shd w:val="clear" w:color="auto" w:fill="FFF2CC" w:themeFill="accent4" w:themeFillTint="33"/>
          </w:tcPr>
          <w:p w14:paraId="3775BE51" w14:textId="0D67E291"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shd w:val="clear" w:color="auto" w:fill="FFF2CC" w:themeFill="accent4" w:themeFillTint="33"/>
          </w:tcPr>
          <w:p w14:paraId="3B130DC1"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shd w:val="clear" w:color="auto" w:fill="FFF2CC" w:themeFill="accent4" w:themeFillTint="33"/>
          </w:tcPr>
          <w:p w14:paraId="65038744"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shd w:val="clear" w:color="auto" w:fill="FFF2CC" w:themeFill="accent4" w:themeFillTint="33"/>
          </w:tcPr>
          <w:p w14:paraId="5C29576C"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shd w:val="clear" w:color="auto" w:fill="FFF2CC" w:themeFill="accent4" w:themeFillTint="33"/>
          </w:tcPr>
          <w:p w14:paraId="536939F5" w14:textId="31EFEB79"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shd w:val="clear" w:color="auto" w:fill="FFF2CC" w:themeFill="accent4" w:themeFillTint="33"/>
          </w:tcPr>
          <w:p w14:paraId="06E14852"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shd w:val="clear" w:color="auto" w:fill="FFF2CC" w:themeFill="accent4" w:themeFillTint="33"/>
          </w:tcPr>
          <w:p w14:paraId="0BA01CE0"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shd w:val="clear" w:color="auto" w:fill="FFF2CC" w:themeFill="accent4" w:themeFillTint="33"/>
          </w:tcPr>
          <w:p w14:paraId="69A153C1" w14:textId="77777777" w:rsidR="001E0251" w:rsidRPr="0038228D" w:rsidRDefault="001E0251" w:rsidP="0092320E">
            <w:pPr>
              <w:jc w:val="center"/>
              <w:rPr>
                <w:sz w:val="18"/>
                <w:szCs w:val="18"/>
              </w:rPr>
            </w:pPr>
          </w:p>
        </w:tc>
      </w:tr>
      <w:tr w:rsidR="007D464E" w14:paraId="6E686EB8" w14:textId="6D1702D4" w:rsidTr="00257FFD">
        <w:trPr>
          <w:trHeight w:val="108"/>
        </w:trPr>
        <w:tc>
          <w:tcPr>
            <w:tcW w:w="576" w:type="pct"/>
            <w:vMerge/>
            <w:tcBorders>
              <w:left w:val="single" w:sz="12" w:space="0" w:color="000000"/>
              <w:right w:val="single" w:sz="12" w:space="0" w:color="000000"/>
            </w:tcBorders>
          </w:tcPr>
          <w:p w14:paraId="2313FF38"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0F4DF52C"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auto"/>
          </w:tcPr>
          <w:p w14:paraId="5132DDE3" w14:textId="6A13A92C"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auto"/>
          </w:tcPr>
          <w:p w14:paraId="27771F70"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auto"/>
          </w:tcPr>
          <w:p w14:paraId="1FFDDA97"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tcPr>
          <w:p w14:paraId="1228D5F8"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auto"/>
          </w:tcPr>
          <w:p w14:paraId="68B79098" w14:textId="390BBB9A"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auto"/>
          </w:tcPr>
          <w:p w14:paraId="65330AD5"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auto"/>
          </w:tcPr>
          <w:p w14:paraId="723371A1"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tcPr>
          <w:p w14:paraId="26D4788D" w14:textId="77777777" w:rsidR="001E0251" w:rsidRPr="0038228D" w:rsidRDefault="001E0251" w:rsidP="0092320E">
            <w:pPr>
              <w:jc w:val="center"/>
              <w:rPr>
                <w:sz w:val="18"/>
                <w:szCs w:val="18"/>
              </w:rPr>
            </w:pPr>
          </w:p>
        </w:tc>
      </w:tr>
      <w:tr w:rsidR="00257FFD" w14:paraId="631F14BF" w14:textId="402184AD" w:rsidTr="00257FFD">
        <w:trPr>
          <w:trHeight w:val="118"/>
        </w:trPr>
        <w:tc>
          <w:tcPr>
            <w:tcW w:w="576" w:type="pct"/>
            <w:vMerge/>
            <w:tcBorders>
              <w:left w:val="single" w:sz="12" w:space="0" w:color="000000"/>
              <w:right w:val="single" w:sz="12" w:space="0" w:color="000000"/>
            </w:tcBorders>
          </w:tcPr>
          <w:p w14:paraId="16746B7E"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2D5E8543"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0B4C8F74" w14:textId="3CC359F3"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1327FDFB"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00473970"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36D9A7A4"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47733A74" w14:textId="43A54876"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2A9659E5"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650381AD"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60EBB750" w14:textId="77777777" w:rsidR="001E0251" w:rsidRPr="0038228D" w:rsidRDefault="001E0251" w:rsidP="0092320E">
            <w:pPr>
              <w:jc w:val="center"/>
              <w:rPr>
                <w:sz w:val="18"/>
                <w:szCs w:val="18"/>
              </w:rPr>
            </w:pPr>
          </w:p>
        </w:tc>
      </w:tr>
      <w:tr w:rsidR="007D464E" w14:paraId="1FFA5CE7" w14:textId="4DE4696E" w:rsidTr="00257FFD">
        <w:trPr>
          <w:trHeight w:val="97"/>
        </w:trPr>
        <w:tc>
          <w:tcPr>
            <w:tcW w:w="576" w:type="pct"/>
            <w:vMerge/>
            <w:tcBorders>
              <w:left w:val="single" w:sz="12" w:space="0" w:color="000000"/>
              <w:bottom w:val="single" w:sz="12" w:space="0" w:color="000000"/>
              <w:right w:val="single" w:sz="12" w:space="0" w:color="000000"/>
            </w:tcBorders>
          </w:tcPr>
          <w:p w14:paraId="641392A0"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tcPr>
          <w:p w14:paraId="78A44E66"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auto"/>
          </w:tcPr>
          <w:p w14:paraId="5DECDEB6" w14:textId="1E2B27D8"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auto"/>
          </w:tcPr>
          <w:p w14:paraId="6328DD1B"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auto"/>
          </w:tcPr>
          <w:p w14:paraId="31B751B7"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tcPr>
          <w:p w14:paraId="5EF8DF37"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auto"/>
          </w:tcPr>
          <w:p w14:paraId="60C6AB73" w14:textId="57011113"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auto"/>
          </w:tcPr>
          <w:p w14:paraId="40AC500A"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auto"/>
          </w:tcPr>
          <w:p w14:paraId="2D8773BD"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tcPr>
          <w:p w14:paraId="4EAD73FB" w14:textId="77777777" w:rsidR="001E0251" w:rsidRPr="0038228D" w:rsidRDefault="001E0251" w:rsidP="0092320E">
            <w:pPr>
              <w:jc w:val="center"/>
              <w:rPr>
                <w:sz w:val="18"/>
                <w:szCs w:val="18"/>
              </w:rPr>
            </w:pPr>
          </w:p>
        </w:tc>
      </w:tr>
      <w:tr w:rsidR="00257FFD" w14:paraId="403DD9C3" w14:textId="6F4747E9" w:rsidTr="00257FFD">
        <w:trPr>
          <w:trHeight w:val="180"/>
        </w:trPr>
        <w:tc>
          <w:tcPr>
            <w:tcW w:w="576" w:type="pct"/>
            <w:vMerge w:val="restart"/>
            <w:tcBorders>
              <w:top w:val="single" w:sz="12" w:space="0" w:color="000000"/>
              <w:left w:val="single" w:sz="12" w:space="0" w:color="auto"/>
              <w:right w:val="single" w:sz="12" w:space="0" w:color="auto"/>
            </w:tcBorders>
          </w:tcPr>
          <w:p w14:paraId="376C6BC0" w14:textId="49BBA274" w:rsidR="001E0251" w:rsidRPr="0038228D" w:rsidRDefault="001E0251" w:rsidP="0092320E">
            <w:pPr>
              <w:rPr>
                <w:sz w:val="18"/>
                <w:szCs w:val="18"/>
              </w:rPr>
            </w:pPr>
            <w:r>
              <w:rPr>
                <w:sz w:val="18"/>
                <w:szCs w:val="18"/>
              </w:rPr>
              <w:t>Hydropneumatic Tank</w:t>
            </w:r>
            <w:r w:rsidRPr="0038228D">
              <w:rPr>
                <w:sz w:val="18"/>
                <w:szCs w:val="18"/>
              </w:rPr>
              <w:t xml:space="preserve"> </w:t>
            </w:r>
            <w:r>
              <w:rPr>
                <w:sz w:val="18"/>
                <w:szCs w:val="18"/>
                <w:vertAlign w:val="superscript"/>
              </w:rPr>
              <w:t>6</w:t>
            </w:r>
          </w:p>
        </w:tc>
        <w:tc>
          <w:tcPr>
            <w:tcW w:w="374" w:type="pct"/>
            <w:tcBorders>
              <w:top w:val="single" w:sz="12" w:space="0" w:color="000000"/>
              <w:left w:val="single" w:sz="12" w:space="0" w:color="auto"/>
              <w:right w:val="single" w:sz="12" w:space="0" w:color="auto"/>
            </w:tcBorders>
            <w:shd w:val="clear" w:color="auto" w:fill="FFF2CC" w:themeFill="accent4" w:themeFillTint="33"/>
          </w:tcPr>
          <w:p w14:paraId="606B717B" w14:textId="77777777" w:rsidR="001E0251" w:rsidRPr="0038228D" w:rsidRDefault="001E0251" w:rsidP="0092320E">
            <w:pPr>
              <w:rPr>
                <w:sz w:val="18"/>
                <w:szCs w:val="18"/>
              </w:rPr>
            </w:pPr>
          </w:p>
        </w:tc>
        <w:tc>
          <w:tcPr>
            <w:tcW w:w="1673" w:type="pct"/>
            <w:tcBorders>
              <w:top w:val="single" w:sz="12" w:space="0" w:color="000000"/>
              <w:left w:val="single" w:sz="12" w:space="0" w:color="auto"/>
              <w:bottom w:val="single" w:sz="4" w:space="0" w:color="auto"/>
              <w:right w:val="single" w:sz="12" w:space="0" w:color="auto"/>
            </w:tcBorders>
            <w:shd w:val="clear" w:color="auto" w:fill="FFF2CC" w:themeFill="accent4" w:themeFillTint="33"/>
          </w:tcPr>
          <w:p w14:paraId="556E7599" w14:textId="5260A374" w:rsidR="001E0251" w:rsidRPr="0038228D" w:rsidRDefault="001E0251" w:rsidP="0092320E">
            <w:pPr>
              <w:rPr>
                <w:sz w:val="18"/>
                <w:szCs w:val="18"/>
              </w:rPr>
            </w:pPr>
          </w:p>
        </w:tc>
        <w:tc>
          <w:tcPr>
            <w:tcW w:w="391" w:type="pct"/>
            <w:tcBorders>
              <w:top w:val="single" w:sz="12" w:space="0" w:color="000000"/>
              <w:left w:val="single" w:sz="12" w:space="0" w:color="auto"/>
              <w:bottom w:val="single" w:sz="4" w:space="0" w:color="auto"/>
              <w:right w:val="single" w:sz="12" w:space="0" w:color="000000"/>
            </w:tcBorders>
            <w:shd w:val="clear" w:color="auto" w:fill="FFF2CC" w:themeFill="accent4" w:themeFillTint="33"/>
          </w:tcPr>
          <w:p w14:paraId="09A2480D"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bottom w:val="single" w:sz="4" w:space="0" w:color="auto"/>
              <w:right w:val="single" w:sz="12" w:space="0" w:color="auto"/>
            </w:tcBorders>
            <w:shd w:val="clear" w:color="auto" w:fill="FFF2CC" w:themeFill="accent4" w:themeFillTint="33"/>
          </w:tcPr>
          <w:p w14:paraId="31B2C98E" w14:textId="77777777" w:rsidR="001E0251" w:rsidRPr="0038228D" w:rsidRDefault="001E0251" w:rsidP="0092320E">
            <w:pPr>
              <w:jc w:val="center"/>
              <w:rPr>
                <w:sz w:val="18"/>
                <w:szCs w:val="18"/>
              </w:rPr>
            </w:pPr>
          </w:p>
        </w:tc>
        <w:tc>
          <w:tcPr>
            <w:tcW w:w="329" w:type="pct"/>
            <w:tcBorders>
              <w:top w:val="single" w:sz="12" w:space="0" w:color="000000"/>
              <w:left w:val="single" w:sz="12" w:space="0" w:color="auto"/>
              <w:bottom w:val="single" w:sz="4" w:space="0" w:color="auto"/>
              <w:right w:val="single" w:sz="12" w:space="0" w:color="000000"/>
            </w:tcBorders>
            <w:shd w:val="clear" w:color="auto" w:fill="FFF2CC" w:themeFill="accent4" w:themeFillTint="33"/>
          </w:tcPr>
          <w:p w14:paraId="454099D2"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bottom w:val="single" w:sz="4" w:space="0" w:color="auto"/>
              <w:right w:val="single" w:sz="12" w:space="0" w:color="000000"/>
            </w:tcBorders>
            <w:shd w:val="clear" w:color="auto" w:fill="FFF2CC" w:themeFill="accent4" w:themeFillTint="33"/>
          </w:tcPr>
          <w:p w14:paraId="32EB1438" w14:textId="0C982E9B" w:rsidR="001E0251" w:rsidRPr="0038228D" w:rsidRDefault="001E0251" w:rsidP="0092320E">
            <w:pPr>
              <w:jc w:val="center"/>
              <w:rPr>
                <w:sz w:val="18"/>
                <w:szCs w:val="18"/>
              </w:rPr>
            </w:pPr>
          </w:p>
        </w:tc>
        <w:tc>
          <w:tcPr>
            <w:tcW w:w="364" w:type="pct"/>
            <w:tcBorders>
              <w:top w:val="single" w:sz="12" w:space="0" w:color="000000"/>
              <w:left w:val="single" w:sz="12" w:space="0" w:color="000000"/>
              <w:bottom w:val="single" w:sz="4" w:space="0" w:color="auto"/>
              <w:right w:val="single" w:sz="12" w:space="0" w:color="000000"/>
            </w:tcBorders>
            <w:shd w:val="clear" w:color="auto" w:fill="FFF2CC" w:themeFill="accent4" w:themeFillTint="33"/>
          </w:tcPr>
          <w:p w14:paraId="7F7374B1"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bottom w:val="single" w:sz="4" w:space="0" w:color="auto"/>
              <w:right w:val="single" w:sz="12" w:space="0" w:color="000000"/>
            </w:tcBorders>
            <w:shd w:val="clear" w:color="auto" w:fill="FFF2CC" w:themeFill="accent4" w:themeFillTint="33"/>
          </w:tcPr>
          <w:p w14:paraId="0B50AE07"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bottom w:val="single" w:sz="4" w:space="0" w:color="auto"/>
              <w:right w:val="single" w:sz="12" w:space="0" w:color="000000"/>
            </w:tcBorders>
            <w:shd w:val="clear" w:color="auto" w:fill="FFF2CC" w:themeFill="accent4" w:themeFillTint="33"/>
          </w:tcPr>
          <w:p w14:paraId="1C9EACC8" w14:textId="77777777" w:rsidR="001E0251" w:rsidRPr="0038228D" w:rsidRDefault="001E0251" w:rsidP="0092320E">
            <w:pPr>
              <w:jc w:val="center"/>
              <w:rPr>
                <w:sz w:val="18"/>
                <w:szCs w:val="18"/>
              </w:rPr>
            </w:pPr>
          </w:p>
        </w:tc>
      </w:tr>
      <w:tr w:rsidR="007D464E" w14:paraId="619DE701" w14:textId="0E57474E" w:rsidTr="00257FFD">
        <w:trPr>
          <w:trHeight w:val="85"/>
        </w:trPr>
        <w:tc>
          <w:tcPr>
            <w:tcW w:w="576" w:type="pct"/>
            <w:vMerge/>
            <w:tcBorders>
              <w:left w:val="single" w:sz="12" w:space="0" w:color="auto"/>
              <w:bottom w:val="single" w:sz="12" w:space="0" w:color="000000"/>
              <w:right w:val="single" w:sz="12" w:space="0" w:color="auto"/>
            </w:tcBorders>
          </w:tcPr>
          <w:p w14:paraId="0C2289CD" w14:textId="77777777" w:rsidR="001E0251" w:rsidRPr="00FE6C02" w:rsidRDefault="001E0251" w:rsidP="0092320E">
            <w:pPr>
              <w:rPr>
                <w:b/>
                <w:sz w:val="28"/>
                <w:szCs w:val="18"/>
              </w:rPr>
            </w:pPr>
          </w:p>
        </w:tc>
        <w:tc>
          <w:tcPr>
            <w:tcW w:w="374" w:type="pct"/>
            <w:tcBorders>
              <w:left w:val="single" w:sz="12" w:space="0" w:color="auto"/>
              <w:bottom w:val="single" w:sz="12" w:space="0" w:color="000000"/>
              <w:right w:val="single" w:sz="12" w:space="0" w:color="auto"/>
            </w:tcBorders>
          </w:tcPr>
          <w:p w14:paraId="70D9DD22" w14:textId="77777777" w:rsidR="001E0251" w:rsidRPr="00CC60B3" w:rsidRDefault="001E0251" w:rsidP="0092320E">
            <w:pPr>
              <w:rPr>
                <w:b/>
                <w:sz w:val="18"/>
                <w:szCs w:val="18"/>
              </w:rPr>
            </w:pPr>
          </w:p>
        </w:tc>
        <w:tc>
          <w:tcPr>
            <w:tcW w:w="1673" w:type="pct"/>
            <w:tcBorders>
              <w:left w:val="single" w:sz="12" w:space="0" w:color="auto"/>
              <w:bottom w:val="single" w:sz="12" w:space="0" w:color="000000"/>
              <w:right w:val="single" w:sz="12" w:space="0" w:color="auto"/>
            </w:tcBorders>
            <w:shd w:val="clear" w:color="auto" w:fill="auto"/>
          </w:tcPr>
          <w:p w14:paraId="240D41BC" w14:textId="14ED5B72" w:rsidR="001E0251" w:rsidRPr="00CC60B3" w:rsidRDefault="001E0251" w:rsidP="0092320E">
            <w:pPr>
              <w:rPr>
                <w:b/>
                <w:sz w:val="18"/>
                <w:szCs w:val="18"/>
              </w:rPr>
            </w:pPr>
          </w:p>
        </w:tc>
        <w:tc>
          <w:tcPr>
            <w:tcW w:w="391" w:type="pct"/>
            <w:tcBorders>
              <w:left w:val="single" w:sz="12" w:space="0" w:color="auto"/>
              <w:bottom w:val="single" w:sz="12" w:space="0" w:color="000000"/>
              <w:right w:val="single" w:sz="12" w:space="0" w:color="auto"/>
            </w:tcBorders>
            <w:shd w:val="clear" w:color="auto" w:fill="auto"/>
          </w:tcPr>
          <w:p w14:paraId="2B9F8EFB" w14:textId="77777777" w:rsidR="001E0251" w:rsidRPr="00CC60B3" w:rsidRDefault="001E0251" w:rsidP="0092320E">
            <w:pPr>
              <w:jc w:val="center"/>
              <w:rPr>
                <w:b/>
                <w:sz w:val="18"/>
                <w:szCs w:val="18"/>
              </w:rPr>
            </w:pPr>
          </w:p>
        </w:tc>
        <w:tc>
          <w:tcPr>
            <w:tcW w:w="372" w:type="pct"/>
            <w:tcBorders>
              <w:left w:val="single" w:sz="12" w:space="0" w:color="auto"/>
              <w:bottom w:val="single" w:sz="12" w:space="0" w:color="000000"/>
              <w:right w:val="single" w:sz="12" w:space="0" w:color="auto"/>
            </w:tcBorders>
            <w:shd w:val="clear" w:color="auto" w:fill="auto"/>
          </w:tcPr>
          <w:p w14:paraId="233D0A2D" w14:textId="77777777" w:rsidR="001E0251" w:rsidRPr="00CC60B3" w:rsidRDefault="001E0251" w:rsidP="0092320E">
            <w:pPr>
              <w:jc w:val="center"/>
              <w:rPr>
                <w:b/>
                <w:sz w:val="18"/>
                <w:szCs w:val="18"/>
              </w:rPr>
            </w:pPr>
          </w:p>
        </w:tc>
        <w:tc>
          <w:tcPr>
            <w:tcW w:w="329" w:type="pct"/>
            <w:tcBorders>
              <w:left w:val="single" w:sz="12" w:space="0" w:color="auto"/>
              <w:bottom w:val="single" w:sz="12" w:space="0" w:color="000000"/>
              <w:right w:val="single" w:sz="12" w:space="0" w:color="000000"/>
            </w:tcBorders>
          </w:tcPr>
          <w:p w14:paraId="43E2873B" w14:textId="77777777" w:rsidR="001E0251" w:rsidRPr="00CC60B3" w:rsidRDefault="001E0251" w:rsidP="0092320E">
            <w:pPr>
              <w:jc w:val="center"/>
              <w:rPr>
                <w:b/>
                <w:sz w:val="18"/>
                <w:szCs w:val="18"/>
              </w:rPr>
            </w:pPr>
          </w:p>
        </w:tc>
        <w:tc>
          <w:tcPr>
            <w:tcW w:w="358" w:type="pct"/>
            <w:tcBorders>
              <w:left w:val="single" w:sz="12" w:space="0" w:color="000000"/>
              <w:bottom w:val="single" w:sz="12" w:space="0" w:color="000000"/>
              <w:right w:val="single" w:sz="12" w:space="0" w:color="000000"/>
            </w:tcBorders>
            <w:shd w:val="clear" w:color="auto" w:fill="auto"/>
          </w:tcPr>
          <w:p w14:paraId="77BC35C3" w14:textId="5A59D8E4" w:rsidR="001E0251" w:rsidRPr="00CC60B3" w:rsidRDefault="001E0251" w:rsidP="0092320E">
            <w:pPr>
              <w:jc w:val="center"/>
              <w:rPr>
                <w:b/>
                <w:sz w:val="18"/>
                <w:szCs w:val="18"/>
              </w:rPr>
            </w:pPr>
          </w:p>
        </w:tc>
        <w:tc>
          <w:tcPr>
            <w:tcW w:w="364" w:type="pct"/>
            <w:tcBorders>
              <w:left w:val="single" w:sz="12" w:space="0" w:color="000000"/>
              <w:bottom w:val="single" w:sz="12" w:space="0" w:color="000000"/>
              <w:right w:val="single" w:sz="12" w:space="0" w:color="auto"/>
            </w:tcBorders>
            <w:shd w:val="clear" w:color="auto" w:fill="auto"/>
          </w:tcPr>
          <w:p w14:paraId="0A677CBE" w14:textId="77777777" w:rsidR="001E0251" w:rsidRPr="00CC60B3" w:rsidRDefault="001E0251" w:rsidP="0092320E">
            <w:pPr>
              <w:jc w:val="center"/>
              <w:rPr>
                <w:b/>
                <w:sz w:val="18"/>
                <w:szCs w:val="18"/>
              </w:rPr>
            </w:pPr>
          </w:p>
        </w:tc>
        <w:tc>
          <w:tcPr>
            <w:tcW w:w="264" w:type="pct"/>
            <w:tcBorders>
              <w:left w:val="single" w:sz="12" w:space="0" w:color="auto"/>
              <w:bottom w:val="single" w:sz="12" w:space="0" w:color="000000"/>
              <w:right w:val="single" w:sz="12" w:space="0" w:color="auto"/>
            </w:tcBorders>
            <w:shd w:val="clear" w:color="auto" w:fill="auto"/>
          </w:tcPr>
          <w:p w14:paraId="3F294516" w14:textId="77777777" w:rsidR="001E0251" w:rsidRPr="00CC60B3" w:rsidRDefault="001E0251" w:rsidP="0092320E">
            <w:pPr>
              <w:jc w:val="center"/>
              <w:rPr>
                <w:b/>
                <w:sz w:val="18"/>
                <w:szCs w:val="18"/>
              </w:rPr>
            </w:pPr>
          </w:p>
        </w:tc>
        <w:tc>
          <w:tcPr>
            <w:tcW w:w="299" w:type="pct"/>
            <w:tcBorders>
              <w:left w:val="single" w:sz="12" w:space="0" w:color="auto"/>
              <w:bottom w:val="single" w:sz="12" w:space="0" w:color="000000"/>
              <w:right w:val="single" w:sz="12" w:space="0" w:color="000000"/>
            </w:tcBorders>
          </w:tcPr>
          <w:p w14:paraId="45573C39" w14:textId="77777777" w:rsidR="001E0251" w:rsidRPr="00CC60B3" w:rsidRDefault="001E0251" w:rsidP="0092320E">
            <w:pPr>
              <w:jc w:val="center"/>
              <w:rPr>
                <w:b/>
                <w:sz w:val="18"/>
                <w:szCs w:val="18"/>
              </w:rPr>
            </w:pPr>
          </w:p>
        </w:tc>
      </w:tr>
      <w:tr w:rsidR="00257FFD" w:rsidRPr="0038228D" w14:paraId="75836E6F" w14:textId="77777777" w:rsidTr="00BF7FEB">
        <w:tc>
          <w:tcPr>
            <w:tcW w:w="576" w:type="pct"/>
            <w:vMerge w:val="restart"/>
            <w:tcBorders>
              <w:top w:val="single" w:sz="12" w:space="0" w:color="000000"/>
              <w:left w:val="single" w:sz="12" w:space="0" w:color="auto"/>
              <w:right w:val="single" w:sz="12" w:space="0" w:color="auto"/>
            </w:tcBorders>
          </w:tcPr>
          <w:p w14:paraId="000E1D44" w14:textId="77777777" w:rsidR="001E0251" w:rsidRPr="0038228D" w:rsidRDefault="001E0251" w:rsidP="00AC2A04">
            <w:pPr>
              <w:rPr>
                <w:sz w:val="18"/>
                <w:szCs w:val="18"/>
              </w:rPr>
            </w:pPr>
            <w:r w:rsidRPr="0038228D">
              <w:rPr>
                <w:sz w:val="18"/>
                <w:szCs w:val="18"/>
              </w:rPr>
              <w:t>Distribution Pipe and all in-line valves and boxes</w:t>
            </w:r>
          </w:p>
        </w:tc>
        <w:tc>
          <w:tcPr>
            <w:tcW w:w="374" w:type="pct"/>
            <w:tcBorders>
              <w:top w:val="single" w:sz="12" w:space="0" w:color="000000"/>
              <w:left w:val="single" w:sz="12" w:space="0" w:color="auto"/>
              <w:right w:val="single" w:sz="12" w:space="0" w:color="auto"/>
            </w:tcBorders>
            <w:shd w:val="clear" w:color="auto" w:fill="FFF2CC" w:themeFill="accent4" w:themeFillTint="33"/>
          </w:tcPr>
          <w:p w14:paraId="739F573C" w14:textId="77777777" w:rsidR="001E0251" w:rsidRPr="0038228D" w:rsidRDefault="001E0251" w:rsidP="00AC2A04">
            <w:pPr>
              <w:rPr>
                <w:sz w:val="18"/>
                <w:szCs w:val="18"/>
              </w:rPr>
            </w:pPr>
          </w:p>
        </w:tc>
        <w:tc>
          <w:tcPr>
            <w:tcW w:w="1673" w:type="pct"/>
            <w:tcBorders>
              <w:top w:val="single" w:sz="12" w:space="0" w:color="000000"/>
              <w:left w:val="single" w:sz="12" w:space="0" w:color="auto"/>
              <w:right w:val="single" w:sz="12" w:space="0" w:color="auto"/>
            </w:tcBorders>
            <w:shd w:val="clear" w:color="auto" w:fill="FFF2CC" w:themeFill="accent4" w:themeFillTint="33"/>
          </w:tcPr>
          <w:p w14:paraId="38856E9A" w14:textId="71054E72" w:rsidR="001E0251" w:rsidRPr="0038228D" w:rsidRDefault="001E0251" w:rsidP="00AC2A04">
            <w:pPr>
              <w:rPr>
                <w:sz w:val="18"/>
                <w:szCs w:val="18"/>
              </w:rPr>
            </w:pPr>
          </w:p>
        </w:tc>
        <w:tc>
          <w:tcPr>
            <w:tcW w:w="391" w:type="pct"/>
            <w:tcBorders>
              <w:top w:val="single" w:sz="12" w:space="0" w:color="000000"/>
              <w:left w:val="single" w:sz="12" w:space="0" w:color="auto"/>
              <w:right w:val="single" w:sz="12" w:space="0" w:color="auto"/>
            </w:tcBorders>
            <w:shd w:val="clear" w:color="auto" w:fill="FFF2CC" w:themeFill="accent4" w:themeFillTint="33"/>
            <w:vAlign w:val="center"/>
          </w:tcPr>
          <w:p w14:paraId="71F0ECED" w14:textId="77777777" w:rsidR="001E0251" w:rsidRPr="0038228D" w:rsidRDefault="001E0251" w:rsidP="00BF7FEB">
            <w:pPr>
              <w:jc w:val="center"/>
              <w:rPr>
                <w:sz w:val="18"/>
                <w:szCs w:val="18"/>
              </w:rPr>
            </w:pPr>
          </w:p>
        </w:tc>
        <w:tc>
          <w:tcPr>
            <w:tcW w:w="372" w:type="pct"/>
            <w:tcBorders>
              <w:top w:val="single" w:sz="12" w:space="0" w:color="000000"/>
              <w:left w:val="single" w:sz="12" w:space="0" w:color="auto"/>
              <w:right w:val="single" w:sz="12" w:space="0" w:color="auto"/>
            </w:tcBorders>
            <w:shd w:val="clear" w:color="auto" w:fill="FFF2CC" w:themeFill="accent4" w:themeFillTint="33"/>
            <w:vAlign w:val="center"/>
          </w:tcPr>
          <w:p w14:paraId="42BE258D" w14:textId="77777777" w:rsidR="001E0251" w:rsidRPr="0038228D" w:rsidRDefault="001E0251" w:rsidP="00BF7FEB">
            <w:pPr>
              <w:jc w:val="center"/>
              <w:rPr>
                <w:sz w:val="18"/>
                <w:szCs w:val="18"/>
              </w:rPr>
            </w:pPr>
          </w:p>
        </w:tc>
        <w:tc>
          <w:tcPr>
            <w:tcW w:w="329" w:type="pct"/>
            <w:tcBorders>
              <w:top w:val="single" w:sz="12" w:space="0" w:color="000000"/>
              <w:left w:val="single" w:sz="12" w:space="0" w:color="auto"/>
              <w:right w:val="single" w:sz="12" w:space="0" w:color="auto"/>
            </w:tcBorders>
            <w:shd w:val="clear" w:color="auto" w:fill="FFF2CC" w:themeFill="accent4" w:themeFillTint="33"/>
            <w:vAlign w:val="center"/>
          </w:tcPr>
          <w:p w14:paraId="13B369F7" w14:textId="77777777" w:rsidR="001E0251" w:rsidRPr="0038228D" w:rsidRDefault="001E0251" w:rsidP="00BF7FEB">
            <w:pPr>
              <w:jc w:val="center"/>
              <w:rPr>
                <w:sz w:val="18"/>
                <w:szCs w:val="18"/>
              </w:rPr>
            </w:pPr>
          </w:p>
        </w:tc>
        <w:tc>
          <w:tcPr>
            <w:tcW w:w="358" w:type="pct"/>
            <w:tcBorders>
              <w:top w:val="single" w:sz="12" w:space="0" w:color="000000"/>
              <w:left w:val="single" w:sz="12" w:space="0" w:color="auto"/>
              <w:right w:val="single" w:sz="12" w:space="0" w:color="auto"/>
            </w:tcBorders>
            <w:shd w:val="clear" w:color="auto" w:fill="FFF2CC" w:themeFill="accent4" w:themeFillTint="33"/>
            <w:vAlign w:val="center"/>
          </w:tcPr>
          <w:p w14:paraId="64F4F71B" w14:textId="77777777" w:rsidR="001E0251" w:rsidRPr="0038228D" w:rsidRDefault="001E0251" w:rsidP="00BF7FEB">
            <w:pPr>
              <w:jc w:val="center"/>
              <w:rPr>
                <w:sz w:val="18"/>
                <w:szCs w:val="18"/>
              </w:rPr>
            </w:pPr>
          </w:p>
        </w:tc>
        <w:tc>
          <w:tcPr>
            <w:tcW w:w="364" w:type="pct"/>
            <w:tcBorders>
              <w:top w:val="single" w:sz="12" w:space="0" w:color="000000"/>
              <w:left w:val="single" w:sz="12" w:space="0" w:color="auto"/>
              <w:right w:val="single" w:sz="12" w:space="0" w:color="auto"/>
            </w:tcBorders>
            <w:shd w:val="clear" w:color="auto" w:fill="FFF2CC" w:themeFill="accent4" w:themeFillTint="33"/>
            <w:vAlign w:val="center"/>
          </w:tcPr>
          <w:p w14:paraId="24B8A080" w14:textId="77777777" w:rsidR="001E0251" w:rsidRPr="0038228D" w:rsidRDefault="001E0251" w:rsidP="00BF7FEB">
            <w:pPr>
              <w:jc w:val="center"/>
              <w:rPr>
                <w:sz w:val="18"/>
                <w:szCs w:val="18"/>
              </w:rPr>
            </w:pPr>
          </w:p>
        </w:tc>
        <w:tc>
          <w:tcPr>
            <w:tcW w:w="264" w:type="pct"/>
            <w:tcBorders>
              <w:top w:val="single" w:sz="12" w:space="0" w:color="000000"/>
              <w:left w:val="single" w:sz="12" w:space="0" w:color="auto"/>
              <w:right w:val="single" w:sz="12" w:space="0" w:color="auto"/>
            </w:tcBorders>
            <w:shd w:val="clear" w:color="auto" w:fill="FFF2CC" w:themeFill="accent4" w:themeFillTint="33"/>
            <w:vAlign w:val="center"/>
          </w:tcPr>
          <w:p w14:paraId="59F2123C" w14:textId="77777777" w:rsidR="001E0251" w:rsidRPr="0038228D" w:rsidRDefault="001E0251" w:rsidP="00BF7FEB">
            <w:pPr>
              <w:jc w:val="center"/>
              <w:rPr>
                <w:sz w:val="18"/>
                <w:szCs w:val="18"/>
              </w:rPr>
            </w:pPr>
          </w:p>
        </w:tc>
        <w:tc>
          <w:tcPr>
            <w:tcW w:w="299" w:type="pct"/>
            <w:tcBorders>
              <w:top w:val="single" w:sz="12" w:space="0" w:color="000000"/>
              <w:left w:val="single" w:sz="12" w:space="0" w:color="auto"/>
              <w:right w:val="single" w:sz="12" w:space="0" w:color="auto"/>
            </w:tcBorders>
            <w:shd w:val="clear" w:color="auto" w:fill="FFF2CC" w:themeFill="accent4" w:themeFillTint="33"/>
            <w:vAlign w:val="center"/>
          </w:tcPr>
          <w:p w14:paraId="36B2696E" w14:textId="77777777" w:rsidR="001E0251" w:rsidRPr="0038228D" w:rsidRDefault="001E0251" w:rsidP="00BF7FEB">
            <w:pPr>
              <w:jc w:val="center"/>
              <w:rPr>
                <w:sz w:val="18"/>
                <w:szCs w:val="18"/>
              </w:rPr>
            </w:pPr>
          </w:p>
        </w:tc>
      </w:tr>
      <w:tr w:rsidR="007D464E" w:rsidRPr="0038228D" w14:paraId="261DC7B4" w14:textId="77777777" w:rsidTr="00BF7FEB">
        <w:tc>
          <w:tcPr>
            <w:tcW w:w="576" w:type="pct"/>
            <w:vMerge/>
            <w:tcBorders>
              <w:left w:val="single" w:sz="12" w:space="0" w:color="auto"/>
              <w:right w:val="single" w:sz="12" w:space="0" w:color="auto"/>
            </w:tcBorders>
          </w:tcPr>
          <w:p w14:paraId="4E30917C" w14:textId="77777777" w:rsidR="001E0251" w:rsidRPr="0038228D" w:rsidRDefault="001E0251" w:rsidP="00AC2A04">
            <w:pPr>
              <w:rPr>
                <w:sz w:val="18"/>
                <w:szCs w:val="18"/>
              </w:rPr>
            </w:pPr>
          </w:p>
        </w:tc>
        <w:tc>
          <w:tcPr>
            <w:tcW w:w="374" w:type="pct"/>
            <w:tcBorders>
              <w:left w:val="single" w:sz="12" w:space="0" w:color="auto"/>
              <w:right w:val="single" w:sz="12" w:space="0" w:color="auto"/>
            </w:tcBorders>
          </w:tcPr>
          <w:p w14:paraId="06880F9E" w14:textId="77777777" w:rsidR="001E0251" w:rsidRPr="0038228D" w:rsidRDefault="001E0251" w:rsidP="00AC2A04">
            <w:pPr>
              <w:rPr>
                <w:sz w:val="18"/>
                <w:szCs w:val="18"/>
              </w:rPr>
            </w:pPr>
          </w:p>
        </w:tc>
        <w:tc>
          <w:tcPr>
            <w:tcW w:w="1673" w:type="pct"/>
            <w:tcBorders>
              <w:left w:val="single" w:sz="12" w:space="0" w:color="auto"/>
              <w:right w:val="single" w:sz="12" w:space="0" w:color="auto"/>
            </w:tcBorders>
          </w:tcPr>
          <w:p w14:paraId="384A10F2" w14:textId="42E28152" w:rsidR="001E0251" w:rsidRPr="0038228D" w:rsidRDefault="001E0251" w:rsidP="00AC2A04">
            <w:pPr>
              <w:rPr>
                <w:sz w:val="18"/>
                <w:szCs w:val="18"/>
              </w:rPr>
            </w:pPr>
          </w:p>
        </w:tc>
        <w:tc>
          <w:tcPr>
            <w:tcW w:w="391" w:type="pct"/>
            <w:tcBorders>
              <w:left w:val="single" w:sz="12" w:space="0" w:color="auto"/>
              <w:right w:val="single" w:sz="12" w:space="0" w:color="auto"/>
            </w:tcBorders>
            <w:vAlign w:val="center"/>
          </w:tcPr>
          <w:p w14:paraId="0C78F806" w14:textId="77777777" w:rsidR="001E0251" w:rsidRPr="0038228D" w:rsidRDefault="001E0251" w:rsidP="00BF7FEB">
            <w:pPr>
              <w:jc w:val="center"/>
              <w:rPr>
                <w:sz w:val="18"/>
                <w:szCs w:val="18"/>
              </w:rPr>
            </w:pPr>
          </w:p>
        </w:tc>
        <w:tc>
          <w:tcPr>
            <w:tcW w:w="372" w:type="pct"/>
            <w:tcBorders>
              <w:left w:val="single" w:sz="12" w:space="0" w:color="auto"/>
              <w:right w:val="single" w:sz="12" w:space="0" w:color="auto"/>
            </w:tcBorders>
            <w:vAlign w:val="center"/>
          </w:tcPr>
          <w:p w14:paraId="17CFA512" w14:textId="77777777" w:rsidR="001E0251" w:rsidRPr="0038228D" w:rsidRDefault="001E0251" w:rsidP="00BF7FEB">
            <w:pPr>
              <w:jc w:val="center"/>
              <w:rPr>
                <w:sz w:val="18"/>
                <w:szCs w:val="18"/>
              </w:rPr>
            </w:pPr>
          </w:p>
        </w:tc>
        <w:tc>
          <w:tcPr>
            <w:tcW w:w="329" w:type="pct"/>
            <w:tcBorders>
              <w:left w:val="single" w:sz="12" w:space="0" w:color="auto"/>
              <w:right w:val="single" w:sz="12" w:space="0" w:color="auto"/>
            </w:tcBorders>
            <w:vAlign w:val="center"/>
          </w:tcPr>
          <w:p w14:paraId="13FC616F" w14:textId="77777777" w:rsidR="001E0251" w:rsidRPr="0038228D" w:rsidRDefault="001E0251" w:rsidP="00BF7FEB">
            <w:pPr>
              <w:jc w:val="center"/>
              <w:rPr>
                <w:sz w:val="18"/>
                <w:szCs w:val="18"/>
              </w:rPr>
            </w:pPr>
          </w:p>
        </w:tc>
        <w:tc>
          <w:tcPr>
            <w:tcW w:w="358" w:type="pct"/>
            <w:tcBorders>
              <w:left w:val="single" w:sz="12" w:space="0" w:color="auto"/>
              <w:right w:val="single" w:sz="12" w:space="0" w:color="auto"/>
            </w:tcBorders>
            <w:vAlign w:val="center"/>
          </w:tcPr>
          <w:p w14:paraId="54329426" w14:textId="32C927EC" w:rsidR="001E0251" w:rsidRPr="0038228D" w:rsidRDefault="001E0251" w:rsidP="00BF7FEB">
            <w:pPr>
              <w:tabs>
                <w:tab w:val="left" w:pos="574"/>
              </w:tabs>
              <w:jc w:val="center"/>
              <w:rPr>
                <w:sz w:val="18"/>
                <w:szCs w:val="18"/>
              </w:rPr>
            </w:pPr>
          </w:p>
        </w:tc>
        <w:tc>
          <w:tcPr>
            <w:tcW w:w="364" w:type="pct"/>
            <w:tcBorders>
              <w:left w:val="single" w:sz="12" w:space="0" w:color="auto"/>
              <w:right w:val="single" w:sz="12" w:space="0" w:color="auto"/>
            </w:tcBorders>
            <w:vAlign w:val="center"/>
          </w:tcPr>
          <w:p w14:paraId="336A51D1" w14:textId="77777777" w:rsidR="001E0251" w:rsidRPr="0038228D" w:rsidRDefault="001E0251" w:rsidP="00BF7FEB">
            <w:pPr>
              <w:jc w:val="center"/>
              <w:rPr>
                <w:sz w:val="18"/>
                <w:szCs w:val="18"/>
              </w:rPr>
            </w:pPr>
          </w:p>
        </w:tc>
        <w:tc>
          <w:tcPr>
            <w:tcW w:w="264" w:type="pct"/>
            <w:tcBorders>
              <w:left w:val="single" w:sz="12" w:space="0" w:color="auto"/>
              <w:right w:val="single" w:sz="12" w:space="0" w:color="auto"/>
            </w:tcBorders>
            <w:vAlign w:val="center"/>
          </w:tcPr>
          <w:p w14:paraId="10D19ADE" w14:textId="77777777" w:rsidR="001E0251" w:rsidRPr="0038228D" w:rsidRDefault="001E0251" w:rsidP="00BF7FEB">
            <w:pPr>
              <w:jc w:val="center"/>
              <w:rPr>
                <w:sz w:val="18"/>
                <w:szCs w:val="18"/>
              </w:rPr>
            </w:pPr>
          </w:p>
        </w:tc>
        <w:tc>
          <w:tcPr>
            <w:tcW w:w="299" w:type="pct"/>
            <w:tcBorders>
              <w:left w:val="single" w:sz="12" w:space="0" w:color="auto"/>
              <w:right w:val="single" w:sz="12" w:space="0" w:color="auto"/>
            </w:tcBorders>
            <w:vAlign w:val="center"/>
          </w:tcPr>
          <w:p w14:paraId="542EE541" w14:textId="77777777" w:rsidR="001E0251" w:rsidRPr="0038228D" w:rsidRDefault="001E0251" w:rsidP="00BF7FEB">
            <w:pPr>
              <w:jc w:val="center"/>
              <w:rPr>
                <w:sz w:val="18"/>
                <w:szCs w:val="18"/>
              </w:rPr>
            </w:pPr>
          </w:p>
        </w:tc>
      </w:tr>
      <w:tr w:rsidR="00257FFD" w:rsidRPr="0038228D" w14:paraId="2CFF245B" w14:textId="77777777" w:rsidTr="00BF7FEB">
        <w:tc>
          <w:tcPr>
            <w:tcW w:w="576" w:type="pct"/>
            <w:vMerge/>
            <w:tcBorders>
              <w:left w:val="single" w:sz="12" w:space="0" w:color="auto"/>
              <w:bottom w:val="single" w:sz="12" w:space="0" w:color="auto"/>
              <w:right w:val="single" w:sz="12" w:space="0" w:color="auto"/>
            </w:tcBorders>
          </w:tcPr>
          <w:p w14:paraId="5F831D1B" w14:textId="77777777" w:rsidR="001E0251" w:rsidRPr="0038228D" w:rsidRDefault="001E0251" w:rsidP="00AC2A04">
            <w:pPr>
              <w:rPr>
                <w:sz w:val="18"/>
                <w:szCs w:val="18"/>
              </w:rPr>
            </w:pPr>
          </w:p>
        </w:tc>
        <w:tc>
          <w:tcPr>
            <w:tcW w:w="374" w:type="pct"/>
            <w:tcBorders>
              <w:left w:val="single" w:sz="12" w:space="0" w:color="auto"/>
              <w:bottom w:val="single" w:sz="12" w:space="0" w:color="auto"/>
              <w:right w:val="single" w:sz="12" w:space="0" w:color="auto"/>
            </w:tcBorders>
            <w:shd w:val="clear" w:color="auto" w:fill="FFF2CC" w:themeFill="accent4" w:themeFillTint="33"/>
          </w:tcPr>
          <w:p w14:paraId="2335A26B" w14:textId="77777777" w:rsidR="001E0251" w:rsidRPr="0038228D" w:rsidRDefault="001E0251" w:rsidP="00AC2A04">
            <w:pPr>
              <w:rPr>
                <w:sz w:val="18"/>
                <w:szCs w:val="18"/>
              </w:rPr>
            </w:pPr>
          </w:p>
        </w:tc>
        <w:tc>
          <w:tcPr>
            <w:tcW w:w="1673" w:type="pct"/>
            <w:tcBorders>
              <w:left w:val="single" w:sz="12" w:space="0" w:color="auto"/>
              <w:bottom w:val="single" w:sz="12" w:space="0" w:color="auto"/>
              <w:right w:val="single" w:sz="12" w:space="0" w:color="auto"/>
            </w:tcBorders>
            <w:shd w:val="clear" w:color="auto" w:fill="FFF2CC" w:themeFill="accent4" w:themeFillTint="33"/>
          </w:tcPr>
          <w:p w14:paraId="4400710C" w14:textId="2CCBD84C" w:rsidR="001E0251" w:rsidRPr="0038228D" w:rsidRDefault="001E0251" w:rsidP="00AC2A04">
            <w:pPr>
              <w:rPr>
                <w:sz w:val="18"/>
                <w:szCs w:val="18"/>
              </w:rPr>
            </w:pPr>
          </w:p>
        </w:tc>
        <w:tc>
          <w:tcPr>
            <w:tcW w:w="391" w:type="pct"/>
            <w:tcBorders>
              <w:left w:val="single" w:sz="12" w:space="0" w:color="auto"/>
              <w:bottom w:val="single" w:sz="12" w:space="0" w:color="auto"/>
              <w:right w:val="single" w:sz="12" w:space="0" w:color="auto"/>
            </w:tcBorders>
            <w:shd w:val="clear" w:color="auto" w:fill="FFF2CC" w:themeFill="accent4" w:themeFillTint="33"/>
            <w:vAlign w:val="center"/>
          </w:tcPr>
          <w:p w14:paraId="5FFDA3D6" w14:textId="77777777" w:rsidR="001E0251" w:rsidRPr="0038228D" w:rsidRDefault="001E0251" w:rsidP="00BF7FEB">
            <w:pPr>
              <w:jc w:val="center"/>
              <w:rPr>
                <w:sz w:val="18"/>
                <w:szCs w:val="18"/>
              </w:rPr>
            </w:pPr>
          </w:p>
        </w:tc>
        <w:tc>
          <w:tcPr>
            <w:tcW w:w="372" w:type="pct"/>
            <w:tcBorders>
              <w:left w:val="single" w:sz="12" w:space="0" w:color="auto"/>
              <w:bottom w:val="single" w:sz="12" w:space="0" w:color="auto"/>
              <w:right w:val="single" w:sz="12" w:space="0" w:color="auto"/>
            </w:tcBorders>
            <w:shd w:val="clear" w:color="auto" w:fill="FFF2CC" w:themeFill="accent4" w:themeFillTint="33"/>
            <w:vAlign w:val="center"/>
          </w:tcPr>
          <w:p w14:paraId="208337B7" w14:textId="77777777" w:rsidR="001E0251" w:rsidRPr="0038228D" w:rsidRDefault="001E0251" w:rsidP="00BF7FEB">
            <w:pPr>
              <w:jc w:val="center"/>
              <w:rPr>
                <w:sz w:val="18"/>
                <w:szCs w:val="18"/>
              </w:rPr>
            </w:pPr>
          </w:p>
        </w:tc>
        <w:tc>
          <w:tcPr>
            <w:tcW w:w="329" w:type="pct"/>
            <w:tcBorders>
              <w:left w:val="single" w:sz="12" w:space="0" w:color="auto"/>
              <w:bottom w:val="single" w:sz="12" w:space="0" w:color="auto"/>
              <w:right w:val="single" w:sz="12" w:space="0" w:color="auto"/>
            </w:tcBorders>
            <w:shd w:val="clear" w:color="auto" w:fill="FFF2CC" w:themeFill="accent4" w:themeFillTint="33"/>
            <w:vAlign w:val="center"/>
          </w:tcPr>
          <w:p w14:paraId="64FD1B54" w14:textId="77777777" w:rsidR="001E0251" w:rsidRPr="0038228D" w:rsidRDefault="001E0251" w:rsidP="00BF7FEB">
            <w:pPr>
              <w:jc w:val="center"/>
              <w:rPr>
                <w:sz w:val="18"/>
                <w:szCs w:val="18"/>
              </w:rPr>
            </w:pPr>
          </w:p>
        </w:tc>
        <w:tc>
          <w:tcPr>
            <w:tcW w:w="358" w:type="pct"/>
            <w:tcBorders>
              <w:left w:val="single" w:sz="12" w:space="0" w:color="auto"/>
              <w:bottom w:val="single" w:sz="12" w:space="0" w:color="auto"/>
              <w:right w:val="single" w:sz="12" w:space="0" w:color="auto"/>
            </w:tcBorders>
            <w:shd w:val="clear" w:color="auto" w:fill="FFF2CC" w:themeFill="accent4" w:themeFillTint="33"/>
            <w:vAlign w:val="center"/>
          </w:tcPr>
          <w:p w14:paraId="5D0E5A07" w14:textId="77777777" w:rsidR="001E0251" w:rsidRPr="0038228D" w:rsidRDefault="001E0251" w:rsidP="00BF7FEB">
            <w:pPr>
              <w:jc w:val="center"/>
              <w:rPr>
                <w:sz w:val="18"/>
                <w:szCs w:val="18"/>
              </w:rPr>
            </w:pPr>
          </w:p>
        </w:tc>
        <w:tc>
          <w:tcPr>
            <w:tcW w:w="364" w:type="pct"/>
            <w:tcBorders>
              <w:left w:val="single" w:sz="12" w:space="0" w:color="auto"/>
              <w:bottom w:val="single" w:sz="12" w:space="0" w:color="auto"/>
              <w:right w:val="single" w:sz="12" w:space="0" w:color="auto"/>
            </w:tcBorders>
            <w:shd w:val="clear" w:color="auto" w:fill="FFF2CC" w:themeFill="accent4" w:themeFillTint="33"/>
            <w:vAlign w:val="center"/>
          </w:tcPr>
          <w:p w14:paraId="0AA0A9B2" w14:textId="77777777" w:rsidR="001E0251" w:rsidRPr="0038228D" w:rsidRDefault="001E0251" w:rsidP="00BF7FEB">
            <w:pPr>
              <w:jc w:val="center"/>
              <w:rPr>
                <w:sz w:val="18"/>
                <w:szCs w:val="18"/>
              </w:rPr>
            </w:pPr>
          </w:p>
        </w:tc>
        <w:tc>
          <w:tcPr>
            <w:tcW w:w="264" w:type="pct"/>
            <w:tcBorders>
              <w:left w:val="single" w:sz="12" w:space="0" w:color="auto"/>
              <w:bottom w:val="single" w:sz="12" w:space="0" w:color="auto"/>
              <w:right w:val="single" w:sz="12" w:space="0" w:color="auto"/>
            </w:tcBorders>
            <w:shd w:val="clear" w:color="auto" w:fill="FFF2CC" w:themeFill="accent4" w:themeFillTint="33"/>
            <w:vAlign w:val="center"/>
          </w:tcPr>
          <w:p w14:paraId="509ABB66" w14:textId="77777777" w:rsidR="001E0251" w:rsidRPr="0038228D" w:rsidRDefault="001E0251" w:rsidP="00BF7FEB">
            <w:pPr>
              <w:jc w:val="center"/>
              <w:rPr>
                <w:sz w:val="18"/>
                <w:szCs w:val="18"/>
              </w:rPr>
            </w:pPr>
          </w:p>
        </w:tc>
        <w:tc>
          <w:tcPr>
            <w:tcW w:w="299" w:type="pct"/>
            <w:tcBorders>
              <w:left w:val="single" w:sz="12" w:space="0" w:color="auto"/>
              <w:bottom w:val="single" w:sz="12" w:space="0" w:color="auto"/>
              <w:right w:val="single" w:sz="12" w:space="0" w:color="auto"/>
            </w:tcBorders>
            <w:shd w:val="clear" w:color="auto" w:fill="FFF2CC" w:themeFill="accent4" w:themeFillTint="33"/>
            <w:vAlign w:val="center"/>
          </w:tcPr>
          <w:p w14:paraId="5B141890" w14:textId="77777777" w:rsidR="001E0251" w:rsidRPr="0038228D" w:rsidRDefault="001E0251" w:rsidP="00BF7FEB">
            <w:pPr>
              <w:jc w:val="center"/>
              <w:rPr>
                <w:sz w:val="18"/>
                <w:szCs w:val="18"/>
              </w:rPr>
            </w:pPr>
          </w:p>
        </w:tc>
      </w:tr>
      <w:tr w:rsidR="007D464E" w:rsidRPr="0038228D" w14:paraId="6124EDE3" w14:textId="77777777" w:rsidTr="00BF7FEB">
        <w:trPr>
          <w:trHeight w:val="247"/>
        </w:trPr>
        <w:tc>
          <w:tcPr>
            <w:tcW w:w="576" w:type="pct"/>
            <w:vMerge w:val="restart"/>
            <w:tcBorders>
              <w:top w:val="single" w:sz="12" w:space="0" w:color="auto"/>
              <w:left w:val="single" w:sz="12" w:space="0" w:color="auto"/>
              <w:right w:val="single" w:sz="12" w:space="0" w:color="auto"/>
            </w:tcBorders>
          </w:tcPr>
          <w:p w14:paraId="53227AF1" w14:textId="77777777" w:rsidR="001E0251" w:rsidRPr="0038228D" w:rsidRDefault="001E0251" w:rsidP="00AC2A04">
            <w:pPr>
              <w:rPr>
                <w:sz w:val="18"/>
                <w:szCs w:val="18"/>
              </w:rPr>
            </w:pPr>
            <w:r>
              <w:rPr>
                <w:sz w:val="18"/>
                <w:szCs w:val="18"/>
              </w:rPr>
              <w:t>Treatment System</w:t>
            </w:r>
          </w:p>
        </w:tc>
        <w:tc>
          <w:tcPr>
            <w:tcW w:w="374" w:type="pct"/>
            <w:tcBorders>
              <w:top w:val="single" w:sz="12" w:space="0" w:color="auto"/>
              <w:left w:val="single" w:sz="12" w:space="0" w:color="auto"/>
              <w:right w:val="single" w:sz="12" w:space="0" w:color="auto"/>
            </w:tcBorders>
          </w:tcPr>
          <w:p w14:paraId="57E5DAF0" w14:textId="77777777" w:rsidR="001E0251" w:rsidRPr="0038228D" w:rsidRDefault="001E0251" w:rsidP="00AC2A04">
            <w:pPr>
              <w:rPr>
                <w:sz w:val="18"/>
                <w:szCs w:val="18"/>
              </w:rPr>
            </w:pPr>
          </w:p>
        </w:tc>
        <w:tc>
          <w:tcPr>
            <w:tcW w:w="1673" w:type="pct"/>
            <w:tcBorders>
              <w:top w:val="single" w:sz="12" w:space="0" w:color="auto"/>
              <w:left w:val="single" w:sz="12" w:space="0" w:color="auto"/>
              <w:right w:val="single" w:sz="12" w:space="0" w:color="auto"/>
            </w:tcBorders>
          </w:tcPr>
          <w:p w14:paraId="6CD35F1E" w14:textId="5BA4AF4C" w:rsidR="001E0251" w:rsidRPr="0038228D" w:rsidRDefault="001E0251" w:rsidP="00AC2A04">
            <w:pPr>
              <w:rPr>
                <w:sz w:val="18"/>
                <w:szCs w:val="18"/>
              </w:rPr>
            </w:pPr>
          </w:p>
        </w:tc>
        <w:tc>
          <w:tcPr>
            <w:tcW w:w="391" w:type="pct"/>
            <w:tcBorders>
              <w:top w:val="single" w:sz="12" w:space="0" w:color="auto"/>
              <w:left w:val="single" w:sz="12" w:space="0" w:color="auto"/>
              <w:right w:val="single" w:sz="12" w:space="0" w:color="auto"/>
            </w:tcBorders>
            <w:vAlign w:val="center"/>
          </w:tcPr>
          <w:p w14:paraId="03F4ED80" w14:textId="77777777" w:rsidR="001E0251" w:rsidRPr="0038228D" w:rsidRDefault="001E0251" w:rsidP="00BF7FEB">
            <w:pPr>
              <w:jc w:val="center"/>
              <w:rPr>
                <w:sz w:val="18"/>
                <w:szCs w:val="18"/>
              </w:rPr>
            </w:pPr>
          </w:p>
        </w:tc>
        <w:tc>
          <w:tcPr>
            <w:tcW w:w="372" w:type="pct"/>
            <w:tcBorders>
              <w:top w:val="single" w:sz="12" w:space="0" w:color="auto"/>
              <w:left w:val="single" w:sz="12" w:space="0" w:color="auto"/>
              <w:right w:val="single" w:sz="12" w:space="0" w:color="auto"/>
            </w:tcBorders>
            <w:vAlign w:val="center"/>
          </w:tcPr>
          <w:p w14:paraId="6647F4AE" w14:textId="77777777" w:rsidR="001E0251" w:rsidRPr="0038228D" w:rsidRDefault="001E0251" w:rsidP="00BF7FEB">
            <w:pPr>
              <w:jc w:val="center"/>
              <w:rPr>
                <w:sz w:val="18"/>
                <w:szCs w:val="18"/>
              </w:rPr>
            </w:pPr>
          </w:p>
        </w:tc>
        <w:tc>
          <w:tcPr>
            <w:tcW w:w="329" w:type="pct"/>
            <w:tcBorders>
              <w:top w:val="single" w:sz="12" w:space="0" w:color="auto"/>
              <w:left w:val="single" w:sz="12" w:space="0" w:color="auto"/>
              <w:right w:val="single" w:sz="12" w:space="0" w:color="auto"/>
            </w:tcBorders>
            <w:vAlign w:val="center"/>
          </w:tcPr>
          <w:p w14:paraId="7182A55A" w14:textId="77777777" w:rsidR="001E0251" w:rsidRPr="0038228D" w:rsidRDefault="001E0251" w:rsidP="00BF7FEB">
            <w:pPr>
              <w:jc w:val="center"/>
              <w:rPr>
                <w:sz w:val="18"/>
                <w:szCs w:val="18"/>
              </w:rPr>
            </w:pPr>
          </w:p>
        </w:tc>
        <w:tc>
          <w:tcPr>
            <w:tcW w:w="358" w:type="pct"/>
            <w:tcBorders>
              <w:top w:val="single" w:sz="12" w:space="0" w:color="auto"/>
              <w:left w:val="single" w:sz="12" w:space="0" w:color="auto"/>
              <w:right w:val="single" w:sz="12" w:space="0" w:color="auto"/>
            </w:tcBorders>
            <w:vAlign w:val="center"/>
          </w:tcPr>
          <w:p w14:paraId="3C0E6E59" w14:textId="77777777" w:rsidR="001E0251" w:rsidRPr="0038228D" w:rsidRDefault="001E0251" w:rsidP="00BF7FEB">
            <w:pPr>
              <w:jc w:val="center"/>
              <w:rPr>
                <w:sz w:val="18"/>
                <w:szCs w:val="18"/>
              </w:rPr>
            </w:pPr>
          </w:p>
        </w:tc>
        <w:tc>
          <w:tcPr>
            <w:tcW w:w="364" w:type="pct"/>
            <w:tcBorders>
              <w:top w:val="single" w:sz="12" w:space="0" w:color="auto"/>
              <w:left w:val="single" w:sz="12" w:space="0" w:color="auto"/>
              <w:right w:val="single" w:sz="12" w:space="0" w:color="auto"/>
            </w:tcBorders>
            <w:vAlign w:val="center"/>
          </w:tcPr>
          <w:p w14:paraId="10AC2187" w14:textId="77777777" w:rsidR="001E0251" w:rsidRPr="0038228D" w:rsidRDefault="001E0251" w:rsidP="00BF7FEB">
            <w:pPr>
              <w:jc w:val="center"/>
              <w:rPr>
                <w:sz w:val="18"/>
                <w:szCs w:val="18"/>
              </w:rPr>
            </w:pPr>
          </w:p>
        </w:tc>
        <w:tc>
          <w:tcPr>
            <w:tcW w:w="264" w:type="pct"/>
            <w:tcBorders>
              <w:top w:val="single" w:sz="12" w:space="0" w:color="auto"/>
              <w:left w:val="single" w:sz="12" w:space="0" w:color="auto"/>
              <w:right w:val="single" w:sz="12" w:space="0" w:color="auto"/>
            </w:tcBorders>
            <w:vAlign w:val="center"/>
          </w:tcPr>
          <w:p w14:paraId="368EFFAD" w14:textId="77777777" w:rsidR="001E0251" w:rsidRPr="0038228D" w:rsidRDefault="001E0251" w:rsidP="00BF7FEB">
            <w:pPr>
              <w:jc w:val="center"/>
              <w:rPr>
                <w:sz w:val="18"/>
                <w:szCs w:val="18"/>
              </w:rPr>
            </w:pPr>
          </w:p>
        </w:tc>
        <w:tc>
          <w:tcPr>
            <w:tcW w:w="299" w:type="pct"/>
            <w:tcBorders>
              <w:top w:val="single" w:sz="12" w:space="0" w:color="auto"/>
              <w:left w:val="single" w:sz="12" w:space="0" w:color="auto"/>
              <w:right w:val="single" w:sz="12" w:space="0" w:color="auto"/>
            </w:tcBorders>
            <w:vAlign w:val="center"/>
          </w:tcPr>
          <w:p w14:paraId="26F35C34" w14:textId="77777777" w:rsidR="001E0251" w:rsidRPr="0038228D" w:rsidRDefault="001E0251" w:rsidP="00BF7FEB">
            <w:pPr>
              <w:jc w:val="center"/>
              <w:rPr>
                <w:sz w:val="18"/>
                <w:szCs w:val="18"/>
              </w:rPr>
            </w:pPr>
          </w:p>
        </w:tc>
      </w:tr>
      <w:tr w:rsidR="00257FFD" w:rsidRPr="0038228D" w14:paraId="4B7BFCAF" w14:textId="77777777" w:rsidTr="00BF7FEB">
        <w:trPr>
          <w:trHeight w:val="245"/>
        </w:trPr>
        <w:tc>
          <w:tcPr>
            <w:tcW w:w="576" w:type="pct"/>
            <w:vMerge/>
            <w:tcBorders>
              <w:left w:val="single" w:sz="12" w:space="0" w:color="auto"/>
              <w:right w:val="single" w:sz="12" w:space="0" w:color="auto"/>
            </w:tcBorders>
          </w:tcPr>
          <w:p w14:paraId="60C703BE" w14:textId="77777777" w:rsidR="001E0251" w:rsidRPr="0038228D" w:rsidRDefault="001E0251" w:rsidP="00AC2A04">
            <w:pPr>
              <w:rPr>
                <w:sz w:val="18"/>
                <w:szCs w:val="18"/>
              </w:rPr>
            </w:pPr>
          </w:p>
        </w:tc>
        <w:tc>
          <w:tcPr>
            <w:tcW w:w="374" w:type="pct"/>
            <w:tcBorders>
              <w:left w:val="single" w:sz="12" w:space="0" w:color="auto"/>
              <w:right w:val="single" w:sz="12" w:space="0" w:color="auto"/>
            </w:tcBorders>
            <w:shd w:val="clear" w:color="auto" w:fill="FFF2CC" w:themeFill="accent4" w:themeFillTint="33"/>
          </w:tcPr>
          <w:p w14:paraId="177906DD" w14:textId="77777777" w:rsidR="001E0251" w:rsidRPr="0038228D" w:rsidRDefault="001E0251" w:rsidP="00AC2A04">
            <w:pPr>
              <w:rPr>
                <w:sz w:val="18"/>
                <w:szCs w:val="18"/>
              </w:rPr>
            </w:pPr>
          </w:p>
        </w:tc>
        <w:tc>
          <w:tcPr>
            <w:tcW w:w="1673" w:type="pct"/>
            <w:tcBorders>
              <w:left w:val="single" w:sz="12" w:space="0" w:color="auto"/>
              <w:right w:val="single" w:sz="12" w:space="0" w:color="auto"/>
            </w:tcBorders>
            <w:shd w:val="clear" w:color="auto" w:fill="FFF2CC" w:themeFill="accent4" w:themeFillTint="33"/>
          </w:tcPr>
          <w:p w14:paraId="4DE7678A" w14:textId="280D0B58" w:rsidR="001E0251" w:rsidRPr="0038228D" w:rsidRDefault="001E0251" w:rsidP="00AC2A04">
            <w:pPr>
              <w:rPr>
                <w:sz w:val="18"/>
                <w:szCs w:val="18"/>
              </w:rPr>
            </w:pPr>
          </w:p>
        </w:tc>
        <w:tc>
          <w:tcPr>
            <w:tcW w:w="391" w:type="pct"/>
            <w:tcBorders>
              <w:left w:val="single" w:sz="12" w:space="0" w:color="auto"/>
              <w:right w:val="single" w:sz="12" w:space="0" w:color="auto"/>
            </w:tcBorders>
            <w:shd w:val="clear" w:color="auto" w:fill="FFF2CC" w:themeFill="accent4" w:themeFillTint="33"/>
            <w:vAlign w:val="center"/>
          </w:tcPr>
          <w:p w14:paraId="417BF8F7" w14:textId="77777777" w:rsidR="001E0251" w:rsidRPr="0038228D" w:rsidRDefault="001E0251" w:rsidP="00BF7FEB">
            <w:pPr>
              <w:jc w:val="center"/>
              <w:rPr>
                <w:sz w:val="18"/>
                <w:szCs w:val="18"/>
              </w:rPr>
            </w:pPr>
          </w:p>
        </w:tc>
        <w:tc>
          <w:tcPr>
            <w:tcW w:w="372" w:type="pct"/>
            <w:tcBorders>
              <w:left w:val="single" w:sz="12" w:space="0" w:color="auto"/>
              <w:right w:val="single" w:sz="12" w:space="0" w:color="auto"/>
            </w:tcBorders>
            <w:shd w:val="clear" w:color="auto" w:fill="FFF2CC" w:themeFill="accent4" w:themeFillTint="33"/>
            <w:vAlign w:val="center"/>
          </w:tcPr>
          <w:p w14:paraId="4C0B01C8" w14:textId="77777777" w:rsidR="001E0251" w:rsidRPr="0038228D" w:rsidRDefault="001E0251" w:rsidP="00BF7FEB">
            <w:pPr>
              <w:jc w:val="center"/>
              <w:rPr>
                <w:sz w:val="18"/>
                <w:szCs w:val="18"/>
              </w:rPr>
            </w:pPr>
          </w:p>
        </w:tc>
        <w:tc>
          <w:tcPr>
            <w:tcW w:w="329" w:type="pct"/>
            <w:tcBorders>
              <w:left w:val="single" w:sz="12" w:space="0" w:color="auto"/>
              <w:right w:val="single" w:sz="12" w:space="0" w:color="auto"/>
            </w:tcBorders>
            <w:shd w:val="clear" w:color="auto" w:fill="FFF2CC" w:themeFill="accent4" w:themeFillTint="33"/>
            <w:vAlign w:val="center"/>
          </w:tcPr>
          <w:p w14:paraId="5D503EA1" w14:textId="77777777" w:rsidR="001E0251" w:rsidRPr="0038228D" w:rsidRDefault="001E0251" w:rsidP="00BF7FEB">
            <w:pPr>
              <w:jc w:val="center"/>
              <w:rPr>
                <w:sz w:val="18"/>
                <w:szCs w:val="18"/>
              </w:rPr>
            </w:pPr>
          </w:p>
        </w:tc>
        <w:tc>
          <w:tcPr>
            <w:tcW w:w="358" w:type="pct"/>
            <w:tcBorders>
              <w:left w:val="single" w:sz="12" w:space="0" w:color="auto"/>
              <w:right w:val="single" w:sz="12" w:space="0" w:color="auto"/>
            </w:tcBorders>
            <w:shd w:val="clear" w:color="auto" w:fill="FFF2CC" w:themeFill="accent4" w:themeFillTint="33"/>
            <w:vAlign w:val="center"/>
          </w:tcPr>
          <w:p w14:paraId="6A7F92AF" w14:textId="77777777" w:rsidR="001E0251" w:rsidRPr="0038228D" w:rsidRDefault="001E0251" w:rsidP="00BF7FEB">
            <w:pPr>
              <w:jc w:val="center"/>
              <w:rPr>
                <w:sz w:val="18"/>
                <w:szCs w:val="18"/>
              </w:rPr>
            </w:pPr>
          </w:p>
        </w:tc>
        <w:tc>
          <w:tcPr>
            <w:tcW w:w="364" w:type="pct"/>
            <w:tcBorders>
              <w:left w:val="single" w:sz="12" w:space="0" w:color="auto"/>
              <w:right w:val="single" w:sz="12" w:space="0" w:color="auto"/>
            </w:tcBorders>
            <w:shd w:val="clear" w:color="auto" w:fill="FFF2CC" w:themeFill="accent4" w:themeFillTint="33"/>
            <w:vAlign w:val="center"/>
          </w:tcPr>
          <w:p w14:paraId="3B2B2881" w14:textId="77777777" w:rsidR="001E0251" w:rsidRPr="0038228D" w:rsidRDefault="001E0251" w:rsidP="00BF7FEB">
            <w:pPr>
              <w:jc w:val="center"/>
              <w:rPr>
                <w:sz w:val="18"/>
                <w:szCs w:val="18"/>
              </w:rPr>
            </w:pPr>
          </w:p>
        </w:tc>
        <w:tc>
          <w:tcPr>
            <w:tcW w:w="264" w:type="pct"/>
            <w:tcBorders>
              <w:left w:val="single" w:sz="12" w:space="0" w:color="auto"/>
              <w:right w:val="single" w:sz="12" w:space="0" w:color="auto"/>
            </w:tcBorders>
            <w:shd w:val="clear" w:color="auto" w:fill="FFF2CC" w:themeFill="accent4" w:themeFillTint="33"/>
            <w:vAlign w:val="center"/>
          </w:tcPr>
          <w:p w14:paraId="01BDAA0B" w14:textId="77777777" w:rsidR="001E0251" w:rsidRPr="0038228D" w:rsidRDefault="001E0251" w:rsidP="00BF7FEB">
            <w:pPr>
              <w:jc w:val="center"/>
              <w:rPr>
                <w:sz w:val="18"/>
                <w:szCs w:val="18"/>
              </w:rPr>
            </w:pPr>
          </w:p>
        </w:tc>
        <w:tc>
          <w:tcPr>
            <w:tcW w:w="299" w:type="pct"/>
            <w:tcBorders>
              <w:left w:val="single" w:sz="12" w:space="0" w:color="auto"/>
              <w:right w:val="single" w:sz="12" w:space="0" w:color="auto"/>
            </w:tcBorders>
            <w:shd w:val="clear" w:color="auto" w:fill="FFF2CC" w:themeFill="accent4" w:themeFillTint="33"/>
            <w:vAlign w:val="center"/>
          </w:tcPr>
          <w:p w14:paraId="64311EEB" w14:textId="77777777" w:rsidR="001E0251" w:rsidRPr="0038228D" w:rsidRDefault="001E0251" w:rsidP="00BF7FEB">
            <w:pPr>
              <w:jc w:val="center"/>
              <w:rPr>
                <w:sz w:val="18"/>
                <w:szCs w:val="18"/>
              </w:rPr>
            </w:pPr>
          </w:p>
        </w:tc>
      </w:tr>
      <w:tr w:rsidR="007D464E" w:rsidRPr="0038228D" w14:paraId="597E364E" w14:textId="77777777" w:rsidTr="00BF7FEB">
        <w:trPr>
          <w:trHeight w:val="245"/>
        </w:trPr>
        <w:tc>
          <w:tcPr>
            <w:tcW w:w="576" w:type="pct"/>
            <w:vMerge/>
            <w:tcBorders>
              <w:left w:val="single" w:sz="12" w:space="0" w:color="auto"/>
              <w:bottom w:val="single" w:sz="12" w:space="0" w:color="auto"/>
              <w:right w:val="single" w:sz="12" w:space="0" w:color="auto"/>
            </w:tcBorders>
          </w:tcPr>
          <w:p w14:paraId="6E9991D9" w14:textId="77777777" w:rsidR="001E0251" w:rsidRPr="0038228D" w:rsidRDefault="001E0251" w:rsidP="00AC2A04">
            <w:pPr>
              <w:rPr>
                <w:sz w:val="18"/>
                <w:szCs w:val="18"/>
              </w:rPr>
            </w:pPr>
          </w:p>
        </w:tc>
        <w:tc>
          <w:tcPr>
            <w:tcW w:w="374" w:type="pct"/>
            <w:tcBorders>
              <w:left w:val="single" w:sz="12" w:space="0" w:color="auto"/>
              <w:bottom w:val="single" w:sz="12" w:space="0" w:color="auto"/>
              <w:right w:val="single" w:sz="12" w:space="0" w:color="auto"/>
            </w:tcBorders>
          </w:tcPr>
          <w:p w14:paraId="09A7893F" w14:textId="77777777" w:rsidR="001E0251" w:rsidRPr="0038228D" w:rsidRDefault="001E0251" w:rsidP="00AC2A04">
            <w:pPr>
              <w:rPr>
                <w:sz w:val="18"/>
                <w:szCs w:val="18"/>
              </w:rPr>
            </w:pPr>
          </w:p>
        </w:tc>
        <w:tc>
          <w:tcPr>
            <w:tcW w:w="1673" w:type="pct"/>
            <w:tcBorders>
              <w:left w:val="single" w:sz="12" w:space="0" w:color="auto"/>
              <w:bottom w:val="single" w:sz="12" w:space="0" w:color="auto"/>
              <w:right w:val="single" w:sz="12" w:space="0" w:color="auto"/>
            </w:tcBorders>
          </w:tcPr>
          <w:p w14:paraId="147D2E97" w14:textId="1909023C" w:rsidR="001E0251" w:rsidRPr="0038228D" w:rsidRDefault="001E0251" w:rsidP="00AC2A04">
            <w:pPr>
              <w:rPr>
                <w:sz w:val="18"/>
                <w:szCs w:val="18"/>
              </w:rPr>
            </w:pPr>
          </w:p>
        </w:tc>
        <w:tc>
          <w:tcPr>
            <w:tcW w:w="391" w:type="pct"/>
            <w:tcBorders>
              <w:left w:val="single" w:sz="12" w:space="0" w:color="auto"/>
              <w:bottom w:val="single" w:sz="12" w:space="0" w:color="auto"/>
              <w:right w:val="single" w:sz="12" w:space="0" w:color="auto"/>
            </w:tcBorders>
            <w:vAlign w:val="center"/>
          </w:tcPr>
          <w:p w14:paraId="21711AF8" w14:textId="77777777" w:rsidR="001E0251" w:rsidRPr="0038228D" w:rsidRDefault="001E0251" w:rsidP="00BF7FEB">
            <w:pPr>
              <w:jc w:val="center"/>
              <w:rPr>
                <w:sz w:val="18"/>
                <w:szCs w:val="18"/>
              </w:rPr>
            </w:pPr>
          </w:p>
        </w:tc>
        <w:tc>
          <w:tcPr>
            <w:tcW w:w="372" w:type="pct"/>
            <w:tcBorders>
              <w:left w:val="single" w:sz="12" w:space="0" w:color="auto"/>
              <w:bottom w:val="single" w:sz="12" w:space="0" w:color="auto"/>
              <w:right w:val="single" w:sz="12" w:space="0" w:color="auto"/>
            </w:tcBorders>
            <w:vAlign w:val="center"/>
          </w:tcPr>
          <w:p w14:paraId="0B2453D8" w14:textId="77777777" w:rsidR="001E0251" w:rsidRPr="0038228D" w:rsidRDefault="001E0251" w:rsidP="00BF7FEB">
            <w:pPr>
              <w:jc w:val="center"/>
              <w:rPr>
                <w:sz w:val="18"/>
                <w:szCs w:val="18"/>
              </w:rPr>
            </w:pPr>
          </w:p>
        </w:tc>
        <w:tc>
          <w:tcPr>
            <w:tcW w:w="329" w:type="pct"/>
            <w:tcBorders>
              <w:left w:val="single" w:sz="12" w:space="0" w:color="auto"/>
              <w:bottom w:val="single" w:sz="12" w:space="0" w:color="auto"/>
              <w:right w:val="single" w:sz="12" w:space="0" w:color="auto"/>
            </w:tcBorders>
            <w:vAlign w:val="center"/>
          </w:tcPr>
          <w:p w14:paraId="0BB13E58" w14:textId="77777777" w:rsidR="001E0251" w:rsidRPr="0038228D" w:rsidRDefault="001E0251" w:rsidP="00BF7FEB">
            <w:pPr>
              <w:jc w:val="center"/>
              <w:rPr>
                <w:sz w:val="18"/>
                <w:szCs w:val="18"/>
              </w:rPr>
            </w:pPr>
          </w:p>
        </w:tc>
        <w:tc>
          <w:tcPr>
            <w:tcW w:w="358" w:type="pct"/>
            <w:tcBorders>
              <w:left w:val="single" w:sz="12" w:space="0" w:color="auto"/>
              <w:bottom w:val="single" w:sz="12" w:space="0" w:color="auto"/>
              <w:right w:val="single" w:sz="12" w:space="0" w:color="auto"/>
            </w:tcBorders>
            <w:vAlign w:val="center"/>
          </w:tcPr>
          <w:p w14:paraId="29B16447" w14:textId="77777777" w:rsidR="001E0251" w:rsidRPr="0038228D" w:rsidRDefault="001E0251" w:rsidP="00BF7FEB">
            <w:pPr>
              <w:jc w:val="center"/>
              <w:rPr>
                <w:sz w:val="18"/>
                <w:szCs w:val="18"/>
              </w:rPr>
            </w:pPr>
          </w:p>
        </w:tc>
        <w:tc>
          <w:tcPr>
            <w:tcW w:w="364" w:type="pct"/>
            <w:tcBorders>
              <w:left w:val="single" w:sz="12" w:space="0" w:color="auto"/>
              <w:bottom w:val="single" w:sz="12" w:space="0" w:color="auto"/>
              <w:right w:val="single" w:sz="12" w:space="0" w:color="auto"/>
            </w:tcBorders>
            <w:vAlign w:val="center"/>
          </w:tcPr>
          <w:p w14:paraId="1560B503" w14:textId="77777777" w:rsidR="001E0251" w:rsidRPr="0038228D" w:rsidRDefault="001E0251" w:rsidP="00BF7FEB">
            <w:pPr>
              <w:jc w:val="center"/>
              <w:rPr>
                <w:sz w:val="18"/>
                <w:szCs w:val="18"/>
              </w:rPr>
            </w:pPr>
          </w:p>
        </w:tc>
        <w:tc>
          <w:tcPr>
            <w:tcW w:w="264" w:type="pct"/>
            <w:tcBorders>
              <w:left w:val="single" w:sz="12" w:space="0" w:color="auto"/>
              <w:bottom w:val="single" w:sz="12" w:space="0" w:color="auto"/>
              <w:right w:val="single" w:sz="12" w:space="0" w:color="auto"/>
            </w:tcBorders>
            <w:vAlign w:val="center"/>
          </w:tcPr>
          <w:p w14:paraId="3A0CF6ED" w14:textId="77777777" w:rsidR="001E0251" w:rsidRPr="0038228D" w:rsidRDefault="001E0251" w:rsidP="00BF7FEB">
            <w:pPr>
              <w:jc w:val="center"/>
              <w:rPr>
                <w:sz w:val="18"/>
                <w:szCs w:val="18"/>
              </w:rPr>
            </w:pPr>
          </w:p>
        </w:tc>
        <w:tc>
          <w:tcPr>
            <w:tcW w:w="299" w:type="pct"/>
            <w:tcBorders>
              <w:left w:val="single" w:sz="12" w:space="0" w:color="auto"/>
              <w:bottom w:val="single" w:sz="12" w:space="0" w:color="auto"/>
              <w:right w:val="single" w:sz="12" w:space="0" w:color="auto"/>
            </w:tcBorders>
            <w:vAlign w:val="center"/>
          </w:tcPr>
          <w:p w14:paraId="1E69BCD7" w14:textId="77777777" w:rsidR="001E0251" w:rsidRPr="0038228D" w:rsidRDefault="001E0251" w:rsidP="00BF7FEB">
            <w:pPr>
              <w:jc w:val="center"/>
              <w:rPr>
                <w:sz w:val="18"/>
                <w:szCs w:val="18"/>
              </w:rPr>
            </w:pPr>
          </w:p>
        </w:tc>
      </w:tr>
    </w:tbl>
    <w:p w14:paraId="4CB1693F" w14:textId="77777777" w:rsidR="0066255A" w:rsidRDefault="0066255A">
      <w:r>
        <w:br w:type="page"/>
      </w:r>
    </w:p>
    <w:tbl>
      <w:tblPr>
        <w:tblStyle w:val="TableGrid"/>
        <w:tblW w:w="14220" w:type="dxa"/>
        <w:tblInd w:w="-195" w:type="dxa"/>
        <w:tblLayout w:type="fixed"/>
        <w:tblLook w:val="04A0" w:firstRow="1" w:lastRow="0" w:firstColumn="1" w:lastColumn="0" w:noHBand="0" w:noVBand="1"/>
      </w:tblPr>
      <w:tblGrid>
        <w:gridCol w:w="268"/>
        <w:gridCol w:w="1374"/>
        <w:gridCol w:w="1073"/>
        <w:gridCol w:w="4760"/>
        <w:gridCol w:w="1125"/>
        <w:gridCol w:w="1065"/>
        <w:gridCol w:w="950"/>
        <w:gridCol w:w="1025"/>
        <w:gridCol w:w="1039"/>
        <w:gridCol w:w="764"/>
        <w:gridCol w:w="777"/>
      </w:tblGrid>
      <w:tr w:rsidR="00964139" w14:paraId="6220930C" w14:textId="77777777" w:rsidTr="00C837E9">
        <w:tc>
          <w:tcPr>
            <w:tcW w:w="1642" w:type="dxa"/>
            <w:gridSpan w:val="2"/>
            <w:tcBorders>
              <w:top w:val="single" w:sz="12" w:space="0" w:color="000000" w:themeColor="text1"/>
              <w:left w:val="single" w:sz="12" w:space="0" w:color="000000"/>
              <w:bottom w:val="single" w:sz="18" w:space="0" w:color="auto"/>
              <w:right w:val="single" w:sz="12" w:space="0" w:color="000000" w:themeColor="text1"/>
            </w:tcBorders>
            <w:shd w:val="clear" w:color="auto" w:fill="BDD6EE" w:themeFill="accent1" w:themeFillTint="66"/>
            <w:vAlign w:val="center"/>
          </w:tcPr>
          <w:p w14:paraId="7254C0F1" w14:textId="77777777" w:rsidR="001E0251" w:rsidRPr="001F6DDC" w:rsidRDefault="001E0251" w:rsidP="00C837E9">
            <w:pPr>
              <w:jc w:val="center"/>
              <w:rPr>
                <w:b/>
                <w:i/>
                <w:sz w:val="18"/>
                <w:szCs w:val="18"/>
              </w:rPr>
            </w:pPr>
            <w:r w:rsidRPr="001F6DDC">
              <w:rPr>
                <w:b/>
                <w:i/>
                <w:sz w:val="18"/>
                <w:szCs w:val="18"/>
              </w:rPr>
              <w:lastRenderedPageBreak/>
              <w:t>Asset Component</w:t>
            </w:r>
          </w:p>
        </w:tc>
        <w:tc>
          <w:tcPr>
            <w:tcW w:w="1073"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387ACC85" w14:textId="65E8776B" w:rsidR="001E0251" w:rsidRPr="001F6DDC" w:rsidRDefault="001E0251" w:rsidP="00243477">
            <w:pPr>
              <w:jc w:val="center"/>
              <w:rPr>
                <w:b/>
                <w:i/>
                <w:sz w:val="18"/>
                <w:szCs w:val="18"/>
              </w:rPr>
            </w:pPr>
            <w:r>
              <w:rPr>
                <w:b/>
                <w:i/>
                <w:sz w:val="18"/>
                <w:szCs w:val="18"/>
              </w:rPr>
              <w:t>Asset ID</w:t>
            </w:r>
          </w:p>
        </w:tc>
        <w:tc>
          <w:tcPr>
            <w:tcW w:w="4760"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5A04E49B" w14:textId="77777777" w:rsidR="001E0251" w:rsidRPr="001F6DDC" w:rsidRDefault="001E0251" w:rsidP="00243477">
            <w:pPr>
              <w:jc w:val="center"/>
              <w:rPr>
                <w:b/>
                <w:i/>
                <w:sz w:val="18"/>
                <w:szCs w:val="18"/>
              </w:rPr>
            </w:pPr>
            <w:r w:rsidRPr="001F6DDC">
              <w:rPr>
                <w:b/>
                <w:i/>
                <w:sz w:val="18"/>
                <w:szCs w:val="18"/>
              </w:rPr>
              <w:t>Size, Length, Diameter and / or Capacity, and Location</w:t>
            </w:r>
          </w:p>
          <w:p w14:paraId="08C2E36E" w14:textId="77777777" w:rsidR="001E0251" w:rsidRPr="001F6DDC" w:rsidRDefault="001E0251" w:rsidP="00243477">
            <w:pPr>
              <w:jc w:val="center"/>
              <w:rPr>
                <w:b/>
                <w:i/>
                <w:sz w:val="18"/>
                <w:szCs w:val="18"/>
              </w:rPr>
            </w:pPr>
            <w:r w:rsidRPr="001F6DDC">
              <w:rPr>
                <w:b/>
                <w:i/>
                <w:sz w:val="18"/>
                <w:szCs w:val="18"/>
              </w:rPr>
              <w:t>(Where necessary, list each individual component separately)</w:t>
            </w:r>
          </w:p>
        </w:tc>
        <w:tc>
          <w:tcPr>
            <w:tcW w:w="1125"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379BB3A0" w14:textId="77777777" w:rsidR="001E0251" w:rsidRPr="001F6DDC" w:rsidRDefault="001E0251" w:rsidP="00243477">
            <w:pPr>
              <w:jc w:val="center"/>
              <w:rPr>
                <w:b/>
                <w:i/>
                <w:sz w:val="18"/>
                <w:szCs w:val="18"/>
              </w:rPr>
            </w:pPr>
            <w:r w:rsidRPr="001F6DDC">
              <w:rPr>
                <w:b/>
                <w:i/>
                <w:sz w:val="18"/>
                <w:szCs w:val="18"/>
              </w:rPr>
              <w:t>Year Constructed or Installed</w:t>
            </w:r>
          </w:p>
        </w:tc>
        <w:tc>
          <w:tcPr>
            <w:tcW w:w="1065"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6B46D198" w14:textId="77777777" w:rsidR="001E0251" w:rsidRPr="001F6DDC" w:rsidRDefault="001E0251" w:rsidP="00243477">
            <w:pPr>
              <w:jc w:val="center"/>
              <w:rPr>
                <w:b/>
                <w:i/>
                <w:sz w:val="18"/>
                <w:szCs w:val="18"/>
              </w:rPr>
            </w:pPr>
            <w:r w:rsidRPr="001F6DDC">
              <w:rPr>
                <w:b/>
                <w:i/>
                <w:sz w:val="18"/>
                <w:szCs w:val="18"/>
              </w:rPr>
              <w:t>Estimated Life Expectancy</w:t>
            </w:r>
            <w:r>
              <w:rPr>
                <w:b/>
                <w:i/>
                <w:sz w:val="18"/>
                <w:szCs w:val="18"/>
              </w:rPr>
              <w:t xml:space="preserve"> (Yrs)</w:t>
            </w:r>
          </w:p>
        </w:tc>
        <w:tc>
          <w:tcPr>
            <w:tcW w:w="950"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16E3B792" w14:textId="77777777" w:rsidR="001E0251" w:rsidRPr="00EF018E" w:rsidRDefault="001E0251" w:rsidP="00243477">
            <w:pPr>
              <w:jc w:val="center"/>
              <w:rPr>
                <w:b/>
                <w:i/>
                <w:sz w:val="18"/>
                <w:szCs w:val="18"/>
              </w:rPr>
            </w:pPr>
            <w:r w:rsidRPr="00EF018E">
              <w:rPr>
                <w:b/>
                <w:i/>
                <w:sz w:val="18"/>
                <w:szCs w:val="18"/>
              </w:rPr>
              <w:t>Condition</w:t>
            </w:r>
          </w:p>
          <w:p w14:paraId="39061F8D" w14:textId="77777777" w:rsidR="001E0251" w:rsidRPr="006C1353" w:rsidRDefault="001E0251" w:rsidP="00243477">
            <w:pPr>
              <w:jc w:val="center"/>
              <w:rPr>
                <w:b/>
                <w:i/>
                <w:sz w:val="18"/>
                <w:szCs w:val="18"/>
              </w:rPr>
            </w:pPr>
            <w:r w:rsidRPr="00EF018E">
              <w:rPr>
                <w:b/>
                <w:i/>
                <w:sz w:val="18"/>
                <w:szCs w:val="18"/>
              </w:rPr>
              <w:t xml:space="preserve"> (1-5)</w:t>
            </w:r>
            <w:r w:rsidRPr="00EF018E">
              <w:rPr>
                <w:b/>
                <w:i/>
                <w:sz w:val="18"/>
                <w:szCs w:val="18"/>
                <w:vertAlign w:val="superscript"/>
              </w:rPr>
              <w:t xml:space="preserve"> </w:t>
            </w:r>
            <w:r>
              <w:rPr>
                <w:b/>
                <w:i/>
                <w:sz w:val="18"/>
                <w:szCs w:val="18"/>
                <w:vertAlign w:val="superscript"/>
              </w:rPr>
              <w:t>1</w:t>
            </w:r>
            <w:r w:rsidRPr="006C1353">
              <w:rPr>
                <w:b/>
                <w:i/>
                <w:sz w:val="18"/>
                <w:szCs w:val="18"/>
              </w:rPr>
              <w:t xml:space="preserve"> </w:t>
            </w:r>
          </w:p>
        </w:tc>
        <w:tc>
          <w:tcPr>
            <w:tcW w:w="1025"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6B63B41D" w14:textId="40430F8B" w:rsidR="001E0251" w:rsidRPr="007D464E" w:rsidRDefault="007D464E" w:rsidP="007D464E">
            <w:pPr>
              <w:jc w:val="center"/>
              <w:rPr>
                <w:b/>
                <w:i/>
                <w:sz w:val="18"/>
                <w:szCs w:val="18"/>
                <w:vertAlign w:val="superscript"/>
              </w:rPr>
            </w:pPr>
            <w:r>
              <w:rPr>
                <w:b/>
                <w:i/>
                <w:sz w:val="18"/>
                <w:szCs w:val="18"/>
              </w:rPr>
              <w:t xml:space="preserve">Estimated </w:t>
            </w:r>
            <w:r w:rsidR="001E0251" w:rsidRPr="00EF018E">
              <w:rPr>
                <w:b/>
                <w:i/>
                <w:sz w:val="18"/>
                <w:szCs w:val="18"/>
              </w:rPr>
              <w:t>Remaining / Adjusted Service Life</w:t>
            </w:r>
            <w:r w:rsidR="001E0251">
              <w:rPr>
                <w:b/>
                <w:i/>
                <w:sz w:val="18"/>
                <w:szCs w:val="18"/>
                <w:vertAlign w:val="superscript"/>
              </w:rPr>
              <w:t>2</w:t>
            </w:r>
            <w:r>
              <w:rPr>
                <w:b/>
                <w:i/>
                <w:sz w:val="18"/>
                <w:szCs w:val="18"/>
                <w:vertAlign w:val="superscript"/>
              </w:rPr>
              <w:t xml:space="preserve"> </w:t>
            </w:r>
            <w:r w:rsidR="001E0251" w:rsidRPr="00EF018E">
              <w:rPr>
                <w:b/>
                <w:i/>
                <w:sz w:val="18"/>
                <w:szCs w:val="18"/>
              </w:rPr>
              <w:t xml:space="preserve">(Yrs)  </w:t>
            </w:r>
          </w:p>
        </w:tc>
        <w:tc>
          <w:tcPr>
            <w:tcW w:w="1039"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6B01B491" w14:textId="77777777" w:rsidR="001E0251" w:rsidRDefault="001E0251" w:rsidP="00243477">
            <w:pPr>
              <w:jc w:val="center"/>
              <w:rPr>
                <w:b/>
                <w:i/>
                <w:sz w:val="18"/>
                <w:szCs w:val="18"/>
              </w:rPr>
            </w:pPr>
            <w:r w:rsidRPr="0092320E">
              <w:rPr>
                <w:b/>
                <w:i/>
                <w:sz w:val="18"/>
                <w:szCs w:val="18"/>
              </w:rPr>
              <w:t>Probability of Failure</w:t>
            </w:r>
          </w:p>
          <w:p w14:paraId="3B791E94" w14:textId="77777777" w:rsidR="001E0251" w:rsidRPr="001F6DDC" w:rsidRDefault="001E0251" w:rsidP="00243477">
            <w:pPr>
              <w:jc w:val="center"/>
              <w:rPr>
                <w:b/>
                <w:i/>
                <w:sz w:val="18"/>
                <w:szCs w:val="18"/>
              </w:rPr>
            </w:pPr>
            <w:r>
              <w:rPr>
                <w:b/>
                <w:i/>
                <w:sz w:val="18"/>
                <w:szCs w:val="18"/>
              </w:rPr>
              <w:t>(1-5)</w:t>
            </w:r>
            <w:r>
              <w:rPr>
                <w:b/>
                <w:i/>
                <w:sz w:val="16"/>
                <w:szCs w:val="16"/>
                <w:vertAlign w:val="superscript"/>
              </w:rPr>
              <w:t xml:space="preserve"> 3</w:t>
            </w:r>
          </w:p>
        </w:tc>
        <w:tc>
          <w:tcPr>
            <w:tcW w:w="764"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3096F001" w14:textId="77777777" w:rsidR="001E0251" w:rsidRDefault="001E0251" w:rsidP="00243477">
            <w:pPr>
              <w:jc w:val="center"/>
              <w:rPr>
                <w:b/>
                <w:i/>
                <w:sz w:val="18"/>
                <w:szCs w:val="18"/>
              </w:rPr>
            </w:pPr>
            <w:r>
              <w:rPr>
                <w:b/>
                <w:i/>
                <w:sz w:val="18"/>
                <w:szCs w:val="18"/>
              </w:rPr>
              <w:t>System Impact</w:t>
            </w:r>
          </w:p>
          <w:p w14:paraId="298220D8" w14:textId="77777777" w:rsidR="001E0251" w:rsidRPr="001F6DDC" w:rsidRDefault="001E0251" w:rsidP="00243477">
            <w:pPr>
              <w:jc w:val="center"/>
              <w:rPr>
                <w:b/>
                <w:i/>
                <w:sz w:val="18"/>
                <w:szCs w:val="18"/>
                <w:vertAlign w:val="superscript"/>
              </w:rPr>
            </w:pPr>
            <w:r>
              <w:rPr>
                <w:b/>
                <w:i/>
                <w:sz w:val="18"/>
                <w:szCs w:val="18"/>
              </w:rPr>
              <w:t>(1-5)</w:t>
            </w:r>
            <w:r>
              <w:rPr>
                <w:b/>
                <w:i/>
                <w:sz w:val="16"/>
                <w:szCs w:val="16"/>
                <w:vertAlign w:val="superscript"/>
              </w:rPr>
              <w:t xml:space="preserve"> 4</w:t>
            </w:r>
          </w:p>
        </w:tc>
        <w:tc>
          <w:tcPr>
            <w:tcW w:w="777"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0032C714" w14:textId="77777777" w:rsidR="001E0251" w:rsidRDefault="001E0251" w:rsidP="00243477">
            <w:pPr>
              <w:jc w:val="center"/>
              <w:rPr>
                <w:b/>
                <w:i/>
                <w:sz w:val="18"/>
                <w:szCs w:val="18"/>
              </w:rPr>
            </w:pPr>
            <w:r>
              <w:rPr>
                <w:b/>
                <w:i/>
                <w:sz w:val="18"/>
                <w:szCs w:val="18"/>
              </w:rPr>
              <w:t>Risk Score</w:t>
            </w:r>
          </w:p>
          <w:p w14:paraId="370BFE1E" w14:textId="77777777" w:rsidR="001E0251" w:rsidRDefault="001E0251" w:rsidP="00243477">
            <w:pPr>
              <w:jc w:val="center"/>
              <w:rPr>
                <w:b/>
                <w:i/>
                <w:sz w:val="18"/>
                <w:szCs w:val="18"/>
              </w:rPr>
            </w:pPr>
            <w:r>
              <w:rPr>
                <w:b/>
                <w:i/>
                <w:sz w:val="18"/>
                <w:szCs w:val="18"/>
              </w:rPr>
              <w:t>(1-25)</w:t>
            </w:r>
            <w:r>
              <w:rPr>
                <w:b/>
                <w:i/>
                <w:sz w:val="16"/>
                <w:szCs w:val="16"/>
                <w:vertAlign w:val="superscript"/>
              </w:rPr>
              <w:t xml:space="preserve"> 5</w:t>
            </w:r>
          </w:p>
        </w:tc>
      </w:tr>
      <w:tr w:rsidR="00964139" w14:paraId="279F2332" w14:textId="47476477" w:rsidTr="00C837E9">
        <w:tc>
          <w:tcPr>
            <w:tcW w:w="1642" w:type="dxa"/>
            <w:gridSpan w:val="2"/>
            <w:vMerge w:val="restart"/>
            <w:tcBorders>
              <w:top w:val="single" w:sz="12" w:space="0" w:color="000000" w:themeColor="text1"/>
              <w:left w:val="single" w:sz="12" w:space="0" w:color="000000"/>
              <w:right w:val="single" w:sz="12" w:space="0" w:color="000000" w:themeColor="text1"/>
            </w:tcBorders>
          </w:tcPr>
          <w:p w14:paraId="071599C9" w14:textId="77777777" w:rsidR="001E0251" w:rsidRPr="0038228D" w:rsidRDefault="001E0251" w:rsidP="003A6088">
            <w:pPr>
              <w:rPr>
                <w:sz w:val="18"/>
                <w:szCs w:val="18"/>
              </w:rPr>
            </w:pPr>
            <w:r w:rsidRPr="0038228D">
              <w:rPr>
                <w:sz w:val="18"/>
                <w:szCs w:val="18"/>
              </w:rPr>
              <w:t>Hydrants and Blow-offs</w:t>
            </w:r>
          </w:p>
        </w:tc>
        <w:tc>
          <w:tcPr>
            <w:tcW w:w="1073" w:type="dxa"/>
            <w:tcBorders>
              <w:top w:val="single" w:sz="12" w:space="0" w:color="000000" w:themeColor="text1"/>
              <w:left w:val="single" w:sz="12" w:space="0" w:color="000000" w:themeColor="text1"/>
              <w:right w:val="single" w:sz="12" w:space="0" w:color="000000" w:themeColor="text1"/>
            </w:tcBorders>
          </w:tcPr>
          <w:p w14:paraId="3058BA10"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right w:val="single" w:sz="12" w:space="0" w:color="000000" w:themeColor="text1"/>
            </w:tcBorders>
            <w:shd w:val="clear" w:color="auto" w:fill="auto"/>
          </w:tcPr>
          <w:p w14:paraId="62B9658C" w14:textId="2D1C4390"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auto"/>
          </w:tcPr>
          <w:p w14:paraId="7D79882B"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auto"/>
          </w:tcPr>
          <w:p w14:paraId="3A69D16F"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auto"/>
          </w:tcPr>
          <w:p w14:paraId="089453E3"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auto"/>
          </w:tcPr>
          <w:p w14:paraId="3D62E6A9"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auto"/>
          </w:tcPr>
          <w:p w14:paraId="1637A7E8"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tcPr>
          <w:p w14:paraId="31EFEC3A"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tcPr>
          <w:p w14:paraId="18E5F97B" w14:textId="77777777" w:rsidR="001E0251" w:rsidRPr="0038228D" w:rsidRDefault="001E0251" w:rsidP="00BF7FEB">
            <w:pPr>
              <w:jc w:val="center"/>
              <w:rPr>
                <w:sz w:val="18"/>
                <w:szCs w:val="18"/>
              </w:rPr>
            </w:pPr>
          </w:p>
        </w:tc>
      </w:tr>
      <w:tr w:rsidR="00964139" w14:paraId="520FDCBF" w14:textId="49A0ABC4" w:rsidTr="00C837E9">
        <w:tc>
          <w:tcPr>
            <w:tcW w:w="1642" w:type="dxa"/>
            <w:gridSpan w:val="2"/>
            <w:vMerge/>
            <w:tcBorders>
              <w:left w:val="single" w:sz="12" w:space="0" w:color="000000"/>
            </w:tcBorders>
          </w:tcPr>
          <w:p w14:paraId="1F15EF89" w14:textId="77777777" w:rsidR="001E0251" w:rsidRPr="0038228D" w:rsidRDefault="001E0251" w:rsidP="003A6088">
            <w:pPr>
              <w:rPr>
                <w:sz w:val="18"/>
                <w:szCs w:val="18"/>
              </w:rPr>
            </w:pPr>
          </w:p>
        </w:tc>
        <w:tc>
          <w:tcPr>
            <w:tcW w:w="1073" w:type="dxa"/>
            <w:tcBorders>
              <w:left w:val="single" w:sz="12" w:space="0" w:color="000000" w:themeColor="text1"/>
              <w:right w:val="single" w:sz="12" w:space="0" w:color="000000" w:themeColor="text1"/>
            </w:tcBorders>
            <w:shd w:val="clear" w:color="auto" w:fill="FFF2CC" w:themeFill="accent4" w:themeFillTint="33"/>
          </w:tcPr>
          <w:p w14:paraId="6F78EBAD" w14:textId="77777777" w:rsidR="001E0251" w:rsidRPr="0038228D" w:rsidRDefault="001E0251" w:rsidP="003A6088">
            <w:pPr>
              <w:rPr>
                <w:sz w:val="18"/>
                <w:szCs w:val="18"/>
              </w:rPr>
            </w:pPr>
          </w:p>
        </w:tc>
        <w:tc>
          <w:tcPr>
            <w:tcW w:w="4760" w:type="dxa"/>
            <w:tcBorders>
              <w:left w:val="single" w:sz="12" w:space="0" w:color="000000" w:themeColor="text1"/>
              <w:right w:val="single" w:sz="12" w:space="0" w:color="000000" w:themeColor="text1"/>
            </w:tcBorders>
            <w:shd w:val="clear" w:color="auto" w:fill="FFF2CC" w:themeFill="accent4" w:themeFillTint="33"/>
          </w:tcPr>
          <w:p w14:paraId="2793215B" w14:textId="56E6CDFB" w:rsidR="001E0251" w:rsidRPr="0038228D" w:rsidRDefault="001E0251" w:rsidP="003A6088">
            <w:pPr>
              <w:rPr>
                <w:sz w:val="18"/>
                <w:szCs w:val="18"/>
              </w:rPr>
            </w:pPr>
          </w:p>
        </w:tc>
        <w:tc>
          <w:tcPr>
            <w:tcW w:w="1125" w:type="dxa"/>
            <w:tcBorders>
              <w:left w:val="single" w:sz="12" w:space="0" w:color="000000" w:themeColor="text1"/>
              <w:right w:val="single" w:sz="12" w:space="0" w:color="000000" w:themeColor="text1"/>
            </w:tcBorders>
            <w:shd w:val="clear" w:color="auto" w:fill="FFF2CC" w:themeFill="accent4" w:themeFillTint="33"/>
          </w:tcPr>
          <w:p w14:paraId="52735794" w14:textId="77777777" w:rsidR="001E0251" w:rsidRPr="0038228D" w:rsidRDefault="001E0251" w:rsidP="00BF7FEB">
            <w:pPr>
              <w:jc w:val="center"/>
              <w:rPr>
                <w:sz w:val="18"/>
                <w:szCs w:val="18"/>
              </w:rPr>
            </w:pPr>
          </w:p>
        </w:tc>
        <w:tc>
          <w:tcPr>
            <w:tcW w:w="1065" w:type="dxa"/>
            <w:tcBorders>
              <w:left w:val="single" w:sz="12" w:space="0" w:color="000000" w:themeColor="text1"/>
              <w:right w:val="single" w:sz="12" w:space="0" w:color="000000" w:themeColor="text1"/>
            </w:tcBorders>
            <w:shd w:val="clear" w:color="auto" w:fill="FFF2CC" w:themeFill="accent4" w:themeFillTint="33"/>
          </w:tcPr>
          <w:p w14:paraId="2DF3B976" w14:textId="77777777" w:rsidR="001E0251" w:rsidRPr="0038228D" w:rsidRDefault="001E0251" w:rsidP="00BF7FEB">
            <w:pPr>
              <w:jc w:val="center"/>
              <w:rPr>
                <w:sz w:val="18"/>
                <w:szCs w:val="18"/>
              </w:rPr>
            </w:pPr>
          </w:p>
        </w:tc>
        <w:tc>
          <w:tcPr>
            <w:tcW w:w="950" w:type="dxa"/>
            <w:tcBorders>
              <w:left w:val="single" w:sz="12" w:space="0" w:color="000000" w:themeColor="text1"/>
              <w:right w:val="single" w:sz="12" w:space="0" w:color="000000" w:themeColor="text1"/>
            </w:tcBorders>
            <w:shd w:val="clear" w:color="auto" w:fill="FFF2CC" w:themeFill="accent4" w:themeFillTint="33"/>
          </w:tcPr>
          <w:p w14:paraId="7A1E9E88" w14:textId="77777777" w:rsidR="001E0251" w:rsidRPr="0038228D" w:rsidRDefault="001E0251" w:rsidP="00BF7FEB">
            <w:pPr>
              <w:jc w:val="center"/>
              <w:rPr>
                <w:sz w:val="18"/>
                <w:szCs w:val="18"/>
              </w:rPr>
            </w:pPr>
          </w:p>
        </w:tc>
        <w:tc>
          <w:tcPr>
            <w:tcW w:w="1025" w:type="dxa"/>
            <w:tcBorders>
              <w:left w:val="single" w:sz="12" w:space="0" w:color="000000" w:themeColor="text1"/>
              <w:right w:val="single" w:sz="12" w:space="0" w:color="000000" w:themeColor="text1"/>
            </w:tcBorders>
            <w:shd w:val="clear" w:color="auto" w:fill="FFF2CC" w:themeFill="accent4" w:themeFillTint="33"/>
          </w:tcPr>
          <w:p w14:paraId="03B4D03B" w14:textId="77777777" w:rsidR="001E0251" w:rsidRPr="0038228D" w:rsidRDefault="001E0251" w:rsidP="00BF7FEB">
            <w:pPr>
              <w:jc w:val="center"/>
              <w:rPr>
                <w:sz w:val="18"/>
                <w:szCs w:val="18"/>
              </w:rPr>
            </w:pPr>
          </w:p>
        </w:tc>
        <w:tc>
          <w:tcPr>
            <w:tcW w:w="1039" w:type="dxa"/>
            <w:tcBorders>
              <w:left w:val="single" w:sz="12" w:space="0" w:color="000000" w:themeColor="text1"/>
              <w:right w:val="single" w:sz="12" w:space="0" w:color="000000" w:themeColor="text1"/>
            </w:tcBorders>
            <w:shd w:val="clear" w:color="auto" w:fill="FFF2CC" w:themeFill="accent4" w:themeFillTint="33"/>
          </w:tcPr>
          <w:p w14:paraId="4AA50E9F" w14:textId="77777777" w:rsidR="001E0251" w:rsidRPr="0038228D" w:rsidRDefault="001E0251" w:rsidP="00BF7FEB">
            <w:pPr>
              <w:jc w:val="center"/>
              <w:rPr>
                <w:sz w:val="18"/>
                <w:szCs w:val="18"/>
              </w:rPr>
            </w:pPr>
          </w:p>
        </w:tc>
        <w:tc>
          <w:tcPr>
            <w:tcW w:w="764" w:type="dxa"/>
            <w:tcBorders>
              <w:left w:val="single" w:sz="12" w:space="0" w:color="000000" w:themeColor="text1"/>
              <w:right w:val="single" w:sz="12" w:space="0" w:color="000000" w:themeColor="text1"/>
            </w:tcBorders>
            <w:shd w:val="clear" w:color="auto" w:fill="FFF2CC" w:themeFill="accent4" w:themeFillTint="33"/>
          </w:tcPr>
          <w:p w14:paraId="0D38400C" w14:textId="77777777" w:rsidR="001E0251" w:rsidRPr="0038228D" w:rsidRDefault="001E0251" w:rsidP="00BF7FEB">
            <w:pPr>
              <w:jc w:val="center"/>
              <w:rPr>
                <w:sz w:val="18"/>
                <w:szCs w:val="18"/>
              </w:rPr>
            </w:pPr>
          </w:p>
        </w:tc>
        <w:tc>
          <w:tcPr>
            <w:tcW w:w="777" w:type="dxa"/>
            <w:tcBorders>
              <w:left w:val="single" w:sz="12" w:space="0" w:color="000000" w:themeColor="text1"/>
              <w:right w:val="single" w:sz="12" w:space="0" w:color="000000" w:themeColor="text1"/>
            </w:tcBorders>
            <w:shd w:val="clear" w:color="auto" w:fill="FFF2CC" w:themeFill="accent4" w:themeFillTint="33"/>
          </w:tcPr>
          <w:p w14:paraId="33EA4E01" w14:textId="77777777" w:rsidR="001E0251" w:rsidRPr="0038228D" w:rsidRDefault="001E0251" w:rsidP="00BF7FEB">
            <w:pPr>
              <w:jc w:val="center"/>
              <w:rPr>
                <w:sz w:val="18"/>
                <w:szCs w:val="18"/>
              </w:rPr>
            </w:pPr>
          </w:p>
        </w:tc>
      </w:tr>
      <w:tr w:rsidR="00964139" w14:paraId="46B959FF" w14:textId="3EBF40FF" w:rsidTr="00C837E9">
        <w:tc>
          <w:tcPr>
            <w:tcW w:w="1642" w:type="dxa"/>
            <w:gridSpan w:val="2"/>
            <w:vMerge/>
            <w:tcBorders>
              <w:left w:val="single" w:sz="12" w:space="0" w:color="000000"/>
            </w:tcBorders>
          </w:tcPr>
          <w:p w14:paraId="459468E6" w14:textId="77777777" w:rsidR="001E0251" w:rsidRPr="0038228D" w:rsidRDefault="001E0251" w:rsidP="003A6088">
            <w:pPr>
              <w:rPr>
                <w:sz w:val="18"/>
                <w:szCs w:val="18"/>
              </w:rPr>
            </w:pPr>
          </w:p>
        </w:tc>
        <w:tc>
          <w:tcPr>
            <w:tcW w:w="1073" w:type="dxa"/>
            <w:tcBorders>
              <w:left w:val="single" w:sz="12" w:space="0" w:color="000000" w:themeColor="text1"/>
              <w:bottom w:val="single" w:sz="12" w:space="0" w:color="000000" w:themeColor="text1"/>
              <w:right w:val="single" w:sz="12" w:space="0" w:color="000000" w:themeColor="text1"/>
            </w:tcBorders>
          </w:tcPr>
          <w:p w14:paraId="5B8371ED" w14:textId="77777777" w:rsidR="001E0251" w:rsidRPr="0038228D" w:rsidRDefault="001E0251" w:rsidP="003A6088">
            <w:pPr>
              <w:rPr>
                <w:sz w:val="18"/>
                <w:szCs w:val="18"/>
              </w:rPr>
            </w:pPr>
          </w:p>
        </w:tc>
        <w:tc>
          <w:tcPr>
            <w:tcW w:w="4760" w:type="dxa"/>
            <w:tcBorders>
              <w:left w:val="single" w:sz="12" w:space="0" w:color="000000" w:themeColor="text1"/>
              <w:bottom w:val="single" w:sz="12" w:space="0" w:color="000000" w:themeColor="text1"/>
              <w:right w:val="single" w:sz="12" w:space="0" w:color="000000" w:themeColor="text1"/>
            </w:tcBorders>
            <w:shd w:val="clear" w:color="auto" w:fill="auto"/>
          </w:tcPr>
          <w:p w14:paraId="69890D67" w14:textId="0CF62F5B" w:rsidR="001E0251" w:rsidRPr="0038228D" w:rsidRDefault="001E0251" w:rsidP="003A6088">
            <w:pPr>
              <w:rPr>
                <w:sz w:val="18"/>
                <w:szCs w:val="18"/>
              </w:rPr>
            </w:pPr>
          </w:p>
        </w:tc>
        <w:tc>
          <w:tcPr>
            <w:tcW w:w="1125" w:type="dxa"/>
            <w:tcBorders>
              <w:left w:val="single" w:sz="12" w:space="0" w:color="000000" w:themeColor="text1"/>
              <w:bottom w:val="single" w:sz="12" w:space="0" w:color="000000" w:themeColor="text1"/>
              <w:right w:val="single" w:sz="12" w:space="0" w:color="000000" w:themeColor="text1"/>
            </w:tcBorders>
            <w:shd w:val="clear" w:color="auto" w:fill="auto"/>
          </w:tcPr>
          <w:p w14:paraId="49D41E0E" w14:textId="77777777" w:rsidR="001E0251" w:rsidRPr="0038228D" w:rsidRDefault="001E0251" w:rsidP="00BF7FEB">
            <w:pPr>
              <w:jc w:val="center"/>
              <w:rPr>
                <w:sz w:val="18"/>
                <w:szCs w:val="18"/>
              </w:rPr>
            </w:pPr>
          </w:p>
        </w:tc>
        <w:tc>
          <w:tcPr>
            <w:tcW w:w="1065" w:type="dxa"/>
            <w:tcBorders>
              <w:left w:val="single" w:sz="12" w:space="0" w:color="000000" w:themeColor="text1"/>
              <w:bottom w:val="single" w:sz="12" w:space="0" w:color="000000" w:themeColor="text1"/>
              <w:right w:val="single" w:sz="12" w:space="0" w:color="000000" w:themeColor="text1"/>
            </w:tcBorders>
            <w:shd w:val="clear" w:color="auto" w:fill="auto"/>
          </w:tcPr>
          <w:p w14:paraId="6991DFAB" w14:textId="77777777" w:rsidR="001E0251" w:rsidRPr="0038228D" w:rsidRDefault="001E0251" w:rsidP="00BF7FEB">
            <w:pPr>
              <w:jc w:val="center"/>
              <w:rPr>
                <w:sz w:val="18"/>
                <w:szCs w:val="18"/>
              </w:rPr>
            </w:pPr>
          </w:p>
        </w:tc>
        <w:tc>
          <w:tcPr>
            <w:tcW w:w="950" w:type="dxa"/>
            <w:tcBorders>
              <w:left w:val="single" w:sz="12" w:space="0" w:color="000000" w:themeColor="text1"/>
              <w:bottom w:val="single" w:sz="12" w:space="0" w:color="000000" w:themeColor="text1"/>
              <w:right w:val="single" w:sz="12" w:space="0" w:color="000000" w:themeColor="text1"/>
            </w:tcBorders>
            <w:shd w:val="clear" w:color="auto" w:fill="auto"/>
          </w:tcPr>
          <w:p w14:paraId="1C3E8222" w14:textId="77777777" w:rsidR="001E0251" w:rsidRPr="0038228D" w:rsidRDefault="001E0251" w:rsidP="00BF7FEB">
            <w:pPr>
              <w:jc w:val="center"/>
              <w:rPr>
                <w:sz w:val="18"/>
                <w:szCs w:val="18"/>
              </w:rPr>
            </w:pPr>
          </w:p>
        </w:tc>
        <w:tc>
          <w:tcPr>
            <w:tcW w:w="1025" w:type="dxa"/>
            <w:tcBorders>
              <w:left w:val="single" w:sz="12" w:space="0" w:color="000000" w:themeColor="text1"/>
              <w:bottom w:val="single" w:sz="12" w:space="0" w:color="000000" w:themeColor="text1"/>
              <w:right w:val="single" w:sz="12" w:space="0" w:color="000000" w:themeColor="text1"/>
            </w:tcBorders>
            <w:shd w:val="clear" w:color="auto" w:fill="auto"/>
          </w:tcPr>
          <w:p w14:paraId="2513121E" w14:textId="77777777" w:rsidR="001E0251" w:rsidRPr="0038228D" w:rsidRDefault="001E0251" w:rsidP="00BF7FEB">
            <w:pPr>
              <w:jc w:val="center"/>
              <w:rPr>
                <w:sz w:val="18"/>
                <w:szCs w:val="18"/>
              </w:rPr>
            </w:pPr>
          </w:p>
        </w:tc>
        <w:tc>
          <w:tcPr>
            <w:tcW w:w="1039" w:type="dxa"/>
            <w:tcBorders>
              <w:left w:val="single" w:sz="12" w:space="0" w:color="000000" w:themeColor="text1"/>
              <w:bottom w:val="single" w:sz="12" w:space="0" w:color="000000" w:themeColor="text1"/>
              <w:right w:val="single" w:sz="12" w:space="0" w:color="000000" w:themeColor="text1"/>
            </w:tcBorders>
            <w:shd w:val="clear" w:color="auto" w:fill="auto"/>
          </w:tcPr>
          <w:p w14:paraId="67AAD27A" w14:textId="77777777" w:rsidR="001E0251" w:rsidRPr="0038228D" w:rsidRDefault="001E0251" w:rsidP="00BF7FEB">
            <w:pPr>
              <w:jc w:val="center"/>
              <w:rPr>
                <w:sz w:val="18"/>
                <w:szCs w:val="18"/>
              </w:rPr>
            </w:pPr>
          </w:p>
        </w:tc>
        <w:tc>
          <w:tcPr>
            <w:tcW w:w="764" w:type="dxa"/>
            <w:tcBorders>
              <w:left w:val="single" w:sz="12" w:space="0" w:color="000000" w:themeColor="text1"/>
              <w:bottom w:val="single" w:sz="12" w:space="0" w:color="000000" w:themeColor="text1"/>
              <w:right w:val="single" w:sz="12" w:space="0" w:color="000000" w:themeColor="text1"/>
            </w:tcBorders>
          </w:tcPr>
          <w:p w14:paraId="3EE90416" w14:textId="77777777" w:rsidR="001E0251" w:rsidRPr="0038228D" w:rsidRDefault="001E0251" w:rsidP="00BF7FEB">
            <w:pPr>
              <w:jc w:val="center"/>
              <w:rPr>
                <w:sz w:val="18"/>
                <w:szCs w:val="18"/>
              </w:rPr>
            </w:pPr>
          </w:p>
        </w:tc>
        <w:tc>
          <w:tcPr>
            <w:tcW w:w="777" w:type="dxa"/>
            <w:tcBorders>
              <w:left w:val="single" w:sz="12" w:space="0" w:color="000000" w:themeColor="text1"/>
              <w:bottom w:val="single" w:sz="12" w:space="0" w:color="000000" w:themeColor="text1"/>
              <w:right w:val="single" w:sz="12" w:space="0" w:color="000000" w:themeColor="text1"/>
            </w:tcBorders>
          </w:tcPr>
          <w:p w14:paraId="4A2D5F29" w14:textId="77777777" w:rsidR="001E0251" w:rsidRPr="0038228D" w:rsidRDefault="001E0251" w:rsidP="00BF7FEB">
            <w:pPr>
              <w:jc w:val="center"/>
              <w:rPr>
                <w:sz w:val="18"/>
                <w:szCs w:val="18"/>
              </w:rPr>
            </w:pPr>
          </w:p>
        </w:tc>
      </w:tr>
      <w:tr w:rsidR="00964139" w14:paraId="396FA1D2" w14:textId="49A890A5" w:rsidTr="00C837E9">
        <w:trPr>
          <w:trHeight w:val="195"/>
        </w:trPr>
        <w:tc>
          <w:tcPr>
            <w:tcW w:w="1642" w:type="dxa"/>
            <w:gridSpan w:val="2"/>
            <w:vMerge w:val="restart"/>
            <w:tcBorders>
              <w:top w:val="single" w:sz="12" w:space="0" w:color="000000" w:themeColor="text1"/>
              <w:left w:val="single" w:sz="12" w:space="0" w:color="000000"/>
              <w:right w:val="single" w:sz="12" w:space="0" w:color="000000" w:themeColor="text1"/>
            </w:tcBorders>
          </w:tcPr>
          <w:p w14:paraId="4FBE554A" w14:textId="77777777" w:rsidR="001E0251" w:rsidRPr="0038228D" w:rsidRDefault="001E0251" w:rsidP="003A6088">
            <w:pPr>
              <w:rPr>
                <w:sz w:val="18"/>
                <w:szCs w:val="18"/>
              </w:rPr>
            </w:pPr>
            <w:r w:rsidRPr="0038228D">
              <w:rPr>
                <w:sz w:val="18"/>
                <w:szCs w:val="18"/>
              </w:rPr>
              <w:t>Back-up Generator</w:t>
            </w:r>
          </w:p>
        </w:tc>
        <w:tc>
          <w:tcPr>
            <w:tcW w:w="1073"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DF1E231"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3DAE6ED" w14:textId="5CB66FF5"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0FD9F348"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756DB30"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1A238599"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FC90B28"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EBDEFCC"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EC0CE6E"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62C1E13B" w14:textId="77777777" w:rsidR="001E0251" w:rsidRPr="0038228D" w:rsidRDefault="001E0251" w:rsidP="00BF7FEB">
            <w:pPr>
              <w:jc w:val="center"/>
              <w:rPr>
                <w:sz w:val="18"/>
                <w:szCs w:val="18"/>
              </w:rPr>
            </w:pPr>
          </w:p>
        </w:tc>
      </w:tr>
      <w:tr w:rsidR="00964139" w14:paraId="733D0A73" w14:textId="42EA85BA" w:rsidTr="00C837E9">
        <w:tc>
          <w:tcPr>
            <w:tcW w:w="1642" w:type="dxa"/>
            <w:gridSpan w:val="2"/>
            <w:vMerge/>
            <w:tcBorders>
              <w:left w:val="single" w:sz="12" w:space="0" w:color="000000"/>
            </w:tcBorders>
          </w:tcPr>
          <w:p w14:paraId="4DED56CA" w14:textId="77777777" w:rsidR="001E0251" w:rsidRPr="0038228D" w:rsidRDefault="001E0251" w:rsidP="003A6088">
            <w:pPr>
              <w:rPr>
                <w:sz w:val="18"/>
                <w:szCs w:val="18"/>
              </w:rPr>
            </w:pPr>
          </w:p>
        </w:tc>
        <w:tc>
          <w:tcPr>
            <w:tcW w:w="1073" w:type="dxa"/>
            <w:tcBorders>
              <w:left w:val="single" w:sz="12" w:space="0" w:color="000000" w:themeColor="text1"/>
              <w:bottom w:val="single" w:sz="12" w:space="0" w:color="000000" w:themeColor="text1"/>
              <w:right w:val="single" w:sz="12" w:space="0" w:color="000000" w:themeColor="text1"/>
            </w:tcBorders>
          </w:tcPr>
          <w:p w14:paraId="6A11CFDF" w14:textId="77777777" w:rsidR="001E0251" w:rsidRPr="0038228D" w:rsidRDefault="001E0251" w:rsidP="003A6088">
            <w:pPr>
              <w:rPr>
                <w:sz w:val="18"/>
                <w:szCs w:val="18"/>
              </w:rPr>
            </w:pPr>
          </w:p>
        </w:tc>
        <w:tc>
          <w:tcPr>
            <w:tcW w:w="4760" w:type="dxa"/>
            <w:tcBorders>
              <w:left w:val="single" w:sz="12" w:space="0" w:color="000000" w:themeColor="text1"/>
              <w:bottom w:val="single" w:sz="12" w:space="0" w:color="000000" w:themeColor="text1"/>
              <w:right w:val="single" w:sz="12" w:space="0" w:color="000000" w:themeColor="text1"/>
            </w:tcBorders>
            <w:shd w:val="clear" w:color="auto" w:fill="auto"/>
          </w:tcPr>
          <w:p w14:paraId="25276880" w14:textId="237F69FD" w:rsidR="001E0251" w:rsidRPr="0038228D" w:rsidRDefault="001E0251" w:rsidP="003A6088">
            <w:pPr>
              <w:rPr>
                <w:sz w:val="18"/>
                <w:szCs w:val="18"/>
              </w:rPr>
            </w:pPr>
          </w:p>
        </w:tc>
        <w:tc>
          <w:tcPr>
            <w:tcW w:w="1125" w:type="dxa"/>
            <w:tcBorders>
              <w:left w:val="single" w:sz="12" w:space="0" w:color="000000" w:themeColor="text1"/>
              <w:bottom w:val="single" w:sz="12" w:space="0" w:color="000000" w:themeColor="text1"/>
              <w:right w:val="single" w:sz="12" w:space="0" w:color="000000" w:themeColor="text1"/>
            </w:tcBorders>
            <w:shd w:val="clear" w:color="auto" w:fill="auto"/>
          </w:tcPr>
          <w:p w14:paraId="73E0C1E0" w14:textId="77777777" w:rsidR="001E0251" w:rsidRPr="0038228D" w:rsidRDefault="001E0251" w:rsidP="00BF7FEB">
            <w:pPr>
              <w:jc w:val="center"/>
              <w:rPr>
                <w:sz w:val="18"/>
                <w:szCs w:val="18"/>
              </w:rPr>
            </w:pPr>
          </w:p>
        </w:tc>
        <w:tc>
          <w:tcPr>
            <w:tcW w:w="1065" w:type="dxa"/>
            <w:tcBorders>
              <w:left w:val="single" w:sz="12" w:space="0" w:color="000000" w:themeColor="text1"/>
              <w:bottom w:val="single" w:sz="12" w:space="0" w:color="000000" w:themeColor="text1"/>
              <w:right w:val="single" w:sz="12" w:space="0" w:color="000000" w:themeColor="text1"/>
            </w:tcBorders>
            <w:shd w:val="clear" w:color="auto" w:fill="auto"/>
          </w:tcPr>
          <w:p w14:paraId="107AA43E" w14:textId="77777777" w:rsidR="001E0251" w:rsidRPr="0038228D" w:rsidRDefault="001E0251" w:rsidP="00BF7FEB">
            <w:pPr>
              <w:jc w:val="center"/>
              <w:rPr>
                <w:sz w:val="18"/>
                <w:szCs w:val="18"/>
              </w:rPr>
            </w:pPr>
          </w:p>
        </w:tc>
        <w:tc>
          <w:tcPr>
            <w:tcW w:w="950" w:type="dxa"/>
            <w:tcBorders>
              <w:left w:val="single" w:sz="12" w:space="0" w:color="000000" w:themeColor="text1"/>
              <w:bottom w:val="single" w:sz="12" w:space="0" w:color="000000" w:themeColor="text1"/>
              <w:right w:val="single" w:sz="12" w:space="0" w:color="000000" w:themeColor="text1"/>
            </w:tcBorders>
            <w:shd w:val="clear" w:color="auto" w:fill="auto"/>
          </w:tcPr>
          <w:p w14:paraId="4BFB875C" w14:textId="77777777" w:rsidR="001E0251" w:rsidRPr="0038228D" w:rsidRDefault="001E0251" w:rsidP="00BF7FEB">
            <w:pPr>
              <w:jc w:val="center"/>
              <w:rPr>
                <w:sz w:val="18"/>
                <w:szCs w:val="18"/>
              </w:rPr>
            </w:pPr>
          </w:p>
        </w:tc>
        <w:tc>
          <w:tcPr>
            <w:tcW w:w="1025" w:type="dxa"/>
            <w:tcBorders>
              <w:left w:val="single" w:sz="12" w:space="0" w:color="000000" w:themeColor="text1"/>
              <w:bottom w:val="single" w:sz="12" w:space="0" w:color="000000" w:themeColor="text1"/>
              <w:right w:val="single" w:sz="12" w:space="0" w:color="000000" w:themeColor="text1"/>
            </w:tcBorders>
            <w:shd w:val="clear" w:color="auto" w:fill="auto"/>
          </w:tcPr>
          <w:p w14:paraId="0B84AE0A" w14:textId="77777777" w:rsidR="001E0251" w:rsidRPr="0038228D" w:rsidRDefault="001E0251" w:rsidP="00BF7FEB">
            <w:pPr>
              <w:jc w:val="center"/>
              <w:rPr>
                <w:sz w:val="18"/>
                <w:szCs w:val="18"/>
              </w:rPr>
            </w:pPr>
          </w:p>
        </w:tc>
        <w:tc>
          <w:tcPr>
            <w:tcW w:w="1039" w:type="dxa"/>
            <w:tcBorders>
              <w:left w:val="single" w:sz="12" w:space="0" w:color="000000" w:themeColor="text1"/>
              <w:bottom w:val="single" w:sz="12" w:space="0" w:color="000000" w:themeColor="text1"/>
              <w:right w:val="single" w:sz="12" w:space="0" w:color="000000" w:themeColor="text1"/>
            </w:tcBorders>
            <w:shd w:val="clear" w:color="auto" w:fill="auto"/>
          </w:tcPr>
          <w:p w14:paraId="7C157265" w14:textId="77777777" w:rsidR="001E0251" w:rsidRPr="0038228D" w:rsidRDefault="001E0251" w:rsidP="00BF7FEB">
            <w:pPr>
              <w:jc w:val="center"/>
              <w:rPr>
                <w:sz w:val="18"/>
                <w:szCs w:val="18"/>
              </w:rPr>
            </w:pPr>
          </w:p>
        </w:tc>
        <w:tc>
          <w:tcPr>
            <w:tcW w:w="764" w:type="dxa"/>
            <w:tcBorders>
              <w:left w:val="single" w:sz="12" w:space="0" w:color="000000" w:themeColor="text1"/>
              <w:bottom w:val="single" w:sz="12" w:space="0" w:color="000000" w:themeColor="text1"/>
              <w:right w:val="single" w:sz="12" w:space="0" w:color="000000" w:themeColor="text1"/>
            </w:tcBorders>
          </w:tcPr>
          <w:p w14:paraId="1ECC6A71" w14:textId="77777777" w:rsidR="001E0251" w:rsidRPr="0038228D" w:rsidRDefault="001E0251" w:rsidP="00BF7FEB">
            <w:pPr>
              <w:jc w:val="center"/>
              <w:rPr>
                <w:sz w:val="18"/>
                <w:szCs w:val="18"/>
              </w:rPr>
            </w:pPr>
          </w:p>
        </w:tc>
        <w:tc>
          <w:tcPr>
            <w:tcW w:w="777" w:type="dxa"/>
            <w:tcBorders>
              <w:left w:val="single" w:sz="12" w:space="0" w:color="000000" w:themeColor="text1"/>
              <w:bottom w:val="single" w:sz="12" w:space="0" w:color="000000" w:themeColor="text1"/>
              <w:right w:val="single" w:sz="12" w:space="0" w:color="000000" w:themeColor="text1"/>
            </w:tcBorders>
          </w:tcPr>
          <w:p w14:paraId="3A18FCA0" w14:textId="77777777" w:rsidR="001E0251" w:rsidRPr="0038228D" w:rsidRDefault="001E0251" w:rsidP="00BF7FEB">
            <w:pPr>
              <w:jc w:val="center"/>
              <w:rPr>
                <w:sz w:val="18"/>
                <w:szCs w:val="18"/>
              </w:rPr>
            </w:pPr>
          </w:p>
        </w:tc>
      </w:tr>
      <w:tr w:rsidR="00964139" w14:paraId="563C3459" w14:textId="6BA0479C" w:rsidTr="00C837E9">
        <w:trPr>
          <w:trHeight w:val="218"/>
        </w:trPr>
        <w:tc>
          <w:tcPr>
            <w:tcW w:w="1642" w:type="dxa"/>
            <w:gridSpan w:val="2"/>
            <w:vMerge w:val="restart"/>
            <w:tcBorders>
              <w:top w:val="single" w:sz="12" w:space="0" w:color="000000" w:themeColor="text1"/>
              <w:left w:val="single" w:sz="12" w:space="0" w:color="000000"/>
              <w:right w:val="single" w:sz="12" w:space="0" w:color="000000" w:themeColor="text1"/>
            </w:tcBorders>
          </w:tcPr>
          <w:p w14:paraId="07C6C209" w14:textId="18242E4A" w:rsidR="001E0251" w:rsidRPr="0038228D" w:rsidRDefault="001E0251" w:rsidP="003A6088">
            <w:pPr>
              <w:rPr>
                <w:sz w:val="18"/>
                <w:szCs w:val="18"/>
              </w:rPr>
            </w:pPr>
            <w:r>
              <w:rPr>
                <w:sz w:val="18"/>
                <w:szCs w:val="18"/>
              </w:rPr>
              <w:t xml:space="preserve">Customer </w:t>
            </w:r>
            <w:r w:rsidRPr="0038228D">
              <w:rPr>
                <w:sz w:val="18"/>
                <w:szCs w:val="18"/>
              </w:rPr>
              <w:t>Meters</w:t>
            </w:r>
          </w:p>
        </w:tc>
        <w:tc>
          <w:tcPr>
            <w:tcW w:w="1073"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AA8B7ED"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bottom w:val="single" w:sz="2" w:space="0" w:color="auto"/>
              <w:right w:val="single" w:sz="12" w:space="0" w:color="000000" w:themeColor="text1"/>
            </w:tcBorders>
            <w:shd w:val="clear" w:color="auto" w:fill="FFF2CC" w:themeFill="accent4" w:themeFillTint="33"/>
          </w:tcPr>
          <w:p w14:paraId="6F0E883E" w14:textId="48608A5C"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1B8D9C79"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22B8A1CE"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20241921"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23E4D0CB"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1C2AD25E"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0A0E1C94"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7EE8226E" w14:textId="77777777" w:rsidR="001E0251" w:rsidRPr="0038228D" w:rsidRDefault="001E0251" w:rsidP="00BF7FEB">
            <w:pPr>
              <w:jc w:val="center"/>
              <w:rPr>
                <w:sz w:val="18"/>
                <w:szCs w:val="18"/>
              </w:rPr>
            </w:pPr>
          </w:p>
        </w:tc>
      </w:tr>
      <w:tr w:rsidR="00964139" w14:paraId="2F8A92C9" w14:textId="77777777" w:rsidTr="00C837E9">
        <w:trPr>
          <w:trHeight w:val="217"/>
        </w:trPr>
        <w:tc>
          <w:tcPr>
            <w:tcW w:w="1642" w:type="dxa"/>
            <w:gridSpan w:val="2"/>
            <w:vMerge/>
            <w:tcBorders>
              <w:left w:val="single" w:sz="12" w:space="0" w:color="000000"/>
            </w:tcBorders>
          </w:tcPr>
          <w:p w14:paraId="4ED1E0D2" w14:textId="77777777" w:rsidR="001E0251" w:rsidRDefault="001E0251" w:rsidP="003A6088">
            <w:pPr>
              <w:rPr>
                <w:sz w:val="18"/>
                <w:szCs w:val="18"/>
              </w:rPr>
            </w:pPr>
          </w:p>
        </w:tc>
        <w:tc>
          <w:tcPr>
            <w:tcW w:w="1073" w:type="dxa"/>
            <w:tcBorders>
              <w:left w:val="single" w:sz="12" w:space="0" w:color="000000" w:themeColor="text1"/>
              <w:right w:val="single" w:sz="12" w:space="0" w:color="000000" w:themeColor="text1"/>
            </w:tcBorders>
          </w:tcPr>
          <w:p w14:paraId="4D0144F1" w14:textId="77777777" w:rsidR="001E0251" w:rsidRPr="0038228D" w:rsidRDefault="001E0251" w:rsidP="003A6088">
            <w:pPr>
              <w:rPr>
                <w:sz w:val="18"/>
                <w:szCs w:val="18"/>
              </w:rPr>
            </w:pPr>
          </w:p>
        </w:tc>
        <w:tc>
          <w:tcPr>
            <w:tcW w:w="4760" w:type="dxa"/>
            <w:tcBorders>
              <w:top w:val="single" w:sz="2" w:space="0" w:color="auto"/>
              <w:left w:val="single" w:sz="12" w:space="0" w:color="000000" w:themeColor="text1"/>
              <w:right w:val="single" w:sz="12" w:space="0" w:color="000000" w:themeColor="text1"/>
            </w:tcBorders>
            <w:shd w:val="clear" w:color="auto" w:fill="auto"/>
          </w:tcPr>
          <w:p w14:paraId="64AAB92B" w14:textId="75A4C407" w:rsidR="001E0251" w:rsidRPr="0038228D" w:rsidRDefault="001E0251" w:rsidP="003A6088">
            <w:pPr>
              <w:rPr>
                <w:sz w:val="18"/>
                <w:szCs w:val="18"/>
              </w:rPr>
            </w:pPr>
          </w:p>
        </w:tc>
        <w:tc>
          <w:tcPr>
            <w:tcW w:w="1125" w:type="dxa"/>
            <w:tcBorders>
              <w:left w:val="single" w:sz="12" w:space="0" w:color="000000" w:themeColor="text1"/>
              <w:right w:val="single" w:sz="12" w:space="0" w:color="000000" w:themeColor="text1"/>
            </w:tcBorders>
            <w:shd w:val="clear" w:color="auto" w:fill="auto"/>
          </w:tcPr>
          <w:p w14:paraId="048EA182" w14:textId="77777777" w:rsidR="001E0251" w:rsidRPr="0038228D" w:rsidRDefault="001E0251" w:rsidP="00BF7FEB">
            <w:pPr>
              <w:jc w:val="center"/>
              <w:rPr>
                <w:sz w:val="18"/>
                <w:szCs w:val="18"/>
              </w:rPr>
            </w:pPr>
          </w:p>
        </w:tc>
        <w:tc>
          <w:tcPr>
            <w:tcW w:w="1065" w:type="dxa"/>
            <w:tcBorders>
              <w:left w:val="single" w:sz="12" w:space="0" w:color="000000" w:themeColor="text1"/>
              <w:right w:val="single" w:sz="12" w:space="0" w:color="000000" w:themeColor="text1"/>
            </w:tcBorders>
            <w:shd w:val="clear" w:color="auto" w:fill="auto"/>
          </w:tcPr>
          <w:p w14:paraId="6ED6A781" w14:textId="77777777" w:rsidR="001E0251" w:rsidRPr="0038228D" w:rsidRDefault="001E0251" w:rsidP="00BF7FEB">
            <w:pPr>
              <w:jc w:val="center"/>
              <w:rPr>
                <w:sz w:val="18"/>
                <w:szCs w:val="18"/>
              </w:rPr>
            </w:pPr>
          </w:p>
        </w:tc>
        <w:tc>
          <w:tcPr>
            <w:tcW w:w="950" w:type="dxa"/>
            <w:tcBorders>
              <w:left w:val="single" w:sz="12" w:space="0" w:color="000000" w:themeColor="text1"/>
              <w:right w:val="single" w:sz="12" w:space="0" w:color="000000" w:themeColor="text1"/>
            </w:tcBorders>
            <w:shd w:val="clear" w:color="auto" w:fill="auto"/>
          </w:tcPr>
          <w:p w14:paraId="3BE4F14E" w14:textId="77777777" w:rsidR="001E0251" w:rsidRPr="0038228D" w:rsidRDefault="001E0251" w:rsidP="00BF7FEB">
            <w:pPr>
              <w:jc w:val="center"/>
              <w:rPr>
                <w:sz w:val="18"/>
                <w:szCs w:val="18"/>
              </w:rPr>
            </w:pPr>
          </w:p>
        </w:tc>
        <w:tc>
          <w:tcPr>
            <w:tcW w:w="1025" w:type="dxa"/>
            <w:tcBorders>
              <w:left w:val="single" w:sz="12" w:space="0" w:color="000000" w:themeColor="text1"/>
              <w:right w:val="single" w:sz="12" w:space="0" w:color="000000" w:themeColor="text1"/>
            </w:tcBorders>
            <w:shd w:val="clear" w:color="auto" w:fill="auto"/>
          </w:tcPr>
          <w:p w14:paraId="590A1779" w14:textId="77777777" w:rsidR="001E0251" w:rsidRPr="0038228D" w:rsidRDefault="001E0251" w:rsidP="00BF7FEB">
            <w:pPr>
              <w:jc w:val="center"/>
              <w:rPr>
                <w:sz w:val="18"/>
                <w:szCs w:val="18"/>
              </w:rPr>
            </w:pPr>
          </w:p>
        </w:tc>
        <w:tc>
          <w:tcPr>
            <w:tcW w:w="1039" w:type="dxa"/>
            <w:tcBorders>
              <w:left w:val="single" w:sz="12" w:space="0" w:color="000000" w:themeColor="text1"/>
              <w:right w:val="single" w:sz="12" w:space="0" w:color="000000" w:themeColor="text1"/>
            </w:tcBorders>
            <w:shd w:val="clear" w:color="auto" w:fill="auto"/>
          </w:tcPr>
          <w:p w14:paraId="73336A80" w14:textId="77777777" w:rsidR="001E0251" w:rsidRPr="0038228D" w:rsidRDefault="001E0251" w:rsidP="00BF7FEB">
            <w:pPr>
              <w:jc w:val="center"/>
              <w:rPr>
                <w:sz w:val="18"/>
                <w:szCs w:val="18"/>
              </w:rPr>
            </w:pPr>
          </w:p>
        </w:tc>
        <w:tc>
          <w:tcPr>
            <w:tcW w:w="764" w:type="dxa"/>
            <w:tcBorders>
              <w:left w:val="single" w:sz="12" w:space="0" w:color="000000" w:themeColor="text1"/>
              <w:right w:val="single" w:sz="12" w:space="0" w:color="000000" w:themeColor="text1"/>
            </w:tcBorders>
            <w:shd w:val="clear" w:color="auto" w:fill="auto"/>
          </w:tcPr>
          <w:p w14:paraId="16899FC5" w14:textId="77777777" w:rsidR="001E0251" w:rsidRPr="0038228D" w:rsidRDefault="001E0251" w:rsidP="00BF7FEB">
            <w:pPr>
              <w:jc w:val="center"/>
              <w:rPr>
                <w:sz w:val="18"/>
                <w:szCs w:val="18"/>
              </w:rPr>
            </w:pPr>
          </w:p>
        </w:tc>
        <w:tc>
          <w:tcPr>
            <w:tcW w:w="777" w:type="dxa"/>
            <w:tcBorders>
              <w:left w:val="single" w:sz="12" w:space="0" w:color="000000" w:themeColor="text1"/>
              <w:right w:val="single" w:sz="12" w:space="0" w:color="000000" w:themeColor="text1"/>
            </w:tcBorders>
            <w:shd w:val="clear" w:color="auto" w:fill="auto"/>
          </w:tcPr>
          <w:p w14:paraId="38C3185E" w14:textId="77777777" w:rsidR="001E0251" w:rsidRPr="0038228D" w:rsidRDefault="001E0251" w:rsidP="00BF7FEB">
            <w:pPr>
              <w:jc w:val="center"/>
              <w:rPr>
                <w:sz w:val="18"/>
                <w:szCs w:val="18"/>
              </w:rPr>
            </w:pPr>
          </w:p>
        </w:tc>
      </w:tr>
      <w:tr w:rsidR="00964139" w14:paraId="01437D88" w14:textId="2A7DD26B" w:rsidTr="00C837E9">
        <w:tc>
          <w:tcPr>
            <w:tcW w:w="1642" w:type="dxa"/>
            <w:gridSpan w:val="2"/>
            <w:vMerge w:val="restart"/>
            <w:tcBorders>
              <w:top w:val="single" w:sz="12" w:space="0" w:color="000000" w:themeColor="text1"/>
              <w:left w:val="single" w:sz="12" w:space="0" w:color="000000"/>
              <w:right w:val="single" w:sz="12" w:space="0" w:color="000000" w:themeColor="text1"/>
            </w:tcBorders>
          </w:tcPr>
          <w:p w14:paraId="7CAEE450" w14:textId="177EE652" w:rsidR="001E0251" w:rsidRPr="0038228D" w:rsidRDefault="001E0251" w:rsidP="003A6088">
            <w:pPr>
              <w:rPr>
                <w:sz w:val="18"/>
                <w:szCs w:val="18"/>
              </w:rPr>
            </w:pPr>
            <w:r>
              <w:rPr>
                <w:sz w:val="18"/>
                <w:szCs w:val="18"/>
              </w:rPr>
              <w:t>Electrical Service</w:t>
            </w:r>
          </w:p>
        </w:tc>
        <w:tc>
          <w:tcPr>
            <w:tcW w:w="1073"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61886F96"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C79D6E2" w14:textId="44BEA9E4"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493585D3"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255BD4CF"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4EFFC4EB"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45323C4B"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33FE9AE"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B1270B9"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7FE2179" w14:textId="77777777" w:rsidR="001E0251" w:rsidRPr="0038228D" w:rsidRDefault="001E0251" w:rsidP="00BF7FEB">
            <w:pPr>
              <w:jc w:val="center"/>
              <w:rPr>
                <w:sz w:val="18"/>
                <w:szCs w:val="18"/>
              </w:rPr>
            </w:pPr>
          </w:p>
        </w:tc>
      </w:tr>
      <w:tr w:rsidR="00964139" w14:paraId="2DFFF45B" w14:textId="2B56E731" w:rsidTr="00C837E9">
        <w:tc>
          <w:tcPr>
            <w:tcW w:w="1642" w:type="dxa"/>
            <w:gridSpan w:val="2"/>
            <w:vMerge/>
            <w:tcBorders>
              <w:left w:val="single" w:sz="12" w:space="0" w:color="000000"/>
            </w:tcBorders>
          </w:tcPr>
          <w:p w14:paraId="15336CE0" w14:textId="77777777" w:rsidR="001E0251" w:rsidRPr="0038228D" w:rsidRDefault="001E0251" w:rsidP="003A6088">
            <w:pPr>
              <w:rPr>
                <w:sz w:val="18"/>
                <w:szCs w:val="18"/>
              </w:rPr>
            </w:pPr>
          </w:p>
        </w:tc>
        <w:tc>
          <w:tcPr>
            <w:tcW w:w="1073" w:type="dxa"/>
            <w:tcBorders>
              <w:left w:val="single" w:sz="12" w:space="0" w:color="000000" w:themeColor="text1"/>
              <w:right w:val="single" w:sz="12" w:space="0" w:color="000000" w:themeColor="text1"/>
            </w:tcBorders>
            <w:shd w:val="clear" w:color="auto" w:fill="FFFFFF" w:themeFill="background1"/>
          </w:tcPr>
          <w:p w14:paraId="5542707F" w14:textId="77777777" w:rsidR="001E0251" w:rsidRPr="0038228D" w:rsidRDefault="001E0251" w:rsidP="003A6088">
            <w:pPr>
              <w:rPr>
                <w:sz w:val="18"/>
                <w:szCs w:val="18"/>
              </w:rPr>
            </w:pPr>
          </w:p>
        </w:tc>
        <w:tc>
          <w:tcPr>
            <w:tcW w:w="4760" w:type="dxa"/>
            <w:tcBorders>
              <w:left w:val="single" w:sz="12" w:space="0" w:color="000000" w:themeColor="text1"/>
              <w:right w:val="single" w:sz="12" w:space="0" w:color="000000" w:themeColor="text1"/>
            </w:tcBorders>
            <w:shd w:val="clear" w:color="auto" w:fill="FFFFFF" w:themeFill="background1"/>
          </w:tcPr>
          <w:p w14:paraId="70E49621" w14:textId="4A2DAC93" w:rsidR="001E0251" w:rsidRPr="0038228D" w:rsidRDefault="001E0251" w:rsidP="003A6088">
            <w:pPr>
              <w:rPr>
                <w:sz w:val="18"/>
                <w:szCs w:val="18"/>
              </w:rPr>
            </w:pPr>
          </w:p>
        </w:tc>
        <w:tc>
          <w:tcPr>
            <w:tcW w:w="1125" w:type="dxa"/>
            <w:tcBorders>
              <w:left w:val="single" w:sz="12" w:space="0" w:color="000000" w:themeColor="text1"/>
              <w:right w:val="single" w:sz="12" w:space="0" w:color="000000" w:themeColor="text1"/>
            </w:tcBorders>
            <w:shd w:val="clear" w:color="auto" w:fill="FFFFFF" w:themeFill="background1"/>
          </w:tcPr>
          <w:p w14:paraId="0C6063A5" w14:textId="77777777" w:rsidR="001E0251" w:rsidRPr="0038228D" w:rsidRDefault="001E0251" w:rsidP="00BF7FEB">
            <w:pPr>
              <w:jc w:val="center"/>
              <w:rPr>
                <w:sz w:val="18"/>
                <w:szCs w:val="18"/>
              </w:rPr>
            </w:pPr>
          </w:p>
        </w:tc>
        <w:tc>
          <w:tcPr>
            <w:tcW w:w="1065" w:type="dxa"/>
            <w:tcBorders>
              <w:left w:val="single" w:sz="12" w:space="0" w:color="000000" w:themeColor="text1"/>
              <w:right w:val="single" w:sz="12" w:space="0" w:color="000000" w:themeColor="text1"/>
            </w:tcBorders>
            <w:shd w:val="clear" w:color="auto" w:fill="FFFFFF" w:themeFill="background1"/>
          </w:tcPr>
          <w:p w14:paraId="68DB5F2C" w14:textId="77777777" w:rsidR="001E0251" w:rsidRPr="0038228D" w:rsidRDefault="001E0251" w:rsidP="00BF7FEB">
            <w:pPr>
              <w:jc w:val="center"/>
              <w:rPr>
                <w:sz w:val="18"/>
                <w:szCs w:val="18"/>
              </w:rPr>
            </w:pPr>
          </w:p>
        </w:tc>
        <w:tc>
          <w:tcPr>
            <w:tcW w:w="950" w:type="dxa"/>
            <w:tcBorders>
              <w:left w:val="single" w:sz="12" w:space="0" w:color="000000" w:themeColor="text1"/>
              <w:right w:val="single" w:sz="12" w:space="0" w:color="000000" w:themeColor="text1"/>
            </w:tcBorders>
            <w:shd w:val="clear" w:color="auto" w:fill="FFFFFF" w:themeFill="background1"/>
          </w:tcPr>
          <w:p w14:paraId="42DEF799" w14:textId="77777777" w:rsidR="001E0251" w:rsidRPr="0038228D" w:rsidRDefault="001E0251" w:rsidP="00BF7FEB">
            <w:pPr>
              <w:jc w:val="center"/>
              <w:rPr>
                <w:sz w:val="18"/>
                <w:szCs w:val="18"/>
              </w:rPr>
            </w:pPr>
          </w:p>
        </w:tc>
        <w:tc>
          <w:tcPr>
            <w:tcW w:w="1025" w:type="dxa"/>
            <w:tcBorders>
              <w:left w:val="single" w:sz="12" w:space="0" w:color="000000" w:themeColor="text1"/>
              <w:right w:val="single" w:sz="12" w:space="0" w:color="000000" w:themeColor="text1"/>
            </w:tcBorders>
            <w:shd w:val="clear" w:color="auto" w:fill="FFFFFF" w:themeFill="background1"/>
          </w:tcPr>
          <w:p w14:paraId="7ECD6F89" w14:textId="77777777" w:rsidR="001E0251" w:rsidRPr="0038228D" w:rsidRDefault="001E0251" w:rsidP="00BF7FEB">
            <w:pPr>
              <w:jc w:val="center"/>
              <w:rPr>
                <w:sz w:val="18"/>
                <w:szCs w:val="18"/>
              </w:rPr>
            </w:pPr>
          </w:p>
        </w:tc>
        <w:tc>
          <w:tcPr>
            <w:tcW w:w="1039" w:type="dxa"/>
            <w:tcBorders>
              <w:left w:val="single" w:sz="12" w:space="0" w:color="000000" w:themeColor="text1"/>
              <w:right w:val="single" w:sz="12" w:space="0" w:color="000000" w:themeColor="text1"/>
            </w:tcBorders>
            <w:shd w:val="clear" w:color="auto" w:fill="FFFFFF" w:themeFill="background1"/>
          </w:tcPr>
          <w:p w14:paraId="2A3CDB7F" w14:textId="77777777" w:rsidR="001E0251" w:rsidRPr="0038228D" w:rsidRDefault="001E0251" w:rsidP="00BF7FEB">
            <w:pPr>
              <w:jc w:val="center"/>
              <w:rPr>
                <w:sz w:val="18"/>
                <w:szCs w:val="18"/>
              </w:rPr>
            </w:pPr>
          </w:p>
        </w:tc>
        <w:tc>
          <w:tcPr>
            <w:tcW w:w="764" w:type="dxa"/>
            <w:tcBorders>
              <w:left w:val="single" w:sz="12" w:space="0" w:color="000000" w:themeColor="text1"/>
              <w:right w:val="single" w:sz="12" w:space="0" w:color="000000" w:themeColor="text1"/>
            </w:tcBorders>
            <w:shd w:val="clear" w:color="auto" w:fill="FFFFFF" w:themeFill="background1"/>
          </w:tcPr>
          <w:p w14:paraId="30C746FE" w14:textId="77777777" w:rsidR="001E0251" w:rsidRPr="0038228D" w:rsidRDefault="001E0251" w:rsidP="00BF7FEB">
            <w:pPr>
              <w:jc w:val="center"/>
              <w:rPr>
                <w:sz w:val="18"/>
                <w:szCs w:val="18"/>
              </w:rPr>
            </w:pPr>
          </w:p>
        </w:tc>
        <w:tc>
          <w:tcPr>
            <w:tcW w:w="777" w:type="dxa"/>
            <w:tcBorders>
              <w:left w:val="single" w:sz="12" w:space="0" w:color="000000" w:themeColor="text1"/>
              <w:right w:val="single" w:sz="12" w:space="0" w:color="000000" w:themeColor="text1"/>
            </w:tcBorders>
            <w:shd w:val="clear" w:color="auto" w:fill="FFFFFF" w:themeFill="background1"/>
          </w:tcPr>
          <w:p w14:paraId="3FEFFA2C" w14:textId="77777777" w:rsidR="001E0251" w:rsidRPr="0038228D" w:rsidRDefault="001E0251" w:rsidP="00BF7FEB">
            <w:pPr>
              <w:jc w:val="center"/>
              <w:rPr>
                <w:sz w:val="18"/>
                <w:szCs w:val="18"/>
              </w:rPr>
            </w:pPr>
          </w:p>
        </w:tc>
      </w:tr>
      <w:tr w:rsidR="00964139" w14:paraId="0C430649" w14:textId="745D4CBD" w:rsidTr="00C837E9">
        <w:tc>
          <w:tcPr>
            <w:tcW w:w="1642" w:type="dxa"/>
            <w:gridSpan w:val="2"/>
            <w:vMerge/>
            <w:tcBorders>
              <w:left w:val="single" w:sz="12" w:space="0" w:color="000000"/>
            </w:tcBorders>
          </w:tcPr>
          <w:p w14:paraId="4F4E0FD0" w14:textId="77777777" w:rsidR="001E0251" w:rsidRPr="0038228D" w:rsidRDefault="001E0251" w:rsidP="003A6088">
            <w:pPr>
              <w:rPr>
                <w:sz w:val="18"/>
                <w:szCs w:val="18"/>
              </w:rPr>
            </w:pPr>
          </w:p>
        </w:tc>
        <w:tc>
          <w:tcPr>
            <w:tcW w:w="1073"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41B8D674" w14:textId="77777777" w:rsidR="001E0251" w:rsidRPr="0038228D" w:rsidRDefault="001E0251" w:rsidP="003A6088">
            <w:pPr>
              <w:rPr>
                <w:sz w:val="18"/>
                <w:szCs w:val="18"/>
              </w:rPr>
            </w:pPr>
          </w:p>
        </w:tc>
        <w:tc>
          <w:tcPr>
            <w:tcW w:w="4760"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00C186B8" w14:textId="70E2A3F5" w:rsidR="001E0251" w:rsidRPr="0038228D" w:rsidRDefault="001E0251" w:rsidP="003A6088">
            <w:pPr>
              <w:rPr>
                <w:sz w:val="18"/>
                <w:szCs w:val="18"/>
              </w:rPr>
            </w:pPr>
          </w:p>
        </w:tc>
        <w:tc>
          <w:tcPr>
            <w:tcW w:w="1125"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1B59E064" w14:textId="77777777" w:rsidR="001E0251" w:rsidRPr="0038228D" w:rsidRDefault="001E0251" w:rsidP="00BF7FEB">
            <w:pPr>
              <w:jc w:val="center"/>
              <w:rPr>
                <w:sz w:val="18"/>
                <w:szCs w:val="18"/>
              </w:rPr>
            </w:pPr>
          </w:p>
        </w:tc>
        <w:tc>
          <w:tcPr>
            <w:tcW w:w="1065"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620221DC" w14:textId="77777777" w:rsidR="001E0251" w:rsidRPr="0038228D" w:rsidRDefault="001E0251" w:rsidP="00BF7FEB">
            <w:pPr>
              <w:jc w:val="center"/>
              <w:rPr>
                <w:sz w:val="18"/>
                <w:szCs w:val="18"/>
              </w:rPr>
            </w:pPr>
          </w:p>
        </w:tc>
        <w:tc>
          <w:tcPr>
            <w:tcW w:w="950"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06D9EFD8" w14:textId="77777777" w:rsidR="001E0251" w:rsidRPr="0038228D" w:rsidRDefault="001E0251" w:rsidP="00BF7FEB">
            <w:pPr>
              <w:jc w:val="center"/>
              <w:rPr>
                <w:sz w:val="18"/>
                <w:szCs w:val="18"/>
              </w:rPr>
            </w:pPr>
          </w:p>
        </w:tc>
        <w:tc>
          <w:tcPr>
            <w:tcW w:w="1025"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71D2F773" w14:textId="77777777" w:rsidR="001E0251" w:rsidRPr="0038228D" w:rsidRDefault="001E0251" w:rsidP="00BF7FEB">
            <w:pPr>
              <w:jc w:val="center"/>
              <w:rPr>
                <w:sz w:val="18"/>
                <w:szCs w:val="18"/>
              </w:rPr>
            </w:pPr>
          </w:p>
        </w:tc>
        <w:tc>
          <w:tcPr>
            <w:tcW w:w="1039"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456BE9A4" w14:textId="77777777" w:rsidR="001E0251" w:rsidRPr="0038228D" w:rsidRDefault="001E0251" w:rsidP="00BF7FEB">
            <w:pPr>
              <w:jc w:val="center"/>
              <w:rPr>
                <w:sz w:val="18"/>
                <w:szCs w:val="18"/>
              </w:rPr>
            </w:pPr>
          </w:p>
        </w:tc>
        <w:tc>
          <w:tcPr>
            <w:tcW w:w="764"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2F0032C3" w14:textId="77777777" w:rsidR="001E0251" w:rsidRPr="0038228D" w:rsidRDefault="001E0251" w:rsidP="00BF7FEB">
            <w:pPr>
              <w:jc w:val="center"/>
              <w:rPr>
                <w:sz w:val="18"/>
                <w:szCs w:val="18"/>
              </w:rPr>
            </w:pPr>
          </w:p>
        </w:tc>
        <w:tc>
          <w:tcPr>
            <w:tcW w:w="777"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3A55D7EF" w14:textId="77777777" w:rsidR="001E0251" w:rsidRPr="0038228D" w:rsidRDefault="001E0251" w:rsidP="00BF7FEB">
            <w:pPr>
              <w:jc w:val="center"/>
              <w:rPr>
                <w:sz w:val="18"/>
                <w:szCs w:val="18"/>
              </w:rPr>
            </w:pPr>
          </w:p>
        </w:tc>
      </w:tr>
      <w:tr w:rsidR="00964139" w14:paraId="70EB1F0C" w14:textId="0A49CD9C" w:rsidTr="00C837E9">
        <w:tc>
          <w:tcPr>
            <w:tcW w:w="1642" w:type="dxa"/>
            <w:gridSpan w:val="2"/>
            <w:vMerge w:val="restart"/>
            <w:tcBorders>
              <w:top w:val="single" w:sz="12" w:space="0" w:color="000000" w:themeColor="text1"/>
              <w:left w:val="single" w:sz="12" w:space="0" w:color="000000"/>
              <w:right w:val="single" w:sz="12" w:space="0" w:color="000000" w:themeColor="text1"/>
            </w:tcBorders>
          </w:tcPr>
          <w:p w14:paraId="0254CC4E" w14:textId="2CA2302C" w:rsidR="001E0251" w:rsidRPr="0038228D" w:rsidRDefault="001E0251" w:rsidP="003A6088">
            <w:pPr>
              <w:rPr>
                <w:sz w:val="18"/>
                <w:szCs w:val="18"/>
              </w:rPr>
            </w:pPr>
            <w:r w:rsidRPr="0038228D">
              <w:rPr>
                <w:sz w:val="18"/>
                <w:szCs w:val="18"/>
              </w:rPr>
              <w:t>Telemetry</w:t>
            </w:r>
            <w:r w:rsidR="007D464E">
              <w:rPr>
                <w:sz w:val="18"/>
                <w:szCs w:val="18"/>
              </w:rPr>
              <w:t>/</w:t>
            </w:r>
            <w:r w:rsidRPr="0038228D">
              <w:rPr>
                <w:sz w:val="18"/>
                <w:szCs w:val="18"/>
              </w:rPr>
              <w:t>SCADA</w:t>
            </w:r>
            <w:r w:rsidR="007D464E">
              <w:rPr>
                <w:sz w:val="18"/>
                <w:szCs w:val="18"/>
              </w:rPr>
              <w:t xml:space="preserve"> or other Remote Monitoring Sys</w:t>
            </w:r>
            <w:r w:rsidR="00485F2A">
              <w:rPr>
                <w:sz w:val="18"/>
                <w:szCs w:val="18"/>
              </w:rPr>
              <w:t>tem</w:t>
            </w:r>
          </w:p>
        </w:tc>
        <w:tc>
          <w:tcPr>
            <w:tcW w:w="1073"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2D4455E4"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0A2E7F24" w14:textId="6B080212"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34D04167"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3469D52A"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5B238529"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7CB8505E"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45F01FD5"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10AB8237"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4C618EB8" w14:textId="77777777" w:rsidR="001E0251" w:rsidRPr="0038228D" w:rsidRDefault="001E0251" w:rsidP="00BF7FEB">
            <w:pPr>
              <w:jc w:val="center"/>
              <w:rPr>
                <w:sz w:val="18"/>
                <w:szCs w:val="18"/>
              </w:rPr>
            </w:pPr>
          </w:p>
        </w:tc>
      </w:tr>
      <w:tr w:rsidR="00964139" w14:paraId="269C3D87" w14:textId="55AD19C2" w:rsidTr="00C837E9">
        <w:tc>
          <w:tcPr>
            <w:tcW w:w="1642" w:type="dxa"/>
            <w:gridSpan w:val="2"/>
            <w:vMerge/>
            <w:tcBorders>
              <w:left w:val="single" w:sz="12" w:space="0" w:color="000000"/>
            </w:tcBorders>
          </w:tcPr>
          <w:p w14:paraId="071309B9" w14:textId="77777777" w:rsidR="001E0251" w:rsidRPr="0038228D" w:rsidRDefault="001E0251" w:rsidP="003A6088">
            <w:pPr>
              <w:rPr>
                <w:sz w:val="18"/>
                <w:szCs w:val="18"/>
              </w:rPr>
            </w:pPr>
          </w:p>
        </w:tc>
        <w:tc>
          <w:tcPr>
            <w:tcW w:w="1073" w:type="dxa"/>
            <w:tcBorders>
              <w:left w:val="single" w:sz="12" w:space="0" w:color="000000" w:themeColor="text1"/>
              <w:right w:val="single" w:sz="12" w:space="0" w:color="000000" w:themeColor="text1"/>
            </w:tcBorders>
            <w:shd w:val="clear" w:color="auto" w:fill="FFF2CC" w:themeFill="accent4" w:themeFillTint="33"/>
          </w:tcPr>
          <w:p w14:paraId="5AB9CB24" w14:textId="77777777" w:rsidR="001E0251" w:rsidRPr="0038228D" w:rsidRDefault="001E0251" w:rsidP="003A6088">
            <w:pPr>
              <w:rPr>
                <w:sz w:val="18"/>
                <w:szCs w:val="18"/>
              </w:rPr>
            </w:pPr>
          </w:p>
        </w:tc>
        <w:tc>
          <w:tcPr>
            <w:tcW w:w="4760" w:type="dxa"/>
            <w:tcBorders>
              <w:left w:val="single" w:sz="12" w:space="0" w:color="000000" w:themeColor="text1"/>
              <w:right w:val="single" w:sz="12" w:space="0" w:color="000000" w:themeColor="text1"/>
            </w:tcBorders>
            <w:shd w:val="clear" w:color="auto" w:fill="FFF2CC" w:themeFill="accent4" w:themeFillTint="33"/>
          </w:tcPr>
          <w:p w14:paraId="0068A327" w14:textId="319FCE4A" w:rsidR="001E0251" w:rsidRPr="0038228D" w:rsidRDefault="001E0251" w:rsidP="003A6088">
            <w:pPr>
              <w:rPr>
                <w:sz w:val="18"/>
                <w:szCs w:val="18"/>
              </w:rPr>
            </w:pPr>
          </w:p>
        </w:tc>
        <w:tc>
          <w:tcPr>
            <w:tcW w:w="1125" w:type="dxa"/>
            <w:tcBorders>
              <w:left w:val="single" w:sz="12" w:space="0" w:color="000000" w:themeColor="text1"/>
              <w:right w:val="single" w:sz="12" w:space="0" w:color="000000" w:themeColor="text1"/>
            </w:tcBorders>
            <w:shd w:val="clear" w:color="auto" w:fill="FFF2CC" w:themeFill="accent4" w:themeFillTint="33"/>
          </w:tcPr>
          <w:p w14:paraId="4947B156" w14:textId="77777777" w:rsidR="001E0251" w:rsidRPr="0038228D" w:rsidRDefault="001E0251" w:rsidP="00BF7FEB">
            <w:pPr>
              <w:jc w:val="center"/>
              <w:rPr>
                <w:sz w:val="18"/>
                <w:szCs w:val="18"/>
              </w:rPr>
            </w:pPr>
          </w:p>
        </w:tc>
        <w:tc>
          <w:tcPr>
            <w:tcW w:w="1065" w:type="dxa"/>
            <w:tcBorders>
              <w:left w:val="single" w:sz="12" w:space="0" w:color="000000" w:themeColor="text1"/>
              <w:right w:val="single" w:sz="12" w:space="0" w:color="000000" w:themeColor="text1"/>
            </w:tcBorders>
            <w:shd w:val="clear" w:color="auto" w:fill="FFF2CC" w:themeFill="accent4" w:themeFillTint="33"/>
          </w:tcPr>
          <w:p w14:paraId="5E6B037D" w14:textId="77777777" w:rsidR="001E0251" w:rsidRPr="0038228D" w:rsidRDefault="001E0251" w:rsidP="00BF7FEB">
            <w:pPr>
              <w:jc w:val="center"/>
              <w:rPr>
                <w:sz w:val="18"/>
                <w:szCs w:val="18"/>
              </w:rPr>
            </w:pPr>
          </w:p>
        </w:tc>
        <w:tc>
          <w:tcPr>
            <w:tcW w:w="950" w:type="dxa"/>
            <w:tcBorders>
              <w:left w:val="single" w:sz="12" w:space="0" w:color="000000" w:themeColor="text1"/>
              <w:right w:val="single" w:sz="12" w:space="0" w:color="000000" w:themeColor="text1"/>
            </w:tcBorders>
            <w:shd w:val="clear" w:color="auto" w:fill="FFF2CC" w:themeFill="accent4" w:themeFillTint="33"/>
          </w:tcPr>
          <w:p w14:paraId="4A71B311" w14:textId="77777777" w:rsidR="001E0251" w:rsidRPr="0038228D" w:rsidRDefault="001E0251" w:rsidP="00BF7FEB">
            <w:pPr>
              <w:jc w:val="center"/>
              <w:rPr>
                <w:sz w:val="18"/>
                <w:szCs w:val="18"/>
              </w:rPr>
            </w:pPr>
          </w:p>
        </w:tc>
        <w:tc>
          <w:tcPr>
            <w:tcW w:w="1025" w:type="dxa"/>
            <w:tcBorders>
              <w:left w:val="single" w:sz="12" w:space="0" w:color="000000" w:themeColor="text1"/>
              <w:right w:val="single" w:sz="12" w:space="0" w:color="000000" w:themeColor="text1"/>
            </w:tcBorders>
            <w:shd w:val="clear" w:color="auto" w:fill="FFF2CC" w:themeFill="accent4" w:themeFillTint="33"/>
          </w:tcPr>
          <w:p w14:paraId="06EF7928" w14:textId="77777777" w:rsidR="001E0251" w:rsidRPr="0038228D" w:rsidRDefault="001E0251" w:rsidP="00BF7FEB">
            <w:pPr>
              <w:jc w:val="center"/>
              <w:rPr>
                <w:sz w:val="18"/>
                <w:szCs w:val="18"/>
              </w:rPr>
            </w:pPr>
          </w:p>
        </w:tc>
        <w:tc>
          <w:tcPr>
            <w:tcW w:w="1039" w:type="dxa"/>
            <w:tcBorders>
              <w:left w:val="single" w:sz="12" w:space="0" w:color="000000" w:themeColor="text1"/>
              <w:right w:val="single" w:sz="12" w:space="0" w:color="000000" w:themeColor="text1"/>
            </w:tcBorders>
            <w:shd w:val="clear" w:color="auto" w:fill="FFF2CC" w:themeFill="accent4" w:themeFillTint="33"/>
          </w:tcPr>
          <w:p w14:paraId="2C07AF2D" w14:textId="77777777" w:rsidR="001E0251" w:rsidRPr="0038228D" w:rsidRDefault="001E0251" w:rsidP="00BF7FEB">
            <w:pPr>
              <w:jc w:val="center"/>
              <w:rPr>
                <w:sz w:val="18"/>
                <w:szCs w:val="18"/>
              </w:rPr>
            </w:pPr>
          </w:p>
        </w:tc>
        <w:tc>
          <w:tcPr>
            <w:tcW w:w="764" w:type="dxa"/>
            <w:tcBorders>
              <w:left w:val="single" w:sz="12" w:space="0" w:color="000000" w:themeColor="text1"/>
              <w:right w:val="single" w:sz="12" w:space="0" w:color="000000" w:themeColor="text1"/>
            </w:tcBorders>
            <w:shd w:val="clear" w:color="auto" w:fill="FFF2CC" w:themeFill="accent4" w:themeFillTint="33"/>
          </w:tcPr>
          <w:p w14:paraId="43565FD4" w14:textId="77777777" w:rsidR="001E0251" w:rsidRPr="0038228D" w:rsidRDefault="001E0251" w:rsidP="00BF7FEB">
            <w:pPr>
              <w:jc w:val="center"/>
              <w:rPr>
                <w:sz w:val="18"/>
                <w:szCs w:val="18"/>
              </w:rPr>
            </w:pPr>
          </w:p>
        </w:tc>
        <w:tc>
          <w:tcPr>
            <w:tcW w:w="777" w:type="dxa"/>
            <w:tcBorders>
              <w:left w:val="single" w:sz="12" w:space="0" w:color="000000" w:themeColor="text1"/>
              <w:right w:val="single" w:sz="12" w:space="0" w:color="000000" w:themeColor="text1"/>
            </w:tcBorders>
            <w:shd w:val="clear" w:color="auto" w:fill="FFF2CC" w:themeFill="accent4" w:themeFillTint="33"/>
          </w:tcPr>
          <w:p w14:paraId="6CC21D69" w14:textId="77777777" w:rsidR="001E0251" w:rsidRPr="0038228D" w:rsidRDefault="001E0251" w:rsidP="00BF7FEB">
            <w:pPr>
              <w:jc w:val="center"/>
              <w:rPr>
                <w:sz w:val="18"/>
                <w:szCs w:val="18"/>
              </w:rPr>
            </w:pPr>
          </w:p>
        </w:tc>
      </w:tr>
      <w:tr w:rsidR="00964139" w14:paraId="6C922C6C" w14:textId="6DEF4199" w:rsidTr="00C837E9">
        <w:tc>
          <w:tcPr>
            <w:tcW w:w="1642" w:type="dxa"/>
            <w:gridSpan w:val="2"/>
            <w:vMerge/>
            <w:tcBorders>
              <w:left w:val="single" w:sz="12" w:space="0" w:color="000000"/>
            </w:tcBorders>
          </w:tcPr>
          <w:p w14:paraId="52F134BD" w14:textId="77777777" w:rsidR="001E0251" w:rsidRPr="0038228D" w:rsidRDefault="001E0251" w:rsidP="003A6088">
            <w:pPr>
              <w:rPr>
                <w:sz w:val="18"/>
                <w:szCs w:val="18"/>
              </w:rPr>
            </w:pPr>
          </w:p>
        </w:tc>
        <w:tc>
          <w:tcPr>
            <w:tcW w:w="1073"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04A990AE" w14:textId="77777777" w:rsidR="001E0251" w:rsidRPr="0038228D" w:rsidRDefault="001E0251" w:rsidP="003A6088">
            <w:pPr>
              <w:rPr>
                <w:sz w:val="18"/>
                <w:szCs w:val="18"/>
              </w:rPr>
            </w:pPr>
          </w:p>
        </w:tc>
        <w:tc>
          <w:tcPr>
            <w:tcW w:w="4760"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0A81288E" w14:textId="24B31140" w:rsidR="001E0251" w:rsidRPr="0038228D" w:rsidRDefault="001E0251" w:rsidP="003A6088">
            <w:pPr>
              <w:rPr>
                <w:sz w:val="18"/>
                <w:szCs w:val="18"/>
              </w:rPr>
            </w:pPr>
          </w:p>
        </w:tc>
        <w:tc>
          <w:tcPr>
            <w:tcW w:w="1125"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17FD86A9" w14:textId="77777777" w:rsidR="001E0251" w:rsidRPr="0038228D" w:rsidRDefault="001E0251" w:rsidP="00BF7FEB">
            <w:pPr>
              <w:jc w:val="center"/>
              <w:rPr>
                <w:sz w:val="18"/>
                <w:szCs w:val="18"/>
              </w:rPr>
            </w:pPr>
          </w:p>
        </w:tc>
        <w:tc>
          <w:tcPr>
            <w:tcW w:w="1065"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7423C846" w14:textId="77777777" w:rsidR="001E0251" w:rsidRPr="0038228D" w:rsidRDefault="001E0251" w:rsidP="00BF7FEB">
            <w:pPr>
              <w:jc w:val="center"/>
              <w:rPr>
                <w:sz w:val="18"/>
                <w:szCs w:val="18"/>
              </w:rPr>
            </w:pPr>
          </w:p>
        </w:tc>
        <w:tc>
          <w:tcPr>
            <w:tcW w:w="950"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1BC71F31" w14:textId="77777777" w:rsidR="001E0251" w:rsidRPr="0038228D" w:rsidRDefault="001E0251" w:rsidP="00BF7FEB">
            <w:pPr>
              <w:jc w:val="center"/>
              <w:rPr>
                <w:sz w:val="18"/>
                <w:szCs w:val="18"/>
              </w:rPr>
            </w:pPr>
          </w:p>
        </w:tc>
        <w:tc>
          <w:tcPr>
            <w:tcW w:w="1025"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410454B8" w14:textId="77777777" w:rsidR="001E0251" w:rsidRPr="0038228D" w:rsidRDefault="001E0251" w:rsidP="00BF7FEB">
            <w:pPr>
              <w:jc w:val="center"/>
              <w:rPr>
                <w:sz w:val="18"/>
                <w:szCs w:val="18"/>
              </w:rPr>
            </w:pPr>
          </w:p>
        </w:tc>
        <w:tc>
          <w:tcPr>
            <w:tcW w:w="1039"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5E330057" w14:textId="77777777" w:rsidR="001E0251" w:rsidRPr="0038228D" w:rsidRDefault="001E0251" w:rsidP="00BF7FEB">
            <w:pPr>
              <w:jc w:val="center"/>
              <w:rPr>
                <w:sz w:val="18"/>
                <w:szCs w:val="18"/>
              </w:rPr>
            </w:pPr>
          </w:p>
        </w:tc>
        <w:tc>
          <w:tcPr>
            <w:tcW w:w="764"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1D68E4A1" w14:textId="77777777" w:rsidR="001E0251" w:rsidRPr="0038228D" w:rsidRDefault="001E0251" w:rsidP="00BF7FEB">
            <w:pPr>
              <w:jc w:val="center"/>
              <w:rPr>
                <w:sz w:val="18"/>
                <w:szCs w:val="18"/>
              </w:rPr>
            </w:pPr>
          </w:p>
        </w:tc>
        <w:tc>
          <w:tcPr>
            <w:tcW w:w="777"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0EB47F8C" w14:textId="77777777" w:rsidR="001E0251" w:rsidRPr="0038228D" w:rsidRDefault="001E0251" w:rsidP="00BF7FEB">
            <w:pPr>
              <w:jc w:val="center"/>
              <w:rPr>
                <w:sz w:val="18"/>
                <w:szCs w:val="18"/>
              </w:rPr>
            </w:pPr>
          </w:p>
        </w:tc>
      </w:tr>
      <w:tr w:rsidR="00BF7FEB" w14:paraId="539443A3" w14:textId="3D8DE62A" w:rsidTr="00BF7FEB">
        <w:tc>
          <w:tcPr>
            <w:tcW w:w="1642" w:type="dxa"/>
            <w:gridSpan w:val="2"/>
            <w:vMerge w:val="restart"/>
            <w:tcBorders>
              <w:top w:val="single" w:sz="12" w:space="0" w:color="000000" w:themeColor="text1"/>
              <w:left w:val="single" w:sz="12" w:space="0" w:color="auto"/>
              <w:bottom w:val="single" w:sz="4" w:space="0" w:color="000000" w:themeColor="text1"/>
              <w:right w:val="single" w:sz="12" w:space="0" w:color="auto"/>
            </w:tcBorders>
          </w:tcPr>
          <w:p w14:paraId="3EBF2166" w14:textId="77777777" w:rsidR="00BF7FEB" w:rsidRPr="0038228D" w:rsidRDefault="00BF7FEB" w:rsidP="00BF7FEB">
            <w:pPr>
              <w:rPr>
                <w:sz w:val="18"/>
                <w:szCs w:val="18"/>
              </w:rPr>
            </w:pPr>
            <w:r w:rsidRPr="0038228D">
              <w:rPr>
                <w:sz w:val="18"/>
                <w:szCs w:val="18"/>
              </w:rPr>
              <w:t>Other</w:t>
            </w:r>
          </w:p>
        </w:tc>
        <w:tc>
          <w:tcPr>
            <w:tcW w:w="1073" w:type="dxa"/>
            <w:tcBorders>
              <w:top w:val="single" w:sz="12" w:space="0" w:color="000000" w:themeColor="text1"/>
              <w:left w:val="single" w:sz="12" w:space="0" w:color="auto"/>
              <w:bottom w:val="single" w:sz="4" w:space="0" w:color="000000" w:themeColor="text1"/>
              <w:right w:val="single" w:sz="12" w:space="0" w:color="auto"/>
            </w:tcBorders>
            <w:shd w:val="clear" w:color="auto" w:fill="FFF2CC" w:themeFill="accent4" w:themeFillTint="33"/>
          </w:tcPr>
          <w:p w14:paraId="03A59D82" w14:textId="77777777" w:rsidR="00BF7FEB" w:rsidRPr="0038228D" w:rsidRDefault="00BF7FEB" w:rsidP="00BF7FEB">
            <w:pPr>
              <w:rPr>
                <w:sz w:val="18"/>
                <w:szCs w:val="18"/>
              </w:rPr>
            </w:pPr>
          </w:p>
        </w:tc>
        <w:tc>
          <w:tcPr>
            <w:tcW w:w="4760" w:type="dxa"/>
            <w:tcBorders>
              <w:top w:val="single" w:sz="12" w:space="0" w:color="000000" w:themeColor="text1"/>
              <w:left w:val="single" w:sz="12" w:space="0" w:color="auto"/>
              <w:bottom w:val="single" w:sz="4" w:space="0" w:color="000000" w:themeColor="text1"/>
              <w:right w:val="single" w:sz="12" w:space="0" w:color="000000" w:themeColor="text1"/>
            </w:tcBorders>
            <w:shd w:val="clear" w:color="auto" w:fill="FFF2CC" w:themeFill="accent4" w:themeFillTint="33"/>
          </w:tcPr>
          <w:p w14:paraId="45710AC4" w14:textId="7820212C" w:rsidR="00BF7FEB" w:rsidRPr="0038228D" w:rsidRDefault="00BF7FEB" w:rsidP="00BF7FEB">
            <w:pPr>
              <w:rPr>
                <w:sz w:val="18"/>
                <w:szCs w:val="18"/>
              </w:rPr>
            </w:pPr>
          </w:p>
        </w:tc>
        <w:tc>
          <w:tcPr>
            <w:tcW w:w="1125"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1CB6CA56" w14:textId="77777777" w:rsidR="00BF7FEB" w:rsidRPr="0038228D" w:rsidRDefault="00BF7FEB" w:rsidP="00BF7FEB">
            <w:pPr>
              <w:jc w:val="center"/>
              <w:rPr>
                <w:sz w:val="18"/>
                <w:szCs w:val="18"/>
              </w:rPr>
            </w:pPr>
          </w:p>
        </w:tc>
        <w:tc>
          <w:tcPr>
            <w:tcW w:w="1065"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2B7D0382" w14:textId="77777777" w:rsidR="00BF7FEB" w:rsidRPr="0038228D" w:rsidRDefault="00BF7FEB" w:rsidP="00BF7FEB">
            <w:pPr>
              <w:jc w:val="center"/>
              <w:rPr>
                <w:sz w:val="18"/>
                <w:szCs w:val="18"/>
              </w:rPr>
            </w:pPr>
          </w:p>
        </w:tc>
        <w:tc>
          <w:tcPr>
            <w:tcW w:w="950"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75FC69E4" w14:textId="77777777" w:rsidR="00BF7FEB" w:rsidRPr="0038228D" w:rsidRDefault="00BF7FEB" w:rsidP="00BF7FEB">
            <w:pPr>
              <w:jc w:val="center"/>
              <w:rPr>
                <w:sz w:val="18"/>
                <w:szCs w:val="18"/>
              </w:rPr>
            </w:pPr>
          </w:p>
        </w:tc>
        <w:tc>
          <w:tcPr>
            <w:tcW w:w="1025"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6F773D98" w14:textId="77777777" w:rsidR="00BF7FEB" w:rsidRPr="0038228D" w:rsidRDefault="00BF7FEB" w:rsidP="00BF7FEB">
            <w:pPr>
              <w:jc w:val="center"/>
              <w:rPr>
                <w:sz w:val="18"/>
                <w:szCs w:val="18"/>
              </w:rPr>
            </w:pPr>
          </w:p>
        </w:tc>
        <w:tc>
          <w:tcPr>
            <w:tcW w:w="1039"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4C82F477" w14:textId="77777777" w:rsidR="00BF7FEB" w:rsidRPr="0038228D" w:rsidRDefault="00BF7FEB" w:rsidP="00BF7FEB">
            <w:pPr>
              <w:jc w:val="center"/>
              <w:rPr>
                <w:sz w:val="18"/>
                <w:szCs w:val="18"/>
              </w:rPr>
            </w:pPr>
          </w:p>
        </w:tc>
        <w:tc>
          <w:tcPr>
            <w:tcW w:w="764"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164255FC" w14:textId="77777777" w:rsidR="00BF7FEB" w:rsidRPr="0038228D" w:rsidRDefault="00BF7FEB" w:rsidP="00BF7FEB">
            <w:pPr>
              <w:jc w:val="center"/>
              <w:rPr>
                <w:sz w:val="18"/>
                <w:szCs w:val="18"/>
              </w:rPr>
            </w:pPr>
          </w:p>
        </w:tc>
        <w:tc>
          <w:tcPr>
            <w:tcW w:w="777"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07C3BDF7" w14:textId="77777777" w:rsidR="00BF7FEB" w:rsidRPr="0038228D" w:rsidRDefault="00BF7FEB" w:rsidP="00BF7FEB">
            <w:pPr>
              <w:jc w:val="center"/>
              <w:rPr>
                <w:sz w:val="18"/>
                <w:szCs w:val="18"/>
              </w:rPr>
            </w:pPr>
          </w:p>
        </w:tc>
      </w:tr>
      <w:tr w:rsidR="00964139" w14:paraId="0BAC0626" w14:textId="7B5B6500" w:rsidTr="00BF7FEB">
        <w:tc>
          <w:tcPr>
            <w:tcW w:w="1642" w:type="dxa"/>
            <w:gridSpan w:val="2"/>
            <w:vMerge/>
            <w:tcBorders>
              <w:left w:val="single" w:sz="12" w:space="0" w:color="auto"/>
            </w:tcBorders>
          </w:tcPr>
          <w:p w14:paraId="79F3A28C" w14:textId="77777777" w:rsidR="001E0251" w:rsidRPr="0038228D" w:rsidRDefault="001E0251" w:rsidP="003A6088">
            <w:pPr>
              <w:rPr>
                <w:sz w:val="18"/>
                <w:szCs w:val="18"/>
              </w:rPr>
            </w:pPr>
          </w:p>
        </w:tc>
        <w:tc>
          <w:tcPr>
            <w:tcW w:w="1073" w:type="dxa"/>
            <w:tcBorders>
              <w:top w:val="single" w:sz="4" w:space="0" w:color="000000" w:themeColor="text1"/>
              <w:left w:val="single" w:sz="12" w:space="0" w:color="auto"/>
              <w:bottom w:val="single" w:sz="4" w:space="0" w:color="000000" w:themeColor="text1"/>
              <w:right w:val="single" w:sz="12" w:space="0" w:color="auto"/>
            </w:tcBorders>
            <w:shd w:val="clear" w:color="auto" w:fill="auto"/>
          </w:tcPr>
          <w:p w14:paraId="0158C92C" w14:textId="77777777" w:rsidR="001E0251" w:rsidRPr="0038228D" w:rsidRDefault="001E0251" w:rsidP="003A6088">
            <w:pPr>
              <w:rPr>
                <w:sz w:val="18"/>
                <w:szCs w:val="18"/>
              </w:rPr>
            </w:pPr>
          </w:p>
        </w:tc>
        <w:tc>
          <w:tcPr>
            <w:tcW w:w="4760"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auto"/>
          </w:tcPr>
          <w:p w14:paraId="12AFC900" w14:textId="039835E8" w:rsidR="001E0251" w:rsidRPr="0038228D" w:rsidRDefault="001E0251" w:rsidP="003A6088">
            <w:pPr>
              <w:rPr>
                <w:sz w:val="18"/>
                <w:szCs w:val="18"/>
              </w:rPr>
            </w:pPr>
          </w:p>
        </w:tc>
        <w:tc>
          <w:tcPr>
            <w:tcW w:w="11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7CBECD74" w14:textId="77777777" w:rsidR="001E0251" w:rsidRPr="0038228D" w:rsidRDefault="001E0251" w:rsidP="00BF7FEB">
            <w:pPr>
              <w:jc w:val="center"/>
              <w:rPr>
                <w:sz w:val="18"/>
                <w:szCs w:val="18"/>
              </w:rPr>
            </w:pPr>
          </w:p>
        </w:tc>
        <w:tc>
          <w:tcPr>
            <w:tcW w:w="106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3EDCCDC8" w14:textId="77777777" w:rsidR="001E0251" w:rsidRPr="0038228D" w:rsidRDefault="001E0251" w:rsidP="00BF7FEB">
            <w:pPr>
              <w:jc w:val="center"/>
              <w:rPr>
                <w:sz w:val="18"/>
                <w:szCs w:val="18"/>
              </w:rPr>
            </w:pPr>
          </w:p>
        </w:tc>
        <w:tc>
          <w:tcPr>
            <w:tcW w:w="950"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37CF4833" w14:textId="77777777" w:rsidR="001E0251" w:rsidRPr="0038228D" w:rsidRDefault="001E0251" w:rsidP="00BF7FEB">
            <w:pPr>
              <w:jc w:val="center"/>
              <w:rPr>
                <w:sz w:val="18"/>
                <w:szCs w:val="18"/>
              </w:rPr>
            </w:pPr>
          </w:p>
        </w:tc>
        <w:tc>
          <w:tcPr>
            <w:tcW w:w="10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26119E80" w14:textId="77777777" w:rsidR="001E0251" w:rsidRPr="0038228D" w:rsidRDefault="001E0251" w:rsidP="00BF7FEB">
            <w:pPr>
              <w:jc w:val="center"/>
              <w:rPr>
                <w:sz w:val="18"/>
                <w:szCs w:val="18"/>
              </w:rPr>
            </w:pPr>
          </w:p>
        </w:tc>
        <w:tc>
          <w:tcPr>
            <w:tcW w:w="1039"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0CFA6367" w14:textId="77777777" w:rsidR="001E0251" w:rsidRPr="0038228D" w:rsidRDefault="001E0251" w:rsidP="00BF7FEB">
            <w:pPr>
              <w:jc w:val="center"/>
              <w:rPr>
                <w:sz w:val="18"/>
                <w:szCs w:val="18"/>
              </w:rPr>
            </w:pPr>
          </w:p>
        </w:tc>
        <w:tc>
          <w:tcPr>
            <w:tcW w:w="764"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5C383DEE" w14:textId="77777777" w:rsidR="001E0251" w:rsidRPr="0038228D" w:rsidRDefault="001E0251" w:rsidP="00BF7FEB">
            <w:pPr>
              <w:jc w:val="center"/>
              <w:rPr>
                <w:sz w:val="18"/>
                <w:szCs w:val="18"/>
              </w:rPr>
            </w:pPr>
          </w:p>
        </w:tc>
        <w:tc>
          <w:tcPr>
            <w:tcW w:w="777"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7C3E9AA5" w14:textId="77777777" w:rsidR="001E0251" w:rsidRPr="0038228D" w:rsidRDefault="001E0251" w:rsidP="00BF7FEB">
            <w:pPr>
              <w:jc w:val="center"/>
              <w:rPr>
                <w:sz w:val="18"/>
                <w:szCs w:val="18"/>
              </w:rPr>
            </w:pPr>
          </w:p>
        </w:tc>
      </w:tr>
      <w:tr w:rsidR="00964139" w14:paraId="5375D067" w14:textId="08BFB0A5" w:rsidTr="00BF7FEB">
        <w:tc>
          <w:tcPr>
            <w:tcW w:w="1642" w:type="dxa"/>
            <w:gridSpan w:val="2"/>
            <w:vMerge/>
            <w:tcBorders>
              <w:left w:val="single" w:sz="12" w:space="0" w:color="auto"/>
            </w:tcBorders>
          </w:tcPr>
          <w:p w14:paraId="61749DC5" w14:textId="77777777" w:rsidR="001E0251" w:rsidRPr="0038228D" w:rsidRDefault="001E0251" w:rsidP="003A6088">
            <w:pPr>
              <w:rPr>
                <w:sz w:val="18"/>
                <w:szCs w:val="18"/>
              </w:rPr>
            </w:pPr>
          </w:p>
        </w:tc>
        <w:tc>
          <w:tcPr>
            <w:tcW w:w="1073" w:type="dxa"/>
            <w:tcBorders>
              <w:top w:val="single" w:sz="4" w:space="0" w:color="000000" w:themeColor="text1"/>
              <w:left w:val="single" w:sz="12" w:space="0" w:color="auto"/>
              <w:bottom w:val="single" w:sz="4" w:space="0" w:color="000000" w:themeColor="text1"/>
              <w:right w:val="single" w:sz="12" w:space="0" w:color="auto"/>
            </w:tcBorders>
            <w:shd w:val="clear" w:color="auto" w:fill="FFF2CC" w:themeFill="accent4" w:themeFillTint="33"/>
          </w:tcPr>
          <w:p w14:paraId="5DDF6D40" w14:textId="77777777" w:rsidR="001E0251" w:rsidRPr="0038228D" w:rsidRDefault="001E0251" w:rsidP="003A6088">
            <w:pPr>
              <w:rPr>
                <w:sz w:val="18"/>
                <w:szCs w:val="18"/>
              </w:rPr>
            </w:pPr>
          </w:p>
        </w:tc>
        <w:tc>
          <w:tcPr>
            <w:tcW w:w="4760"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FFF2CC" w:themeFill="accent4" w:themeFillTint="33"/>
          </w:tcPr>
          <w:p w14:paraId="51D570B9" w14:textId="462A3FD3" w:rsidR="001E0251" w:rsidRPr="0038228D" w:rsidRDefault="001E0251" w:rsidP="003A6088">
            <w:pPr>
              <w:rPr>
                <w:sz w:val="18"/>
                <w:szCs w:val="18"/>
              </w:rPr>
            </w:pPr>
          </w:p>
        </w:tc>
        <w:tc>
          <w:tcPr>
            <w:tcW w:w="11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0452411A" w14:textId="77777777" w:rsidR="001E0251" w:rsidRPr="0038228D" w:rsidRDefault="001E0251" w:rsidP="00BF7FEB">
            <w:pPr>
              <w:jc w:val="center"/>
              <w:rPr>
                <w:sz w:val="18"/>
                <w:szCs w:val="18"/>
              </w:rPr>
            </w:pPr>
          </w:p>
        </w:tc>
        <w:tc>
          <w:tcPr>
            <w:tcW w:w="106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62983864" w14:textId="77777777" w:rsidR="001E0251" w:rsidRPr="0038228D" w:rsidRDefault="001E0251" w:rsidP="00BF7FEB">
            <w:pPr>
              <w:jc w:val="center"/>
              <w:rPr>
                <w:sz w:val="18"/>
                <w:szCs w:val="18"/>
              </w:rPr>
            </w:pPr>
          </w:p>
        </w:tc>
        <w:tc>
          <w:tcPr>
            <w:tcW w:w="950"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04B84C24" w14:textId="77777777" w:rsidR="001E0251" w:rsidRPr="0038228D" w:rsidRDefault="001E0251" w:rsidP="00BF7FEB">
            <w:pPr>
              <w:jc w:val="center"/>
              <w:rPr>
                <w:sz w:val="18"/>
                <w:szCs w:val="18"/>
              </w:rPr>
            </w:pPr>
          </w:p>
        </w:tc>
        <w:tc>
          <w:tcPr>
            <w:tcW w:w="10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2D4DC590" w14:textId="77777777" w:rsidR="001E0251" w:rsidRPr="0038228D" w:rsidRDefault="001E0251" w:rsidP="00BF7FEB">
            <w:pPr>
              <w:jc w:val="center"/>
              <w:rPr>
                <w:sz w:val="18"/>
                <w:szCs w:val="18"/>
              </w:rPr>
            </w:pPr>
          </w:p>
        </w:tc>
        <w:tc>
          <w:tcPr>
            <w:tcW w:w="1039"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1BA0FFE7" w14:textId="77777777" w:rsidR="001E0251" w:rsidRPr="0038228D" w:rsidRDefault="001E0251" w:rsidP="00BF7FEB">
            <w:pPr>
              <w:jc w:val="center"/>
              <w:rPr>
                <w:sz w:val="18"/>
                <w:szCs w:val="18"/>
              </w:rPr>
            </w:pPr>
          </w:p>
        </w:tc>
        <w:tc>
          <w:tcPr>
            <w:tcW w:w="764"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228391FD" w14:textId="77777777" w:rsidR="001E0251" w:rsidRPr="0038228D" w:rsidRDefault="001E0251" w:rsidP="00BF7FEB">
            <w:pPr>
              <w:jc w:val="center"/>
              <w:rPr>
                <w:sz w:val="18"/>
                <w:szCs w:val="18"/>
              </w:rPr>
            </w:pPr>
          </w:p>
        </w:tc>
        <w:tc>
          <w:tcPr>
            <w:tcW w:w="777"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3CE8516E" w14:textId="77777777" w:rsidR="001E0251" w:rsidRPr="0038228D" w:rsidRDefault="001E0251" w:rsidP="00BF7FEB">
            <w:pPr>
              <w:jc w:val="center"/>
              <w:rPr>
                <w:sz w:val="18"/>
                <w:szCs w:val="18"/>
              </w:rPr>
            </w:pPr>
          </w:p>
        </w:tc>
      </w:tr>
      <w:tr w:rsidR="00964139" w14:paraId="7482D628" w14:textId="3788B83C" w:rsidTr="00BF7FEB">
        <w:tc>
          <w:tcPr>
            <w:tcW w:w="1642" w:type="dxa"/>
            <w:gridSpan w:val="2"/>
            <w:vMerge/>
            <w:tcBorders>
              <w:left w:val="single" w:sz="12" w:space="0" w:color="auto"/>
            </w:tcBorders>
          </w:tcPr>
          <w:p w14:paraId="69C8D163" w14:textId="77777777" w:rsidR="001E0251" w:rsidRPr="0038228D" w:rsidRDefault="001E0251" w:rsidP="003A6088">
            <w:pPr>
              <w:rPr>
                <w:sz w:val="18"/>
                <w:szCs w:val="18"/>
              </w:rPr>
            </w:pPr>
          </w:p>
        </w:tc>
        <w:tc>
          <w:tcPr>
            <w:tcW w:w="1073" w:type="dxa"/>
            <w:tcBorders>
              <w:top w:val="single" w:sz="4" w:space="0" w:color="000000" w:themeColor="text1"/>
              <w:left w:val="single" w:sz="12" w:space="0" w:color="auto"/>
              <w:bottom w:val="single" w:sz="4" w:space="0" w:color="000000" w:themeColor="text1"/>
              <w:right w:val="single" w:sz="12" w:space="0" w:color="auto"/>
            </w:tcBorders>
            <w:shd w:val="clear" w:color="auto" w:fill="auto"/>
          </w:tcPr>
          <w:p w14:paraId="42A93D1B" w14:textId="77777777" w:rsidR="001E0251" w:rsidRPr="0038228D" w:rsidRDefault="001E0251" w:rsidP="003A6088">
            <w:pPr>
              <w:rPr>
                <w:sz w:val="18"/>
                <w:szCs w:val="18"/>
              </w:rPr>
            </w:pPr>
          </w:p>
        </w:tc>
        <w:tc>
          <w:tcPr>
            <w:tcW w:w="4760"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auto"/>
          </w:tcPr>
          <w:p w14:paraId="5815B83A" w14:textId="5F6F0F42" w:rsidR="001E0251" w:rsidRPr="0038228D" w:rsidRDefault="001E0251" w:rsidP="003A6088">
            <w:pPr>
              <w:rPr>
                <w:sz w:val="18"/>
                <w:szCs w:val="18"/>
              </w:rPr>
            </w:pPr>
          </w:p>
        </w:tc>
        <w:tc>
          <w:tcPr>
            <w:tcW w:w="11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54496D2C" w14:textId="77777777" w:rsidR="001E0251" w:rsidRPr="0038228D" w:rsidRDefault="001E0251" w:rsidP="00BF7FEB">
            <w:pPr>
              <w:jc w:val="center"/>
              <w:rPr>
                <w:sz w:val="18"/>
                <w:szCs w:val="18"/>
              </w:rPr>
            </w:pPr>
          </w:p>
        </w:tc>
        <w:tc>
          <w:tcPr>
            <w:tcW w:w="106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1FEE249A" w14:textId="77777777" w:rsidR="001E0251" w:rsidRPr="0038228D" w:rsidRDefault="001E0251" w:rsidP="00BF7FEB">
            <w:pPr>
              <w:jc w:val="center"/>
              <w:rPr>
                <w:sz w:val="18"/>
                <w:szCs w:val="18"/>
              </w:rPr>
            </w:pPr>
          </w:p>
        </w:tc>
        <w:tc>
          <w:tcPr>
            <w:tcW w:w="950"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0DFEE5D7" w14:textId="77777777" w:rsidR="001E0251" w:rsidRPr="0038228D" w:rsidRDefault="001E0251" w:rsidP="00BF7FEB">
            <w:pPr>
              <w:jc w:val="center"/>
              <w:rPr>
                <w:sz w:val="18"/>
                <w:szCs w:val="18"/>
              </w:rPr>
            </w:pPr>
          </w:p>
        </w:tc>
        <w:tc>
          <w:tcPr>
            <w:tcW w:w="10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06C41DEF" w14:textId="77777777" w:rsidR="001E0251" w:rsidRPr="0038228D" w:rsidRDefault="001E0251" w:rsidP="00BF7FEB">
            <w:pPr>
              <w:jc w:val="center"/>
              <w:rPr>
                <w:sz w:val="18"/>
                <w:szCs w:val="18"/>
              </w:rPr>
            </w:pPr>
          </w:p>
        </w:tc>
        <w:tc>
          <w:tcPr>
            <w:tcW w:w="1039"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2CBD0F79" w14:textId="77777777" w:rsidR="001E0251" w:rsidRPr="0038228D" w:rsidRDefault="001E0251" w:rsidP="00BF7FEB">
            <w:pPr>
              <w:jc w:val="center"/>
              <w:rPr>
                <w:sz w:val="18"/>
                <w:szCs w:val="18"/>
              </w:rPr>
            </w:pPr>
          </w:p>
        </w:tc>
        <w:tc>
          <w:tcPr>
            <w:tcW w:w="764"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6B517C2F" w14:textId="77777777" w:rsidR="001E0251" w:rsidRPr="0038228D" w:rsidRDefault="001E0251" w:rsidP="00BF7FEB">
            <w:pPr>
              <w:jc w:val="center"/>
              <w:rPr>
                <w:sz w:val="18"/>
                <w:szCs w:val="18"/>
              </w:rPr>
            </w:pPr>
          </w:p>
        </w:tc>
        <w:tc>
          <w:tcPr>
            <w:tcW w:w="777"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1310B662" w14:textId="77777777" w:rsidR="001E0251" w:rsidRPr="0038228D" w:rsidRDefault="001E0251" w:rsidP="00BF7FEB">
            <w:pPr>
              <w:jc w:val="center"/>
              <w:rPr>
                <w:sz w:val="18"/>
                <w:szCs w:val="18"/>
              </w:rPr>
            </w:pPr>
          </w:p>
        </w:tc>
      </w:tr>
      <w:tr w:rsidR="00964139" w14:paraId="1C837DB4" w14:textId="4EE53409" w:rsidTr="00BF7FEB">
        <w:trPr>
          <w:trHeight w:val="98"/>
        </w:trPr>
        <w:tc>
          <w:tcPr>
            <w:tcW w:w="1642" w:type="dxa"/>
            <w:gridSpan w:val="2"/>
            <w:vMerge/>
            <w:tcBorders>
              <w:left w:val="single" w:sz="12" w:space="0" w:color="auto"/>
              <w:bottom w:val="single" w:sz="12" w:space="0" w:color="auto"/>
            </w:tcBorders>
          </w:tcPr>
          <w:p w14:paraId="032C1EC8" w14:textId="77777777" w:rsidR="001E0251" w:rsidRPr="0038228D" w:rsidRDefault="001E0251" w:rsidP="003A6088">
            <w:pPr>
              <w:rPr>
                <w:sz w:val="18"/>
                <w:szCs w:val="18"/>
              </w:rPr>
            </w:pPr>
          </w:p>
        </w:tc>
        <w:tc>
          <w:tcPr>
            <w:tcW w:w="1073" w:type="dxa"/>
            <w:tcBorders>
              <w:top w:val="single" w:sz="4" w:space="0" w:color="000000" w:themeColor="text1"/>
              <w:left w:val="single" w:sz="12" w:space="0" w:color="auto"/>
              <w:bottom w:val="single" w:sz="12" w:space="0" w:color="auto"/>
              <w:right w:val="single" w:sz="12" w:space="0" w:color="auto"/>
            </w:tcBorders>
            <w:shd w:val="clear" w:color="auto" w:fill="FFF2CC" w:themeFill="accent4" w:themeFillTint="33"/>
          </w:tcPr>
          <w:p w14:paraId="3BC1040A" w14:textId="77777777" w:rsidR="001E0251" w:rsidRPr="0038228D" w:rsidRDefault="001E0251" w:rsidP="003A6088">
            <w:pPr>
              <w:rPr>
                <w:sz w:val="18"/>
                <w:szCs w:val="18"/>
              </w:rPr>
            </w:pPr>
          </w:p>
        </w:tc>
        <w:tc>
          <w:tcPr>
            <w:tcW w:w="4760" w:type="dxa"/>
            <w:tcBorders>
              <w:top w:val="single" w:sz="4" w:space="0" w:color="000000" w:themeColor="text1"/>
              <w:left w:val="single" w:sz="12" w:space="0" w:color="auto"/>
              <w:bottom w:val="single" w:sz="12" w:space="0" w:color="auto"/>
              <w:right w:val="single" w:sz="12" w:space="0" w:color="000000" w:themeColor="text1"/>
            </w:tcBorders>
            <w:shd w:val="clear" w:color="auto" w:fill="FFF2CC" w:themeFill="accent4" w:themeFillTint="33"/>
          </w:tcPr>
          <w:p w14:paraId="4EA58638" w14:textId="7199FE63" w:rsidR="001E0251" w:rsidRPr="0038228D" w:rsidRDefault="001E0251" w:rsidP="003A6088">
            <w:pPr>
              <w:rPr>
                <w:sz w:val="18"/>
                <w:szCs w:val="18"/>
              </w:rPr>
            </w:pPr>
          </w:p>
        </w:tc>
        <w:tc>
          <w:tcPr>
            <w:tcW w:w="1125"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3F1AE897" w14:textId="77777777" w:rsidR="001E0251" w:rsidRPr="0038228D" w:rsidRDefault="001E0251" w:rsidP="00BF7FEB">
            <w:pPr>
              <w:jc w:val="center"/>
              <w:rPr>
                <w:sz w:val="18"/>
                <w:szCs w:val="18"/>
              </w:rPr>
            </w:pPr>
          </w:p>
        </w:tc>
        <w:tc>
          <w:tcPr>
            <w:tcW w:w="1065"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0659B5F6" w14:textId="77777777" w:rsidR="001E0251" w:rsidRPr="0038228D" w:rsidRDefault="001E0251" w:rsidP="00BF7FEB">
            <w:pPr>
              <w:jc w:val="center"/>
              <w:rPr>
                <w:sz w:val="18"/>
                <w:szCs w:val="18"/>
              </w:rPr>
            </w:pPr>
          </w:p>
        </w:tc>
        <w:tc>
          <w:tcPr>
            <w:tcW w:w="950"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3AA64E52" w14:textId="77777777" w:rsidR="001E0251" w:rsidRPr="0038228D" w:rsidRDefault="001E0251" w:rsidP="00BF7FEB">
            <w:pPr>
              <w:jc w:val="center"/>
              <w:rPr>
                <w:sz w:val="18"/>
                <w:szCs w:val="18"/>
              </w:rPr>
            </w:pPr>
          </w:p>
        </w:tc>
        <w:tc>
          <w:tcPr>
            <w:tcW w:w="1025"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19178339" w14:textId="77777777" w:rsidR="001E0251" w:rsidRPr="0038228D" w:rsidRDefault="001E0251" w:rsidP="00BF7FEB">
            <w:pPr>
              <w:jc w:val="center"/>
              <w:rPr>
                <w:sz w:val="18"/>
                <w:szCs w:val="18"/>
              </w:rPr>
            </w:pPr>
          </w:p>
        </w:tc>
        <w:tc>
          <w:tcPr>
            <w:tcW w:w="1039"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3611D69B" w14:textId="77777777" w:rsidR="001E0251" w:rsidRPr="0038228D" w:rsidRDefault="001E0251" w:rsidP="00BF7FEB">
            <w:pPr>
              <w:jc w:val="center"/>
              <w:rPr>
                <w:sz w:val="18"/>
                <w:szCs w:val="18"/>
              </w:rPr>
            </w:pPr>
          </w:p>
        </w:tc>
        <w:tc>
          <w:tcPr>
            <w:tcW w:w="764"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44911ED1" w14:textId="77777777" w:rsidR="001E0251" w:rsidRPr="0038228D" w:rsidRDefault="001E0251" w:rsidP="00BF7FEB">
            <w:pPr>
              <w:jc w:val="center"/>
              <w:rPr>
                <w:sz w:val="18"/>
                <w:szCs w:val="18"/>
              </w:rPr>
            </w:pPr>
          </w:p>
        </w:tc>
        <w:tc>
          <w:tcPr>
            <w:tcW w:w="777"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4A0A15FC" w14:textId="77777777" w:rsidR="001E0251" w:rsidRPr="0038228D" w:rsidRDefault="001E0251" w:rsidP="00BF7FEB">
            <w:pPr>
              <w:jc w:val="center"/>
              <w:rPr>
                <w:sz w:val="18"/>
                <w:szCs w:val="18"/>
              </w:rPr>
            </w:pPr>
          </w:p>
        </w:tc>
      </w:tr>
      <w:tr w:rsidR="00D03018" w14:paraId="6F6E02B6" w14:textId="77777777" w:rsidTr="00BA3BF4">
        <w:trPr>
          <w:trHeight w:val="98"/>
        </w:trPr>
        <w:tc>
          <w:tcPr>
            <w:tcW w:w="1642" w:type="dxa"/>
            <w:gridSpan w:val="2"/>
            <w:tcBorders>
              <w:top w:val="single" w:sz="12" w:space="0" w:color="auto"/>
              <w:left w:val="nil"/>
              <w:bottom w:val="nil"/>
              <w:right w:val="nil"/>
            </w:tcBorders>
          </w:tcPr>
          <w:p w14:paraId="0D1F4CE3" w14:textId="77777777" w:rsidR="00D03018" w:rsidRPr="0038228D" w:rsidRDefault="00D03018" w:rsidP="003A6088">
            <w:pPr>
              <w:rPr>
                <w:sz w:val="18"/>
                <w:szCs w:val="18"/>
              </w:rPr>
            </w:pPr>
          </w:p>
        </w:tc>
        <w:tc>
          <w:tcPr>
            <w:tcW w:w="1073" w:type="dxa"/>
            <w:tcBorders>
              <w:top w:val="single" w:sz="12" w:space="0" w:color="auto"/>
              <w:left w:val="nil"/>
              <w:bottom w:val="nil"/>
              <w:right w:val="nil"/>
            </w:tcBorders>
          </w:tcPr>
          <w:p w14:paraId="04D5482E" w14:textId="77777777" w:rsidR="00D03018" w:rsidRPr="0038228D" w:rsidRDefault="00D03018" w:rsidP="003A6088">
            <w:pPr>
              <w:rPr>
                <w:sz w:val="18"/>
                <w:szCs w:val="18"/>
              </w:rPr>
            </w:pPr>
          </w:p>
        </w:tc>
        <w:tc>
          <w:tcPr>
            <w:tcW w:w="4760" w:type="dxa"/>
            <w:tcBorders>
              <w:top w:val="single" w:sz="12" w:space="0" w:color="auto"/>
              <w:left w:val="nil"/>
              <w:bottom w:val="nil"/>
              <w:right w:val="nil"/>
            </w:tcBorders>
            <w:shd w:val="clear" w:color="auto" w:fill="auto"/>
          </w:tcPr>
          <w:p w14:paraId="053ECA88" w14:textId="77777777" w:rsidR="00D03018" w:rsidRPr="0038228D" w:rsidRDefault="00D03018" w:rsidP="003A6088">
            <w:pPr>
              <w:rPr>
                <w:sz w:val="18"/>
                <w:szCs w:val="18"/>
              </w:rPr>
            </w:pPr>
          </w:p>
        </w:tc>
        <w:tc>
          <w:tcPr>
            <w:tcW w:w="1125" w:type="dxa"/>
            <w:tcBorders>
              <w:top w:val="single" w:sz="12" w:space="0" w:color="auto"/>
              <w:left w:val="nil"/>
              <w:bottom w:val="nil"/>
              <w:right w:val="nil"/>
            </w:tcBorders>
            <w:shd w:val="clear" w:color="auto" w:fill="auto"/>
          </w:tcPr>
          <w:p w14:paraId="54EC7143" w14:textId="77777777" w:rsidR="00D03018" w:rsidRPr="0038228D" w:rsidRDefault="00D03018" w:rsidP="003A6088">
            <w:pPr>
              <w:rPr>
                <w:sz w:val="18"/>
                <w:szCs w:val="18"/>
              </w:rPr>
            </w:pPr>
          </w:p>
        </w:tc>
        <w:tc>
          <w:tcPr>
            <w:tcW w:w="1065" w:type="dxa"/>
            <w:tcBorders>
              <w:top w:val="single" w:sz="12" w:space="0" w:color="auto"/>
              <w:left w:val="nil"/>
              <w:bottom w:val="nil"/>
              <w:right w:val="nil"/>
            </w:tcBorders>
            <w:shd w:val="clear" w:color="auto" w:fill="auto"/>
          </w:tcPr>
          <w:p w14:paraId="0DC1F77A" w14:textId="77777777" w:rsidR="00D03018" w:rsidRPr="0038228D" w:rsidRDefault="00D03018" w:rsidP="003A6088">
            <w:pPr>
              <w:rPr>
                <w:sz w:val="18"/>
                <w:szCs w:val="18"/>
              </w:rPr>
            </w:pPr>
          </w:p>
        </w:tc>
        <w:tc>
          <w:tcPr>
            <w:tcW w:w="950" w:type="dxa"/>
            <w:tcBorders>
              <w:top w:val="single" w:sz="12" w:space="0" w:color="auto"/>
              <w:left w:val="nil"/>
              <w:bottom w:val="nil"/>
              <w:right w:val="nil"/>
            </w:tcBorders>
            <w:shd w:val="clear" w:color="auto" w:fill="auto"/>
          </w:tcPr>
          <w:p w14:paraId="653FB884" w14:textId="77777777" w:rsidR="00D03018" w:rsidRPr="0038228D" w:rsidRDefault="00D03018" w:rsidP="003A6088">
            <w:pPr>
              <w:rPr>
                <w:sz w:val="18"/>
                <w:szCs w:val="18"/>
              </w:rPr>
            </w:pPr>
          </w:p>
        </w:tc>
        <w:tc>
          <w:tcPr>
            <w:tcW w:w="1025" w:type="dxa"/>
            <w:tcBorders>
              <w:top w:val="single" w:sz="12" w:space="0" w:color="auto"/>
              <w:left w:val="nil"/>
              <w:bottom w:val="nil"/>
              <w:right w:val="nil"/>
            </w:tcBorders>
            <w:shd w:val="clear" w:color="auto" w:fill="auto"/>
          </w:tcPr>
          <w:p w14:paraId="58969ECE" w14:textId="77777777" w:rsidR="00D03018" w:rsidRPr="0038228D" w:rsidRDefault="00D03018" w:rsidP="003A6088">
            <w:pPr>
              <w:rPr>
                <w:sz w:val="18"/>
                <w:szCs w:val="18"/>
              </w:rPr>
            </w:pPr>
          </w:p>
        </w:tc>
        <w:tc>
          <w:tcPr>
            <w:tcW w:w="1039" w:type="dxa"/>
            <w:tcBorders>
              <w:top w:val="single" w:sz="12" w:space="0" w:color="auto"/>
              <w:left w:val="nil"/>
              <w:bottom w:val="nil"/>
              <w:right w:val="nil"/>
            </w:tcBorders>
            <w:shd w:val="clear" w:color="auto" w:fill="auto"/>
          </w:tcPr>
          <w:p w14:paraId="25573288" w14:textId="77777777" w:rsidR="00D03018" w:rsidRPr="0038228D" w:rsidRDefault="00D03018" w:rsidP="003A6088">
            <w:pPr>
              <w:rPr>
                <w:sz w:val="18"/>
                <w:szCs w:val="18"/>
              </w:rPr>
            </w:pPr>
          </w:p>
        </w:tc>
        <w:tc>
          <w:tcPr>
            <w:tcW w:w="764" w:type="dxa"/>
            <w:tcBorders>
              <w:top w:val="single" w:sz="12" w:space="0" w:color="auto"/>
              <w:left w:val="nil"/>
              <w:bottom w:val="nil"/>
              <w:right w:val="nil"/>
            </w:tcBorders>
            <w:shd w:val="clear" w:color="auto" w:fill="auto"/>
          </w:tcPr>
          <w:p w14:paraId="1D3A6240" w14:textId="77777777" w:rsidR="00D03018" w:rsidRPr="0038228D" w:rsidRDefault="00D03018" w:rsidP="003A6088">
            <w:pPr>
              <w:rPr>
                <w:sz w:val="18"/>
                <w:szCs w:val="18"/>
              </w:rPr>
            </w:pPr>
          </w:p>
        </w:tc>
        <w:tc>
          <w:tcPr>
            <w:tcW w:w="777" w:type="dxa"/>
            <w:tcBorders>
              <w:top w:val="single" w:sz="12" w:space="0" w:color="auto"/>
              <w:left w:val="nil"/>
              <w:bottom w:val="nil"/>
              <w:right w:val="nil"/>
            </w:tcBorders>
            <w:shd w:val="clear" w:color="auto" w:fill="auto"/>
          </w:tcPr>
          <w:p w14:paraId="63D7F8BB" w14:textId="77777777" w:rsidR="00D03018" w:rsidRPr="0038228D" w:rsidRDefault="00D03018" w:rsidP="003A6088">
            <w:pPr>
              <w:rPr>
                <w:sz w:val="18"/>
                <w:szCs w:val="18"/>
              </w:rPr>
            </w:pPr>
          </w:p>
        </w:tc>
      </w:tr>
      <w:tr w:rsidR="001D250E" w14:paraId="691CED32" w14:textId="77777777" w:rsidTr="00C837E9">
        <w:trPr>
          <w:trHeight w:val="540"/>
        </w:trPr>
        <w:tc>
          <w:tcPr>
            <w:tcW w:w="268" w:type="dxa"/>
            <w:tcBorders>
              <w:top w:val="nil"/>
              <w:left w:val="nil"/>
              <w:bottom w:val="nil"/>
              <w:right w:val="nil"/>
            </w:tcBorders>
          </w:tcPr>
          <w:p w14:paraId="357BB3A8" w14:textId="3932D899" w:rsidR="001E0251" w:rsidRPr="001D250E" w:rsidRDefault="001D250E" w:rsidP="00656A1D">
            <w:pPr>
              <w:jc w:val="center"/>
              <w:rPr>
                <w:b/>
                <w:i/>
                <w:sz w:val="28"/>
                <w:szCs w:val="28"/>
                <w:vertAlign w:val="superscript"/>
              </w:rPr>
            </w:pPr>
            <w:r w:rsidRPr="001D250E">
              <w:rPr>
                <w:b/>
                <w:i/>
                <w:sz w:val="28"/>
                <w:szCs w:val="28"/>
                <w:vertAlign w:val="superscript"/>
              </w:rPr>
              <w:t>1</w:t>
            </w:r>
          </w:p>
        </w:tc>
        <w:tc>
          <w:tcPr>
            <w:tcW w:w="13952" w:type="dxa"/>
            <w:gridSpan w:val="10"/>
            <w:tcBorders>
              <w:top w:val="nil"/>
              <w:left w:val="nil"/>
              <w:bottom w:val="nil"/>
              <w:right w:val="nil"/>
            </w:tcBorders>
          </w:tcPr>
          <w:tbl>
            <w:tblPr>
              <w:tblStyle w:val="TableGrid"/>
              <w:tblW w:w="13854" w:type="dxa"/>
              <w:jc w:val="center"/>
              <w:tblLayout w:type="fixed"/>
              <w:tblLook w:val="04A0" w:firstRow="1" w:lastRow="0" w:firstColumn="1" w:lastColumn="0" w:noHBand="0" w:noVBand="1"/>
            </w:tblPr>
            <w:tblGrid>
              <w:gridCol w:w="741"/>
              <w:gridCol w:w="958"/>
              <w:gridCol w:w="3245"/>
              <w:gridCol w:w="270"/>
              <w:gridCol w:w="720"/>
              <w:gridCol w:w="1440"/>
              <w:gridCol w:w="270"/>
              <w:gridCol w:w="720"/>
              <w:gridCol w:w="1170"/>
              <w:gridCol w:w="4320"/>
            </w:tblGrid>
            <w:tr w:rsidR="001D250E" w:rsidRPr="008F3767" w14:paraId="6B0FFF98" w14:textId="4745B3F8" w:rsidTr="00C837E9">
              <w:trPr>
                <w:trHeight w:val="433"/>
                <w:jc w:val="center"/>
              </w:trPr>
              <w:tc>
                <w:tcPr>
                  <w:tcW w:w="741" w:type="dxa"/>
                  <w:tcBorders>
                    <w:top w:val="single" w:sz="12" w:space="0" w:color="000000"/>
                    <w:left w:val="single" w:sz="12" w:space="0" w:color="auto"/>
                    <w:bottom w:val="single" w:sz="12" w:space="0" w:color="000000"/>
                    <w:right w:val="single" w:sz="12" w:space="0" w:color="000000"/>
                  </w:tcBorders>
                  <w:shd w:val="clear" w:color="auto" w:fill="BDD6EE" w:themeFill="accent1" w:themeFillTint="66"/>
                </w:tcPr>
                <w:p w14:paraId="516D5EEE" w14:textId="3E8FFB26" w:rsidR="001E0251" w:rsidRPr="008F3767" w:rsidRDefault="001E0251" w:rsidP="00656A1D">
                  <w:pPr>
                    <w:jc w:val="center"/>
                    <w:rPr>
                      <w:b/>
                      <w:i/>
                      <w:sz w:val="18"/>
                      <w:szCs w:val="18"/>
                    </w:rPr>
                  </w:pPr>
                  <w:r w:rsidRPr="00624952">
                    <w:rPr>
                      <w:b/>
                      <w:i/>
                      <w:sz w:val="18"/>
                      <w:szCs w:val="18"/>
                    </w:rPr>
                    <w:t>Score</w:t>
                  </w:r>
                </w:p>
              </w:tc>
              <w:tc>
                <w:tcPr>
                  <w:tcW w:w="958"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6BDFC306" w14:textId="77777777" w:rsidR="001E0251" w:rsidRPr="008F3767" w:rsidRDefault="001E0251" w:rsidP="00656A1D">
                  <w:pPr>
                    <w:jc w:val="center"/>
                    <w:rPr>
                      <w:b/>
                      <w:i/>
                      <w:sz w:val="18"/>
                      <w:szCs w:val="18"/>
                    </w:rPr>
                  </w:pPr>
                  <w:r w:rsidRPr="008F3767">
                    <w:rPr>
                      <w:b/>
                      <w:i/>
                      <w:sz w:val="18"/>
                      <w:szCs w:val="18"/>
                    </w:rPr>
                    <w:t>Condition</w:t>
                  </w:r>
                </w:p>
              </w:tc>
              <w:tc>
                <w:tcPr>
                  <w:tcW w:w="3245" w:type="dxa"/>
                  <w:tcBorders>
                    <w:top w:val="single" w:sz="12" w:space="0" w:color="auto"/>
                    <w:left w:val="single" w:sz="12" w:space="0" w:color="000000"/>
                    <w:bottom w:val="single" w:sz="12" w:space="0" w:color="000000"/>
                    <w:right w:val="single" w:sz="12" w:space="0" w:color="000000"/>
                  </w:tcBorders>
                  <w:shd w:val="clear" w:color="auto" w:fill="BDD6EE" w:themeFill="accent1" w:themeFillTint="66"/>
                </w:tcPr>
                <w:p w14:paraId="448CE974" w14:textId="5A0FDC85" w:rsidR="001E0251" w:rsidRPr="008F3767" w:rsidRDefault="001E0251" w:rsidP="00656A1D">
                  <w:pPr>
                    <w:jc w:val="center"/>
                    <w:rPr>
                      <w:b/>
                      <w:i/>
                      <w:sz w:val="18"/>
                      <w:szCs w:val="18"/>
                    </w:rPr>
                  </w:pPr>
                  <w:r>
                    <w:rPr>
                      <w:b/>
                      <w:i/>
                      <w:sz w:val="18"/>
                      <w:szCs w:val="18"/>
                    </w:rPr>
                    <w:t>Description</w:t>
                  </w:r>
                </w:p>
              </w:tc>
              <w:tc>
                <w:tcPr>
                  <w:tcW w:w="270" w:type="dxa"/>
                  <w:tcBorders>
                    <w:top w:val="nil"/>
                    <w:left w:val="single" w:sz="12" w:space="0" w:color="000000"/>
                    <w:bottom w:val="nil"/>
                    <w:right w:val="single" w:sz="12" w:space="0" w:color="000000"/>
                  </w:tcBorders>
                  <w:shd w:val="clear" w:color="auto" w:fill="auto"/>
                </w:tcPr>
                <w:p w14:paraId="0249B2F9" w14:textId="1CC414CA" w:rsidR="001E0251" w:rsidRPr="001D250E" w:rsidRDefault="001D250E" w:rsidP="00BE0D23">
                  <w:pPr>
                    <w:rPr>
                      <w:b/>
                      <w:i/>
                      <w:sz w:val="28"/>
                      <w:szCs w:val="28"/>
                      <w:vertAlign w:val="superscript"/>
                    </w:rPr>
                  </w:pPr>
                  <w:r w:rsidRPr="001D250E">
                    <w:rPr>
                      <w:b/>
                      <w:i/>
                      <w:sz w:val="28"/>
                      <w:szCs w:val="28"/>
                      <w:vertAlign w:val="superscript"/>
                    </w:rPr>
                    <w:t>3</w:t>
                  </w:r>
                </w:p>
              </w:tc>
              <w:tc>
                <w:tcPr>
                  <w:tcW w:w="72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60639C3F" w14:textId="05356632" w:rsidR="001E0251" w:rsidRPr="008F3767" w:rsidRDefault="001E0251" w:rsidP="00656A1D">
                  <w:pPr>
                    <w:jc w:val="center"/>
                    <w:rPr>
                      <w:b/>
                      <w:i/>
                      <w:sz w:val="18"/>
                      <w:szCs w:val="18"/>
                    </w:rPr>
                  </w:pPr>
                  <w:r w:rsidRPr="008F3767">
                    <w:rPr>
                      <w:b/>
                      <w:i/>
                      <w:sz w:val="18"/>
                      <w:szCs w:val="18"/>
                    </w:rPr>
                    <w:t>Score</w:t>
                  </w:r>
                </w:p>
              </w:tc>
              <w:tc>
                <w:tcPr>
                  <w:tcW w:w="144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686E1A04" w14:textId="77777777" w:rsidR="001E0251" w:rsidRPr="008F3767" w:rsidRDefault="001E0251" w:rsidP="00656A1D">
                  <w:pPr>
                    <w:jc w:val="center"/>
                    <w:rPr>
                      <w:b/>
                      <w:i/>
                      <w:sz w:val="18"/>
                      <w:szCs w:val="18"/>
                    </w:rPr>
                  </w:pPr>
                  <w:r w:rsidRPr="008F3767">
                    <w:rPr>
                      <w:b/>
                      <w:i/>
                      <w:sz w:val="18"/>
                      <w:szCs w:val="18"/>
                    </w:rPr>
                    <w:t>Probability of Failure</w:t>
                  </w:r>
                </w:p>
              </w:tc>
              <w:tc>
                <w:tcPr>
                  <w:tcW w:w="270" w:type="dxa"/>
                  <w:tcBorders>
                    <w:top w:val="nil"/>
                    <w:left w:val="single" w:sz="12" w:space="0" w:color="000000"/>
                    <w:bottom w:val="nil"/>
                    <w:right w:val="single" w:sz="12" w:space="0" w:color="000000"/>
                  </w:tcBorders>
                  <w:shd w:val="clear" w:color="auto" w:fill="auto"/>
                </w:tcPr>
                <w:p w14:paraId="62E90955" w14:textId="3AE74D01" w:rsidR="001E0251" w:rsidRPr="001D250E" w:rsidRDefault="001D250E" w:rsidP="00BE0D23">
                  <w:pPr>
                    <w:ind w:left="-21" w:firstLine="21"/>
                    <w:rPr>
                      <w:b/>
                      <w:i/>
                      <w:sz w:val="28"/>
                      <w:szCs w:val="28"/>
                      <w:vertAlign w:val="superscript"/>
                    </w:rPr>
                  </w:pPr>
                  <w:r w:rsidRPr="001D250E">
                    <w:rPr>
                      <w:b/>
                      <w:i/>
                      <w:sz w:val="28"/>
                      <w:szCs w:val="28"/>
                      <w:vertAlign w:val="superscript"/>
                    </w:rPr>
                    <w:t>4</w:t>
                  </w:r>
                </w:p>
              </w:tc>
              <w:tc>
                <w:tcPr>
                  <w:tcW w:w="72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2117E1B7" w14:textId="1B361550" w:rsidR="001E0251" w:rsidRPr="008F3767" w:rsidRDefault="001E0251" w:rsidP="00656A1D">
                  <w:pPr>
                    <w:jc w:val="center"/>
                    <w:rPr>
                      <w:b/>
                      <w:i/>
                      <w:sz w:val="18"/>
                      <w:szCs w:val="18"/>
                    </w:rPr>
                  </w:pPr>
                  <w:r w:rsidRPr="008F3767">
                    <w:rPr>
                      <w:b/>
                      <w:i/>
                      <w:sz w:val="18"/>
                      <w:szCs w:val="18"/>
                    </w:rPr>
                    <w:t>Score</w:t>
                  </w:r>
                </w:p>
              </w:tc>
              <w:tc>
                <w:tcPr>
                  <w:tcW w:w="117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2C3AE92C" w14:textId="77777777" w:rsidR="001E0251" w:rsidRPr="008F3767" w:rsidRDefault="001E0251" w:rsidP="00656A1D">
                  <w:pPr>
                    <w:jc w:val="center"/>
                    <w:rPr>
                      <w:b/>
                      <w:i/>
                      <w:sz w:val="18"/>
                      <w:szCs w:val="18"/>
                    </w:rPr>
                  </w:pPr>
                  <w:r w:rsidRPr="008F3767">
                    <w:rPr>
                      <w:b/>
                      <w:i/>
                      <w:sz w:val="18"/>
                      <w:szCs w:val="18"/>
                    </w:rPr>
                    <w:t>System Impact</w:t>
                  </w:r>
                </w:p>
              </w:tc>
              <w:tc>
                <w:tcPr>
                  <w:tcW w:w="432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58161C8A" w14:textId="2D8BBF9F" w:rsidR="001E0251" w:rsidRPr="008F3767" w:rsidRDefault="001E0251" w:rsidP="00656A1D">
                  <w:pPr>
                    <w:jc w:val="center"/>
                    <w:rPr>
                      <w:b/>
                      <w:i/>
                      <w:sz w:val="18"/>
                      <w:szCs w:val="18"/>
                    </w:rPr>
                  </w:pPr>
                  <w:r>
                    <w:rPr>
                      <w:b/>
                      <w:i/>
                      <w:sz w:val="18"/>
                      <w:szCs w:val="18"/>
                    </w:rPr>
                    <w:t>Description</w:t>
                  </w:r>
                </w:p>
              </w:tc>
            </w:tr>
            <w:tr w:rsidR="001D250E" w:rsidRPr="008F3767" w14:paraId="2AAE2654" w14:textId="6351C61A" w:rsidTr="00C837E9">
              <w:trPr>
                <w:trHeight w:val="294"/>
                <w:jc w:val="center"/>
              </w:trPr>
              <w:tc>
                <w:tcPr>
                  <w:tcW w:w="741" w:type="dxa"/>
                  <w:tcBorders>
                    <w:top w:val="single" w:sz="12" w:space="0" w:color="000000"/>
                    <w:left w:val="single" w:sz="12" w:space="0" w:color="auto"/>
                    <w:right w:val="single" w:sz="12" w:space="0" w:color="000000"/>
                  </w:tcBorders>
                </w:tcPr>
                <w:p w14:paraId="5FCD566A" w14:textId="77777777" w:rsidR="001E0251" w:rsidRPr="008F3767" w:rsidRDefault="001E0251" w:rsidP="00656A1D">
                  <w:pPr>
                    <w:jc w:val="center"/>
                    <w:rPr>
                      <w:i/>
                      <w:sz w:val="18"/>
                      <w:szCs w:val="18"/>
                    </w:rPr>
                  </w:pPr>
                  <w:r w:rsidRPr="008F3767">
                    <w:rPr>
                      <w:i/>
                      <w:sz w:val="18"/>
                      <w:szCs w:val="18"/>
                    </w:rPr>
                    <w:t>1</w:t>
                  </w:r>
                </w:p>
              </w:tc>
              <w:tc>
                <w:tcPr>
                  <w:tcW w:w="958" w:type="dxa"/>
                  <w:tcBorders>
                    <w:top w:val="single" w:sz="12" w:space="0" w:color="000000"/>
                    <w:left w:val="single" w:sz="12" w:space="0" w:color="000000"/>
                    <w:right w:val="single" w:sz="12" w:space="0" w:color="000000"/>
                  </w:tcBorders>
                </w:tcPr>
                <w:p w14:paraId="6379056F" w14:textId="77777777" w:rsidR="001E0251" w:rsidRPr="008F3767" w:rsidRDefault="001E0251" w:rsidP="00656A1D">
                  <w:pPr>
                    <w:jc w:val="center"/>
                    <w:rPr>
                      <w:i/>
                      <w:sz w:val="18"/>
                      <w:szCs w:val="18"/>
                    </w:rPr>
                  </w:pPr>
                  <w:r w:rsidRPr="008F3767">
                    <w:rPr>
                      <w:i/>
                      <w:sz w:val="18"/>
                      <w:szCs w:val="18"/>
                    </w:rPr>
                    <w:t>Excellent</w:t>
                  </w:r>
                </w:p>
              </w:tc>
              <w:tc>
                <w:tcPr>
                  <w:tcW w:w="3245" w:type="dxa"/>
                  <w:tcBorders>
                    <w:top w:val="single" w:sz="12" w:space="0" w:color="000000"/>
                    <w:left w:val="single" w:sz="12" w:space="0" w:color="000000"/>
                    <w:right w:val="single" w:sz="12" w:space="0" w:color="000000"/>
                  </w:tcBorders>
                </w:tcPr>
                <w:p w14:paraId="2366F10E" w14:textId="1833C425" w:rsidR="001E0251" w:rsidRPr="008F3767" w:rsidRDefault="001E0251" w:rsidP="00884FDB">
                  <w:pPr>
                    <w:rPr>
                      <w:i/>
                      <w:sz w:val="18"/>
                      <w:szCs w:val="18"/>
                    </w:rPr>
                  </w:pPr>
                  <w:r>
                    <w:rPr>
                      <w:i/>
                      <w:sz w:val="18"/>
                      <w:szCs w:val="18"/>
                    </w:rPr>
                    <w:t>N</w:t>
                  </w:r>
                  <w:r w:rsidRPr="00884FDB">
                    <w:rPr>
                      <w:i/>
                      <w:sz w:val="18"/>
                      <w:szCs w:val="18"/>
                    </w:rPr>
                    <w:t xml:space="preserve">ew or relatively new condition. </w:t>
                  </w:r>
                  <w:r>
                    <w:rPr>
                      <w:i/>
                      <w:sz w:val="18"/>
                      <w:szCs w:val="18"/>
                    </w:rPr>
                    <w:t>A</w:t>
                  </w:r>
                  <w:r w:rsidRPr="00884FDB">
                    <w:rPr>
                      <w:i/>
                      <w:sz w:val="18"/>
                      <w:szCs w:val="18"/>
                    </w:rPr>
                    <w:t>sset has required little to no</w:t>
                  </w:r>
                  <w:r w:rsidR="001D250E">
                    <w:rPr>
                      <w:i/>
                      <w:sz w:val="18"/>
                      <w:szCs w:val="18"/>
                    </w:rPr>
                    <w:t xml:space="preserve"> preventative or corrective </w:t>
                  </w:r>
                  <w:r w:rsidRPr="00884FDB">
                    <w:rPr>
                      <w:i/>
                      <w:sz w:val="18"/>
                      <w:szCs w:val="18"/>
                    </w:rPr>
                    <w:t>maintenance.</w:t>
                  </w:r>
                </w:p>
              </w:tc>
              <w:tc>
                <w:tcPr>
                  <w:tcW w:w="270" w:type="dxa"/>
                  <w:tcBorders>
                    <w:top w:val="nil"/>
                    <w:left w:val="single" w:sz="12" w:space="0" w:color="000000"/>
                    <w:bottom w:val="nil"/>
                    <w:right w:val="single" w:sz="12" w:space="0" w:color="000000"/>
                  </w:tcBorders>
                  <w:shd w:val="clear" w:color="auto" w:fill="auto"/>
                </w:tcPr>
                <w:p w14:paraId="34D266DD" w14:textId="6CE4DFB4" w:rsidR="001E0251" w:rsidRPr="008F3767" w:rsidRDefault="001E0251" w:rsidP="00656A1D">
                  <w:pPr>
                    <w:rPr>
                      <w:i/>
                      <w:sz w:val="18"/>
                      <w:szCs w:val="18"/>
                    </w:rPr>
                  </w:pPr>
                </w:p>
              </w:tc>
              <w:tc>
                <w:tcPr>
                  <w:tcW w:w="720" w:type="dxa"/>
                  <w:tcBorders>
                    <w:top w:val="single" w:sz="12" w:space="0" w:color="000000"/>
                    <w:left w:val="single" w:sz="12" w:space="0" w:color="000000"/>
                    <w:right w:val="single" w:sz="12" w:space="0" w:color="000000"/>
                  </w:tcBorders>
                </w:tcPr>
                <w:p w14:paraId="06C10993" w14:textId="77777777" w:rsidR="001E0251" w:rsidRPr="008F3767" w:rsidRDefault="001E0251" w:rsidP="00656A1D">
                  <w:pPr>
                    <w:jc w:val="center"/>
                    <w:rPr>
                      <w:i/>
                      <w:sz w:val="18"/>
                      <w:szCs w:val="18"/>
                    </w:rPr>
                  </w:pPr>
                  <w:r w:rsidRPr="008F3767">
                    <w:rPr>
                      <w:i/>
                      <w:sz w:val="18"/>
                      <w:szCs w:val="18"/>
                    </w:rPr>
                    <w:t>1</w:t>
                  </w:r>
                </w:p>
              </w:tc>
              <w:tc>
                <w:tcPr>
                  <w:tcW w:w="1440" w:type="dxa"/>
                  <w:tcBorders>
                    <w:top w:val="single" w:sz="12" w:space="0" w:color="000000"/>
                    <w:left w:val="single" w:sz="12" w:space="0" w:color="000000"/>
                    <w:right w:val="single" w:sz="12" w:space="0" w:color="000000"/>
                  </w:tcBorders>
                </w:tcPr>
                <w:p w14:paraId="36990559" w14:textId="77777777" w:rsidR="001E0251" w:rsidRPr="008F3767" w:rsidRDefault="001E0251" w:rsidP="00656A1D">
                  <w:pPr>
                    <w:jc w:val="center"/>
                    <w:rPr>
                      <w:i/>
                      <w:sz w:val="18"/>
                      <w:szCs w:val="18"/>
                    </w:rPr>
                  </w:pPr>
                  <w:r w:rsidRPr="008F3767">
                    <w:rPr>
                      <w:i/>
                      <w:sz w:val="18"/>
                      <w:szCs w:val="18"/>
                    </w:rPr>
                    <w:t>Highly Unlikely</w:t>
                  </w:r>
                </w:p>
              </w:tc>
              <w:tc>
                <w:tcPr>
                  <w:tcW w:w="270" w:type="dxa"/>
                  <w:tcBorders>
                    <w:top w:val="nil"/>
                    <w:left w:val="single" w:sz="12" w:space="0" w:color="000000"/>
                    <w:bottom w:val="nil"/>
                    <w:right w:val="single" w:sz="12" w:space="0" w:color="000000"/>
                  </w:tcBorders>
                  <w:shd w:val="clear" w:color="auto" w:fill="auto"/>
                </w:tcPr>
                <w:p w14:paraId="276F02F9" w14:textId="77777777" w:rsidR="001E0251" w:rsidRPr="00BE0D23" w:rsidRDefault="001E0251" w:rsidP="00BE0D23">
                  <w:pPr>
                    <w:ind w:left="-21" w:firstLine="21"/>
                    <w:rPr>
                      <w:i/>
                      <w:sz w:val="2"/>
                      <w:szCs w:val="2"/>
                    </w:rPr>
                  </w:pPr>
                </w:p>
              </w:tc>
              <w:tc>
                <w:tcPr>
                  <w:tcW w:w="720" w:type="dxa"/>
                  <w:tcBorders>
                    <w:top w:val="single" w:sz="12" w:space="0" w:color="000000"/>
                    <w:left w:val="single" w:sz="12" w:space="0" w:color="000000"/>
                    <w:right w:val="single" w:sz="12" w:space="0" w:color="000000"/>
                  </w:tcBorders>
                </w:tcPr>
                <w:p w14:paraId="68D1C38D" w14:textId="77777777" w:rsidR="001E0251" w:rsidRPr="008F3767" w:rsidRDefault="001E0251" w:rsidP="00656A1D">
                  <w:pPr>
                    <w:jc w:val="center"/>
                    <w:rPr>
                      <w:i/>
                      <w:sz w:val="18"/>
                      <w:szCs w:val="18"/>
                    </w:rPr>
                  </w:pPr>
                  <w:r w:rsidRPr="008F3767">
                    <w:rPr>
                      <w:i/>
                      <w:sz w:val="18"/>
                      <w:szCs w:val="18"/>
                    </w:rPr>
                    <w:t>1</w:t>
                  </w:r>
                </w:p>
              </w:tc>
              <w:tc>
                <w:tcPr>
                  <w:tcW w:w="1170" w:type="dxa"/>
                  <w:tcBorders>
                    <w:top w:val="single" w:sz="12" w:space="0" w:color="000000"/>
                    <w:left w:val="single" w:sz="12" w:space="0" w:color="000000"/>
                    <w:right w:val="single" w:sz="12" w:space="0" w:color="000000"/>
                  </w:tcBorders>
                </w:tcPr>
                <w:p w14:paraId="5247E1CC" w14:textId="77777777" w:rsidR="001E0251" w:rsidRPr="008F3767" w:rsidRDefault="001E0251" w:rsidP="00656A1D">
                  <w:pPr>
                    <w:jc w:val="center"/>
                    <w:rPr>
                      <w:i/>
                      <w:sz w:val="18"/>
                      <w:szCs w:val="18"/>
                    </w:rPr>
                  </w:pPr>
                  <w:r w:rsidRPr="008F3767">
                    <w:rPr>
                      <w:i/>
                      <w:sz w:val="18"/>
                      <w:szCs w:val="18"/>
                    </w:rPr>
                    <w:t>Insignificant</w:t>
                  </w:r>
                </w:p>
              </w:tc>
              <w:tc>
                <w:tcPr>
                  <w:tcW w:w="4320" w:type="dxa"/>
                  <w:tcBorders>
                    <w:top w:val="single" w:sz="12" w:space="0" w:color="000000"/>
                    <w:left w:val="single" w:sz="12" w:space="0" w:color="000000"/>
                    <w:right w:val="single" w:sz="12" w:space="0" w:color="000000"/>
                  </w:tcBorders>
                </w:tcPr>
                <w:p w14:paraId="5329C9D5" w14:textId="4FCD3032" w:rsidR="001E0251" w:rsidRPr="008F3767" w:rsidRDefault="001E0251" w:rsidP="00656A1D">
                  <w:pPr>
                    <w:rPr>
                      <w:i/>
                      <w:sz w:val="18"/>
                      <w:szCs w:val="18"/>
                    </w:rPr>
                  </w:pPr>
                  <w:r>
                    <w:rPr>
                      <w:i/>
                      <w:sz w:val="18"/>
                      <w:szCs w:val="18"/>
                    </w:rPr>
                    <w:t>Can continue normal operations of the water system without this asset</w:t>
                  </w:r>
                  <w:r w:rsidR="00F530DA">
                    <w:rPr>
                      <w:i/>
                      <w:sz w:val="18"/>
                      <w:szCs w:val="18"/>
                    </w:rPr>
                    <w:t>.</w:t>
                  </w:r>
                </w:p>
              </w:tc>
            </w:tr>
            <w:tr w:rsidR="001D250E" w:rsidRPr="008F3767" w14:paraId="5BF8D22B" w14:textId="0530C9EC" w:rsidTr="00C837E9">
              <w:trPr>
                <w:trHeight w:val="657"/>
                <w:jc w:val="center"/>
              </w:trPr>
              <w:tc>
                <w:tcPr>
                  <w:tcW w:w="741" w:type="dxa"/>
                  <w:tcBorders>
                    <w:left w:val="single" w:sz="12" w:space="0" w:color="auto"/>
                    <w:right w:val="single" w:sz="12" w:space="0" w:color="000000"/>
                  </w:tcBorders>
                </w:tcPr>
                <w:p w14:paraId="76012879" w14:textId="77777777" w:rsidR="001E0251" w:rsidRPr="008F3767" w:rsidRDefault="001E0251" w:rsidP="00656A1D">
                  <w:pPr>
                    <w:jc w:val="center"/>
                    <w:rPr>
                      <w:i/>
                      <w:sz w:val="18"/>
                      <w:szCs w:val="18"/>
                    </w:rPr>
                  </w:pPr>
                  <w:r w:rsidRPr="008F3767">
                    <w:rPr>
                      <w:i/>
                      <w:sz w:val="18"/>
                      <w:szCs w:val="18"/>
                    </w:rPr>
                    <w:t>2</w:t>
                  </w:r>
                </w:p>
              </w:tc>
              <w:tc>
                <w:tcPr>
                  <w:tcW w:w="958" w:type="dxa"/>
                  <w:tcBorders>
                    <w:left w:val="single" w:sz="12" w:space="0" w:color="000000"/>
                    <w:right w:val="single" w:sz="12" w:space="0" w:color="000000"/>
                  </w:tcBorders>
                </w:tcPr>
                <w:p w14:paraId="257AA07F" w14:textId="77777777" w:rsidR="001E0251" w:rsidRPr="008F3767" w:rsidRDefault="001E0251" w:rsidP="00656A1D">
                  <w:pPr>
                    <w:jc w:val="center"/>
                    <w:rPr>
                      <w:i/>
                      <w:sz w:val="18"/>
                      <w:szCs w:val="18"/>
                    </w:rPr>
                  </w:pPr>
                  <w:r w:rsidRPr="008F3767">
                    <w:rPr>
                      <w:i/>
                      <w:sz w:val="18"/>
                      <w:szCs w:val="18"/>
                    </w:rPr>
                    <w:t>Good</w:t>
                  </w:r>
                </w:p>
              </w:tc>
              <w:tc>
                <w:tcPr>
                  <w:tcW w:w="3245" w:type="dxa"/>
                  <w:tcBorders>
                    <w:left w:val="single" w:sz="12" w:space="0" w:color="000000"/>
                    <w:right w:val="single" w:sz="12" w:space="0" w:color="000000"/>
                  </w:tcBorders>
                </w:tcPr>
                <w:p w14:paraId="413C44ED" w14:textId="3F3CACF3" w:rsidR="001E0251" w:rsidRPr="008F3767" w:rsidRDefault="001E0251" w:rsidP="00656A1D">
                  <w:pPr>
                    <w:rPr>
                      <w:i/>
                      <w:sz w:val="18"/>
                      <w:szCs w:val="18"/>
                    </w:rPr>
                  </w:pPr>
                  <w:r w:rsidRPr="00884FDB">
                    <w:rPr>
                      <w:i/>
                      <w:sz w:val="18"/>
                      <w:szCs w:val="18"/>
                    </w:rPr>
                    <w:t xml:space="preserve">Acceptable condition. It still functions and requires minor </w:t>
                  </w:r>
                  <w:r w:rsidR="001D250E">
                    <w:rPr>
                      <w:i/>
                      <w:sz w:val="18"/>
                      <w:szCs w:val="18"/>
                    </w:rPr>
                    <w:t xml:space="preserve">preventative or corrective </w:t>
                  </w:r>
                  <w:r w:rsidRPr="00884FDB">
                    <w:rPr>
                      <w:i/>
                      <w:sz w:val="18"/>
                      <w:szCs w:val="18"/>
                    </w:rPr>
                    <w:t>maintenance.</w:t>
                  </w:r>
                </w:p>
              </w:tc>
              <w:tc>
                <w:tcPr>
                  <w:tcW w:w="270" w:type="dxa"/>
                  <w:tcBorders>
                    <w:top w:val="nil"/>
                    <w:left w:val="single" w:sz="12" w:space="0" w:color="000000"/>
                    <w:bottom w:val="nil"/>
                    <w:right w:val="single" w:sz="12" w:space="0" w:color="000000"/>
                  </w:tcBorders>
                  <w:shd w:val="clear" w:color="auto" w:fill="auto"/>
                </w:tcPr>
                <w:p w14:paraId="6C6BE966" w14:textId="3F3A78E2" w:rsidR="001E0251" w:rsidRPr="008F3767" w:rsidRDefault="001E0251" w:rsidP="00656A1D">
                  <w:pPr>
                    <w:rPr>
                      <w:i/>
                      <w:sz w:val="18"/>
                      <w:szCs w:val="18"/>
                    </w:rPr>
                  </w:pPr>
                </w:p>
              </w:tc>
              <w:tc>
                <w:tcPr>
                  <w:tcW w:w="720" w:type="dxa"/>
                  <w:tcBorders>
                    <w:left w:val="single" w:sz="12" w:space="0" w:color="000000"/>
                    <w:right w:val="single" w:sz="12" w:space="0" w:color="000000"/>
                  </w:tcBorders>
                </w:tcPr>
                <w:p w14:paraId="02E5CFEA" w14:textId="77777777" w:rsidR="001E0251" w:rsidRPr="008F3767" w:rsidRDefault="001E0251" w:rsidP="00656A1D">
                  <w:pPr>
                    <w:jc w:val="center"/>
                    <w:rPr>
                      <w:i/>
                      <w:sz w:val="18"/>
                      <w:szCs w:val="18"/>
                    </w:rPr>
                  </w:pPr>
                  <w:r w:rsidRPr="008F3767">
                    <w:rPr>
                      <w:i/>
                      <w:sz w:val="18"/>
                      <w:szCs w:val="18"/>
                    </w:rPr>
                    <w:t>2</w:t>
                  </w:r>
                </w:p>
              </w:tc>
              <w:tc>
                <w:tcPr>
                  <w:tcW w:w="1440" w:type="dxa"/>
                  <w:tcBorders>
                    <w:left w:val="single" w:sz="12" w:space="0" w:color="000000"/>
                    <w:right w:val="single" w:sz="12" w:space="0" w:color="000000"/>
                  </w:tcBorders>
                </w:tcPr>
                <w:p w14:paraId="4566002D" w14:textId="77777777" w:rsidR="001E0251" w:rsidRPr="008F3767" w:rsidRDefault="001E0251" w:rsidP="00656A1D">
                  <w:pPr>
                    <w:jc w:val="center"/>
                    <w:rPr>
                      <w:i/>
                      <w:sz w:val="18"/>
                      <w:szCs w:val="18"/>
                    </w:rPr>
                  </w:pPr>
                  <w:r w:rsidRPr="008F3767">
                    <w:rPr>
                      <w:i/>
                      <w:sz w:val="18"/>
                      <w:szCs w:val="18"/>
                    </w:rPr>
                    <w:t>Unlikely</w:t>
                  </w:r>
                </w:p>
              </w:tc>
              <w:tc>
                <w:tcPr>
                  <w:tcW w:w="270" w:type="dxa"/>
                  <w:tcBorders>
                    <w:top w:val="nil"/>
                    <w:left w:val="single" w:sz="12" w:space="0" w:color="000000"/>
                    <w:bottom w:val="nil"/>
                    <w:right w:val="single" w:sz="12" w:space="0" w:color="000000"/>
                  </w:tcBorders>
                  <w:shd w:val="clear" w:color="auto" w:fill="auto"/>
                </w:tcPr>
                <w:p w14:paraId="752192B7" w14:textId="77777777" w:rsidR="001E0251" w:rsidRPr="00BE0D23" w:rsidRDefault="001E0251" w:rsidP="00BE0D23">
                  <w:pPr>
                    <w:ind w:left="-21" w:firstLine="21"/>
                    <w:rPr>
                      <w:i/>
                      <w:sz w:val="2"/>
                      <w:szCs w:val="2"/>
                    </w:rPr>
                  </w:pPr>
                </w:p>
              </w:tc>
              <w:tc>
                <w:tcPr>
                  <w:tcW w:w="720" w:type="dxa"/>
                  <w:tcBorders>
                    <w:left w:val="single" w:sz="12" w:space="0" w:color="000000"/>
                    <w:right w:val="single" w:sz="12" w:space="0" w:color="000000"/>
                  </w:tcBorders>
                </w:tcPr>
                <w:p w14:paraId="24067B8E" w14:textId="77777777" w:rsidR="001E0251" w:rsidRPr="008F3767" w:rsidRDefault="001E0251" w:rsidP="00656A1D">
                  <w:pPr>
                    <w:jc w:val="center"/>
                    <w:rPr>
                      <w:i/>
                      <w:sz w:val="18"/>
                      <w:szCs w:val="18"/>
                    </w:rPr>
                  </w:pPr>
                  <w:r w:rsidRPr="008F3767">
                    <w:rPr>
                      <w:i/>
                      <w:sz w:val="18"/>
                      <w:szCs w:val="18"/>
                    </w:rPr>
                    <w:t>2</w:t>
                  </w:r>
                </w:p>
              </w:tc>
              <w:tc>
                <w:tcPr>
                  <w:tcW w:w="1170" w:type="dxa"/>
                  <w:tcBorders>
                    <w:left w:val="single" w:sz="12" w:space="0" w:color="000000"/>
                    <w:right w:val="single" w:sz="12" w:space="0" w:color="000000"/>
                  </w:tcBorders>
                </w:tcPr>
                <w:p w14:paraId="27BEC0D7" w14:textId="77777777" w:rsidR="001E0251" w:rsidRPr="008F3767" w:rsidRDefault="001E0251" w:rsidP="00656A1D">
                  <w:pPr>
                    <w:jc w:val="center"/>
                    <w:rPr>
                      <w:i/>
                      <w:sz w:val="18"/>
                      <w:szCs w:val="18"/>
                    </w:rPr>
                  </w:pPr>
                  <w:r w:rsidRPr="008F3767">
                    <w:rPr>
                      <w:i/>
                      <w:sz w:val="18"/>
                      <w:szCs w:val="18"/>
                    </w:rPr>
                    <w:t>Minor</w:t>
                  </w:r>
                </w:p>
              </w:tc>
              <w:tc>
                <w:tcPr>
                  <w:tcW w:w="4320" w:type="dxa"/>
                  <w:tcBorders>
                    <w:left w:val="single" w:sz="12" w:space="0" w:color="000000"/>
                    <w:right w:val="single" w:sz="12" w:space="0" w:color="000000"/>
                  </w:tcBorders>
                </w:tcPr>
                <w:p w14:paraId="3BBF1889" w14:textId="659D4E2A" w:rsidR="001E0251" w:rsidRPr="008F3767" w:rsidRDefault="001E0251" w:rsidP="00656A1D">
                  <w:pPr>
                    <w:rPr>
                      <w:i/>
                      <w:sz w:val="18"/>
                      <w:szCs w:val="18"/>
                    </w:rPr>
                  </w:pPr>
                  <w:r>
                    <w:rPr>
                      <w:i/>
                      <w:sz w:val="18"/>
                      <w:szCs w:val="18"/>
                    </w:rPr>
                    <w:t>Redundant systems in place</w:t>
                  </w:r>
                  <w:r w:rsidR="001D250E">
                    <w:rPr>
                      <w:i/>
                      <w:sz w:val="18"/>
                      <w:szCs w:val="18"/>
                    </w:rPr>
                    <w:t>; loss of the asset has a minor impact on the ability of the system to operate.</w:t>
                  </w:r>
                </w:p>
              </w:tc>
            </w:tr>
            <w:tr w:rsidR="001D250E" w:rsidRPr="008F3767" w14:paraId="28FF9C01" w14:textId="2D1D0348" w:rsidTr="00C837E9">
              <w:trPr>
                <w:trHeight w:val="866"/>
                <w:jc w:val="center"/>
              </w:trPr>
              <w:tc>
                <w:tcPr>
                  <w:tcW w:w="741" w:type="dxa"/>
                  <w:tcBorders>
                    <w:left w:val="single" w:sz="12" w:space="0" w:color="auto"/>
                    <w:right w:val="single" w:sz="12" w:space="0" w:color="000000"/>
                  </w:tcBorders>
                </w:tcPr>
                <w:p w14:paraId="73A3A232" w14:textId="77777777" w:rsidR="001E0251" w:rsidRPr="008F3767" w:rsidRDefault="001E0251" w:rsidP="00656A1D">
                  <w:pPr>
                    <w:jc w:val="center"/>
                    <w:rPr>
                      <w:i/>
                      <w:sz w:val="18"/>
                      <w:szCs w:val="18"/>
                    </w:rPr>
                  </w:pPr>
                  <w:r w:rsidRPr="008F3767">
                    <w:rPr>
                      <w:i/>
                      <w:sz w:val="18"/>
                      <w:szCs w:val="18"/>
                    </w:rPr>
                    <w:t>3</w:t>
                  </w:r>
                </w:p>
              </w:tc>
              <w:tc>
                <w:tcPr>
                  <w:tcW w:w="958" w:type="dxa"/>
                  <w:tcBorders>
                    <w:left w:val="single" w:sz="12" w:space="0" w:color="000000"/>
                    <w:right w:val="single" w:sz="12" w:space="0" w:color="000000"/>
                  </w:tcBorders>
                </w:tcPr>
                <w:p w14:paraId="67924B8D" w14:textId="77777777" w:rsidR="001E0251" w:rsidRPr="008F3767" w:rsidRDefault="001E0251" w:rsidP="00656A1D">
                  <w:pPr>
                    <w:jc w:val="center"/>
                    <w:rPr>
                      <w:i/>
                      <w:sz w:val="18"/>
                      <w:szCs w:val="18"/>
                    </w:rPr>
                  </w:pPr>
                  <w:r w:rsidRPr="008F3767">
                    <w:rPr>
                      <w:i/>
                      <w:sz w:val="18"/>
                      <w:szCs w:val="18"/>
                    </w:rPr>
                    <w:t>Fair</w:t>
                  </w:r>
                </w:p>
              </w:tc>
              <w:tc>
                <w:tcPr>
                  <w:tcW w:w="3245" w:type="dxa"/>
                  <w:tcBorders>
                    <w:left w:val="single" w:sz="12" w:space="0" w:color="000000"/>
                    <w:right w:val="single" w:sz="12" w:space="0" w:color="000000"/>
                  </w:tcBorders>
                </w:tcPr>
                <w:p w14:paraId="1C94702C" w14:textId="5EACF59C" w:rsidR="001E0251" w:rsidRPr="008F3767" w:rsidRDefault="001E0251" w:rsidP="00656A1D">
                  <w:pPr>
                    <w:rPr>
                      <w:i/>
                      <w:sz w:val="18"/>
                      <w:szCs w:val="18"/>
                    </w:rPr>
                  </w:pPr>
                  <w:r w:rsidRPr="00884FDB">
                    <w:rPr>
                      <w:i/>
                      <w:sz w:val="18"/>
                      <w:szCs w:val="18"/>
                    </w:rPr>
                    <w:t xml:space="preserve">Deterioration of the asset can be seen. It needs </w:t>
                  </w:r>
                  <w:r w:rsidR="001D250E">
                    <w:rPr>
                      <w:i/>
                      <w:sz w:val="18"/>
                      <w:szCs w:val="18"/>
                    </w:rPr>
                    <w:t xml:space="preserve">preventative or corrective </w:t>
                  </w:r>
                  <w:r w:rsidRPr="00884FDB">
                    <w:rPr>
                      <w:i/>
                      <w:sz w:val="18"/>
                      <w:szCs w:val="18"/>
                    </w:rPr>
                    <w:t xml:space="preserve">maintenance frequently to be able to </w:t>
                  </w:r>
                  <w:r w:rsidR="00221DF9">
                    <w:rPr>
                      <w:i/>
                      <w:sz w:val="18"/>
                      <w:szCs w:val="18"/>
                    </w:rPr>
                    <w:t>function</w:t>
                  </w:r>
                  <w:r w:rsidRPr="00884FDB">
                    <w:rPr>
                      <w:i/>
                      <w:sz w:val="18"/>
                      <w:szCs w:val="18"/>
                    </w:rPr>
                    <w:t>.</w:t>
                  </w:r>
                </w:p>
              </w:tc>
              <w:tc>
                <w:tcPr>
                  <w:tcW w:w="270" w:type="dxa"/>
                  <w:tcBorders>
                    <w:top w:val="nil"/>
                    <w:left w:val="single" w:sz="12" w:space="0" w:color="000000"/>
                    <w:bottom w:val="nil"/>
                    <w:right w:val="single" w:sz="12" w:space="0" w:color="000000"/>
                  </w:tcBorders>
                  <w:shd w:val="clear" w:color="auto" w:fill="auto"/>
                </w:tcPr>
                <w:p w14:paraId="726955EF" w14:textId="402D153C" w:rsidR="001E0251" w:rsidRPr="008F3767" w:rsidRDefault="001E0251" w:rsidP="00656A1D">
                  <w:pPr>
                    <w:rPr>
                      <w:i/>
                      <w:sz w:val="18"/>
                      <w:szCs w:val="18"/>
                    </w:rPr>
                  </w:pPr>
                </w:p>
              </w:tc>
              <w:tc>
                <w:tcPr>
                  <w:tcW w:w="720" w:type="dxa"/>
                  <w:tcBorders>
                    <w:left w:val="single" w:sz="12" w:space="0" w:color="000000"/>
                    <w:right w:val="single" w:sz="12" w:space="0" w:color="000000"/>
                  </w:tcBorders>
                </w:tcPr>
                <w:p w14:paraId="4E129960" w14:textId="77777777" w:rsidR="001E0251" w:rsidRPr="008F3767" w:rsidRDefault="001E0251" w:rsidP="00656A1D">
                  <w:pPr>
                    <w:jc w:val="center"/>
                    <w:rPr>
                      <w:i/>
                      <w:sz w:val="18"/>
                      <w:szCs w:val="18"/>
                    </w:rPr>
                  </w:pPr>
                  <w:r w:rsidRPr="008F3767">
                    <w:rPr>
                      <w:i/>
                      <w:sz w:val="18"/>
                      <w:szCs w:val="18"/>
                    </w:rPr>
                    <w:t>3</w:t>
                  </w:r>
                </w:p>
              </w:tc>
              <w:tc>
                <w:tcPr>
                  <w:tcW w:w="1440" w:type="dxa"/>
                  <w:tcBorders>
                    <w:left w:val="single" w:sz="12" w:space="0" w:color="000000"/>
                    <w:right w:val="single" w:sz="12" w:space="0" w:color="000000"/>
                  </w:tcBorders>
                </w:tcPr>
                <w:p w14:paraId="3A92D2EA" w14:textId="77777777" w:rsidR="001E0251" w:rsidRPr="008F3767" w:rsidRDefault="001E0251" w:rsidP="00656A1D">
                  <w:pPr>
                    <w:jc w:val="center"/>
                    <w:rPr>
                      <w:i/>
                      <w:sz w:val="18"/>
                      <w:szCs w:val="18"/>
                    </w:rPr>
                  </w:pPr>
                  <w:r w:rsidRPr="008F3767">
                    <w:rPr>
                      <w:i/>
                      <w:sz w:val="18"/>
                      <w:szCs w:val="18"/>
                    </w:rPr>
                    <w:t>Likely</w:t>
                  </w:r>
                </w:p>
              </w:tc>
              <w:tc>
                <w:tcPr>
                  <w:tcW w:w="270" w:type="dxa"/>
                  <w:tcBorders>
                    <w:top w:val="nil"/>
                    <w:left w:val="single" w:sz="12" w:space="0" w:color="000000"/>
                    <w:bottom w:val="nil"/>
                    <w:right w:val="single" w:sz="12" w:space="0" w:color="000000"/>
                  </w:tcBorders>
                  <w:shd w:val="clear" w:color="auto" w:fill="auto"/>
                </w:tcPr>
                <w:p w14:paraId="2DB22916" w14:textId="77777777" w:rsidR="001E0251" w:rsidRPr="00BE0D23" w:rsidRDefault="001E0251" w:rsidP="00BE0D23">
                  <w:pPr>
                    <w:ind w:left="-21" w:firstLine="21"/>
                    <w:rPr>
                      <w:i/>
                      <w:sz w:val="2"/>
                      <w:szCs w:val="2"/>
                    </w:rPr>
                  </w:pPr>
                </w:p>
              </w:tc>
              <w:tc>
                <w:tcPr>
                  <w:tcW w:w="720" w:type="dxa"/>
                  <w:tcBorders>
                    <w:left w:val="single" w:sz="12" w:space="0" w:color="000000"/>
                    <w:right w:val="single" w:sz="12" w:space="0" w:color="000000"/>
                  </w:tcBorders>
                </w:tcPr>
                <w:p w14:paraId="26DEEECF" w14:textId="77777777" w:rsidR="001E0251" w:rsidRPr="008F3767" w:rsidRDefault="001E0251" w:rsidP="00656A1D">
                  <w:pPr>
                    <w:jc w:val="center"/>
                    <w:rPr>
                      <w:i/>
                      <w:sz w:val="18"/>
                      <w:szCs w:val="18"/>
                    </w:rPr>
                  </w:pPr>
                  <w:r w:rsidRPr="008F3767">
                    <w:rPr>
                      <w:i/>
                      <w:sz w:val="18"/>
                      <w:szCs w:val="18"/>
                    </w:rPr>
                    <w:t>3</w:t>
                  </w:r>
                </w:p>
              </w:tc>
              <w:tc>
                <w:tcPr>
                  <w:tcW w:w="1170" w:type="dxa"/>
                  <w:tcBorders>
                    <w:left w:val="single" w:sz="12" w:space="0" w:color="000000"/>
                    <w:right w:val="single" w:sz="12" w:space="0" w:color="000000"/>
                  </w:tcBorders>
                </w:tcPr>
                <w:p w14:paraId="517C4F6B" w14:textId="77777777" w:rsidR="001E0251" w:rsidRPr="008F3767" w:rsidRDefault="001E0251" w:rsidP="00656A1D">
                  <w:pPr>
                    <w:jc w:val="center"/>
                    <w:rPr>
                      <w:i/>
                      <w:sz w:val="18"/>
                      <w:szCs w:val="18"/>
                    </w:rPr>
                  </w:pPr>
                  <w:r w:rsidRPr="008F3767">
                    <w:rPr>
                      <w:i/>
                      <w:sz w:val="18"/>
                      <w:szCs w:val="18"/>
                    </w:rPr>
                    <w:t>Moderate</w:t>
                  </w:r>
                </w:p>
              </w:tc>
              <w:tc>
                <w:tcPr>
                  <w:tcW w:w="4320" w:type="dxa"/>
                  <w:tcBorders>
                    <w:left w:val="single" w:sz="12" w:space="0" w:color="000000"/>
                    <w:right w:val="single" w:sz="12" w:space="0" w:color="000000"/>
                  </w:tcBorders>
                </w:tcPr>
                <w:p w14:paraId="4D13ADE2" w14:textId="0DBED39F" w:rsidR="001E0251" w:rsidRPr="008F3767" w:rsidRDefault="001E0251" w:rsidP="00656A1D">
                  <w:pPr>
                    <w:rPr>
                      <w:i/>
                      <w:sz w:val="18"/>
                      <w:szCs w:val="18"/>
                    </w:rPr>
                  </w:pPr>
                  <w:r>
                    <w:rPr>
                      <w:i/>
                      <w:sz w:val="18"/>
                      <w:szCs w:val="18"/>
                    </w:rPr>
                    <w:t>Some redundancy in place</w:t>
                  </w:r>
                  <w:r w:rsidR="001D250E">
                    <w:rPr>
                      <w:i/>
                      <w:sz w:val="18"/>
                      <w:szCs w:val="18"/>
                    </w:rPr>
                    <w:t>; loss of the asset has a moderate impact on the ability of the system to operate</w:t>
                  </w:r>
                  <w:r w:rsidR="00F530DA">
                    <w:rPr>
                      <w:i/>
                      <w:sz w:val="18"/>
                      <w:szCs w:val="18"/>
                    </w:rPr>
                    <w:t>.</w:t>
                  </w:r>
                </w:p>
              </w:tc>
            </w:tr>
            <w:tr w:rsidR="001D250E" w:rsidRPr="008F3767" w14:paraId="705456A1" w14:textId="070290F2" w:rsidTr="00C837E9">
              <w:trPr>
                <w:trHeight w:val="503"/>
                <w:jc w:val="center"/>
              </w:trPr>
              <w:tc>
                <w:tcPr>
                  <w:tcW w:w="741" w:type="dxa"/>
                  <w:tcBorders>
                    <w:left w:val="single" w:sz="12" w:space="0" w:color="auto"/>
                    <w:right w:val="single" w:sz="12" w:space="0" w:color="000000"/>
                  </w:tcBorders>
                </w:tcPr>
                <w:p w14:paraId="7110ADEC" w14:textId="77777777" w:rsidR="001E0251" w:rsidRPr="008F3767" w:rsidRDefault="001E0251" w:rsidP="00656A1D">
                  <w:pPr>
                    <w:jc w:val="center"/>
                    <w:rPr>
                      <w:i/>
                      <w:sz w:val="18"/>
                      <w:szCs w:val="18"/>
                    </w:rPr>
                  </w:pPr>
                  <w:r w:rsidRPr="008F3767">
                    <w:rPr>
                      <w:i/>
                      <w:sz w:val="18"/>
                      <w:szCs w:val="18"/>
                    </w:rPr>
                    <w:t>4</w:t>
                  </w:r>
                </w:p>
              </w:tc>
              <w:tc>
                <w:tcPr>
                  <w:tcW w:w="958" w:type="dxa"/>
                  <w:tcBorders>
                    <w:left w:val="single" w:sz="12" w:space="0" w:color="000000"/>
                    <w:right w:val="single" w:sz="12" w:space="0" w:color="000000"/>
                  </w:tcBorders>
                </w:tcPr>
                <w:p w14:paraId="27ED3597" w14:textId="77777777" w:rsidR="001E0251" w:rsidRPr="008F3767" w:rsidRDefault="001E0251" w:rsidP="00656A1D">
                  <w:pPr>
                    <w:jc w:val="center"/>
                    <w:rPr>
                      <w:i/>
                      <w:sz w:val="18"/>
                      <w:szCs w:val="18"/>
                    </w:rPr>
                  </w:pPr>
                  <w:r w:rsidRPr="008F3767">
                    <w:rPr>
                      <w:i/>
                      <w:sz w:val="18"/>
                      <w:szCs w:val="18"/>
                    </w:rPr>
                    <w:t>Poor</w:t>
                  </w:r>
                </w:p>
              </w:tc>
              <w:tc>
                <w:tcPr>
                  <w:tcW w:w="3245" w:type="dxa"/>
                  <w:tcBorders>
                    <w:left w:val="single" w:sz="12" w:space="0" w:color="000000"/>
                    <w:right w:val="single" w:sz="12" w:space="0" w:color="000000"/>
                  </w:tcBorders>
                </w:tcPr>
                <w:p w14:paraId="66FFDE35" w14:textId="6D5EE904" w:rsidR="001E0251" w:rsidRPr="008F3767" w:rsidRDefault="001E0251" w:rsidP="00656A1D">
                  <w:pPr>
                    <w:rPr>
                      <w:i/>
                      <w:sz w:val="18"/>
                      <w:szCs w:val="18"/>
                    </w:rPr>
                  </w:pPr>
                  <w:r w:rsidRPr="00884FDB">
                    <w:rPr>
                      <w:i/>
                      <w:sz w:val="18"/>
                      <w:szCs w:val="18"/>
                    </w:rPr>
                    <w:t>Failure of the asset is likely and will need to be replaced in the next few years.</w:t>
                  </w:r>
                </w:p>
              </w:tc>
              <w:tc>
                <w:tcPr>
                  <w:tcW w:w="270" w:type="dxa"/>
                  <w:tcBorders>
                    <w:top w:val="nil"/>
                    <w:left w:val="single" w:sz="12" w:space="0" w:color="000000"/>
                    <w:bottom w:val="nil"/>
                    <w:right w:val="single" w:sz="12" w:space="0" w:color="000000"/>
                  </w:tcBorders>
                  <w:shd w:val="clear" w:color="auto" w:fill="auto"/>
                </w:tcPr>
                <w:p w14:paraId="522DA943" w14:textId="05A00581" w:rsidR="001E0251" w:rsidRPr="008F3767" w:rsidRDefault="001E0251" w:rsidP="00656A1D">
                  <w:pPr>
                    <w:rPr>
                      <w:i/>
                      <w:sz w:val="18"/>
                      <w:szCs w:val="18"/>
                    </w:rPr>
                  </w:pPr>
                </w:p>
              </w:tc>
              <w:tc>
                <w:tcPr>
                  <w:tcW w:w="720" w:type="dxa"/>
                  <w:tcBorders>
                    <w:left w:val="single" w:sz="12" w:space="0" w:color="000000"/>
                    <w:right w:val="single" w:sz="12" w:space="0" w:color="000000"/>
                  </w:tcBorders>
                </w:tcPr>
                <w:p w14:paraId="3CC34D27" w14:textId="77777777" w:rsidR="001E0251" w:rsidRPr="008F3767" w:rsidRDefault="001E0251" w:rsidP="00656A1D">
                  <w:pPr>
                    <w:jc w:val="center"/>
                    <w:rPr>
                      <w:i/>
                      <w:sz w:val="18"/>
                      <w:szCs w:val="18"/>
                    </w:rPr>
                  </w:pPr>
                  <w:r w:rsidRPr="008F3767">
                    <w:rPr>
                      <w:i/>
                      <w:sz w:val="18"/>
                      <w:szCs w:val="18"/>
                    </w:rPr>
                    <w:t>4</w:t>
                  </w:r>
                </w:p>
              </w:tc>
              <w:tc>
                <w:tcPr>
                  <w:tcW w:w="1440" w:type="dxa"/>
                  <w:tcBorders>
                    <w:left w:val="single" w:sz="12" w:space="0" w:color="000000"/>
                    <w:right w:val="single" w:sz="12" w:space="0" w:color="000000"/>
                  </w:tcBorders>
                </w:tcPr>
                <w:p w14:paraId="2B739488" w14:textId="77777777" w:rsidR="001E0251" w:rsidRPr="008F3767" w:rsidRDefault="001E0251" w:rsidP="00656A1D">
                  <w:pPr>
                    <w:jc w:val="center"/>
                    <w:rPr>
                      <w:i/>
                      <w:sz w:val="18"/>
                      <w:szCs w:val="18"/>
                    </w:rPr>
                  </w:pPr>
                  <w:r w:rsidRPr="008F3767">
                    <w:rPr>
                      <w:i/>
                      <w:sz w:val="18"/>
                      <w:szCs w:val="18"/>
                    </w:rPr>
                    <w:t>Very Likely</w:t>
                  </w:r>
                </w:p>
              </w:tc>
              <w:tc>
                <w:tcPr>
                  <w:tcW w:w="270" w:type="dxa"/>
                  <w:tcBorders>
                    <w:top w:val="nil"/>
                    <w:left w:val="single" w:sz="12" w:space="0" w:color="000000"/>
                    <w:bottom w:val="nil"/>
                    <w:right w:val="single" w:sz="12" w:space="0" w:color="000000"/>
                  </w:tcBorders>
                  <w:shd w:val="clear" w:color="auto" w:fill="auto"/>
                </w:tcPr>
                <w:p w14:paraId="0C15E433" w14:textId="77777777" w:rsidR="001E0251" w:rsidRPr="00BE0D23" w:rsidRDefault="001E0251" w:rsidP="00BE0D23">
                  <w:pPr>
                    <w:ind w:left="-21" w:firstLine="21"/>
                    <w:rPr>
                      <w:i/>
                      <w:sz w:val="2"/>
                      <w:szCs w:val="2"/>
                    </w:rPr>
                  </w:pPr>
                </w:p>
              </w:tc>
              <w:tc>
                <w:tcPr>
                  <w:tcW w:w="720" w:type="dxa"/>
                  <w:tcBorders>
                    <w:left w:val="single" w:sz="12" w:space="0" w:color="000000"/>
                    <w:right w:val="single" w:sz="12" w:space="0" w:color="000000"/>
                  </w:tcBorders>
                </w:tcPr>
                <w:p w14:paraId="3EE0343F" w14:textId="77777777" w:rsidR="001E0251" w:rsidRPr="008F3767" w:rsidRDefault="001E0251" w:rsidP="00656A1D">
                  <w:pPr>
                    <w:jc w:val="center"/>
                    <w:rPr>
                      <w:i/>
                      <w:sz w:val="18"/>
                      <w:szCs w:val="18"/>
                    </w:rPr>
                  </w:pPr>
                  <w:r w:rsidRPr="008F3767">
                    <w:rPr>
                      <w:i/>
                      <w:sz w:val="18"/>
                      <w:szCs w:val="18"/>
                    </w:rPr>
                    <w:t>4</w:t>
                  </w:r>
                </w:p>
              </w:tc>
              <w:tc>
                <w:tcPr>
                  <w:tcW w:w="1170" w:type="dxa"/>
                  <w:tcBorders>
                    <w:left w:val="single" w:sz="12" w:space="0" w:color="000000"/>
                    <w:right w:val="single" w:sz="12" w:space="0" w:color="000000"/>
                  </w:tcBorders>
                </w:tcPr>
                <w:p w14:paraId="3A4125CF" w14:textId="77777777" w:rsidR="001E0251" w:rsidRPr="008F3767" w:rsidRDefault="001E0251" w:rsidP="00656A1D">
                  <w:pPr>
                    <w:jc w:val="center"/>
                    <w:rPr>
                      <w:i/>
                      <w:sz w:val="18"/>
                      <w:szCs w:val="18"/>
                    </w:rPr>
                  </w:pPr>
                  <w:r w:rsidRPr="008F3767">
                    <w:rPr>
                      <w:i/>
                      <w:sz w:val="18"/>
                      <w:szCs w:val="18"/>
                    </w:rPr>
                    <w:t>Major</w:t>
                  </w:r>
                </w:p>
              </w:tc>
              <w:tc>
                <w:tcPr>
                  <w:tcW w:w="4320" w:type="dxa"/>
                  <w:tcBorders>
                    <w:left w:val="single" w:sz="12" w:space="0" w:color="000000"/>
                    <w:right w:val="single" w:sz="12" w:space="0" w:color="000000"/>
                  </w:tcBorders>
                </w:tcPr>
                <w:p w14:paraId="087F3F3A" w14:textId="7DC6DC61" w:rsidR="001E0251" w:rsidRPr="008F3767" w:rsidRDefault="001E0251" w:rsidP="00656A1D">
                  <w:pPr>
                    <w:rPr>
                      <w:i/>
                      <w:sz w:val="18"/>
                      <w:szCs w:val="18"/>
                    </w:rPr>
                  </w:pPr>
                  <w:r>
                    <w:rPr>
                      <w:i/>
                      <w:sz w:val="18"/>
                      <w:szCs w:val="18"/>
                    </w:rPr>
                    <w:t xml:space="preserve">Greatly reduced capacity </w:t>
                  </w:r>
                  <w:r w:rsidR="001D250E">
                    <w:rPr>
                      <w:i/>
                      <w:sz w:val="18"/>
                      <w:szCs w:val="18"/>
                    </w:rPr>
                    <w:t xml:space="preserve">(major impact) </w:t>
                  </w:r>
                  <w:r>
                    <w:rPr>
                      <w:i/>
                      <w:sz w:val="18"/>
                      <w:szCs w:val="18"/>
                    </w:rPr>
                    <w:t>to operate water system without this asset</w:t>
                  </w:r>
                  <w:r w:rsidR="00DB1C61">
                    <w:rPr>
                      <w:i/>
                      <w:sz w:val="18"/>
                      <w:szCs w:val="18"/>
                    </w:rPr>
                    <w:t>.</w:t>
                  </w:r>
                </w:p>
              </w:tc>
            </w:tr>
            <w:tr w:rsidR="001D250E" w:rsidRPr="008F3767" w14:paraId="3AC16C22" w14:textId="14A94719" w:rsidTr="00C837E9">
              <w:trPr>
                <w:trHeight w:val="76"/>
                <w:jc w:val="center"/>
              </w:trPr>
              <w:tc>
                <w:tcPr>
                  <w:tcW w:w="741" w:type="dxa"/>
                  <w:tcBorders>
                    <w:left w:val="single" w:sz="12" w:space="0" w:color="auto"/>
                    <w:bottom w:val="single" w:sz="12" w:space="0" w:color="000000"/>
                    <w:right w:val="single" w:sz="12" w:space="0" w:color="000000"/>
                  </w:tcBorders>
                </w:tcPr>
                <w:p w14:paraId="6E8C55EC" w14:textId="77777777" w:rsidR="001E0251" w:rsidRPr="008F3767" w:rsidRDefault="001E0251" w:rsidP="00656A1D">
                  <w:pPr>
                    <w:jc w:val="center"/>
                    <w:rPr>
                      <w:i/>
                      <w:sz w:val="18"/>
                      <w:szCs w:val="18"/>
                    </w:rPr>
                  </w:pPr>
                  <w:r w:rsidRPr="008F3767">
                    <w:rPr>
                      <w:i/>
                      <w:sz w:val="18"/>
                      <w:szCs w:val="18"/>
                    </w:rPr>
                    <w:t>5</w:t>
                  </w:r>
                </w:p>
              </w:tc>
              <w:tc>
                <w:tcPr>
                  <w:tcW w:w="958" w:type="dxa"/>
                  <w:tcBorders>
                    <w:left w:val="single" w:sz="12" w:space="0" w:color="000000"/>
                    <w:bottom w:val="single" w:sz="12" w:space="0" w:color="000000"/>
                    <w:right w:val="single" w:sz="12" w:space="0" w:color="000000"/>
                  </w:tcBorders>
                </w:tcPr>
                <w:p w14:paraId="18C92D42" w14:textId="77777777" w:rsidR="001E0251" w:rsidRPr="008F3767" w:rsidRDefault="001E0251" w:rsidP="00656A1D">
                  <w:pPr>
                    <w:jc w:val="center"/>
                    <w:rPr>
                      <w:i/>
                      <w:sz w:val="18"/>
                      <w:szCs w:val="18"/>
                    </w:rPr>
                  </w:pPr>
                  <w:r w:rsidRPr="008F3767">
                    <w:rPr>
                      <w:i/>
                      <w:sz w:val="18"/>
                      <w:szCs w:val="18"/>
                    </w:rPr>
                    <w:t>Very Poor</w:t>
                  </w:r>
                </w:p>
              </w:tc>
              <w:tc>
                <w:tcPr>
                  <w:tcW w:w="3245" w:type="dxa"/>
                  <w:tcBorders>
                    <w:left w:val="single" w:sz="12" w:space="0" w:color="000000"/>
                    <w:bottom w:val="single" w:sz="12" w:space="0" w:color="000000"/>
                    <w:right w:val="single" w:sz="12" w:space="0" w:color="000000"/>
                  </w:tcBorders>
                </w:tcPr>
                <w:p w14:paraId="72F55013" w14:textId="59EB9F64" w:rsidR="001E0251" w:rsidRPr="008F3767" w:rsidRDefault="001E0251" w:rsidP="00656A1D">
                  <w:pPr>
                    <w:rPr>
                      <w:i/>
                      <w:sz w:val="18"/>
                      <w:szCs w:val="18"/>
                    </w:rPr>
                  </w:pPr>
                  <w:r w:rsidRPr="00884FDB">
                    <w:rPr>
                      <w:i/>
                      <w:sz w:val="18"/>
                      <w:szCs w:val="18"/>
                    </w:rPr>
                    <w:t>Failure has occurred or is going to occur. Major maintenance is required, or replacement needs to occur.</w:t>
                  </w:r>
                </w:p>
              </w:tc>
              <w:tc>
                <w:tcPr>
                  <w:tcW w:w="270" w:type="dxa"/>
                  <w:tcBorders>
                    <w:top w:val="nil"/>
                    <w:left w:val="single" w:sz="12" w:space="0" w:color="000000"/>
                    <w:bottom w:val="nil"/>
                    <w:right w:val="single" w:sz="12" w:space="0" w:color="000000"/>
                  </w:tcBorders>
                  <w:shd w:val="clear" w:color="auto" w:fill="auto"/>
                </w:tcPr>
                <w:p w14:paraId="78D9ED74" w14:textId="00FC87E0" w:rsidR="001E0251" w:rsidRPr="008F3767" w:rsidRDefault="001E0251" w:rsidP="00656A1D">
                  <w:pPr>
                    <w:rPr>
                      <w:i/>
                      <w:sz w:val="18"/>
                      <w:szCs w:val="18"/>
                    </w:rPr>
                  </w:pPr>
                </w:p>
              </w:tc>
              <w:tc>
                <w:tcPr>
                  <w:tcW w:w="720" w:type="dxa"/>
                  <w:tcBorders>
                    <w:left w:val="single" w:sz="12" w:space="0" w:color="000000"/>
                    <w:bottom w:val="single" w:sz="12" w:space="0" w:color="000000"/>
                    <w:right w:val="single" w:sz="12" w:space="0" w:color="000000"/>
                  </w:tcBorders>
                </w:tcPr>
                <w:p w14:paraId="5B7768FC" w14:textId="77777777" w:rsidR="001E0251" w:rsidRPr="008F3767" w:rsidRDefault="001E0251" w:rsidP="00656A1D">
                  <w:pPr>
                    <w:jc w:val="center"/>
                    <w:rPr>
                      <w:i/>
                      <w:sz w:val="18"/>
                      <w:szCs w:val="18"/>
                    </w:rPr>
                  </w:pPr>
                  <w:r w:rsidRPr="008F3767">
                    <w:rPr>
                      <w:i/>
                      <w:sz w:val="18"/>
                      <w:szCs w:val="18"/>
                    </w:rPr>
                    <w:t>5</w:t>
                  </w:r>
                </w:p>
              </w:tc>
              <w:tc>
                <w:tcPr>
                  <w:tcW w:w="1440" w:type="dxa"/>
                  <w:tcBorders>
                    <w:left w:val="single" w:sz="12" w:space="0" w:color="000000"/>
                    <w:bottom w:val="single" w:sz="12" w:space="0" w:color="000000"/>
                    <w:right w:val="single" w:sz="12" w:space="0" w:color="000000"/>
                  </w:tcBorders>
                </w:tcPr>
                <w:p w14:paraId="0F03707B" w14:textId="77777777" w:rsidR="001E0251" w:rsidRPr="008F3767" w:rsidRDefault="001E0251" w:rsidP="00656A1D">
                  <w:pPr>
                    <w:jc w:val="center"/>
                    <w:rPr>
                      <w:i/>
                      <w:sz w:val="18"/>
                      <w:szCs w:val="18"/>
                    </w:rPr>
                  </w:pPr>
                  <w:r w:rsidRPr="008F3767">
                    <w:rPr>
                      <w:i/>
                      <w:sz w:val="18"/>
                      <w:szCs w:val="18"/>
                    </w:rPr>
                    <w:t>Imminent</w:t>
                  </w:r>
                </w:p>
              </w:tc>
              <w:tc>
                <w:tcPr>
                  <w:tcW w:w="270" w:type="dxa"/>
                  <w:tcBorders>
                    <w:top w:val="nil"/>
                    <w:left w:val="single" w:sz="12" w:space="0" w:color="000000"/>
                    <w:bottom w:val="nil"/>
                    <w:right w:val="single" w:sz="12" w:space="0" w:color="000000"/>
                  </w:tcBorders>
                  <w:shd w:val="clear" w:color="auto" w:fill="auto"/>
                </w:tcPr>
                <w:p w14:paraId="11FEC580" w14:textId="77777777" w:rsidR="001E0251" w:rsidRPr="00BE0D23" w:rsidRDefault="001E0251" w:rsidP="00BE0D23">
                  <w:pPr>
                    <w:ind w:left="-21" w:firstLine="21"/>
                    <w:rPr>
                      <w:i/>
                      <w:sz w:val="2"/>
                      <w:szCs w:val="2"/>
                    </w:rPr>
                  </w:pPr>
                </w:p>
              </w:tc>
              <w:tc>
                <w:tcPr>
                  <w:tcW w:w="720" w:type="dxa"/>
                  <w:tcBorders>
                    <w:left w:val="single" w:sz="12" w:space="0" w:color="000000"/>
                    <w:bottom w:val="single" w:sz="12" w:space="0" w:color="000000"/>
                    <w:right w:val="single" w:sz="12" w:space="0" w:color="000000"/>
                  </w:tcBorders>
                </w:tcPr>
                <w:p w14:paraId="75EB766B" w14:textId="77777777" w:rsidR="001E0251" w:rsidRPr="008F3767" w:rsidRDefault="001E0251" w:rsidP="00656A1D">
                  <w:pPr>
                    <w:jc w:val="center"/>
                    <w:rPr>
                      <w:i/>
                      <w:sz w:val="18"/>
                      <w:szCs w:val="18"/>
                    </w:rPr>
                  </w:pPr>
                  <w:r w:rsidRPr="008F3767">
                    <w:rPr>
                      <w:i/>
                      <w:sz w:val="18"/>
                      <w:szCs w:val="18"/>
                    </w:rPr>
                    <w:t>5</w:t>
                  </w:r>
                </w:p>
              </w:tc>
              <w:tc>
                <w:tcPr>
                  <w:tcW w:w="1170" w:type="dxa"/>
                  <w:tcBorders>
                    <w:left w:val="single" w:sz="12" w:space="0" w:color="000000"/>
                    <w:bottom w:val="single" w:sz="12" w:space="0" w:color="000000"/>
                    <w:right w:val="single" w:sz="12" w:space="0" w:color="000000"/>
                  </w:tcBorders>
                </w:tcPr>
                <w:p w14:paraId="652AEC8B" w14:textId="77777777" w:rsidR="001E0251" w:rsidRPr="008F3767" w:rsidRDefault="001E0251" w:rsidP="00656A1D">
                  <w:pPr>
                    <w:jc w:val="center"/>
                    <w:rPr>
                      <w:i/>
                      <w:sz w:val="18"/>
                      <w:szCs w:val="18"/>
                    </w:rPr>
                  </w:pPr>
                  <w:r w:rsidRPr="008F3767">
                    <w:rPr>
                      <w:i/>
                      <w:sz w:val="18"/>
                      <w:szCs w:val="18"/>
                    </w:rPr>
                    <w:t>Catastrophic</w:t>
                  </w:r>
                </w:p>
              </w:tc>
              <w:tc>
                <w:tcPr>
                  <w:tcW w:w="4320" w:type="dxa"/>
                  <w:tcBorders>
                    <w:left w:val="single" w:sz="12" w:space="0" w:color="000000"/>
                    <w:bottom w:val="single" w:sz="12" w:space="0" w:color="000000"/>
                    <w:right w:val="single" w:sz="12" w:space="0" w:color="000000"/>
                  </w:tcBorders>
                </w:tcPr>
                <w:p w14:paraId="3D19584F" w14:textId="5101833A" w:rsidR="001E0251" w:rsidRPr="008F3767" w:rsidRDefault="001E0251" w:rsidP="00656A1D">
                  <w:pPr>
                    <w:rPr>
                      <w:i/>
                      <w:sz w:val="18"/>
                      <w:szCs w:val="18"/>
                    </w:rPr>
                  </w:pPr>
                  <w:r>
                    <w:rPr>
                      <w:i/>
                      <w:sz w:val="18"/>
                      <w:szCs w:val="18"/>
                    </w:rPr>
                    <w:t>Cannot operate water system without this asset</w:t>
                  </w:r>
                  <w:r w:rsidR="00DB1C61">
                    <w:rPr>
                      <w:i/>
                      <w:sz w:val="18"/>
                      <w:szCs w:val="18"/>
                    </w:rPr>
                    <w:t>.</w:t>
                  </w:r>
                </w:p>
              </w:tc>
            </w:tr>
          </w:tbl>
          <w:p w14:paraId="19A41ACE" w14:textId="2083A429" w:rsidR="001E0251" w:rsidRPr="008F3767" w:rsidRDefault="001E0251" w:rsidP="00F97FEB">
            <w:pPr>
              <w:tabs>
                <w:tab w:val="left" w:pos="1578"/>
              </w:tabs>
              <w:rPr>
                <w:i/>
                <w:sz w:val="18"/>
                <w:szCs w:val="18"/>
              </w:rPr>
            </w:pPr>
          </w:p>
        </w:tc>
      </w:tr>
      <w:tr w:rsidR="006767D2" w14:paraId="56B12B89" w14:textId="77777777" w:rsidTr="00C837E9">
        <w:trPr>
          <w:trHeight w:val="432"/>
        </w:trPr>
        <w:tc>
          <w:tcPr>
            <w:tcW w:w="268" w:type="dxa"/>
            <w:tcBorders>
              <w:top w:val="nil"/>
              <w:left w:val="nil"/>
              <w:bottom w:val="nil"/>
              <w:right w:val="nil"/>
            </w:tcBorders>
          </w:tcPr>
          <w:p w14:paraId="73424DCC" w14:textId="77777777" w:rsidR="006767D2" w:rsidRPr="008F3767" w:rsidRDefault="006767D2" w:rsidP="006767D2">
            <w:pPr>
              <w:rPr>
                <w:b/>
                <w:i/>
                <w:sz w:val="18"/>
                <w:szCs w:val="18"/>
                <w:vertAlign w:val="superscript"/>
              </w:rPr>
            </w:pPr>
          </w:p>
        </w:tc>
        <w:tc>
          <w:tcPr>
            <w:tcW w:w="13952" w:type="dxa"/>
            <w:gridSpan w:val="10"/>
            <w:tcBorders>
              <w:top w:val="nil"/>
              <w:left w:val="nil"/>
              <w:bottom w:val="nil"/>
              <w:right w:val="nil"/>
            </w:tcBorders>
            <w:vAlign w:val="center"/>
          </w:tcPr>
          <w:p w14:paraId="51AF8C96" w14:textId="7F914D25" w:rsidR="006767D2" w:rsidRPr="008F3767" w:rsidRDefault="006767D2" w:rsidP="006767D2">
            <w:pPr>
              <w:rPr>
                <w:b/>
                <w:i/>
                <w:sz w:val="18"/>
                <w:szCs w:val="18"/>
                <w:vertAlign w:val="superscript"/>
              </w:rPr>
            </w:pPr>
            <w:r w:rsidRPr="00D4406D">
              <w:rPr>
                <w:b/>
                <w:i/>
                <w:sz w:val="20"/>
                <w:szCs w:val="20"/>
                <w:vertAlign w:val="superscript"/>
              </w:rPr>
              <w:t xml:space="preserve">2 </w:t>
            </w:r>
            <w:r w:rsidRPr="00E42D89">
              <w:rPr>
                <w:b/>
                <w:i/>
                <w:sz w:val="18"/>
                <w:szCs w:val="18"/>
              </w:rPr>
              <w:t>Remaining / Adjusted Service Life</w:t>
            </w:r>
            <w:r w:rsidRPr="00E42D89">
              <w:rPr>
                <w:i/>
                <w:sz w:val="18"/>
                <w:szCs w:val="18"/>
              </w:rPr>
              <w:t>: Remaining or adjusted service life will be the difference between the current year and the year an asset was installed /constructed. This value may change depending on specific asset maintenance practices and current asset condition rating.</w:t>
            </w:r>
          </w:p>
        </w:tc>
      </w:tr>
      <w:tr w:rsidR="001D250E" w14:paraId="6EFD2721" w14:textId="77777777" w:rsidTr="00C837E9">
        <w:trPr>
          <w:trHeight w:val="288"/>
        </w:trPr>
        <w:tc>
          <w:tcPr>
            <w:tcW w:w="268" w:type="dxa"/>
            <w:tcBorders>
              <w:top w:val="nil"/>
              <w:left w:val="nil"/>
              <w:bottom w:val="nil"/>
              <w:right w:val="nil"/>
            </w:tcBorders>
          </w:tcPr>
          <w:p w14:paraId="7B9910A3" w14:textId="77777777" w:rsidR="006767D2" w:rsidRPr="008F3767" w:rsidRDefault="006767D2" w:rsidP="006767D2">
            <w:pPr>
              <w:rPr>
                <w:b/>
                <w:i/>
                <w:sz w:val="18"/>
                <w:szCs w:val="18"/>
                <w:vertAlign w:val="superscript"/>
              </w:rPr>
            </w:pPr>
          </w:p>
        </w:tc>
        <w:tc>
          <w:tcPr>
            <w:tcW w:w="13952" w:type="dxa"/>
            <w:gridSpan w:val="10"/>
            <w:tcBorders>
              <w:top w:val="nil"/>
              <w:left w:val="nil"/>
              <w:bottom w:val="nil"/>
              <w:right w:val="nil"/>
            </w:tcBorders>
            <w:shd w:val="clear" w:color="auto" w:fill="auto"/>
            <w:vAlign w:val="center"/>
          </w:tcPr>
          <w:p w14:paraId="3092135A" w14:textId="42142A00" w:rsidR="006767D2" w:rsidRPr="008F3767" w:rsidRDefault="006767D2" w:rsidP="006767D2">
            <w:pPr>
              <w:rPr>
                <w:b/>
                <w:i/>
                <w:sz w:val="18"/>
                <w:szCs w:val="18"/>
              </w:rPr>
            </w:pPr>
            <w:r w:rsidRPr="00D4406D">
              <w:rPr>
                <w:b/>
                <w:i/>
                <w:sz w:val="20"/>
                <w:szCs w:val="20"/>
                <w:vertAlign w:val="superscript"/>
              </w:rPr>
              <w:t xml:space="preserve">5 </w:t>
            </w:r>
            <w:r w:rsidRPr="001D250E">
              <w:rPr>
                <w:b/>
                <w:bCs/>
                <w:i/>
                <w:sz w:val="18"/>
                <w:szCs w:val="18"/>
              </w:rPr>
              <w:t>Risk Score</w:t>
            </w:r>
            <w:r w:rsidRPr="008F3767">
              <w:rPr>
                <w:i/>
                <w:sz w:val="18"/>
                <w:szCs w:val="18"/>
              </w:rPr>
              <w:t xml:space="preserve"> </w:t>
            </w:r>
            <w:r w:rsidR="007D464E">
              <w:rPr>
                <w:i/>
                <w:sz w:val="18"/>
                <w:szCs w:val="18"/>
              </w:rPr>
              <w:t xml:space="preserve">is a number which is the result of </w:t>
            </w:r>
            <w:r w:rsidRPr="008F3767">
              <w:rPr>
                <w:i/>
                <w:sz w:val="18"/>
                <w:szCs w:val="18"/>
              </w:rPr>
              <w:t xml:space="preserve">Probability of Failure </w:t>
            </w:r>
            <w:r w:rsidR="00D4406D">
              <w:rPr>
                <w:i/>
                <w:sz w:val="18"/>
                <w:szCs w:val="18"/>
              </w:rPr>
              <w:t xml:space="preserve">Score </w:t>
            </w:r>
            <w:r>
              <w:rPr>
                <w:i/>
                <w:sz w:val="18"/>
                <w:szCs w:val="18"/>
              </w:rPr>
              <w:t>multiplied by</w:t>
            </w:r>
            <w:r w:rsidRPr="008F3767">
              <w:rPr>
                <w:i/>
                <w:sz w:val="18"/>
                <w:szCs w:val="18"/>
              </w:rPr>
              <w:t xml:space="preserve"> System Impact</w:t>
            </w:r>
            <w:r w:rsidR="00D4406D">
              <w:rPr>
                <w:i/>
                <w:sz w:val="18"/>
                <w:szCs w:val="18"/>
              </w:rPr>
              <w:t xml:space="preserve"> Score</w:t>
            </w:r>
            <w:r w:rsidR="00DB1C61">
              <w:rPr>
                <w:i/>
                <w:sz w:val="18"/>
                <w:szCs w:val="18"/>
              </w:rPr>
              <w:t>.</w:t>
            </w:r>
          </w:p>
        </w:tc>
      </w:tr>
      <w:tr w:rsidR="001D250E" w14:paraId="28B0803B" w14:textId="77777777" w:rsidTr="00C837E9">
        <w:trPr>
          <w:trHeight w:val="288"/>
        </w:trPr>
        <w:tc>
          <w:tcPr>
            <w:tcW w:w="268" w:type="dxa"/>
            <w:tcBorders>
              <w:top w:val="nil"/>
              <w:left w:val="nil"/>
              <w:bottom w:val="nil"/>
              <w:right w:val="nil"/>
            </w:tcBorders>
          </w:tcPr>
          <w:p w14:paraId="00B8F0DE" w14:textId="77777777" w:rsidR="006767D2" w:rsidRPr="008F3767" w:rsidRDefault="006767D2" w:rsidP="006767D2">
            <w:pPr>
              <w:rPr>
                <w:b/>
                <w:i/>
                <w:sz w:val="18"/>
                <w:szCs w:val="18"/>
                <w:vertAlign w:val="superscript"/>
              </w:rPr>
            </w:pPr>
          </w:p>
        </w:tc>
        <w:tc>
          <w:tcPr>
            <w:tcW w:w="13952" w:type="dxa"/>
            <w:gridSpan w:val="10"/>
            <w:tcBorders>
              <w:top w:val="nil"/>
              <w:left w:val="nil"/>
              <w:bottom w:val="nil"/>
              <w:right w:val="nil"/>
            </w:tcBorders>
            <w:vAlign w:val="center"/>
          </w:tcPr>
          <w:p w14:paraId="1EE09493" w14:textId="3A2035B3" w:rsidR="006767D2" w:rsidRPr="008F3767" w:rsidRDefault="006767D2" w:rsidP="006767D2">
            <w:pPr>
              <w:rPr>
                <w:i/>
                <w:sz w:val="18"/>
                <w:szCs w:val="18"/>
              </w:rPr>
            </w:pPr>
            <w:r w:rsidRPr="00D4406D">
              <w:rPr>
                <w:b/>
                <w:i/>
                <w:sz w:val="20"/>
                <w:szCs w:val="20"/>
                <w:vertAlign w:val="superscript"/>
              </w:rPr>
              <w:t>6</w:t>
            </w:r>
            <w:r w:rsidRPr="008F3767">
              <w:rPr>
                <w:b/>
                <w:i/>
                <w:sz w:val="18"/>
                <w:szCs w:val="18"/>
                <w:vertAlign w:val="superscript"/>
              </w:rPr>
              <w:t xml:space="preserve"> </w:t>
            </w:r>
            <w:r w:rsidRPr="008F3767">
              <w:rPr>
                <w:i/>
                <w:sz w:val="18"/>
                <w:szCs w:val="18"/>
              </w:rPr>
              <w:t>Attach the Hydropneumatic Tank Fiscal and Asset Assessment Form that was completed for each active hydropneumatic tank, if applicable.</w:t>
            </w:r>
          </w:p>
        </w:tc>
      </w:tr>
    </w:tbl>
    <w:p w14:paraId="31E2E366" w14:textId="77777777" w:rsidR="0073598E" w:rsidRDefault="008F3767" w:rsidP="00E92937">
      <w:pPr>
        <w:spacing w:after="60"/>
        <w:rPr>
          <w:b/>
          <w:vertAlign w:val="superscript"/>
        </w:rPr>
      </w:pPr>
      <w:r>
        <w:rPr>
          <w:b/>
        </w:rPr>
        <w:br w:type="page"/>
      </w:r>
      <w:bookmarkStart w:id="1" w:name="_Hlk32478869"/>
      <w:r w:rsidR="0073598E">
        <w:rPr>
          <w:b/>
        </w:rPr>
        <w:lastRenderedPageBreak/>
        <w:t>Water System Operation and Maintenance (O&amp;M) Plan</w:t>
      </w:r>
      <w:bookmarkEnd w:id="1"/>
    </w:p>
    <w:p w14:paraId="683A8151" w14:textId="4BB82012" w:rsidR="0073598E" w:rsidRPr="00BA3BF4" w:rsidRDefault="495FEF02" w:rsidP="00E92937">
      <w:pPr>
        <w:spacing w:after="120"/>
      </w:pPr>
      <w:r w:rsidRPr="00BA3BF4">
        <w:t>A Water System Operation and Maintenance Plan is</w:t>
      </w:r>
      <w:r>
        <w:t xml:space="preserve"> a</w:t>
      </w:r>
      <w:r w:rsidRPr="00BA3BF4">
        <w:t xml:space="preserve"> written procedure explaining how a public water system is to be operated on a day-to</w:t>
      </w:r>
      <w:r>
        <w:t>-</w:t>
      </w:r>
      <w:r w:rsidRPr="00BA3BF4">
        <w:t>day basis to ensure public health, safety and compliance with applicable regulations. It also describes maintenance practices and frequency to assure that the physical components of the water system are maintained in such a way to maximize the useful life of the assets.</w:t>
      </w:r>
    </w:p>
    <w:p w14:paraId="277FE249" w14:textId="5C39CA3D" w:rsidR="0073598E" w:rsidRPr="00BA3BF4" w:rsidRDefault="0073598E" w:rsidP="00E92937">
      <w:pPr>
        <w:spacing w:after="120"/>
        <w:rPr>
          <w:szCs w:val="20"/>
        </w:rPr>
      </w:pPr>
      <w:r w:rsidRPr="00BA3BF4">
        <w:rPr>
          <w:szCs w:val="20"/>
        </w:rPr>
        <w:t>Copies of these procedures should be kept with this Fiscal and Asset Management form for reference purposes. If your utility already has a written water system operation and maintenance plan that is routinely updated, please attach the latest version of this plan to this document. If not, please outline the current operation and maintenance practices for each category in the space</w:t>
      </w:r>
      <w:r w:rsidR="006960AB">
        <w:rPr>
          <w:szCs w:val="20"/>
        </w:rPr>
        <w:t>s</w:t>
      </w:r>
      <w:r w:rsidRPr="00BA3BF4">
        <w:rPr>
          <w:szCs w:val="20"/>
        </w:rPr>
        <w:t xml:space="preserve"> provided below:</w:t>
      </w:r>
    </w:p>
    <w:tbl>
      <w:tblPr>
        <w:tblW w:w="5000" w:type="pct"/>
        <w:jc w:val="center"/>
        <w:tblLook w:val="04A0" w:firstRow="1" w:lastRow="0" w:firstColumn="1" w:lastColumn="0" w:noHBand="0" w:noVBand="1"/>
      </w:tblPr>
      <w:tblGrid>
        <w:gridCol w:w="4036"/>
        <w:gridCol w:w="1713"/>
        <w:gridCol w:w="8045"/>
      </w:tblGrid>
      <w:tr w:rsidR="00803456" w:rsidRPr="004606D1" w14:paraId="668FCCCE" w14:textId="1B728823" w:rsidTr="00803456">
        <w:trPr>
          <w:trHeight w:val="177"/>
          <w:jc w:val="center"/>
        </w:trPr>
        <w:tc>
          <w:tcPr>
            <w:tcW w:w="5000" w:type="pct"/>
            <w:gridSpan w:val="3"/>
            <w:tcBorders>
              <w:top w:val="single" w:sz="12" w:space="0" w:color="auto"/>
              <w:left w:val="single" w:sz="12" w:space="0" w:color="000000"/>
              <w:bottom w:val="single" w:sz="12" w:space="0" w:color="auto"/>
              <w:right w:val="single" w:sz="12" w:space="0" w:color="auto"/>
            </w:tcBorders>
            <w:shd w:val="clear" w:color="auto" w:fill="BDD6EE" w:themeFill="accent1" w:themeFillTint="66"/>
            <w:vAlign w:val="center"/>
          </w:tcPr>
          <w:p w14:paraId="13DD692E" w14:textId="085C6DF6" w:rsidR="00803456" w:rsidRDefault="00803456" w:rsidP="0096753C">
            <w:pPr>
              <w:jc w:val="center"/>
              <w:rPr>
                <w:b/>
                <w:sz w:val="24"/>
                <w:szCs w:val="24"/>
              </w:rPr>
            </w:pPr>
            <w:r>
              <w:rPr>
                <w:b/>
                <w:sz w:val="24"/>
                <w:szCs w:val="24"/>
              </w:rPr>
              <w:t>Day-to-Day Operations</w:t>
            </w:r>
          </w:p>
        </w:tc>
      </w:tr>
      <w:tr w:rsidR="00803456" w:rsidRPr="004606D1" w14:paraId="5F897D09" w14:textId="3018C19C" w:rsidTr="0096753C">
        <w:trPr>
          <w:trHeight w:val="288"/>
          <w:jc w:val="center"/>
        </w:trPr>
        <w:tc>
          <w:tcPr>
            <w:tcW w:w="1463"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35B0D93F" w14:textId="657686FF" w:rsidR="00803456" w:rsidRDefault="00803456" w:rsidP="00803456">
            <w:pPr>
              <w:jc w:val="center"/>
              <w:rPr>
                <w:bCs/>
                <w:sz w:val="24"/>
                <w:szCs w:val="24"/>
              </w:rPr>
            </w:pPr>
            <w:r>
              <w:rPr>
                <w:bCs/>
                <w:sz w:val="24"/>
                <w:szCs w:val="24"/>
              </w:rPr>
              <w:t>Task</w:t>
            </w:r>
          </w:p>
        </w:tc>
        <w:tc>
          <w:tcPr>
            <w:tcW w:w="621" w:type="pct"/>
            <w:tcBorders>
              <w:top w:val="single" w:sz="12" w:space="0" w:color="auto"/>
              <w:left w:val="single" w:sz="12" w:space="0" w:color="000000"/>
              <w:bottom w:val="single" w:sz="4" w:space="0" w:color="auto"/>
              <w:right w:val="single" w:sz="12" w:space="0" w:color="000000"/>
            </w:tcBorders>
            <w:shd w:val="clear" w:color="auto" w:fill="auto"/>
            <w:noWrap/>
            <w:vAlign w:val="bottom"/>
          </w:tcPr>
          <w:p w14:paraId="5C8B1AA1" w14:textId="11E34E3C" w:rsidR="00803456" w:rsidRPr="004606D1" w:rsidRDefault="00803456" w:rsidP="00803456">
            <w:pPr>
              <w:jc w:val="center"/>
              <w:rPr>
                <w:bCs/>
                <w:sz w:val="24"/>
                <w:szCs w:val="24"/>
              </w:rPr>
            </w:pPr>
            <w:r>
              <w:rPr>
                <w:bCs/>
                <w:sz w:val="24"/>
                <w:szCs w:val="24"/>
              </w:rPr>
              <w:t>Frequency</w:t>
            </w:r>
          </w:p>
        </w:tc>
        <w:tc>
          <w:tcPr>
            <w:tcW w:w="2916" w:type="pct"/>
            <w:tcBorders>
              <w:top w:val="single" w:sz="12" w:space="0" w:color="auto"/>
              <w:left w:val="single" w:sz="12" w:space="0" w:color="000000"/>
              <w:bottom w:val="single" w:sz="4" w:space="0" w:color="auto"/>
              <w:right w:val="single" w:sz="12" w:space="0" w:color="000000"/>
            </w:tcBorders>
            <w:vAlign w:val="bottom"/>
          </w:tcPr>
          <w:p w14:paraId="40C8447B" w14:textId="1EE1C1E7" w:rsidR="00803456" w:rsidRPr="004606D1" w:rsidRDefault="00803456" w:rsidP="00803456">
            <w:pPr>
              <w:jc w:val="center"/>
              <w:rPr>
                <w:bCs/>
                <w:sz w:val="24"/>
                <w:szCs w:val="24"/>
              </w:rPr>
            </w:pPr>
            <w:r>
              <w:rPr>
                <w:bCs/>
                <w:sz w:val="24"/>
                <w:szCs w:val="24"/>
              </w:rPr>
              <w:t>Description</w:t>
            </w:r>
          </w:p>
        </w:tc>
      </w:tr>
      <w:tr w:rsidR="00803456" w:rsidRPr="004606D1" w14:paraId="2933D676" w14:textId="5DF7EF1C" w:rsidTr="00BF7FEB">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88EA759" w14:textId="3CD6D0B1" w:rsidR="00803456" w:rsidRPr="00BA3BF4" w:rsidRDefault="00803456" w:rsidP="00803456">
            <w:pPr>
              <w:rPr>
                <w:bCs/>
              </w:rPr>
            </w:pPr>
            <w:r w:rsidRPr="00BA3BF4">
              <w:rPr>
                <w:bCs/>
              </w:rPr>
              <w:t>Record instantaneous and totalizing meter readings for all source</w:t>
            </w:r>
            <w:r w:rsidR="00E762FE" w:rsidRPr="00BA3BF4">
              <w:rPr>
                <w:bCs/>
              </w:rPr>
              <w:t>s</w:t>
            </w:r>
            <w:r w:rsidRPr="00BA3BF4">
              <w:rPr>
                <w:bCs/>
              </w:rPr>
              <w:t xml:space="preserve"> of supply</w:t>
            </w:r>
          </w:p>
        </w:tc>
        <w:tc>
          <w:tcPr>
            <w:tcW w:w="621" w:type="pct"/>
            <w:tcBorders>
              <w:top w:val="single" w:sz="12" w:space="0" w:color="000000"/>
              <w:left w:val="single" w:sz="12" w:space="0" w:color="000000"/>
              <w:bottom w:val="single" w:sz="4" w:space="0" w:color="auto"/>
              <w:right w:val="single" w:sz="12" w:space="0" w:color="000000"/>
            </w:tcBorders>
            <w:shd w:val="clear" w:color="auto" w:fill="auto"/>
            <w:noWrap/>
            <w:vAlign w:val="center"/>
          </w:tcPr>
          <w:p w14:paraId="53B6DC72" w14:textId="215C35B5" w:rsidR="00803456" w:rsidRPr="004606D1" w:rsidRDefault="00803456" w:rsidP="00BF7FEB">
            <w:pPr>
              <w:rPr>
                <w:bCs/>
                <w:sz w:val="24"/>
                <w:szCs w:val="24"/>
              </w:rPr>
            </w:pPr>
          </w:p>
        </w:tc>
        <w:tc>
          <w:tcPr>
            <w:tcW w:w="2916" w:type="pct"/>
            <w:tcBorders>
              <w:top w:val="single" w:sz="12" w:space="0" w:color="000000"/>
              <w:left w:val="single" w:sz="12" w:space="0" w:color="000000"/>
              <w:bottom w:val="single" w:sz="4" w:space="0" w:color="auto"/>
              <w:right w:val="single" w:sz="12" w:space="0" w:color="000000"/>
            </w:tcBorders>
            <w:vAlign w:val="center"/>
          </w:tcPr>
          <w:p w14:paraId="0B9CE981" w14:textId="77777777" w:rsidR="00803456" w:rsidRPr="004606D1" w:rsidRDefault="00803456" w:rsidP="00BF7FEB">
            <w:pPr>
              <w:rPr>
                <w:bCs/>
                <w:sz w:val="24"/>
                <w:szCs w:val="24"/>
              </w:rPr>
            </w:pPr>
          </w:p>
        </w:tc>
      </w:tr>
      <w:tr w:rsidR="00803456" w:rsidRPr="004606D1" w14:paraId="194B9E27" w14:textId="1DB6B5A9" w:rsidTr="00BF7FEB">
        <w:trPr>
          <w:trHeight w:val="61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14F36E8" w14:textId="54D4D4FA" w:rsidR="00803456" w:rsidRPr="00BA3BF4" w:rsidRDefault="00803456" w:rsidP="00803456">
            <w:pPr>
              <w:rPr>
                <w:bCs/>
              </w:rPr>
            </w:pPr>
            <w:r w:rsidRPr="00BA3BF4">
              <w:rPr>
                <w:bCs/>
              </w:rPr>
              <w:t>Check and record water levels in storage tanks</w:t>
            </w:r>
          </w:p>
        </w:tc>
        <w:tc>
          <w:tcPr>
            <w:tcW w:w="621" w:type="pct"/>
            <w:tcBorders>
              <w:top w:val="nil"/>
              <w:left w:val="single" w:sz="12" w:space="0" w:color="000000"/>
              <w:bottom w:val="single" w:sz="4" w:space="0" w:color="auto"/>
              <w:right w:val="single" w:sz="12" w:space="0" w:color="000000"/>
            </w:tcBorders>
            <w:shd w:val="clear" w:color="auto" w:fill="auto"/>
            <w:noWrap/>
            <w:vAlign w:val="center"/>
            <w:hideMark/>
          </w:tcPr>
          <w:p w14:paraId="16FA3EE5" w14:textId="0A81DB5D" w:rsidR="00803456" w:rsidRPr="004606D1" w:rsidRDefault="00803456" w:rsidP="00BF7FEB">
            <w:pPr>
              <w:rPr>
                <w:bCs/>
                <w:sz w:val="24"/>
                <w:szCs w:val="24"/>
              </w:rPr>
            </w:pPr>
          </w:p>
        </w:tc>
        <w:tc>
          <w:tcPr>
            <w:tcW w:w="2916" w:type="pct"/>
            <w:tcBorders>
              <w:top w:val="nil"/>
              <w:left w:val="single" w:sz="12" w:space="0" w:color="000000"/>
              <w:bottom w:val="single" w:sz="4" w:space="0" w:color="auto"/>
              <w:right w:val="single" w:sz="12" w:space="0" w:color="000000"/>
            </w:tcBorders>
            <w:vAlign w:val="center"/>
          </w:tcPr>
          <w:p w14:paraId="0563C5ED" w14:textId="77777777" w:rsidR="00803456" w:rsidRPr="004606D1" w:rsidRDefault="00803456" w:rsidP="00BF7FEB">
            <w:pPr>
              <w:rPr>
                <w:bCs/>
                <w:sz w:val="24"/>
                <w:szCs w:val="24"/>
              </w:rPr>
            </w:pPr>
          </w:p>
        </w:tc>
      </w:tr>
      <w:tr w:rsidR="00803456" w:rsidRPr="004606D1" w14:paraId="1A060D3F" w14:textId="5FACCB0B" w:rsidTr="00BF7FEB">
        <w:trPr>
          <w:trHeight w:val="780"/>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39D37B5" w14:textId="128F324B" w:rsidR="00803456" w:rsidRPr="00BA3BF4" w:rsidRDefault="00803456" w:rsidP="00803456">
            <w:pPr>
              <w:rPr>
                <w:bCs/>
              </w:rPr>
            </w:pPr>
            <w:r w:rsidRPr="00BA3BF4">
              <w:rPr>
                <w:bCs/>
              </w:rPr>
              <w:t>Inspect pumps, motors and controls</w:t>
            </w:r>
          </w:p>
        </w:tc>
        <w:tc>
          <w:tcPr>
            <w:tcW w:w="621" w:type="pct"/>
            <w:tcBorders>
              <w:top w:val="nil"/>
              <w:left w:val="single" w:sz="12" w:space="0" w:color="000000"/>
              <w:bottom w:val="single" w:sz="2" w:space="0" w:color="auto"/>
              <w:right w:val="single" w:sz="12" w:space="0" w:color="000000"/>
            </w:tcBorders>
            <w:shd w:val="clear" w:color="auto" w:fill="auto"/>
            <w:noWrap/>
            <w:vAlign w:val="center"/>
            <w:hideMark/>
          </w:tcPr>
          <w:p w14:paraId="016EFDAA" w14:textId="2578CD76" w:rsidR="00803456" w:rsidRPr="004606D1" w:rsidRDefault="00803456" w:rsidP="00BF7FEB">
            <w:pPr>
              <w:rPr>
                <w:bCs/>
                <w:sz w:val="24"/>
                <w:szCs w:val="24"/>
              </w:rPr>
            </w:pPr>
          </w:p>
        </w:tc>
        <w:tc>
          <w:tcPr>
            <w:tcW w:w="2916" w:type="pct"/>
            <w:tcBorders>
              <w:top w:val="nil"/>
              <w:left w:val="single" w:sz="12" w:space="0" w:color="000000"/>
              <w:bottom w:val="single" w:sz="2" w:space="0" w:color="auto"/>
              <w:right w:val="single" w:sz="12" w:space="0" w:color="000000"/>
            </w:tcBorders>
            <w:vAlign w:val="center"/>
          </w:tcPr>
          <w:p w14:paraId="02F65CCF" w14:textId="77777777" w:rsidR="00803456" w:rsidRPr="004606D1" w:rsidRDefault="00803456" w:rsidP="00BF7FEB">
            <w:pPr>
              <w:rPr>
                <w:bCs/>
                <w:sz w:val="24"/>
                <w:szCs w:val="24"/>
              </w:rPr>
            </w:pPr>
          </w:p>
        </w:tc>
      </w:tr>
      <w:tr w:rsidR="00803456" w:rsidRPr="004606D1" w14:paraId="33122EB4" w14:textId="405335AF" w:rsidTr="00BF7FEB">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7536DCFC" w14:textId="71B3396A" w:rsidR="0096753C" w:rsidRPr="00BA3BF4" w:rsidRDefault="0096753C" w:rsidP="00803456">
            <w:pPr>
              <w:rPr>
                <w:bCs/>
              </w:rPr>
            </w:pPr>
            <w:r w:rsidRPr="00BA3BF4">
              <w:rPr>
                <w:bCs/>
              </w:rPr>
              <w:t>Check chemical solution tanks and record amounts used</w:t>
            </w:r>
            <w:r w:rsidR="002D2521">
              <w:rPr>
                <w:bCs/>
              </w:rPr>
              <w:t>;</w:t>
            </w:r>
            <w:r w:rsidR="003F76C2" w:rsidRPr="00BA3BF4">
              <w:rPr>
                <w:bCs/>
              </w:rPr>
              <w:t xml:space="preserve"> replenish tanks</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hideMark/>
          </w:tcPr>
          <w:p w14:paraId="54C8B69B" w14:textId="266EFA37" w:rsidR="00803456" w:rsidRPr="004606D1" w:rsidRDefault="00803456"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533F552A" w14:textId="77777777" w:rsidR="00803456" w:rsidRPr="004606D1" w:rsidRDefault="00803456" w:rsidP="00BF7FEB">
            <w:pPr>
              <w:rPr>
                <w:bCs/>
                <w:sz w:val="24"/>
                <w:szCs w:val="24"/>
              </w:rPr>
            </w:pPr>
          </w:p>
        </w:tc>
      </w:tr>
      <w:tr w:rsidR="0096753C" w:rsidRPr="004606D1" w14:paraId="35F149D5" w14:textId="77777777" w:rsidTr="00BF7FEB">
        <w:trPr>
          <w:trHeight w:val="897"/>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3655345" w14:textId="245AFA5F" w:rsidR="0096753C" w:rsidRPr="00BA3BF4" w:rsidRDefault="0096753C" w:rsidP="00BA3BF4">
            <w:pPr>
              <w:spacing w:after="0"/>
              <w:rPr>
                <w:bCs/>
              </w:rPr>
            </w:pPr>
            <w:r w:rsidRPr="00BA3BF4">
              <w:rPr>
                <w:bCs/>
              </w:rPr>
              <w:t>Conduct field operating tests for treatment parameters (pH, Cl</w:t>
            </w:r>
            <w:r w:rsidRPr="00BA3BF4">
              <w:rPr>
                <w:bCs/>
                <w:vertAlign w:val="subscript"/>
              </w:rPr>
              <w:t>2</w:t>
            </w:r>
            <w:r w:rsidRPr="00BA3BF4">
              <w:rPr>
                <w:bCs/>
              </w:rPr>
              <w:t xml:space="preserve"> and PO</w:t>
            </w:r>
            <w:r w:rsidRPr="00BA3BF4">
              <w:rPr>
                <w:bCs/>
                <w:vertAlign w:val="subscript"/>
              </w:rPr>
              <w:t xml:space="preserve">4 </w:t>
            </w:r>
            <w:r w:rsidRPr="00BA3BF4">
              <w:rPr>
                <w:bCs/>
              </w:rPr>
              <w:t>residual)</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tcPr>
          <w:p w14:paraId="01383CA3" w14:textId="77777777" w:rsidR="0096753C" w:rsidRPr="004606D1" w:rsidRDefault="0096753C"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657AE007" w14:textId="77777777" w:rsidR="0096753C" w:rsidRPr="004606D1" w:rsidRDefault="0096753C" w:rsidP="00BF7FEB">
            <w:pPr>
              <w:rPr>
                <w:bCs/>
                <w:sz w:val="24"/>
                <w:szCs w:val="24"/>
              </w:rPr>
            </w:pPr>
          </w:p>
        </w:tc>
      </w:tr>
      <w:tr w:rsidR="0096753C" w:rsidRPr="004606D1" w14:paraId="1462D4B5" w14:textId="77777777" w:rsidTr="00BF7FEB">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04AA34CB" w14:textId="3AA7382E" w:rsidR="0096753C" w:rsidRPr="00BA3BF4" w:rsidRDefault="0096753C" w:rsidP="00803456">
            <w:pPr>
              <w:rPr>
                <w:bCs/>
              </w:rPr>
            </w:pPr>
            <w:r w:rsidRPr="00BA3BF4">
              <w:rPr>
                <w:bCs/>
              </w:rPr>
              <w:t>Check instrumentation for proper signal input/output</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tcPr>
          <w:p w14:paraId="10B7FD02" w14:textId="77777777" w:rsidR="0096753C" w:rsidRPr="004606D1" w:rsidRDefault="0096753C"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7D71DE1C" w14:textId="77777777" w:rsidR="0096753C" w:rsidRPr="004606D1" w:rsidRDefault="0096753C" w:rsidP="00BF7FEB">
            <w:pPr>
              <w:rPr>
                <w:bCs/>
                <w:sz w:val="24"/>
                <w:szCs w:val="24"/>
              </w:rPr>
            </w:pPr>
          </w:p>
        </w:tc>
      </w:tr>
      <w:tr w:rsidR="0096753C" w:rsidRPr="004606D1" w14:paraId="07E4FC67" w14:textId="77777777" w:rsidTr="00BF7FEB">
        <w:trPr>
          <w:trHeight w:val="699"/>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E86D309" w14:textId="4227B520" w:rsidR="0096753C" w:rsidRPr="00BA3BF4" w:rsidRDefault="0096753C" w:rsidP="00803456">
            <w:pPr>
              <w:rPr>
                <w:bCs/>
              </w:rPr>
            </w:pPr>
            <w:r w:rsidRPr="00BA3BF4">
              <w:rPr>
                <w:bCs/>
              </w:rPr>
              <w:t xml:space="preserve">Complete security check of pumphouse </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tcPr>
          <w:p w14:paraId="055ACB5A" w14:textId="77777777" w:rsidR="0096753C" w:rsidRPr="004606D1" w:rsidRDefault="0096753C"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0737EF53" w14:textId="77777777" w:rsidR="0096753C" w:rsidRPr="004606D1" w:rsidRDefault="0096753C" w:rsidP="00BF7FEB">
            <w:pPr>
              <w:rPr>
                <w:bCs/>
                <w:sz w:val="24"/>
                <w:szCs w:val="24"/>
              </w:rPr>
            </w:pPr>
          </w:p>
        </w:tc>
      </w:tr>
      <w:tr w:rsidR="0096753C" w:rsidRPr="004606D1" w14:paraId="74134C5C" w14:textId="77777777" w:rsidTr="00BF7FEB">
        <w:trPr>
          <w:trHeight w:val="681"/>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618E65BE" w14:textId="5880FB02" w:rsidR="0096753C" w:rsidRPr="00BA3BF4" w:rsidRDefault="0096753C" w:rsidP="00803456">
            <w:pPr>
              <w:rPr>
                <w:bCs/>
              </w:rPr>
            </w:pPr>
            <w:r w:rsidRPr="00BA3BF4">
              <w:rPr>
                <w:bCs/>
              </w:rPr>
              <w:t>Inspect heater</w:t>
            </w:r>
            <w:r w:rsidR="00D03018">
              <w:rPr>
                <w:bCs/>
              </w:rPr>
              <w:t xml:space="preserve">/dehumidifier </w:t>
            </w:r>
            <w:r w:rsidRPr="00BA3BF4">
              <w:rPr>
                <w:bCs/>
              </w:rPr>
              <w:t>operation</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tcPr>
          <w:p w14:paraId="2EE20284" w14:textId="77777777" w:rsidR="0096753C" w:rsidRPr="004606D1" w:rsidRDefault="0096753C"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2F874949" w14:textId="77777777" w:rsidR="0096753C" w:rsidRPr="004606D1" w:rsidRDefault="0096753C" w:rsidP="00BF7FEB">
            <w:pPr>
              <w:rPr>
                <w:bCs/>
                <w:sz w:val="24"/>
                <w:szCs w:val="24"/>
              </w:rPr>
            </w:pPr>
          </w:p>
        </w:tc>
      </w:tr>
      <w:tr w:rsidR="003F76C2" w:rsidRPr="004606D1" w14:paraId="537C90FB" w14:textId="77777777" w:rsidTr="00BF7FEB">
        <w:trPr>
          <w:trHeight w:val="609"/>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0121EC88" w14:textId="371E181E" w:rsidR="003F76C2" w:rsidRPr="00BA3BF4" w:rsidRDefault="003F76C2" w:rsidP="00803456">
            <w:pPr>
              <w:rPr>
                <w:bCs/>
              </w:rPr>
            </w:pPr>
            <w:r w:rsidRPr="00BA3BF4">
              <w:rPr>
                <w:bCs/>
              </w:rPr>
              <w:t>Read customer meters</w:t>
            </w:r>
          </w:p>
        </w:tc>
        <w:tc>
          <w:tcPr>
            <w:tcW w:w="621" w:type="pct"/>
            <w:tcBorders>
              <w:top w:val="single" w:sz="2" w:space="0" w:color="auto"/>
              <w:left w:val="single" w:sz="12" w:space="0" w:color="000000"/>
              <w:bottom w:val="single" w:sz="12" w:space="0" w:color="000000"/>
              <w:right w:val="single" w:sz="12" w:space="0" w:color="000000"/>
            </w:tcBorders>
            <w:shd w:val="clear" w:color="auto" w:fill="auto"/>
            <w:noWrap/>
            <w:vAlign w:val="center"/>
          </w:tcPr>
          <w:p w14:paraId="0D7BBB88" w14:textId="77777777" w:rsidR="003F76C2" w:rsidRPr="004606D1" w:rsidRDefault="003F76C2" w:rsidP="00BF7FEB">
            <w:pPr>
              <w:rPr>
                <w:bCs/>
                <w:sz w:val="24"/>
                <w:szCs w:val="24"/>
              </w:rPr>
            </w:pPr>
          </w:p>
        </w:tc>
        <w:tc>
          <w:tcPr>
            <w:tcW w:w="2916" w:type="pct"/>
            <w:tcBorders>
              <w:top w:val="single" w:sz="2" w:space="0" w:color="auto"/>
              <w:left w:val="single" w:sz="12" w:space="0" w:color="000000"/>
              <w:bottom w:val="single" w:sz="12" w:space="0" w:color="000000"/>
              <w:right w:val="single" w:sz="12" w:space="0" w:color="000000"/>
            </w:tcBorders>
            <w:vAlign w:val="center"/>
          </w:tcPr>
          <w:p w14:paraId="5ED604A2" w14:textId="77777777" w:rsidR="003F76C2" w:rsidRPr="004606D1" w:rsidRDefault="003F76C2" w:rsidP="00BF7FEB">
            <w:pPr>
              <w:rPr>
                <w:bCs/>
                <w:sz w:val="24"/>
                <w:szCs w:val="24"/>
              </w:rPr>
            </w:pPr>
          </w:p>
        </w:tc>
      </w:tr>
    </w:tbl>
    <w:p w14:paraId="0A76556C" w14:textId="2E93E2A9" w:rsidR="00E92937" w:rsidRDefault="00E92937">
      <w:r>
        <w:br w:type="page"/>
      </w:r>
    </w:p>
    <w:p w14:paraId="7A6B33E6" w14:textId="77777777" w:rsidR="00063B55" w:rsidRDefault="00063B55"/>
    <w:tbl>
      <w:tblPr>
        <w:tblW w:w="5000" w:type="pct"/>
        <w:jc w:val="center"/>
        <w:tblLook w:val="04A0" w:firstRow="1" w:lastRow="0" w:firstColumn="1" w:lastColumn="0" w:noHBand="0" w:noVBand="1"/>
      </w:tblPr>
      <w:tblGrid>
        <w:gridCol w:w="4036"/>
        <w:gridCol w:w="1713"/>
        <w:gridCol w:w="8045"/>
      </w:tblGrid>
      <w:tr w:rsidR="0096753C" w:rsidRPr="004606D1" w14:paraId="35D6F3BD" w14:textId="3FB30DE4" w:rsidTr="0096753C">
        <w:trPr>
          <w:trHeight w:val="288"/>
          <w:jc w:val="center"/>
        </w:trPr>
        <w:tc>
          <w:tcPr>
            <w:tcW w:w="5000" w:type="pct"/>
            <w:gridSpan w:val="3"/>
            <w:tcBorders>
              <w:top w:val="single" w:sz="12" w:space="0" w:color="auto"/>
              <w:left w:val="single" w:sz="12" w:space="0" w:color="000000"/>
              <w:bottom w:val="single" w:sz="12" w:space="0" w:color="auto"/>
              <w:right w:val="single" w:sz="12" w:space="0" w:color="000000"/>
            </w:tcBorders>
            <w:shd w:val="clear" w:color="auto" w:fill="BDD6EE" w:themeFill="accent1" w:themeFillTint="66"/>
            <w:vAlign w:val="center"/>
            <w:hideMark/>
          </w:tcPr>
          <w:p w14:paraId="5328B14E" w14:textId="23EB06F3" w:rsidR="0096753C" w:rsidRPr="00803456" w:rsidRDefault="0096753C" w:rsidP="0096753C">
            <w:pPr>
              <w:jc w:val="center"/>
              <w:rPr>
                <w:b/>
                <w:sz w:val="24"/>
                <w:szCs w:val="24"/>
              </w:rPr>
            </w:pPr>
            <w:r w:rsidRPr="00803456">
              <w:rPr>
                <w:b/>
                <w:sz w:val="24"/>
                <w:szCs w:val="24"/>
              </w:rPr>
              <w:t>Routine Maintenance</w:t>
            </w:r>
          </w:p>
        </w:tc>
      </w:tr>
      <w:tr w:rsidR="00803456" w:rsidRPr="00063B55" w14:paraId="3B7C447D" w14:textId="5B26D021" w:rsidTr="00A67E6A">
        <w:trPr>
          <w:trHeight w:val="288"/>
          <w:jc w:val="center"/>
        </w:trPr>
        <w:tc>
          <w:tcPr>
            <w:tcW w:w="1463"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center"/>
          </w:tcPr>
          <w:p w14:paraId="12517D05" w14:textId="324E7FA4" w:rsidR="00803456" w:rsidRPr="00063B55" w:rsidRDefault="0096753C" w:rsidP="00A67E6A">
            <w:pPr>
              <w:rPr>
                <w:bCs/>
              </w:rPr>
            </w:pPr>
            <w:r w:rsidRPr="00063B55">
              <w:rPr>
                <w:bCs/>
              </w:rPr>
              <w:t>Task</w:t>
            </w:r>
          </w:p>
        </w:tc>
        <w:tc>
          <w:tcPr>
            <w:tcW w:w="621" w:type="pct"/>
            <w:tcBorders>
              <w:top w:val="single" w:sz="12" w:space="0" w:color="auto"/>
              <w:left w:val="single" w:sz="12" w:space="0" w:color="000000"/>
              <w:bottom w:val="single" w:sz="12" w:space="0" w:color="000000"/>
              <w:right w:val="single" w:sz="12" w:space="0" w:color="000000"/>
            </w:tcBorders>
            <w:shd w:val="clear" w:color="auto" w:fill="auto"/>
            <w:noWrap/>
            <w:vAlign w:val="center"/>
            <w:hideMark/>
          </w:tcPr>
          <w:p w14:paraId="5B35D6BF" w14:textId="298CA5A2" w:rsidR="00803456" w:rsidRPr="00063B55" w:rsidRDefault="0096753C" w:rsidP="00A67E6A">
            <w:pPr>
              <w:rPr>
                <w:bCs/>
              </w:rPr>
            </w:pPr>
            <w:r w:rsidRPr="00063B55">
              <w:rPr>
                <w:bCs/>
              </w:rPr>
              <w:t>Frequency</w:t>
            </w:r>
          </w:p>
        </w:tc>
        <w:tc>
          <w:tcPr>
            <w:tcW w:w="2916" w:type="pct"/>
            <w:tcBorders>
              <w:top w:val="single" w:sz="12" w:space="0" w:color="auto"/>
              <w:left w:val="single" w:sz="12" w:space="0" w:color="000000"/>
              <w:bottom w:val="single" w:sz="12" w:space="0" w:color="000000"/>
              <w:right w:val="single" w:sz="12" w:space="0" w:color="000000"/>
            </w:tcBorders>
            <w:vAlign w:val="center"/>
          </w:tcPr>
          <w:p w14:paraId="7B0B772C" w14:textId="3133C155" w:rsidR="00803456" w:rsidRPr="00063B55" w:rsidRDefault="0096753C" w:rsidP="00A67E6A">
            <w:pPr>
              <w:rPr>
                <w:bCs/>
              </w:rPr>
            </w:pPr>
            <w:r w:rsidRPr="00063B55">
              <w:rPr>
                <w:bCs/>
              </w:rPr>
              <w:t>Description</w:t>
            </w:r>
          </w:p>
        </w:tc>
      </w:tr>
      <w:tr w:rsidR="00803456" w:rsidRPr="00063B55" w14:paraId="0F5113A0" w14:textId="01E7D67D"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295C46DA" w14:textId="6BD90EBB" w:rsidR="00803456" w:rsidRPr="00063B55" w:rsidRDefault="00F55A09" w:rsidP="00A67E6A">
            <w:pPr>
              <w:rPr>
                <w:bCs/>
              </w:rPr>
            </w:pPr>
            <w:r w:rsidRPr="00063B55">
              <w:rPr>
                <w:bCs/>
              </w:rPr>
              <w:t>Exercise Valves</w:t>
            </w:r>
          </w:p>
        </w:tc>
        <w:tc>
          <w:tcPr>
            <w:tcW w:w="621" w:type="pct"/>
            <w:tcBorders>
              <w:top w:val="single" w:sz="12" w:space="0" w:color="000000"/>
              <w:left w:val="single" w:sz="12" w:space="0" w:color="000000"/>
              <w:bottom w:val="single" w:sz="4" w:space="0" w:color="auto"/>
              <w:right w:val="single" w:sz="12" w:space="0" w:color="000000"/>
            </w:tcBorders>
            <w:shd w:val="clear" w:color="auto" w:fill="auto"/>
            <w:noWrap/>
            <w:vAlign w:val="center"/>
            <w:hideMark/>
          </w:tcPr>
          <w:p w14:paraId="5416F20F" w14:textId="536840D1" w:rsidR="00803456" w:rsidRPr="00063B55" w:rsidRDefault="00803456" w:rsidP="00A67E6A">
            <w:pPr>
              <w:rPr>
                <w:bCs/>
              </w:rPr>
            </w:pPr>
          </w:p>
        </w:tc>
        <w:tc>
          <w:tcPr>
            <w:tcW w:w="2916" w:type="pct"/>
            <w:tcBorders>
              <w:top w:val="single" w:sz="12" w:space="0" w:color="000000"/>
              <w:left w:val="single" w:sz="12" w:space="0" w:color="000000"/>
              <w:bottom w:val="single" w:sz="4" w:space="0" w:color="auto"/>
              <w:right w:val="single" w:sz="12" w:space="0" w:color="000000"/>
            </w:tcBorders>
            <w:vAlign w:val="center"/>
          </w:tcPr>
          <w:p w14:paraId="361C247F" w14:textId="77777777" w:rsidR="00803456" w:rsidRPr="00063B55" w:rsidRDefault="00803456" w:rsidP="00A67E6A">
            <w:pPr>
              <w:rPr>
                <w:bCs/>
              </w:rPr>
            </w:pPr>
          </w:p>
        </w:tc>
      </w:tr>
      <w:tr w:rsidR="00803456" w:rsidRPr="00063B55" w14:paraId="6A4E683F" w14:textId="70B0E09F"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46AA35D" w14:textId="1CFEE629" w:rsidR="00803456" w:rsidRPr="00063B55" w:rsidRDefault="00F55A09" w:rsidP="00A67E6A">
            <w:pPr>
              <w:rPr>
                <w:bCs/>
              </w:rPr>
            </w:pPr>
            <w:r w:rsidRPr="00063B55">
              <w:rPr>
                <w:bCs/>
              </w:rPr>
              <w:t>Implement flushing program</w:t>
            </w:r>
          </w:p>
        </w:tc>
        <w:tc>
          <w:tcPr>
            <w:tcW w:w="621" w:type="pct"/>
            <w:tcBorders>
              <w:top w:val="single" w:sz="4" w:space="0" w:color="auto"/>
              <w:left w:val="single" w:sz="12" w:space="0" w:color="000000"/>
              <w:bottom w:val="single" w:sz="4" w:space="0" w:color="auto"/>
              <w:right w:val="single" w:sz="12" w:space="0" w:color="000000"/>
            </w:tcBorders>
            <w:shd w:val="clear" w:color="auto" w:fill="auto"/>
            <w:noWrap/>
            <w:vAlign w:val="center"/>
            <w:hideMark/>
          </w:tcPr>
          <w:p w14:paraId="7A09F023" w14:textId="618B81A4" w:rsidR="00803456" w:rsidRPr="00063B55" w:rsidRDefault="00803456" w:rsidP="00A67E6A">
            <w:pPr>
              <w:rPr>
                <w:bCs/>
              </w:rPr>
            </w:pPr>
          </w:p>
        </w:tc>
        <w:tc>
          <w:tcPr>
            <w:tcW w:w="2916" w:type="pct"/>
            <w:tcBorders>
              <w:top w:val="single" w:sz="4" w:space="0" w:color="auto"/>
              <w:left w:val="single" w:sz="12" w:space="0" w:color="000000"/>
              <w:bottom w:val="single" w:sz="4" w:space="0" w:color="auto"/>
              <w:right w:val="single" w:sz="12" w:space="0" w:color="000000"/>
            </w:tcBorders>
            <w:vAlign w:val="center"/>
          </w:tcPr>
          <w:p w14:paraId="4CA6255A" w14:textId="77777777" w:rsidR="00803456" w:rsidRPr="00063B55" w:rsidRDefault="00803456" w:rsidP="00A67E6A">
            <w:pPr>
              <w:rPr>
                <w:bCs/>
              </w:rPr>
            </w:pPr>
          </w:p>
        </w:tc>
      </w:tr>
      <w:tr w:rsidR="00803456" w:rsidRPr="00063B55" w14:paraId="5712EFED" w14:textId="1CF3D5A0"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D022AB4" w14:textId="7B9399EC" w:rsidR="00803456" w:rsidRPr="00063B55" w:rsidRDefault="00F55A09" w:rsidP="00A67E6A">
            <w:pPr>
              <w:rPr>
                <w:bCs/>
              </w:rPr>
            </w:pPr>
            <w:r w:rsidRPr="00063B55">
              <w:rPr>
                <w:bCs/>
              </w:rPr>
              <w:t>Insect tank hatches, vents, pipes</w:t>
            </w:r>
          </w:p>
        </w:tc>
        <w:tc>
          <w:tcPr>
            <w:tcW w:w="621" w:type="pct"/>
            <w:tcBorders>
              <w:top w:val="nil"/>
              <w:left w:val="single" w:sz="12" w:space="0" w:color="000000"/>
              <w:bottom w:val="single" w:sz="6" w:space="0" w:color="000000"/>
              <w:right w:val="single" w:sz="12" w:space="0" w:color="000000"/>
            </w:tcBorders>
            <w:shd w:val="clear" w:color="auto" w:fill="auto"/>
            <w:noWrap/>
            <w:vAlign w:val="center"/>
            <w:hideMark/>
          </w:tcPr>
          <w:p w14:paraId="372D11DC" w14:textId="3FF96A1D" w:rsidR="00803456" w:rsidRPr="00063B55" w:rsidRDefault="00803456" w:rsidP="00A67E6A">
            <w:pPr>
              <w:rPr>
                <w:bCs/>
              </w:rPr>
            </w:pPr>
          </w:p>
        </w:tc>
        <w:tc>
          <w:tcPr>
            <w:tcW w:w="2916" w:type="pct"/>
            <w:tcBorders>
              <w:top w:val="nil"/>
              <w:left w:val="single" w:sz="12" w:space="0" w:color="000000"/>
              <w:bottom w:val="single" w:sz="6" w:space="0" w:color="000000"/>
              <w:right w:val="single" w:sz="12" w:space="0" w:color="000000"/>
            </w:tcBorders>
            <w:vAlign w:val="center"/>
          </w:tcPr>
          <w:p w14:paraId="51570C21" w14:textId="77777777" w:rsidR="00803456" w:rsidRPr="00063B55" w:rsidRDefault="00803456" w:rsidP="00A67E6A">
            <w:pPr>
              <w:rPr>
                <w:bCs/>
              </w:rPr>
            </w:pPr>
          </w:p>
        </w:tc>
      </w:tr>
      <w:tr w:rsidR="00F55A09" w:rsidRPr="00063B55" w14:paraId="028AD1A7" w14:textId="77777777"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18482464" w14:textId="3C0C7F5A" w:rsidR="00F55A09" w:rsidRPr="00063B55" w:rsidRDefault="00F55A09" w:rsidP="00A67E6A">
            <w:pPr>
              <w:rPr>
                <w:bCs/>
              </w:rPr>
            </w:pPr>
            <w:r w:rsidRPr="00063B55">
              <w:rPr>
                <w:bCs/>
              </w:rPr>
              <w:t>Inspect and lubricate pumps</w:t>
            </w:r>
          </w:p>
        </w:tc>
        <w:tc>
          <w:tcPr>
            <w:tcW w:w="621" w:type="pct"/>
            <w:tcBorders>
              <w:top w:val="nil"/>
              <w:left w:val="single" w:sz="12" w:space="0" w:color="000000"/>
              <w:bottom w:val="single" w:sz="6" w:space="0" w:color="000000"/>
              <w:right w:val="single" w:sz="12" w:space="0" w:color="000000"/>
            </w:tcBorders>
            <w:shd w:val="clear" w:color="auto" w:fill="auto"/>
            <w:noWrap/>
            <w:vAlign w:val="center"/>
          </w:tcPr>
          <w:p w14:paraId="22A8C528" w14:textId="77777777" w:rsidR="00F55A09" w:rsidRPr="00063B55" w:rsidRDefault="00F55A09" w:rsidP="00A67E6A">
            <w:pPr>
              <w:rPr>
                <w:bCs/>
              </w:rPr>
            </w:pPr>
          </w:p>
        </w:tc>
        <w:tc>
          <w:tcPr>
            <w:tcW w:w="2916" w:type="pct"/>
            <w:tcBorders>
              <w:top w:val="nil"/>
              <w:left w:val="single" w:sz="12" w:space="0" w:color="000000"/>
              <w:bottom w:val="single" w:sz="6" w:space="0" w:color="000000"/>
              <w:right w:val="single" w:sz="12" w:space="0" w:color="000000"/>
            </w:tcBorders>
            <w:vAlign w:val="center"/>
          </w:tcPr>
          <w:p w14:paraId="3FA0452E" w14:textId="77777777" w:rsidR="00F55A09" w:rsidRPr="00063B55" w:rsidRDefault="00F55A09" w:rsidP="00A67E6A">
            <w:pPr>
              <w:rPr>
                <w:bCs/>
              </w:rPr>
            </w:pPr>
          </w:p>
        </w:tc>
      </w:tr>
      <w:tr w:rsidR="00F55A09" w:rsidRPr="00063B55" w14:paraId="3A538284" w14:textId="77777777"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299A247" w14:textId="54B49DF3" w:rsidR="00F55A09" w:rsidRPr="00063B55" w:rsidRDefault="00F55A09" w:rsidP="00A67E6A">
            <w:pPr>
              <w:rPr>
                <w:bCs/>
              </w:rPr>
            </w:pPr>
            <w:r w:rsidRPr="00063B55">
              <w:rPr>
                <w:bCs/>
              </w:rPr>
              <w:t xml:space="preserve">Calibrate chemical feed pumps and/or treatment instrumentation </w:t>
            </w:r>
          </w:p>
        </w:tc>
        <w:tc>
          <w:tcPr>
            <w:tcW w:w="621" w:type="pct"/>
            <w:tcBorders>
              <w:top w:val="nil"/>
              <w:left w:val="single" w:sz="12" w:space="0" w:color="000000"/>
              <w:bottom w:val="single" w:sz="6" w:space="0" w:color="000000"/>
              <w:right w:val="single" w:sz="12" w:space="0" w:color="000000"/>
            </w:tcBorders>
            <w:shd w:val="clear" w:color="auto" w:fill="auto"/>
            <w:noWrap/>
            <w:vAlign w:val="center"/>
          </w:tcPr>
          <w:p w14:paraId="7AF33085" w14:textId="77777777" w:rsidR="00F55A09" w:rsidRPr="00063B55" w:rsidRDefault="00F55A09" w:rsidP="00A67E6A">
            <w:pPr>
              <w:rPr>
                <w:bCs/>
              </w:rPr>
            </w:pPr>
          </w:p>
        </w:tc>
        <w:tc>
          <w:tcPr>
            <w:tcW w:w="2916" w:type="pct"/>
            <w:tcBorders>
              <w:top w:val="nil"/>
              <w:left w:val="single" w:sz="12" w:space="0" w:color="000000"/>
              <w:bottom w:val="single" w:sz="6" w:space="0" w:color="000000"/>
              <w:right w:val="single" w:sz="12" w:space="0" w:color="000000"/>
            </w:tcBorders>
            <w:vAlign w:val="center"/>
          </w:tcPr>
          <w:p w14:paraId="5E994E08" w14:textId="77777777" w:rsidR="00F55A09" w:rsidRPr="00063B55" w:rsidRDefault="00F55A09" w:rsidP="00A67E6A">
            <w:pPr>
              <w:rPr>
                <w:bCs/>
              </w:rPr>
            </w:pPr>
          </w:p>
        </w:tc>
      </w:tr>
      <w:tr w:rsidR="00F55A09" w:rsidRPr="00063B55" w14:paraId="64E77A15" w14:textId="77777777"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30C2D43A" w14:textId="0E2BDE37" w:rsidR="00F55A09" w:rsidRPr="00063B55" w:rsidRDefault="00C92BE7" w:rsidP="00A67E6A">
            <w:pPr>
              <w:rPr>
                <w:bCs/>
              </w:rPr>
            </w:pPr>
            <w:r w:rsidRPr="00063B55">
              <w:rPr>
                <w:bCs/>
              </w:rPr>
              <w:t>Inspect and conduct repairs to</w:t>
            </w:r>
            <w:r w:rsidR="00F91CB2" w:rsidRPr="00063B55">
              <w:rPr>
                <w:bCs/>
              </w:rPr>
              <w:t xml:space="preserve"> water system facilities – wellheads, pump house, etc., as needed</w:t>
            </w:r>
            <w:r w:rsidRPr="00063B55">
              <w:rPr>
                <w:bCs/>
              </w:rPr>
              <w:t xml:space="preserve"> </w:t>
            </w:r>
          </w:p>
        </w:tc>
        <w:tc>
          <w:tcPr>
            <w:tcW w:w="621" w:type="pct"/>
            <w:tcBorders>
              <w:top w:val="nil"/>
              <w:left w:val="single" w:sz="12" w:space="0" w:color="000000"/>
              <w:bottom w:val="single" w:sz="6" w:space="0" w:color="000000"/>
              <w:right w:val="single" w:sz="12" w:space="0" w:color="000000"/>
            </w:tcBorders>
            <w:shd w:val="clear" w:color="auto" w:fill="auto"/>
            <w:noWrap/>
            <w:vAlign w:val="center"/>
          </w:tcPr>
          <w:p w14:paraId="3D54797B" w14:textId="77777777" w:rsidR="00F55A09" w:rsidRPr="00063B55" w:rsidRDefault="00F55A09" w:rsidP="00A67E6A">
            <w:pPr>
              <w:rPr>
                <w:bCs/>
              </w:rPr>
            </w:pPr>
          </w:p>
        </w:tc>
        <w:tc>
          <w:tcPr>
            <w:tcW w:w="2916" w:type="pct"/>
            <w:tcBorders>
              <w:top w:val="nil"/>
              <w:left w:val="single" w:sz="12" w:space="0" w:color="000000"/>
              <w:bottom w:val="single" w:sz="6" w:space="0" w:color="000000"/>
              <w:right w:val="single" w:sz="12" w:space="0" w:color="000000"/>
            </w:tcBorders>
            <w:vAlign w:val="center"/>
          </w:tcPr>
          <w:p w14:paraId="6CC5374D" w14:textId="77777777" w:rsidR="00F55A09" w:rsidRPr="00063B55" w:rsidRDefault="00F55A09" w:rsidP="00A67E6A">
            <w:pPr>
              <w:rPr>
                <w:bCs/>
              </w:rPr>
            </w:pPr>
          </w:p>
        </w:tc>
      </w:tr>
      <w:tr w:rsidR="00803456" w:rsidRPr="00063B55" w14:paraId="72478542" w14:textId="13791FE3"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0C8B2A1F" w14:textId="26784C75" w:rsidR="00803456" w:rsidRPr="00063B55" w:rsidRDefault="00F55A09" w:rsidP="00A67E6A">
            <w:pPr>
              <w:rPr>
                <w:bCs/>
              </w:rPr>
            </w:pPr>
            <w:r w:rsidRPr="00063B55">
              <w:rPr>
                <w:bCs/>
              </w:rPr>
              <w:t>Inspect and clean chemical feed lines and solution tanks</w:t>
            </w:r>
          </w:p>
        </w:tc>
        <w:tc>
          <w:tcPr>
            <w:tcW w:w="621" w:type="pct"/>
            <w:tcBorders>
              <w:top w:val="single" w:sz="6" w:space="0" w:color="000000"/>
              <w:left w:val="single" w:sz="12" w:space="0" w:color="000000"/>
              <w:bottom w:val="single" w:sz="12" w:space="0" w:color="000000"/>
              <w:right w:val="single" w:sz="12" w:space="0" w:color="000000"/>
            </w:tcBorders>
            <w:shd w:val="clear" w:color="auto" w:fill="auto"/>
            <w:noWrap/>
            <w:vAlign w:val="center"/>
          </w:tcPr>
          <w:p w14:paraId="51DBA4A1" w14:textId="77777777" w:rsidR="00803456" w:rsidRPr="00063B55" w:rsidRDefault="00803456" w:rsidP="00A67E6A">
            <w:pPr>
              <w:rPr>
                <w:bCs/>
              </w:rPr>
            </w:pPr>
          </w:p>
        </w:tc>
        <w:tc>
          <w:tcPr>
            <w:tcW w:w="2916" w:type="pct"/>
            <w:tcBorders>
              <w:top w:val="single" w:sz="6" w:space="0" w:color="000000"/>
              <w:left w:val="single" w:sz="12" w:space="0" w:color="000000"/>
              <w:bottom w:val="single" w:sz="12" w:space="0" w:color="000000"/>
              <w:right w:val="single" w:sz="12" w:space="0" w:color="000000"/>
            </w:tcBorders>
            <w:vAlign w:val="center"/>
          </w:tcPr>
          <w:p w14:paraId="28C90F66" w14:textId="77777777" w:rsidR="00803456" w:rsidRPr="00063B55" w:rsidRDefault="00803456" w:rsidP="00A67E6A">
            <w:pPr>
              <w:rPr>
                <w:bCs/>
              </w:rPr>
            </w:pPr>
          </w:p>
        </w:tc>
      </w:tr>
    </w:tbl>
    <w:p w14:paraId="6EDC0F52" w14:textId="77777777" w:rsidR="003F76C2" w:rsidRDefault="003F76C2">
      <w:pPr>
        <w:rPr>
          <w:b/>
        </w:rPr>
      </w:pPr>
    </w:p>
    <w:tbl>
      <w:tblPr>
        <w:tblW w:w="5000" w:type="pct"/>
        <w:jc w:val="center"/>
        <w:tblLook w:val="04A0" w:firstRow="1" w:lastRow="0" w:firstColumn="1" w:lastColumn="0" w:noHBand="0" w:noVBand="1"/>
      </w:tblPr>
      <w:tblGrid>
        <w:gridCol w:w="4191"/>
        <w:gridCol w:w="9603"/>
      </w:tblGrid>
      <w:tr w:rsidR="004606D1" w:rsidRPr="004606D1" w14:paraId="4E60F5A2" w14:textId="77777777" w:rsidTr="00803456">
        <w:trPr>
          <w:trHeight w:val="177"/>
          <w:jc w:val="center"/>
        </w:trPr>
        <w:tc>
          <w:tcPr>
            <w:tcW w:w="5000" w:type="pct"/>
            <w:gridSpan w:val="2"/>
            <w:tcBorders>
              <w:top w:val="single" w:sz="12" w:space="0" w:color="auto"/>
              <w:left w:val="single" w:sz="12" w:space="0" w:color="000000"/>
              <w:bottom w:val="single" w:sz="12" w:space="0" w:color="auto"/>
              <w:right w:val="single" w:sz="12" w:space="0" w:color="auto"/>
            </w:tcBorders>
            <w:shd w:val="clear" w:color="auto" w:fill="BDD6EE" w:themeFill="accent1" w:themeFillTint="66"/>
            <w:vAlign w:val="center"/>
          </w:tcPr>
          <w:p w14:paraId="3EB2046F" w14:textId="1FCF34F2" w:rsidR="004606D1" w:rsidRPr="004606D1" w:rsidRDefault="001F4903" w:rsidP="00F55A09">
            <w:pPr>
              <w:jc w:val="center"/>
              <w:rPr>
                <w:b/>
                <w:sz w:val="24"/>
                <w:szCs w:val="24"/>
              </w:rPr>
            </w:pPr>
            <w:bookmarkStart w:id="2" w:name="_Hlk32500294"/>
            <w:r>
              <w:rPr>
                <w:b/>
                <w:sz w:val="24"/>
                <w:szCs w:val="24"/>
              </w:rPr>
              <w:t xml:space="preserve">Water Quality Monitoring </w:t>
            </w:r>
          </w:p>
        </w:tc>
      </w:tr>
      <w:tr w:rsidR="001F4903" w:rsidRPr="00063B55" w14:paraId="70E817B9" w14:textId="77777777" w:rsidTr="00803456">
        <w:trPr>
          <w:trHeight w:val="288"/>
          <w:jc w:val="center"/>
        </w:trPr>
        <w:tc>
          <w:tcPr>
            <w:tcW w:w="1519"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center"/>
          </w:tcPr>
          <w:p w14:paraId="4F8BB88F" w14:textId="166588BA" w:rsidR="001F4903" w:rsidRPr="00063B55" w:rsidRDefault="001F4903" w:rsidP="004606D1">
            <w:pPr>
              <w:rPr>
                <w:bCs/>
              </w:rPr>
            </w:pPr>
            <w:r w:rsidRPr="00063B55">
              <w:rPr>
                <w:bCs/>
              </w:rPr>
              <w:t>Sampling Schedule</w:t>
            </w:r>
          </w:p>
        </w:tc>
        <w:tc>
          <w:tcPr>
            <w:tcW w:w="3481" w:type="pct"/>
            <w:tcBorders>
              <w:top w:val="single" w:sz="12" w:space="0" w:color="auto"/>
              <w:left w:val="single" w:sz="12" w:space="0" w:color="000000"/>
              <w:bottom w:val="single" w:sz="4" w:space="0" w:color="auto"/>
              <w:right w:val="single" w:sz="12" w:space="0" w:color="000000"/>
            </w:tcBorders>
            <w:shd w:val="clear" w:color="auto" w:fill="auto"/>
            <w:noWrap/>
            <w:vAlign w:val="center"/>
          </w:tcPr>
          <w:p w14:paraId="3E342123" w14:textId="54AD6432" w:rsidR="001F4903" w:rsidRPr="00063B55" w:rsidRDefault="001F4903" w:rsidP="004606D1">
            <w:pPr>
              <w:rPr>
                <w:bCs/>
              </w:rPr>
            </w:pPr>
            <w:r w:rsidRPr="00063B55">
              <w:rPr>
                <w:bCs/>
              </w:rPr>
              <w:t>Attach copy of DWS Water Quality Monitoring &amp; Compliance Schedule</w:t>
            </w:r>
          </w:p>
        </w:tc>
      </w:tr>
      <w:tr w:rsidR="004606D1" w:rsidRPr="00063B55" w14:paraId="0C3C70AB" w14:textId="77777777" w:rsidTr="00C837E9">
        <w:trPr>
          <w:trHeight w:val="288"/>
          <w:jc w:val="center"/>
        </w:trPr>
        <w:tc>
          <w:tcPr>
            <w:tcW w:w="1519"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78BC237C" w14:textId="232830B4" w:rsidR="004606D1" w:rsidRPr="00063B55" w:rsidRDefault="001F4903" w:rsidP="004606D1">
            <w:pPr>
              <w:rPr>
                <w:bCs/>
              </w:rPr>
            </w:pPr>
            <w:r w:rsidRPr="00063B55">
              <w:rPr>
                <w:bCs/>
              </w:rPr>
              <w:t>Sample Location</w:t>
            </w:r>
            <w:r w:rsidR="00B24AF7" w:rsidRPr="00063B55">
              <w:rPr>
                <w:bCs/>
              </w:rPr>
              <w:t>s</w:t>
            </w:r>
          </w:p>
        </w:tc>
        <w:tc>
          <w:tcPr>
            <w:tcW w:w="3481" w:type="pct"/>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75139B5F" w14:textId="3A5EBEB9" w:rsidR="004606D1" w:rsidRPr="00063B55" w:rsidRDefault="001F4903" w:rsidP="004606D1">
            <w:pPr>
              <w:rPr>
                <w:bCs/>
              </w:rPr>
            </w:pPr>
            <w:r w:rsidRPr="00063B55">
              <w:rPr>
                <w:bCs/>
              </w:rPr>
              <w:t>Attach copy of DWS- Approved Sampling Site Plan with sampling point map</w:t>
            </w:r>
          </w:p>
        </w:tc>
      </w:tr>
      <w:tr w:rsidR="004606D1" w:rsidRPr="00063B55" w14:paraId="2221EC60" w14:textId="77777777" w:rsidTr="00C837E9">
        <w:trPr>
          <w:trHeight w:val="288"/>
          <w:jc w:val="center"/>
        </w:trPr>
        <w:tc>
          <w:tcPr>
            <w:tcW w:w="1519"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6551D58E" w14:textId="77777777" w:rsidR="00803456" w:rsidRPr="00063B55" w:rsidRDefault="001F4903" w:rsidP="004606D1">
            <w:pPr>
              <w:rPr>
                <w:bCs/>
              </w:rPr>
            </w:pPr>
            <w:r w:rsidRPr="00063B55">
              <w:rPr>
                <w:bCs/>
              </w:rPr>
              <w:t xml:space="preserve">Certified Laboratory: </w:t>
            </w:r>
          </w:p>
          <w:p w14:paraId="05BB0BFE" w14:textId="740E57F9" w:rsidR="004606D1" w:rsidRPr="00063B55" w:rsidRDefault="001F4903" w:rsidP="004606D1">
            <w:pPr>
              <w:rPr>
                <w:bCs/>
              </w:rPr>
            </w:pPr>
            <w:r w:rsidRPr="00063B55">
              <w:rPr>
                <w:bCs/>
              </w:rPr>
              <w:t>Name and Contact Information</w:t>
            </w:r>
          </w:p>
        </w:tc>
        <w:tc>
          <w:tcPr>
            <w:tcW w:w="3481" w:type="pct"/>
            <w:tcBorders>
              <w:top w:val="single" w:sz="12" w:space="0" w:color="000000"/>
              <w:left w:val="single" w:sz="12" w:space="0" w:color="000000"/>
              <w:bottom w:val="single" w:sz="4" w:space="0" w:color="auto"/>
              <w:right w:val="single" w:sz="12" w:space="0" w:color="000000"/>
            </w:tcBorders>
            <w:shd w:val="clear" w:color="auto" w:fill="auto"/>
            <w:noWrap/>
            <w:vAlign w:val="center"/>
            <w:hideMark/>
          </w:tcPr>
          <w:p w14:paraId="5247A8C2" w14:textId="2DB5F18B" w:rsidR="004606D1" w:rsidRPr="00063B55" w:rsidRDefault="004606D1" w:rsidP="004606D1">
            <w:pPr>
              <w:rPr>
                <w:bCs/>
              </w:rPr>
            </w:pPr>
          </w:p>
        </w:tc>
      </w:tr>
      <w:tr w:rsidR="004606D1" w:rsidRPr="00063B55" w14:paraId="33602EB7" w14:textId="77777777" w:rsidTr="00C837E9">
        <w:trPr>
          <w:trHeight w:val="288"/>
          <w:jc w:val="center"/>
        </w:trPr>
        <w:tc>
          <w:tcPr>
            <w:tcW w:w="1519"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6B1553D1" w14:textId="77777777" w:rsidR="00803456" w:rsidRPr="00063B55" w:rsidRDefault="001F4903" w:rsidP="004606D1">
            <w:pPr>
              <w:rPr>
                <w:bCs/>
              </w:rPr>
            </w:pPr>
            <w:r w:rsidRPr="00063B55">
              <w:rPr>
                <w:bCs/>
              </w:rPr>
              <w:t xml:space="preserve">WQ Sampler: </w:t>
            </w:r>
          </w:p>
          <w:p w14:paraId="0A75E6CF" w14:textId="0F7A8A39" w:rsidR="004606D1" w:rsidRPr="00063B55" w:rsidRDefault="001F4903" w:rsidP="004606D1">
            <w:pPr>
              <w:rPr>
                <w:bCs/>
              </w:rPr>
            </w:pPr>
            <w:r w:rsidRPr="00063B55">
              <w:rPr>
                <w:bCs/>
              </w:rPr>
              <w:t>Name and Contact Information</w:t>
            </w:r>
          </w:p>
        </w:tc>
        <w:tc>
          <w:tcPr>
            <w:tcW w:w="3481" w:type="pct"/>
            <w:tcBorders>
              <w:top w:val="nil"/>
              <w:left w:val="single" w:sz="12" w:space="0" w:color="000000"/>
              <w:bottom w:val="single" w:sz="12" w:space="0" w:color="000000"/>
              <w:right w:val="single" w:sz="12" w:space="0" w:color="000000"/>
            </w:tcBorders>
            <w:shd w:val="clear" w:color="auto" w:fill="auto"/>
            <w:noWrap/>
            <w:vAlign w:val="center"/>
            <w:hideMark/>
          </w:tcPr>
          <w:p w14:paraId="54E013B0" w14:textId="7BCBC598" w:rsidR="004606D1" w:rsidRPr="00063B55" w:rsidRDefault="004606D1" w:rsidP="004606D1">
            <w:pPr>
              <w:rPr>
                <w:bCs/>
              </w:rPr>
            </w:pPr>
          </w:p>
        </w:tc>
      </w:tr>
      <w:bookmarkEnd w:id="2"/>
    </w:tbl>
    <w:p w14:paraId="093D1497" w14:textId="77777777" w:rsidR="00C837E9" w:rsidRDefault="00C837E9">
      <w:pPr>
        <w:rPr>
          <w:b/>
          <w:sz w:val="24"/>
          <w:szCs w:val="24"/>
        </w:rPr>
      </w:pPr>
      <w:r>
        <w:rPr>
          <w:b/>
          <w:sz w:val="24"/>
          <w:szCs w:val="24"/>
        </w:rPr>
        <w:br w:type="page"/>
      </w:r>
    </w:p>
    <w:p w14:paraId="7C9E9FD9" w14:textId="051B73FB" w:rsidR="00A0034D" w:rsidRDefault="004606D1" w:rsidP="00320B14">
      <w:pPr>
        <w:spacing w:after="120"/>
        <w:rPr>
          <w:b/>
        </w:rPr>
      </w:pPr>
      <w:r>
        <w:rPr>
          <w:b/>
        </w:rPr>
        <w:lastRenderedPageBreak/>
        <w:t>C</w:t>
      </w:r>
      <w:r w:rsidR="00A0034D">
        <w:rPr>
          <w:b/>
        </w:rPr>
        <w:t>apital Improvements</w:t>
      </w:r>
    </w:p>
    <w:p w14:paraId="580A6AC6" w14:textId="616F1023" w:rsidR="007F1759" w:rsidRPr="00F3563A" w:rsidRDefault="00EE1C13" w:rsidP="00CA5C66">
      <w:pPr>
        <w:rPr>
          <w:i/>
          <w:sz w:val="20"/>
        </w:rPr>
      </w:pPr>
      <w:r>
        <w:rPr>
          <w:i/>
          <w:sz w:val="20"/>
        </w:rPr>
        <w:t>Input the assets with the top ten highest Risk Scores from the Asset Inventory Worksheet on pages 5 and 6, starting with the highest score first.  Fill out the columns in the table in accordance with the instructions in order to develop a Capital Improvement Project List and Budget.</w:t>
      </w:r>
    </w:p>
    <w:tbl>
      <w:tblPr>
        <w:tblStyle w:val="TableGrid"/>
        <w:tblW w:w="5057" w:type="pct"/>
        <w:tblLook w:val="04A0" w:firstRow="1" w:lastRow="0" w:firstColumn="1" w:lastColumn="0" w:noHBand="0" w:noVBand="1"/>
      </w:tblPr>
      <w:tblGrid>
        <w:gridCol w:w="866"/>
        <w:gridCol w:w="884"/>
        <w:gridCol w:w="2427"/>
        <w:gridCol w:w="5349"/>
        <w:gridCol w:w="1398"/>
        <w:gridCol w:w="1571"/>
        <w:gridCol w:w="1456"/>
      </w:tblGrid>
      <w:tr w:rsidR="000B4272" w14:paraId="5970094D" w14:textId="77777777" w:rsidTr="002558A5">
        <w:tc>
          <w:tcPr>
            <w:tcW w:w="310"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73725B62" w14:textId="2B60593E" w:rsidR="007D464E" w:rsidRDefault="00331DDC" w:rsidP="007D464E">
            <w:pPr>
              <w:jc w:val="center"/>
              <w:rPr>
                <w:b/>
                <w:i/>
              </w:rPr>
            </w:pPr>
            <w:r w:rsidRPr="00331DDC">
              <w:rPr>
                <w:b/>
                <w:i/>
              </w:rPr>
              <w:t xml:space="preserve">Risk Score </w:t>
            </w:r>
          </w:p>
        </w:tc>
        <w:tc>
          <w:tcPr>
            <w:tcW w:w="317"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6C674EC7" w14:textId="17DAAA91" w:rsidR="007D464E" w:rsidRPr="001F6DDC" w:rsidRDefault="00331DDC" w:rsidP="003115FD">
            <w:pPr>
              <w:jc w:val="center"/>
              <w:rPr>
                <w:b/>
                <w:i/>
              </w:rPr>
            </w:pPr>
            <w:r w:rsidRPr="00331DDC">
              <w:rPr>
                <w:b/>
                <w:i/>
              </w:rPr>
              <w:t>Asset ID</w:t>
            </w:r>
          </w:p>
        </w:tc>
        <w:tc>
          <w:tcPr>
            <w:tcW w:w="870"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2460760" w14:textId="77777777" w:rsidR="007D464E" w:rsidRPr="001F6DDC" w:rsidRDefault="007D464E" w:rsidP="003115FD">
            <w:pPr>
              <w:jc w:val="center"/>
              <w:rPr>
                <w:b/>
                <w:i/>
              </w:rPr>
            </w:pPr>
            <w:r w:rsidRPr="001F6DDC">
              <w:rPr>
                <w:b/>
                <w:i/>
              </w:rPr>
              <w:t>Asset</w:t>
            </w:r>
          </w:p>
        </w:tc>
        <w:tc>
          <w:tcPr>
            <w:tcW w:w="1917"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6395DB0B" w14:textId="3CAF0A07" w:rsidR="007D464E" w:rsidRPr="001F6DDC" w:rsidRDefault="007D464E" w:rsidP="003115FD">
            <w:pPr>
              <w:jc w:val="center"/>
              <w:rPr>
                <w:b/>
                <w:i/>
              </w:rPr>
            </w:pPr>
            <w:r w:rsidRPr="001F6DDC">
              <w:rPr>
                <w:b/>
                <w:i/>
              </w:rPr>
              <w:t xml:space="preserve">Description of </w:t>
            </w:r>
            <w:r>
              <w:rPr>
                <w:b/>
                <w:i/>
              </w:rPr>
              <w:t>Action Required to Improve Asset</w:t>
            </w:r>
          </w:p>
        </w:tc>
        <w:tc>
          <w:tcPr>
            <w:tcW w:w="501" w:type="pct"/>
            <w:tcBorders>
              <w:top w:val="single" w:sz="12" w:space="0" w:color="000000"/>
              <w:left w:val="single" w:sz="12" w:space="0" w:color="000000"/>
              <w:bottom w:val="single" w:sz="12" w:space="0" w:color="000000"/>
            </w:tcBorders>
            <w:shd w:val="clear" w:color="auto" w:fill="BDD6EE" w:themeFill="accent1" w:themeFillTint="66"/>
            <w:vAlign w:val="center"/>
          </w:tcPr>
          <w:p w14:paraId="070127CA" w14:textId="77777777" w:rsidR="007D464E" w:rsidRPr="001F6DDC" w:rsidRDefault="007D464E" w:rsidP="003115FD">
            <w:pPr>
              <w:jc w:val="center"/>
              <w:rPr>
                <w:b/>
                <w:i/>
              </w:rPr>
            </w:pPr>
            <w:r w:rsidRPr="001F6DDC">
              <w:rPr>
                <w:b/>
                <w:i/>
              </w:rPr>
              <w:t>Years Until Action Required</w:t>
            </w:r>
          </w:p>
        </w:tc>
        <w:tc>
          <w:tcPr>
            <w:tcW w:w="563" w:type="pct"/>
            <w:tcBorders>
              <w:top w:val="single" w:sz="12" w:space="0" w:color="000000"/>
              <w:left w:val="single" w:sz="12" w:space="0" w:color="auto"/>
              <w:bottom w:val="single" w:sz="12" w:space="0" w:color="auto"/>
              <w:right w:val="single" w:sz="12" w:space="0" w:color="auto"/>
            </w:tcBorders>
            <w:shd w:val="clear" w:color="auto" w:fill="BDD6EE" w:themeFill="accent1" w:themeFillTint="66"/>
            <w:vAlign w:val="center"/>
          </w:tcPr>
          <w:p w14:paraId="76F332FD" w14:textId="60EEB668" w:rsidR="000B4272" w:rsidRDefault="007C743D" w:rsidP="003115FD">
            <w:pPr>
              <w:jc w:val="center"/>
              <w:rPr>
                <w:b/>
                <w:i/>
              </w:rPr>
            </w:pPr>
            <w:r>
              <w:rPr>
                <w:b/>
                <w:i/>
              </w:rPr>
              <w:t xml:space="preserve">Approx. </w:t>
            </w:r>
            <w:r w:rsidR="000B4272">
              <w:rPr>
                <w:b/>
                <w:i/>
              </w:rPr>
              <w:t xml:space="preserve">Total </w:t>
            </w:r>
            <w:r w:rsidR="007D464E" w:rsidRPr="001F6DDC">
              <w:rPr>
                <w:b/>
                <w:i/>
              </w:rPr>
              <w:t>Cost of</w:t>
            </w:r>
          </w:p>
          <w:p w14:paraId="52602E59" w14:textId="4464A50D" w:rsidR="000B4272" w:rsidRPr="000B4272" w:rsidRDefault="000B4272" w:rsidP="000B4272">
            <w:pPr>
              <w:jc w:val="center"/>
              <w:rPr>
                <w:b/>
                <w:i/>
              </w:rPr>
            </w:pPr>
            <w:r>
              <w:rPr>
                <w:b/>
                <w:i/>
              </w:rPr>
              <w:t>Required Action:</w:t>
            </w:r>
            <w:r w:rsidR="007D464E" w:rsidRPr="001F6DDC">
              <w:rPr>
                <w:b/>
                <w:i/>
              </w:rPr>
              <w:t xml:space="preserve"> Replacement</w:t>
            </w:r>
            <w:r>
              <w:rPr>
                <w:b/>
                <w:i/>
              </w:rPr>
              <w:t>, Rehabilitation, Repair</w:t>
            </w:r>
          </w:p>
        </w:tc>
        <w:tc>
          <w:tcPr>
            <w:tcW w:w="522" w:type="pct"/>
            <w:tcBorders>
              <w:top w:val="single" w:sz="12" w:space="0" w:color="000000"/>
              <w:left w:val="single" w:sz="12" w:space="0" w:color="auto"/>
              <w:bottom w:val="single" w:sz="12" w:space="0" w:color="auto"/>
              <w:right w:val="single" w:sz="12" w:space="0" w:color="auto"/>
            </w:tcBorders>
            <w:shd w:val="clear" w:color="auto" w:fill="BDD6EE" w:themeFill="accent1" w:themeFillTint="66"/>
            <w:vAlign w:val="center"/>
          </w:tcPr>
          <w:p w14:paraId="09684CB5" w14:textId="77777777" w:rsidR="007D464E" w:rsidRDefault="007D464E" w:rsidP="003115FD">
            <w:pPr>
              <w:jc w:val="center"/>
              <w:rPr>
                <w:b/>
                <w:i/>
              </w:rPr>
            </w:pPr>
            <w:r w:rsidRPr="001F6DDC">
              <w:rPr>
                <w:b/>
                <w:i/>
              </w:rPr>
              <w:t>Reserves Required Each Year</w:t>
            </w:r>
          </w:p>
          <w:p w14:paraId="481E7574" w14:textId="77777777" w:rsidR="002558A5" w:rsidRDefault="002558A5" w:rsidP="003115FD">
            <w:pPr>
              <w:jc w:val="center"/>
              <w:rPr>
                <w:rFonts w:cstheme="minorHAnsi"/>
                <w:b/>
                <w:i/>
                <w:sz w:val="20"/>
                <w:szCs w:val="20"/>
              </w:rPr>
            </w:pPr>
            <w:r w:rsidRPr="002558A5">
              <w:rPr>
                <w:b/>
                <w:i/>
                <w:sz w:val="20"/>
                <w:szCs w:val="20"/>
              </w:rPr>
              <w:t xml:space="preserve">(Total Cost </w:t>
            </w:r>
            <w:r w:rsidRPr="002558A5">
              <w:rPr>
                <w:rFonts w:cstheme="minorHAnsi"/>
                <w:b/>
                <w:i/>
                <w:sz w:val="20"/>
                <w:szCs w:val="20"/>
              </w:rPr>
              <w:t xml:space="preserve">÷ </w:t>
            </w:r>
          </w:p>
          <w:p w14:paraId="4EDEEE7D" w14:textId="00E7651B" w:rsidR="002558A5" w:rsidRPr="002558A5" w:rsidRDefault="002558A5" w:rsidP="003115FD">
            <w:pPr>
              <w:jc w:val="center"/>
              <w:rPr>
                <w:b/>
                <w:i/>
                <w:sz w:val="20"/>
                <w:szCs w:val="20"/>
              </w:rPr>
            </w:pPr>
            <w:r w:rsidRPr="002558A5">
              <w:rPr>
                <w:b/>
                <w:i/>
                <w:sz w:val="20"/>
                <w:szCs w:val="20"/>
              </w:rPr>
              <w:t># of Years)</w:t>
            </w:r>
          </w:p>
        </w:tc>
      </w:tr>
      <w:tr w:rsidR="000B4272" w14:paraId="040249BC" w14:textId="77777777" w:rsidTr="002558A5">
        <w:trPr>
          <w:trHeight w:val="224"/>
        </w:trPr>
        <w:tc>
          <w:tcPr>
            <w:tcW w:w="310" w:type="pct"/>
            <w:tcBorders>
              <w:top w:val="single" w:sz="12" w:space="0" w:color="000000"/>
              <w:left w:val="single" w:sz="12" w:space="0" w:color="000000"/>
              <w:right w:val="single" w:sz="12" w:space="0" w:color="000000"/>
            </w:tcBorders>
          </w:tcPr>
          <w:p w14:paraId="0643E123" w14:textId="77777777" w:rsidR="007D464E" w:rsidRPr="001F6DDC" w:rsidRDefault="007D464E" w:rsidP="001F6DDC">
            <w:pPr>
              <w:jc w:val="center"/>
              <w:rPr>
                <w:sz w:val="20"/>
                <w:szCs w:val="20"/>
              </w:rPr>
            </w:pPr>
          </w:p>
        </w:tc>
        <w:tc>
          <w:tcPr>
            <w:tcW w:w="317" w:type="pct"/>
            <w:tcBorders>
              <w:top w:val="single" w:sz="12" w:space="0" w:color="000000"/>
              <w:left w:val="single" w:sz="12" w:space="0" w:color="000000"/>
              <w:right w:val="single" w:sz="12" w:space="0" w:color="000000"/>
            </w:tcBorders>
          </w:tcPr>
          <w:p w14:paraId="3A21AB49" w14:textId="0528B8BD" w:rsidR="007D464E" w:rsidRPr="001F6DDC" w:rsidRDefault="007D464E" w:rsidP="001F6DDC">
            <w:pPr>
              <w:jc w:val="center"/>
              <w:rPr>
                <w:sz w:val="20"/>
                <w:szCs w:val="20"/>
              </w:rPr>
            </w:pPr>
          </w:p>
        </w:tc>
        <w:tc>
          <w:tcPr>
            <w:tcW w:w="870" w:type="pct"/>
            <w:tcBorders>
              <w:top w:val="single" w:sz="12" w:space="0" w:color="000000"/>
              <w:left w:val="single" w:sz="12" w:space="0" w:color="000000"/>
              <w:right w:val="single" w:sz="12" w:space="0" w:color="000000"/>
            </w:tcBorders>
          </w:tcPr>
          <w:p w14:paraId="38B4E0F8" w14:textId="238401E6" w:rsidR="007D464E" w:rsidRPr="001F6DDC" w:rsidRDefault="007D464E" w:rsidP="003115FD">
            <w:pPr>
              <w:rPr>
                <w:sz w:val="20"/>
                <w:szCs w:val="20"/>
              </w:rPr>
            </w:pPr>
          </w:p>
        </w:tc>
        <w:tc>
          <w:tcPr>
            <w:tcW w:w="1917" w:type="pct"/>
            <w:tcBorders>
              <w:top w:val="single" w:sz="12" w:space="0" w:color="000000"/>
              <w:left w:val="single" w:sz="12" w:space="0" w:color="000000"/>
              <w:right w:val="single" w:sz="12" w:space="0" w:color="000000"/>
            </w:tcBorders>
          </w:tcPr>
          <w:p w14:paraId="0E274E95" w14:textId="77777777" w:rsidR="007D464E" w:rsidRPr="001F6DDC" w:rsidRDefault="007D464E" w:rsidP="003115FD">
            <w:pPr>
              <w:rPr>
                <w:sz w:val="20"/>
                <w:szCs w:val="20"/>
              </w:rPr>
            </w:pPr>
          </w:p>
        </w:tc>
        <w:tc>
          <w:tcPr>
            <w:tcW w:w="501" w:type="pct"/>
            <w:tcBorders>
              <w:top w:val="single" w:sz="12" w:space="0" w:color="000000"/>
              <w:left w:val="single" w:sz="12" w:space="0" w:color="000000"/>
            </w:tcBorders>
          </w:tcPr>
          <w:p w14:paraId="14FE5E5B"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7D7693AF"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490C9D7B" w14:textId="77777777" w:rsidR="007D464E" w:rsidRPr="001F6DDC" w:rsidRDefault="007D464E" w:rsidP="001F6DDC">
            <w:pPr>
              <w:jc w:val="right"/>
              <w:rPr>
                <w:sz w:val="20"/>
                <w:szCs w:val="20"/>
              </w:rPr>
            </w:pPr>
          </w:p>
        </w:tc>
      </w:tr>
      <w:tr w:rsidR="000B4272" w14:paraId="1FEAF766" w14:textId="77777777" w:rsidTr="002558A5">
        <w:trPr>
          <w:trHeight w:val="260"/>
        </w:trPr>
        <w:tc>
          <w:tcPr>
            <w:tcW w:w="310" w:type="pct"/>
            <w:tcBorders>
              <w:left w:val="single" w:sz="12" w:space="0" w:color="000000"/>
              <w:right w:val="single" w:sz="12" w:space="0" w:color="000000"/>
            </w:tcBorders>
          </w:tcPr>
          <w:p w14:paraId="023B58FC"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66D360CD" w14:textId="7520B136"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56357874"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5C5AEE21" w14:textId="77777777" w:rsidR="007D464E" w:rsidRPr="001F6DDC" w:rsidRDefault="007D464E" w:rsidP="003115FD">
            <w:pPr>
              <w:rPr>
                <w:sz w:val="20"/>
                <w:szCs w:val="20"/>
              </w:rPr>
            </w:pPr>
          </w:p>
        </w:tc>
        <w:tc>
          <w:tcPr>
            <w:tcW w:w="501" w:type="pct"/>
            <w:tcBorders>
              <w:left w:val="single" w:sz="12" w:space="0" w:color="000000"/>
            </w:tcBorders>
          </w:tcPr>
          <w:p w14:paraId="276E48B9"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4CE8A7CA"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1479CE45" w14:textId="77777777" w:rsidR="007D464E" w:rsidRPr="001F6DDC" w:rsidRDefault="007D464E" w:rsidP="001F6DDC">
            <w:pPr>
              <w:jc w:val="right"/>
              <w:rPr>
                <w:sz w:val="20"/>
                <w:szCs w:val="20"/>
              </w:rPr>
            </w:pPr>
          </w:p>
        </w:tc>
      </w:tr>
      <w:tr w:rsidR="000B4272" w14:paraId="5B421D51" w14:textId="77777777" w:rsidTr="002558A5">
        <w:trPr>
          <w:trHeight w:val="287"/>
        </w:trPr>
        <w:tc>
          <w:tcPr>
            <w:tcW w:w="310" w:type="pct"/>
            <w:tcBorders>
              <w:left w:val="single" w:sz="12" w:space="0" w:color="000000"/>
              <w:right w:val="single" w:sz="12" w:space="0" w:color="000000"/>
            </w:tcBorders>
          </w:tcPr>
          <w:p w14:paraId="332144E8"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1421BEBA" w14:textId="39D17278"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6D9EA1A9"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79ACC428" w14:textId="77777777" w:rsidR="007D464E" w:rsidRPr="001F6DDC" w:rsidRDefault="007D464E" w:rsidP="003115FD">
            <w:pPr>
              <w:rPr>
                <w:sz w:val="20"/>
                <w:szCs w:val="20"/>
              </w:rPr>
            </w:pPr>
          </w:p>
        </w:tc>
        <w:tc>
          <w:tcPr>
            <w:tcW w:w="501" w:type="pct"/>
            <w:tcBorders>
              <w:left w:val="single" w:sz="12" w:space="0" w:color="000000"/>
            </w:tcBorders>
          </w:tcPr>
          <w:p w14:paraId="73EE24CB"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1206801A"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1E6D1EC5" w14:textId="77777777" w:rsidR="007D464E" w:rsidRPr="001F6DDC" w:rsidRDefault="007D464E" w:rsidP="001F6DDC">
            <w:pPr>
              <w:jc w:val="right"/>
              <w:rPr>
                <w:sz w:val="20"/>
                <w:szCs w:val="20"/>
              </w:rPr>
            </w:pPr>
          </w:p>
        </w:tc>
      </w:tr>
      <w:tr w:rsidR="000B4272" w14:paraId="48089514" w14:textId="77777777" w:rsidTr="002558A5">
        <w:trPr>
          <w:trHeight w:val="179"/>
        </w:trPr>
        <w:tc>
          <w:tcPr>
            <w:tcW w:w="310" w:type="pct"/>
            <w:tcBorders>
              <w:left w:val="single" w:sz="12" w:space="0" w:color="000000"/>
              <w:right w:val="single" w:sz="12" w:space="0" w:color="000000"/>
            </w:tcBorders>
          </w:tcPr>
          <w:p w14:paraId="7B1BF857"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126B9DA5" w14:textId="1E5D4490"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458B8806"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14EE3A28" w14:textId="77777777" w:rsidR="007D464E" w:rsidRPr="001F6DDC" w:rsidRDefault="007D464E" w:rsidP="003115FD">
            <w:pPr>
              <w:rPr>
                <w:sz w:val="20"/>
                <w:szCs w:val="20"/>
              </w:rPr>
            </w:pPr>
          </w:p>
        </w:tc>
        <w:tc>
          <w:tcPr>
            <w:tcW w:w="501" w:type="pct"/>
            <w:tcBorders>
              <w:left w:val="single" w:sz="12" w:space="0" w:color="000000"/>
            </w:tcBorders>
          </w:tcPr>
          <w:p w14:paraId="1239BA32"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4BA8C357"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245ABCC5" w14:textId="77777777" w:rsidR="007D464E" w:rsidRPr="001F6DDC" w:rsidRDefault="007D464E" w:rsidP="001F6DDC">
            <w:pPr>
              <w:jc w:val="right"/>
              <w:rPr>
                <w:sz w:val="20"/>
                <w:szCs w:val="20"/>
              </w:rPr>
            </w:pPr>
          </w:p>
        </w:tc>
      </w:tr>
      <w:tr w:rsidR="000B4272" w14:paraId="6B4C09DA" w14:textId="77777777" w:rsidTr="002558A5">
        <w:trPr>
          <w:trHeight w:val="260"/>
        </w:trPr>
        <w:tc>
          <w:tcPr>
            <w:tcW w:w="310" w:type="pct"/>
            <w:tcBorders>
              <w:left w:val="single" w:sz="12" w:space="0" w:color="000000"/>
              <w:right w:val="single" w:sz="12" w:space="0" w:color="000000"/>
            </w:tcBorders>
          </w:tcPr>
          <w:p w14:paraId="24C05982"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0C4BECFF" w14:textId="7B130C00"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57CFA61D"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54247835" w14:textId="77777777" w:rsidR="007D464E" w:rsidRPr="001F6DDC" w:rsidRDefault="007D464E" w:rsidP="003115FD">
            <w:pPr>
              <w:rPr>
                <w:sz w:val="20"/>
                <w:szCs w:val="20"/>
              </w:rPr>
            </w:pPr>
          </w:p>
        </w:tc>
        <w:tc>
          <w:tcPr>
            <w:tcW w:w="501" w:type="pct"/>
            <w:tcBorders>
              <w:left w:val="single" w:sz="12" w:space="0" w:color="000000"/>
            </w:tcBorders>
          </w:tcPr>
          <w:p w14:paraId="162462A5"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0CE9222C"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66D0975F" w14:textId="77777777" w:rsidR="007D464E" w:rsidRPr="001F6DDC" w:rsidRDefault="007D464E" w:rsidP="001F6DDC">
            <w:pPr>
              <w:jc w:val="right"/>
              <w:rPr>
                <w:sz w:val="20"/>
                <w:szCs w:val="20"/>
              </w:rPr>
            </w:pPr>
          </w:p>
        </w:tc>
      </w:tr>
      <w:tr w:rsidR="000B4272" w14:paraId="05C18AC2" w14:textId="77777777" w:rsidTr="002558A5">
        <w:trPr>
          <w:trHeight w:val="224"/>
        </w:trPr>
        <w:tc>
          <w:tcPr>
            <w:tcW w:w="310" w:type="pct"/>
            <w:tcBorders>
              <w:left w:val="single" w:sz="12" w:space="0" w:color="000000"/>
              <w:right w:val="single" w:sz="12" w:space="0" w:color="000000"/>
            </w:tcBorders>
          </w:tcPr>
          <w:p w14:paraId="01D75183"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405732CF" w14:textId="02368D4C"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6C44F3FB"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2C50DAA6" w14:textId="77777777" w:rsidR="007D464E" w:rsidRPr="001F6DDC" w:rsidRDefault="007D464E" w:rsidP="003115FD">
            <w:pPr>
              <w:rPr>
                <w:sz w:val="20"/>
                <w:szCs w:val="20"/>
              </w:rPr>
            </w:pPr>
          </w:p>
        </w:tc>
        <w:tc>
          <w:tcPr>
            <w:tcW w:w="501" w:type="pct"/>
            <w:tcBorders>
              <w:left w:val="single" w:sz="12" w:space="0" w:color="000000"/>
            </w:tcBorders>
          </w:tcPr>
          <w:p w14:paraId="34E0CC86"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2F130FB1"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094DB912" w14:textId="77777777" w:rsidR="007D464E" w:rsidRPr="001F6DDC" w:rsidRDefault="007D464E" w:rsidP="001F6DDC">
            <w:pPr>
              <w:jc w:val="right"/>
              <w:rPr>
                <w:sz w:val="20"/>
                <w:szCs w:val="20"/>
              </w:rPr>
            </w:pPr>
          </w:p>
        </w:tc>
      </w:tr>
      <w:tr w:rsidR="000B4272" w14:paraId="175E8C6C" w14:textId="77777777" w:rsidTr="002558A5">
        <w:trPr>
          <w:trHeight w:val="224"/>
        </w:trPr>
        <w:tc>
          <w:tcPr>
            <w:tcW w:w="310" w:type="pct"/>
            <w:tcBorders>
              <w:left w:val="single" w:sz="12" w:space="0" w:color="000000"/>
              <w:right w:val="single" w:sz="12" w:space="0" w:color="000000"/>
            </w:tcBorders>
          </w:tcPr>
          <w:p w14:paraId="1BA69F12"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6CF4F630" w14:textId="3C5ECB36"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0C9574BE"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5CAC66AD" w14:textId="77777777" w:rsidR="007D464E" w:rsidRPr="001F6DDC" w:rsidRDefault="007D464E" w:rsidP="003115FD">
            <w:pPr>
              <w:rPr>
                <w:sz w:val="20"/>
                <w:szCs w:val="20"/>
              </w:rPr>
            </w:pPr>
          </w:p>
        </w:tc>
        <w:tc>
          <w:tcPr>
            <w:tcW w:w="501" w:type="pct"/>
            <w:tcBorders>
              <w:left w:val="single" w:sz="12" w:space="0" w:color="000000"/>
            </w:tcBorders>
          </w:tcPr>
          <w:p w14:paraId="5CEBE9E4"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6178B102"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6E2B8A1E" w14:textId="77777777" w:rsidR="007D464E" w:rsidRPr="001F6DDC" w:rsidRDefault="007D464E" w:rsidP="001F6DDC">
            <w:pPr>
              <w:jc w:val="right"/>
              <w:rPr>
                <w:sz w:val="20"/>
                <w:szCs w:val="20"/>
              </w:rPr>
            </w:pPr>
          </w:p>
        </w:tc>
      </w:tr>
      <w:tr w:rsidR="000B4272" w14:paraId="3D176EB8" w14:textId="77777777" w:rsidTr="002558A5">
        <w:trPr>
          <w:trHeight w:val="224"/>
        </w:trPr>
        <w:tc>
          <w:tcPr>
            <w:tcW w:w="310" w:type="pct"/>
            <w:tcBorders>
              <w:left w:val="single" w:sz="12" w:space="0" w:color="000000"/>
              <w:right w:val="single" w:sz="12" w:space="0" w:color="000000"/>
            </w:tcBorders>
          </w:tcPr>
          <w:p w14:paraId="15919283"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1765AC55" w14:textId="62313A2C"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329105C2"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0096A4E5" w14:textId="77777777" w:rsidR="007D464E" w:rsidRPr="001F6DDC" w:rsidRDefault="007D464E" w:rsidP="003115FD">
            <w:pPr>
              <w:rPr>
                <w:sz w:val="20"/>
                <w:szCs w:val="20"/>
              </w:rPr>
            </w:pPr>
          </w:p>
        </w:tc>
        <w:tc>
          <w:tcPr>
            <w:tcW w:w="501" w:type="pct"/>
            <w:tcBorders>
              <w:left w:val="single" w:sz="12" w:space="0" w:color="000000"/>
            </w:tcBorders>
          </w:tcPr>
          <w:p w14:paraId="2E408842"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7CB8261D"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3F9B1F95" w14:textId="77777777" w:rsidR="007D464E" w:rsidRPr="001F6DDC" w:rsidRDefault="007D464E" w:rsidP="001F6DDC">
            <w:pPr>
              <w:jc w:val="right"/>
              <w:rPr>
                <w:sz w:val="20"/>
                <w:szCs w:val="20"/>
              </w:rPr>
            </w:pPr>
          </w:p>
        </w:tc>
      </w:tr>
      <w:tr w:rsidR="000B4272" w14:paraId="2184F529" w14:textId="77777777" w:rsidTr="002558A5">
        <w:trPr>
          <w:trHeight w:val="224"/>
        </w:trPr>
        <w:tc>
          <w:tcPr>
            <w:tcW w:w="310" w:type="pct"/>
            <w:tcBorders>
              <w:left w:val="single" w:sz="12" w:space="0" w:color="000000"/>
              <w:right w:val="single" w:sz="12" w:space="0" w:color="000000"/>
            </w:tcBorders>
          </w:tcPr>
          <w:p w14:paraId="1ABDE71D"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03F10011" w14:textId="0CAE6DFB"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4F9C3802"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371D8888" w14:textId="77777777" w:rsidR="007D464E" w:rsidRPr="001F6DDC" w:rsidRDefault="007D464E" w:rsidP="003115FD">
            <w:pPr>
              <w:rPr>
                <w:sz w:val="20"/>
                <w:szCs w:val="20"/>
              </w:rPr>
            </w:pPr>
          </w:p>
        </w:tc>
        <w:tc>
          <w:tcPr>
            <w:tcW w:w="501" w:type="pct"/>
            <w:tcBorders>
              <w:left w:val="single" w:sz="12" w:space="0" w:color="000000"/>
            </w:tcBorders>
          </w:tcPr>
          <w:p w14:paraId="030BA127"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7031FD2D"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48CAA767" w14:textId="77777777" w:rsidR="007D464E" w:rsidRPr="001F6DDC" w:rsidRDefault="007D464E" w:rsidP="001F6DDC">
            <w:pPr>
              <w:jc w:val="right"/>
              <w:rPr>
                <w:sz w:val="20"/>
                <w:szCs w:val="20"/>
              </w:rPr>
            </w:pPr>
          </w:p>
        </w:tc>
      </w:tr>
      <w:tr w:rsidR="000B4272" w14:paraId="3D98BBEB" w14:textId="77777777" w:rsidTr="002558A5">
        <w:trPr>
          <w:trHeight w:val="224"/>
        </w:trPr>
        <w:tc>
          <w:tcPr>
            <w:tcW w:w="310" w:type="pct"/>
            <w:tcBorders>
              <w:left w:val="single" w:sz="12" w:space="0" w:color="000000"/>
              <w:bottom w:val="single" w:sz="12" w:space="0" w:color="000000"/>
              <w:right w:val="single" w:sz="12" w:space="0" w:color="000000"/>
            </w:tcBorders>
          </w:tcPr>
          <w:p w14:paraId="072FB749" w14:textId="77777777" w:rsidR="007D464E" w:rsidRPr="001F6DDC" w:rsidRDefault="007D464E" w:rsidP="001F6DDC">
            <w:pPr>
              <w:jc w:val="center"/>
              <w:rPr>
                <w:sz w:val="20"/>
                <w:szCs w:val="20"/>
              </w:rPr>
            </w:pPr>
          </w:p>
        </w:tc>
        <w:tc>
          <w:tcPr>
            <w:tcW w:w="317" w:type="pct"/>
            <w:tcBorders>
              <w:left w:val="single" w:sz="12" w:space="0" w:color="000000"/>
              <w:bottom w:val="single" w:sz="12" w:space="0" w:color="000000"/>
              <w:right w:val="single" w:sz="12" w:space="0" w:color="000000"/>
            </w:tcBorders>
          </w:tcPr>
          <w:p w14:paraId="213DD7E3" w14:textId="02580E78" w:rsidR="007D464E" w:rsidRPr="001F6DDC" w:rsidRDefault="007D464E" w:rsidP="001F6DDC">
            <w:pPr>
              <w:jc w:val="center"/>
              <w:rPr>
                <w:sz w:val="20"/>
                <w:szCs w:val="20"/>
              </w:rPr>
            </w:pPr>
          </w:p>
        </w:tc>
        <w:tc>
          <w:tcPr>
            <w:tcW w:w="870" w:type="pct"/>
            <w:tcBorders>
              <w:left w:val="single" w:sz="12" w:space="0" w:color="000000"/>
              <w:bottom w:val="single" w:sz="12" w:space="0" w:color="000000"/>
              <w:right w:val="single" w:sz="12" w:space="0" w:color="000000"/>
            </w:tcBorders>
          </w:tcPr>
          <w:p w14:paraId="5C8FF256" w14:textId="77777777" w:rsidR="007D464E" w:rsidRPr="001F6DDC" w:rsidRDefault="007D464E" w:rsidP="003115FD">
            <w:pPr>
              <w:rPr>
                <w:sz w:val="20"/>
                <w:szCs w:val="20"/>
              </w:rPr>
            </w:pPr>
          </w:p>
        </w:tc>
        <w:tc>
          <w:tcPr>
            <w:tcW w:w="1917" w:type="pct"/>
            <w:tcBorders>
              <w:left w:val="single" w:sz="12" w:space="0" w:color="000000"/>
              <w:bottom w:val="single" w:sz="12" w:space="0" w:color="000000"/>
              <w:right w:val="single" w:sz="12" w:space="0" w:color="000000"/>
            </w:tcBorders>
          </w:tcPr>
          <w:p w14:paraId="1950A30A" w14:textId="77777777" w:rsidR="007D464E" w:rsidRPr="001F6DDC" w:rsidRDefault="007D464E" w:rsidP="003115FD">
            <w:pPr>
              <w:rPr>
                <w:sz w:val="20"/>
                <w:szCs w:val="20"/>
              </w:rPr>
            </w:pPr>
          </w:p>
        </w:tc>
        <w:tc>
          <w:tcPr>
            <w:tcW w:w="501" w:type="pct"/>
            <w:tcBorders>
              <w:left w:val="single" w:sz="12" w:space="0" w:color="000000"/>
              <w:bottom w:val="single" w:sz="12" w:space="0" w:color="000000"/>
            </w:tcBorders>
          </w:tcPr>
          <w:p w14:paraId="458B6949"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000000"/>
              <w:right w:val="single" w:sz="12" w:space="0" w:color="auto"/>
            </w:tcBorders>
          </w:tcPr>
          <w:p w14:paraId="1052E745"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577EFC0F" w14:textId="77777777" w:rsidR="007D464E" w:rsidRPr="001F6DDC" w:rsidRDefault="007D464E" w:rsidP="001F6DDC">
            <w:pPr>
              <w:jc w:val="right"/>
              <w:rPr>
                <w:sz w:val="20"/>
                <w:szCs w:val="20"/>
              </w:rPr>
            </w:pPr>
          </w:p>
        </w:tc>
      </w:tr>
      <w:tr w:rsidR="007D464E" w14:paraId="6472178C" w14:textId="77777777" w:rsidTr="002558A5">
        <w:trPr>
          <w:trHeight w:val="224"/>
        </w:trPr>
        <w:tc>
          <w:tcPr>
            <w:tcW w:w="310" w:type="pct"/>
            <w:tcBorders>
              <w:top w:val="single" w:sz="12" w:space="0" w:color="000000"/>
              <w:left w:val="single" w:sz="12" w:space="0" w:color="000000"/>
              <w:bottom w:val="single" w:sz="12" w:space="0" w:color="auto"/>
              <w:right w:val="single" w:sz="12" w:space="0" w:color="000000"/>
            </w:tcBorders>
            <w:shd w:val="clear" w:color="auto" w:fill="D9D9D9" w:themeFill="background1" w:themeFillShade="D9"/>
          </w:tcPr>
          <w:p w14:paraId="5EA68D1E" w14:textId="77777777" w:rsidR="007D464E" w:rsidRPr="001F6DDC" w:rsidRDefault="007D464E" w:rsidP="003115FD">
            <w:pPr>
              <w:jc w:val="right"/>
              <w:rPr>
                <w:b/>
                <w:i/>
              </w:rPr>
            </w:pPr>
          </w:p>
        </w:tc>
        <w:tc>
          <w:tcPr>
            <w:tcW w:w="3605" w:type="pct"/>
            <w:gridSpan w:val="4"/>
            <w:tcBorders>
              <w:top w:val="single" w:sz="12" w:space="0" w:color="000000"/>
              <w:left w:val="single" w:sz="12" w:space="0" w:color="000000"/>
              <w:bottom w:val="single" w:sz="12" w:space="0" w:color="auto"/>
              <w:right w:val="single" w:sz="12" w:space="0" w:color="000000"/>
            </w:tcBorders>
            <w:shd w:val="clear" w:color="auto" w:fill="D9D9D9" w:themeFill="background1" w:themeFillShade="D9"/>
          </w:tcPr>
          <w:p w14:paraId="276DF280" w14:textId="4C972D02" w:rsidR="007D464E" w:rsidRPr="001F6DDC" w:rsidRDefault="007D464E" w:rsidP="003115FD">
            <w:pPr>
              <w:jc w:val="right"/>
              <w:rPr>
                <w:b/>
                <w:i/>
              </w:rPr>
            </w:pPr>
            <w:r w:rsidRPr="001F6DDC">
              <w:rPr>
                <w:b/>
                <w:i/>
              </w:rPr>
              <w:t>Total</w:t>
            </w:r>
            <w:r>
              <w:rPr>
                <w:b/>
                <w:i/>
              </w:rPr>
              <w:t>s</w:t>
            </w:r>
            <w:r w:rsidRPr="001F6DDC">
              <w:rPr>
                <w:b/>
                <w:i/>
              </w:rPr>
              <w:t>:</w:t>
            </w:r>
          </w:p>
        </w:tc>
        <w:tc>
          <w:tcPr>
            <w:tcW w:w="563" w:type="pct"/>
            <w:tcBorders>
              <w:top w:val="single" w:sz="12" w:space="0" w:color="000000"/>
              <w:left w:val="single" w:sz="12" w:space="0" w:color="000000"/>
              <w:bottom w:val="single" w:sz="12" w:space="0" w:color="auto"/>
              <w:right w:val="single" w:sz="12" w:space="0" w:color="000000"/>
            </w:tcBorders>
            <w:shd w:val="clear" w:color="auto" w:fill="FFF2CC" w:themeFill="accent4" w:themeFillTint="33"/>
          </w:tcPr>
          <w:p w14:paraId="3FFCE0F5" w14:textId="77777777" w:rsidR="007D464E" w:rsidRDefault="007D464E" w:rsidP="001F6DDC">
            <w:pPr>
              <w:jc w:val="right"/>
            </w:pPr>
          </w:p>
        </w:tc>
        <w:tc>
          <w:tcPr>
            <w:tcW w:w="522" w:type="pct"/>
            <w:tcBorders>
              <w:top w:val="single" w:sz="12" w:space="0" w:color="auto"/>
              <w:left w:val="single" w:sz="12" w:space="0" w:color="000000"/>
              <w:bottom w:val="single" w:sz="12" w:space="0" w:color="auto"/>
              <w:right w:val="single" w:sz="12" w:space="0" w:color="auto"/>
            </w:tcBorders>
            <w:shd w:val="clear" w:color="auto" w:fill="FFF2CC" w:themeFill="accent4" w:themeFillTint="33"/>
          </w:tcPr>
          <w:p w14:paraId="634EE347" w14:textId="77777777" w:rsidR="007D464E" w:rsidRDefault="007D464E" w:rsidP="001F6DDC">
            <w:pPr>
              <w:jc w:val="right"/>
            </w:pPr>
          </w:p>
        </w:tc>
      </w:tr>
    </w:tbl>
    <w:p w14:paraId="708FD890" w14:textId="77777777" w:rsidR="000B4272" w:rsidRPr="00EE1C13" w:rsidRDefault="000B4272" w:rsidP="008101CF">
      <w:pPr>
        <w:spacing w:after="0"/>
        <w:rPr>
          <w:b/>
          <w:sz w:val="14"/>
          <w:szCs w:val="14"/>
        </w:rPr>
      </w:pPr>
    </w:p>
    <w:p w14:paraId="49889C4F" w14:textId="1E74593A" w:rsidR="000F097B" w:rsidRPr="000F097B" w:rsidRDefault="000F097B" w:rsidP="008101CF">
      <w:pPr>
        <w:spacing w:after="0"/>
        <w:rPr>
          <w:b/>
        </w:rPr>
      </w:pPr>
      <w:r w:rsidRPr="000F097B">
        <w:rPr>
          <w:b/>
        </w:rPr>
        <w:t>Capital Improvement Funding:</w:t>
      </w:r>
    </w:p>
    <w:p w14:paraId="2BE52118" w14:textId="7334EC6C" w:rsidR="00CA5C66" w:rsidRPr="000F097B" w:rsidRDefault="007D464E" w:rsidP="008101CF">
      <w:pPr>
        <w:spacing w:after="0"/>
      </w:pPr>
      <w:r>
        <w:t>For the actions you’ve listed on the table above, where is the funding for these projects included in your budget?  Is the money included in the capital reserve? Is it included in your Operation &amp; Maintenance budget?  Please explain.</w:t>
      </w:r>
    </w:p>
    <w:tbl>
      <w:tblPr>
        <w:tblStyle w:val="TableGrid"/>
        <w:tblW w:w="5000" w:type="pct"/>
        <w:tblLook w:val="04A0" w:firstRow="1" w:lastRow="0" w:firstColumn="1" w:lastColumn="0" w:noHBand="0" w:noVBand="1"/>
      </w:tblPr>
      <w:tblGrid>
        <w:gridCol w:w="13794"/>
      </w:tblGrid>
      <w:tr w:rsidR="008101CF" w14:paraId="27F3D100" w14:textId="77777777" w:rsidTr="00F044D9">
        <w:trPr>
          <w:trHeight w:val="1293"/>
        </w:trPr>
        <w:tc>
          <w:tcPr>
            <w:tcW w:w="5000" w:type="pct"/>
            <w:tcBorders>
              <w:top w:val="single" w:sz="12" w:space="0" w:color="000000"/>
              <w:left w:val="single" w:sz="12" w:space="0" w:color="000000"/>
              <w:bottom w:val="single" w:sz="12" w:space="0" w:color="000000"/>
              <w:right w:val="single" w:sz="12" w:space="0" w:color="000000"/>
            </w:tcBorders>
          </w:tcPr>
          <w:p w14:paraId="07537673" w14:textId="04FEB260" w:rsidR="00F044D9" w:rsidRPr="00CC5F13" w:rsidRDefault="00F044D9" w:rsidP="00CA5C66">
            <w:pPr>
              <w:rPr>
                <w:sz w:val="24"/>
                <w:highlight w:val="yellow"/>
              </w:rPr>
            </w:pPr>
          </w:p>
        </w:tc>
      </w:tr>
    </w:tbl>
    <w:p w14:paraId="325374E8" w14:textId="2256BE79" w:rsidR="00CA5C66" w:rsidRPr="000F097B" w:rsidRDefault="00CA5C66" w:rsidP="00183082">
      <w:pPr>
        <w:spacing w:before="120" w:after="0"/>
      </w:pPr>
      <w:r w:rsidRPr="000F097B">
        <w:t xml:space="preserve">Explain how the system is </w:t>
      </w:r>
      <w:r w:rsidR="007D464E">
        <w:t xml:space="preserve">or will be </w:t>
      </w:r>
      <w:r w:rsidRPr="000F097B">
        <w:t xml:space="preserve">developing/managing a reserve fund for water system capital improvements. </w:t>
      </w:r>
      <w:r w:rsidR="00652B24" w:rsidRPr="000F097B">
        <w:t>Be sure to i</w:t>
      </w:r>
      <w:r w:rsidRPr="000F097B">
        <w:t>nclude</w:t>
      </w:r>
      <w:r w:rsidR="007D464E">
        <w:t xml:space="preserve"> how the reserve fund will be generated and used and how often funds are/will be added to the account.</w:t>
      </w:r>
    </w:p>
    <w:tbl>
      <w:tblPr>
        <w:tblStyle w:val="TableGrid"/>
        <w:tblW w:w="5011" w:type="pct"/>
        <w:tblInd w:w="-15" w:type="dxa"/>
        <w:tblLook w:val="04A0" w:firstRow="1" w:lastRow="0" w:firstColumn="1" w:lastColumn="0" w:noHBand="0" w:noVBand="1"/>
      </w:tblPr>
      <w:tblGrid>
        <w:gridCol w:w="13824"/>
      </w:tblGrid>
      <w:tr w:rsidR="008101CF" w14:paraId="5A653FC4" w14:textId="77777777" w:rsidTr="00CC77E4">
        <w:trPr>
          <w:trHeight w:val="1410"/>
        </w:trPr>
        <w:tc>
          <w:tcPr>
            <w:tcW w:w="5000" w:type="pct"/>
            <w:tcBorders>
              <w:top w:val="single" w:sz="12" w:space="0" w:color="000000"/>
              <w:left w:val="single" w:sz="12" w:space="0" w:color="000000"/>
              <w:bottom w:val="single" w:sz="12" w:space="0" w:color="000000"/>
              <w:right w:val="single" w:sz="12" w:space="0" w:color="000000"/>
            </w:tcBorders>
          </w:tcPr>
          <w:p w14:paraId="4AFCAC27" w14:textId="03D35467" w:rsidR="002A6B00" w:rsidRPr="002A6B00" w:rsidRDefault="002A6B00" w:rsidP="00BF7FEB">
            <w:pPr>
              <w:rPr>
                <w:sz w:val="24"/>
              </w:rPr>
            </w:pPr>
          </w:p>
        </w:tc>
      </w:tr>
    </w:tbl>
    <w:p w14:paraId="62B790DB" w14:textId="40D8932A" w:rsidR="006C1353" w:rsidRPr="00D24119" w:rsidRDefault="00320B14" w:rsidP="007C743D">
      <w:pPr>
        <w:spacing w:after="0"/>
        <w:rPr>
          <w:rFonts w:cstheme="minorHAnsi"/>
          <w:b/>
          <w:sz w:val="24"/>
          <w:szCs w:val="24"/>
        </w:rPr>
      </w:pPr>
      <w:r>
        <w:rPr>
          <w:rFonts w:cstheme="minorHAnsi"/>
          <w:b/>
          <w:sz w:val="24"/>
          <w:szCs w:val="24"/>
        </w:rPr>
        <w:br w:type="page"/>
      </w:r>
      <w:r w:rsidR="002D4F05">
        <w:rPr>
          <w:rFonts w:cstheme="minorHAnsi"/>
          <w:b/>
          <w:sz w:val="24"/>
          <w:szCs w:val="24"/>
        </w:rPr>
        <w:lastRenderedPageBreak/>
        <w:t xml:space="preserve">SECTION 3. </w:t>
      </w:r>
      <w:r w:rsidR="0054776E">
        <w:rPr>
          <w:rFonts w:cstheme="minorHAnsi"/>
          <w:b/>
          <w:sz w:val="24"/>
          <w:szCs w:val="24"/>
        </w:rPr>
        <w:t>FISCAL MANAGEMENT INFORMATION</w:t>
      </w:r>
    </w:p>
    <w:p w14:paraId="5399D7AB" w14:textId="6FF2F098" w:rsidR="008101CF" w:rsidRPr="001268D5" w:rsidRDefault="001268D5" w:rsidP="00153F23">
      <w:pPr>
        <w:contextualSpacing/>
        <w:rPr>
          <w:rFonts w:cstheme="minorHAnsi"/>
          <w:b/>
          <w:sz w:val="24"/>
          <w:szCs w:val="24"/>
        </w:rPr>
      </w:pPr>
      <w:r>
        <w:rPr>
          <w:rFonts w:cstheme="minorHAnsi"/>
          <w:b/>
          <w:sz w:val="24"/>
          <w:szCs w:val="24"/>
        </w:rPr>
        <w:t xml:space="preserve">Fiscal Information </w:t>
      </w:r>
      <w:r w:rsidR="00CE03BC">
        <w:rPr>
          <w:rFonts w:cstheme="minorHAnsi"/>
          <w:b/>
          <w:sz w:val="24"/>
          <w:szCs w:val="24"/>
        </w:rPr>
        <w:t>–</w:t>
      </w:r>
      <w:r>
        <w:rPr>
          <w:rFonts w:cstheme="minorHAnsi"/>
          <w:b/>
          <w:sz w:val="24"/>
          <w:szCs w:val="24"/>
        </w:rPr>
        <w:t xml:space="preserve"> </w:t>
      </w:r>
      <w:r w:rsidR="00CE03BC" w:rsidRPr="004C25BC">
        <w:rPr>
          <w:rFonts w:cstheme="minorHAnsi"/>
          <w:sz w:val="24"/>
          <w:szCs w:val="24"/>
        </w:rPr>
        <w:t xml:space="preserve">Answer the questions and </w:t>
      </w:r>
      <w:r w:rsidR="004C25BC" w:rsidRPr="004C25BC">
        <w:t>c</w:t>
      </w:r>
      <w:r w:rsidR="000E3D9A" w:rsidRPr="004C25BC">
        <w:t>o</w:t>
      </w:r>
      <w:r w:rsidR="000E3D9A" w:rsidRPr="00872C45">
        <w:t>mplete th</w:t>
      </w:r>
      <w:r w:rsidR="003D1D99">
        <w:t>e tables below.  If a line item</w:t>
      </w:r>
      <w:r w:rsidR="000E3D9A" w:rsidRPr="00872C45">
        <w:t xml:space="preserve"> is not</w:t>
      </w:r>
      <w:r>
        <w:t xml:space="preserve"> applicable you can leave </w:t>
      </w:r>
      <w:r w:rsidR="0073598E">
        <w:t xml:space="preserve">it </w:t>
      </w:r>
      <w:r>
        <w:t>blank.</w:t>
      </w:r>
    </w:p>
    <w:p w14:paraId="2596513A" w14:textId="77777777" w:rsidR="000E3D9A" w:rsidRPr="00813748" w:rsidRDefault="000E3D9A" w:rsidP="00153F23">
      <w:pPr>
        <w:contextualSpacing/>
        <w:rPr>
          <w:sz w:val="16"/>
          <w:szCs w:val="16"/>
        </w:rPr>
      </w:pPr>
    </w:p>
    <w:p w14:paraId="5908DE3B" w14:textId="20AD1628" w:rsidR="00291A74" w:rsidRPr="003D1D99" w:rsidRDefault="00813748" w:rsidP="00045B9F">
      <w:pPr>
        <w:spacing w:after="0" w:line="360" w:lineRule="auto"/>
        <w:contextualSpacing/>
        <w:rPr>
          <w:b/>
        </w:rPr>
      </w:pPr>
      <w:r>
        <w:rPr>
          <w:b/>
        </w:rPr>
        <w:t xml:space="preserve">Water </w:t>
      </w:r>
      <w:r w:rsidR="00291A74" w:rsidRPr="003D1D99">
        <w:rPr>
          <w:b/>
        </w:rPr>
        <w:t>Rate</w:t>
      </w:r>
      <w:r>
        <w:rPr>
          <w:b/>
        </w:rPr>
        <w:t>s</w:t>
      </w:r>
      <w:r w:rsidR="008809F9">
        <w:rPr>
          <w:b/>
        </w:rPr>
        <w:t>:</w:t>
      </w:r>
      <w:r w:rsidR="00291A74" w:rsidRPr="003D1D99">
        <w:rPr>
          <w:b/>
        </w:rPr>
        <w:t xml:space="preserve"> </w:t>
      </w:r>
      <w:r w:rsidR="006B5D7C" w:rsidRPr="006B5D7C">
        <w:t>(complete all</w:t>
      </w:r>
      <w:r w:rsidR="00045B9F">
        <w:t xml:space="preserve"> rows</w:t>
      </w:r>
      <w:r w:rsidR="006B5D7C" w:rsidRPr="006B5D7C">
        <w:t xml:space="preserve"> that apply)</w:t>
      </w:r>
    </w:p>
    <w:tbl>
      <w:tblPr>
        <w:tblStyle w:val="TableGrid"/>
        <w:tblW w:w="5000" w:type="pct"/>
        <w:tblCellMar>
          <w:left w:w="0" w:type="dxa"/>
          <w:right w:w="115" w:type="dxa"/>
        </w:tblCellMar>
        <w:tblLook w:val="04A0" w:firstRow="1" w:lastRow="0" w:firstColumn="1" w:lastColumn="0" w:noHBand="0" w:noVBand="1"/>
      </w:tblPr>
      <w:tblGrid>
        <w:gridCol w:w="995"/>
        <w:gridCol w:w="715"/>
        <w:gridCol w:w="1393"/>
        <w:gridCol w:w="2375"/>
        <w:gridCol w:w="2069"/>
        <w:gridCol w:w="1079"/>
        <w:gridCol w:w="717"/>
        <w:gridCol w:w="1079"/>
        <w:gridCol w:w="720"/>
        <w:gridCol w:w="1079"/>
        <w:gridCol w:w="1573"/>
      </w:tblGrid>
      <w:tr w:rsidR="001268D5" w:rsidRPr="00EC6FF3" w14:paraId="6DD8F2C7" w14:textId="3A917E90" w:rsidTr="1C381681">
        <w:trPr>
          <w:trHeight w:val="294"/>
        </w:trPr>
        <w:tc>
          <w:tcPr>
            <w:tcW w:w="36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5DD8D20" w14:textId="00C74E35"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Flat Fee</w:t>
            </w:r>
          </w:p>
        </w:tc>
        <w:tc>
          <w:tcPr>
            <w:tcW w:w="259" w:type="pct"/>
            <w:tcBorders>
              <w:top w:val="single" w:sz="12" w:space="0" w:color="000000" w:themeColor="text1"/>
              <w:left w:val="single" w:sz="12" w:space="0" w:color="000000" w:themeColor="text1"/>
              <w:right w:val="single" w:sz="12" w:space="0" w:color="000000" w:themeColor="text1"/>
            </w:tcBorders>
            <w:noWrap/>
            <w:vAlign w:val="center"/>
          </w:tcPr>
          <w:p w14:paraId="0F7BE463" w14:textId="5CBC6CBE" w:rsidR="00F424E3" w:rsidRPr="00045B9F" w:rsidRDefault="00045B9F" w:rsidP="00045B9F">
            <w:pPr>
              <w:jc w:val="center"/>
              <w:rPr>
                <w:rFonts w:ascii="Calibri" w:eastAsia="Times New Roman" w:hAnsi="Calibri" w:cs="Calibri"/>
                <w:color w:val="000000"/>
              </w:rPr>
            </w:pPr>
            <w:r w:rsidRPr="00045B9F">
              <w:rPr>
                <w:rFonts w:ascii="Calibri" w:eastAsia="Times New Roman" w:hAnsi="Calibri" w:cs="Calibri"/>
                <w:color w:val="000000"/>
              </w:rPr>
              <w:t>Y / N</w:t>
            </w:r>
          </w:p>
        </w:tc>
        <w:tc>
          <w:tcPr>
            <w:tcW w:w="505" w:type="pct"/>
            <w:tcBorders>
              <w:top w:val="single" w:sz="12" w:space="0" w:color="000000" w:themeColor="text1"/>
              <w:left w:val="single" w:sz="12" w:space="0" w:color="000000" w:themeColor="text1"/>
              <w:right w:val="single" w:sz="12" w:space="0" w:color="000000" w:themeColor="text1"/>
            </w:tcBorders>
            <w:vAlign w:val="center"/>
          </w:tcPr>
          <w:p w14:paraId="7F5A724B" w14:textId="2179D8AF" w:rsidR="00F424E3" w:rsidRPr="00F424E3" w:rsidRDefault="00F424E3" w:rsidP="00045B9F">
            <w:pPr>
              <w:jc w:val="center"/>
              <w:rPr>
                <w:rFonts w:ascii="Calibri" w:eastAsia="Times New Roman" w:hAnsi="Calibri" w:cs="Calibri"/>
                <w:color w:val="000000"/>
              </w:rPr>
            </w:pPr>
            <w:r>
              <w:rPr>
                <w:rFonts w:ascii="Calibri" w:eastAsia="Times New Roman" w:hAnsi="Calibri" w:cs="Calibri"/>
                <w:color w:val="000000"/>
              </w:rPr>
              <w:t>Current Rate</w:t>
            </w:r>
          </w:p>
        </w:tc>
        <w:tc>
          <w:tcPr>
            <w:tcW w:w="861" w:type="pct"/>
            <w:tcBorders>
              <w:top w:val="single" w:sz="12" w:space="0" w:color="000000" w:themeColor="text1"/>
              <w:left w:val="single" w:sz="12" w:space="0" w:color="000000" w:themeColor="text1"/>
              <w:right w:val="single" w:sz="12" w:space="0" w:color="000000" w:themeColor="text1"/>
            </w:tcBorders>
            <w:vAlign w:val="center"/>
          </w:tcPr>
          <w:p w14:paraId="1FF471AC" w14:textId="57B61542" w:rsidR="00F424E3" w:rsidRPr="00F424E3" w:rsidRDefault="00F424E3" w:rsidP="00045B9F">
            <w:pPr>
              <w:jc w:val="center"/>
              <w:rPr>
                <w:rFonts w:ascii="Calibri" w:eastAsia="Times New Roman" w:hAnsi="Calibri" w:cs="Calibri"/>
                <w:color w:val="000000"/>
              </w:rPr>
            </w:pPr>
          </w:p>
        </w:tc>
        <w:tc>
          <w:tcPr>
            <w:tcW w:w="7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vAlign w:val="center"/>
          </w:tcPr>
          <w:p w14:paraId="1EF562B0" w14:textId="5AC70415"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Frequency of Billing:</w:t>
            </w:r>
          </w:p>
        </w:tc>
        <w:tc>
          <w:tcPr>
            <w:tcW w:w="391" w:type="pct"/>
            <w:tcBorders>
              <w:top w:val="single" w:sz="12" w:space="0" w:color="000000" w:themeColor="text1"/>
              <w:left w:val="single" w:sz="12" w:space="0" w:color="000000" w:themeColor="text1"/>
              <w:right w:val="single" w:sz="12" w:space="0" w:color="000000" w:themeColor="text1"/>
            </w:tcBorders>
            <w:noWrap/>
            <w:vAlign w:val="center"/>
          </w:tcPr>
          <w:p w14:paraId="46D7C0AB" w14:textId="69E7AF76"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Monthly</w:t>
            </w:r>
          </w:p>
        </w:tc>
        <w:tc>
          <w:tcPr>
            <w:tcW w:w="260" w:type="pct"/>
            <w:tcBorders>
              <w:top w:val="single" w:sz="12" w:space="0" w:color="000000" w:themeColor="text1"/>
              <w:left w:val="single" w:sz="12" w:space="0" w:color="000000" w:themeColor="text1"/>
              <w:right w:val="single" w:sz="12" w:space="0" w:color="000000" w:themeColor="text1"/>
            </w:tcBorders>
            <w:vAlign w:val="center"/>
          </w:tcPr>
          <w:p w14:paraId="757C7601" w14:textId="77777777" w:rsidR="00F424E3" w:rsidRPr="00F424E3" w:rsidRDefault="00F424E3" w:rsidP="00045B9F">
            <w:pPr>
              <w:jc w:val="center"/>
              <w:rPr>
                <w:rFonts w:ascii="Calibri" w:eastAsia="Times New Roman" w:hAnsi="Calibri" w:cs="Calibri"/>
                <w:color w:val="000000"/>
              </w:rPr>
            </w:pPr>
          </w:p>
        </w:tc>
        <w:tc>
          <w:tcPr>
            <w:tcW w:w="391" w:type="pct"/>
            <w:tcBorders>
              <w:top w:val="single" w:sz="12" w:space="0" w:color="000000" w:themeColor="text1"/>
              <w:left w:val="single" w:sz="12" w:space="0" w:color="000000" w:themeColor="text1"/>
              <w:right w:val="single" w:sz="12" w:space="0" w:color="000000" w:themeColor="text1"/>
            </w:tcBorders>
            <w:noWrap/>
            <w:vAlign w:val="center"/>
          </w:tcPr>
          <w:p w14:paraId="5E074BF1" w14:textId="001D0CB0"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Quarterly</w:t>
            </w:r>
          </w:p>
        </w:tc>
        <w:tc>
          <w:tcPr>
            <w:tcW w:w="261" w:type="pct"/>
            <w:tcBorders>
              <w:top w:val="single" w:sz="12" w:space="0" w:color="000000" w:themeColor="text1"/>
              <w:left w:val="single" w:sz="12" w:space="0" w:color="000000" w:themeColor="text1"/>
              <w:right w:val="single" w:sz="12" w:space="0" w:color="000000" w:themeColor="text1"/>
            </w:tcBorders>
            <w:noWrap/>
            <w:vAlign w:val="center"/>
          </w:tcPr>
          <w:p w14:paraId="58F94500" w14:textId="57330B73" w:rsidR="00F424E3" w:rsidRPr="00F424E3" w:rsidRDefault="00F424E3" w:rsidP="00045B9F">
            <w:pPr>
              <w:jc w:val="center"/>
              <w:rPr>
                <w:rFonts w:ascii="Calibri" w:eastAsia="Times New Roman" w:hAnsi="Calibri" w:cs="Calibri"/>
                <w:color w:val="000000"/>
              </w:rPr>
            </w:pPr>
          </w:p>
        </w:tc>
        <w:tc>
          <w:tcPr>
            <w:tcW w:w="391" w:type="pct"/>
            <w:tcBorders>
              <w:top w:val="single" w:sz="12" w:space="0" w:color="000000" w:themeColor="text1"/>
              <w:left w:val="single" w:sz="12" w:space="0" w:color="000000" w:themeColor="text1"/>
              <w:right w:val="single" w:sz="12" w:space="0" w:color="000000" w:themeColor="text1"/>
            </w:tcBorders>
            <w:vAlign w:val="center"/>
          </w:tcPr>
          <w:p w14:paraId="77766325" w14:textId="10A761F5"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Other (Specify):</w:t>
            </w:r>
          </w:p>
        </w:tc>
        <w:tc>
          <w:tcPr>
            <w:tcW w:w="570" w:type="pct"/>
            <w:tcBorders>
              <w:top w:val="single" w:sz="12" w:space="0" w:color="000000" w:themeColor="text1"/>
              <w:left w:val="single" w:sz="12" w:space="0" w:color="000000" w:themeColor="text1"/>
              <w:right w:val="single" w:sz="12" w:space="0" w:color="000000" w:themeColor="text1"/>
            </w:tcBorders>
            <w:vAlign w:val="center"/>
          </w:tcPr>
          <w:p w14:paraId="7AB13AF7" w14:textId="77777777" w:rsidR="00F424E3" w:rsidRPr="00F424E3" w:rsidRDefault="00F424E3" w:rsidP="00045B9F">
            <w:pPr>
              <w:jc w:val="center"/>
              <w:rPr>
                <w:rFonts w:ascii="Calibri" w:eastAsia="Times New Roman" w:hAnsi="Calibri" w:cs="Calibri"/>
                <w:b/>
                <w:color w:val="000000"/>
              </w:rPr>
            </w:pPr>
          </w:p>
        </w:tc>
      </w:tr>
      <w:tr w:rsidR="00B9669A" w:rsidRPr="00EC6FF3" w14:paraId="134E4CD4" w14:textId="77777777" w:rsidTr="1C381681">
        <w:trPr>
          <w:trHeight w:val="620"/>
        </w:trPr>
        <w:tc>
          <w:tcPr>
            <w:tcW w:w="36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AA9BA84" w14:textId="314AC47A" w:rsidR="00B9669A" w:rsidRPr="00F424E3" w:rsidRDefault="00B9669A" w:rsidP="00045B9F">
            <w:pPr>
              <w:jc w:val="center"/>
              <w:rPr>
                <w:rFonts w:ascii="Calibri" w:eastAsia="Times New Roman" w:hAnsi="Calibri" w:cs="Calibri"/>
                <w:color w:val="000000"/>
              </w:rPr>
            </w:pPr>
            <w:r>
              <w:rPr>
                <w:rFonts w:ascii="Calibri" w:eastAsia="Times New Roman" w:hAnsi="Calibri" w:cs="Calibri"/>
                <w:color w:val="000000"/>
              </w:rPr>
              <w:t xml:space="preserve">Metered </w:t>
            </w:r>
            <w:r w:rsidR="00045B9F">
              <w:rPr>
                <w:rFonts w:ascii="Calibri" w:eastAsia="Times New Roman" w:hAnsi="Calibri" w:cs="Calibri"/>
                <w:color w:val="000000"/>
              </w:rPr>
              <w:t>U</w:t>
            </w:r>
            <w:r w:rsidR="00BA2168">
              <w:rPr>
                <w:rFonts w:ascii="Calibri" w:eastAsia="Times New Roman" w:hAnsi="Calibri" w:cs="Calibri"/>
                <w:color w:val="000000"/>
              </w:rPr>
              <w:t>sage</w:t>
            </w:r>
          </w:p>
        </w:tc>
        <w:tc>
          <w:tcPr>
            <w:tcW w:w="259" w:type="pct"/>
            <w:tcBorders>
              <w:left w:val="single" w:sz="12" w:space="0" w:color="000000" w:themeColor="text1"/>
              <w:right w:val="single" w:sz="12" w:space="0" w:color="000000" w:themeColor="text1"/>
            </w:tcBorders>
            <w:noWrap/>
            <w:vAlign w:val="center"/>
          </w:tcPr>
          <w:p w14:paraId="2C64FDC5" w14:textId="1E67DF29" w:rsidR="00B9669A" w:rsidRPr="00F424E3" w:rsidRDefault="00045B9F" w:rsidP="00045B9F">
            <w:pPr>
              <w:jc w:val="center"/>
              <w:rPr>
                <w:rFonts w:ascii="Calibri" w:eastAsia="Times New Roman" w:hAnsi="Calibri" w:cs="Calibri"/>
                <w:color w:val="000000"/>
              </w:rPr>
            </w:pPr>
            <w:r>
              <w:rPr>
                <w:rFonts w:ascii="Calibri" w:eastAsia="Times New Roman" w:hAnsi="Calibri" w:cs="Calibri"/>
                <w:color w:val="000000"/>
              </w:rPr>
              <w:t>Y / N</w:t>
            </w:r>
          </w:p>
        </w:tc>
        <w:tc>
          <w:tcPr>
            <w:tcW w:w="505" w:type="pct"/>
            <w:tcBorders>
              <w:left w:val="single" w:sz="12" w:space="0" w:color="000000" w:themeColor="text1"/>
              <w:right w:val="single" w:sz="12" w:space="0" w:color="000000" w:themeColor="text1"/>
            </w:tcBorders>
            <w:vAlign w:val="center"/>
          </w:tcPr>
          <w:p w14:paraId="396841AA" w14:textId="32F52337" w:rsidR="00B9669A" w:rsidRDefault="00B9669A" w:rsidP="00045B9F">
            <w:pPr>
              <w:jc w:val="center"/>
            </w:pPr>
            <w:r>
              <w:rPr>
                <w:rFonts w:ascii="Calibri" w:eastAsia="Times New Roman" w:hAnsi="Calibri" w:cs="Calibri"/>
                <w:color w:val="000000"/>
              </w:rPr>
              <w:t>Current Rate</w:t>
            </w:r>
          </w:p>
        </w:tc>
        <w:tc>
          <w:tcPr>
            <w:tcW w:w="861" w:type="pct"/>
            <w:tcBorders>
              <w:left w:val="single" w:sz="12" w:space="0" w:color="000000" w:themeColor="text1"/>
              <w:right w:val="single" w:sz="12" w:space="0" w:color="000000" w:themeColor="text1"/>
            </w:tcBorders>
            <w:vAlign w:val="center"/>
          </w:tcPr>
          <w:p w14:paraId="7BC5A70B" w14:textId="672A64C6" w:rsidR="0073598E" w:rsidRDefault="1C381681" w:rsidP="0073598E">
            <w:r w:rsidRPr="1C381681">
              <w:rPr>
                <w:u w:val="single"/>
              </w:rPr>
              <w:t xml:space="preserve">_     __            </w:t>
            </w:r>
            <w:r>
              <w:t xml:space="preserve"> Base Rate</w:t>
            </w:r>
          </w:p>
          <w:p w14:paraId="6FABDB17" w14:textId="19B490EF" w:rsidR="00B9669A" w:rsidRPr="00F424E3" w:rsidRDefault="0073598E" w:rsidP="0073598E">
            <w:r w:rsidRPr="0073598E">
              <w:rPr>
                <w:u w:val="single"/>
              </w:rPr>
              <w:t xml:space="preserve">__    </w:t>
            </w:r>
            <w:r>
              <w:rPr>
                <w:u w:val="single"/>
              </w:rPr>
              <w:t xml:space="preserve">     </w:t>
            </w:r>
            <w:r w:rsidRPr="0073598E">
              <w:rPr>
                <w:u w:val="single"/>
              </w:rPr>
              <w:t xml:space="preserve"> _</w:t>
            </w:r>
            <w:r>
              <w:t xml:space="preserve"> Volume Charge</w:t>
            </w:r>
          </w:p>
        </w:tc>
        <w:tc>
          <w:tcPr>
            <w:tcW w:w="7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vAlign w:val="center"/>
          </w:tcPr>
          <w:p w14:paraId="2F00F45F" w14:textId="5FF21AE9" w:rsidR="00B9669A" w:rsidRPr="00F424E3" w:rsidRDefault="00B9669A" w:rsidP="00045B9F">
            <w:pPr>
              <w:jc w:val="center"/>
            </w:pPr>
            <w:r w:rsidRPr="00F424E3">
              <w:rPr>
                <w:rFonts w:ascii="Calibri" w:eastAsia="Times New Roman" w:hAnsi="Calibri" w:cs="Calibri"/>
                <w:color w:val="000000"/>
              </w:rPr>
              <w:t>Frequency of Billing:</w:t>
            </w:r>
          </w:p>
        </w:tc>
        <w:tc>
          <w:tcPr>
            <w:tcW w:w="391" w:type="pct"/>
            <w:tcBorders>
              <w:left w:val="single" w:sz="12" w:space="0" w:color="000000" w:themeColor="text1"/>
              <w:right w:val="single" w:sz="12" w:space="0" w:color="000000" w:themeColor="text1"/>
            </w:tcBorders>
            <w:noWrap/>
            <w:vAlign w:val="center"/>
          </w:tcPr>
          <w:p w14:paraId="52ABB375" w14:textId="65FF3A74" w:rsidR="00B9669A" w:rsidRPr="00F424E3" w:rsidRDefault="00B9669A" w:rsidP="00045B9F">
            <w:pPr>
              <w:jc w:val="center"/>
            </w:pPr>
            <w:r w:rsidRPr="00F424E3">
              <w:rPr>
                <w:rFonts w:ascii="Calibri" w:eastAsia="Times New Roman" w:hAnsi="Calibri" w:cs="Calibri"/>
                <w:color w:val="000000"/>
              </w:rPr>
              <w:t>Monthly</w:t>
            </w:r>
          </w:p>
        </w:tc>
        <w:tc>
          <w:tcPr>
            <w:tcW w:w="260" w:type="pct"/>
            <w:tcBorders>
              <w:left w:val="single" w:sz="12" w:space="0" w:color="000000" w:themeColor="text1"/>
              <w:right w:val="single" w:sz="12" w:space="0" w:color="000000" w:themeColor="text1"/>
            </w:tcBorders>
            <w:vAlign w:val="center"/>
          </w:tcPr>
          <w:p w14:paraId="20106C44" w14:textId="77777777" w:rsidR="00B9669A" w:rsidRPr="00F424E3" w:rsidRDefault="00B9669A" w:rsidP="00045B9F">
            <w:pPr>
              <w:jc w:val="center"/>
              <w:rPr>
                <w:rFonts w:ascii="Calibri" w:eastAsia="Times New Roman" w:hAnsi="Calibri" w:cs="Calibri"/>
                <w:color w:val="000000"/>
              </w:rPr>
            </w:pPr>
          </w:p>
        </w:tc>
        <w:tc>
          <w:tcPr>
            <w:tcW w:w="391" w:type="pct"/>
            <w:tcBorders>
              <w:left w:val="single" w:sz="12" w:space="0" w:color="000000" w:themeColor="text1"/>
              <w:right w:val="single" w:sz="12" w:space="0" w:color="000000" w:themeColor="text1"/>
            </w:tcBorders>
            <w:noWrap/>
            <w:vAlign w:val="center"/>
          </w:tcPr>
          <w:p w14:paraId="31164199" w14:textId="0B725DDE" w:rsidR="00B9669A" w:rsidRPr="00F424E3" w:rsidRDefault="00B9669A" w:rsidP="00045B9F">
            <w:pPr>
              <w:jc w:val="center"/>
            </w:pPr>
            <w:r w:rsidRPr="00F424E3">
              <w:rPr>
                <w:rFonts w:ascii="Calibri" w:eastAsia="Times New Roman" w:hAnsi="Calibri" w:cs="Calibri"/>
                <w:color w:val="000000"/>
              </w:rPr>
              <w:t>Quarterly</w:t>
            </w:r>
          </w:p>
        </w:tc>
        <w:tc>
          <w:tcPr>
            <w:tcW w:w="261" w:type="pct"/>
            <w:tcBorders>
              <w:left w:val="single" w:sz="12" w:space="0" w:color="000000" w:themeColor="text1"/>
              <w:right w:val="single" w:sz="12" w:space="0" w:color="000000" w:themeColor="text1"/>
            </w:tcBorders>
            <w:noWrap/>
            <w:vAlign w:val="center"/>
          </w:tcPr>
          <w:p w14:paraId="3DDF5CB4" w14:textId="77777777" w:rsidR="00B9669A" w:rsidRPr="00F424E3" w:rsidRDefault="00B9669A" w:rsidP="00045B9F">
            <w:pPr>
              <w:jc w:val="center"/>
              <w:rPr>
                <w:rFonts w:ascii="Calibri" w:eastAsia="Times New Roman" w:hAnsi="Calibri" w:cs="Calibri"/>
                <w:color w:val="000000"/>
              </w:rPr>
            </w:pPr>
          </w:p>
        </w:tc>
        <w:tc>
          <w:tcPr>
            <w:tcW w:w="391" w:type="pct"/>
            <w:tcBorders>
              <w:left w:val="single" w:sz="12" w:space="0" w:color="000000" w:themeColor="text1"/>
              <w:right w:val="single" w:sz="12" w:space="0" w:color="000000" w:themeColor="text1"/>
            </w:tcBorders>
            <w:vAlign w:val="center"/>
          </w:tcPr>
          <w:p w14:paraId="3CF4423A" w14:textId="3D87CC70" w:rsidR="00B9669A" w:rsidRPr="00F424E3" w:rsidRDefault="00B9669A" w:rsidP="00045B9F">
            <w:pPr>
              <w:jc w:val="center"/>
            </w:pPr>
            <w:r w:rsidRPr="00F424E3">
              <w:rPr>
                <w:rFonts w:ascii="Calibri" w:eastAsia="Times New Roman" w:hAnsi="Calibri" w:cs="Calibri"/>
                <w:color w:val="000000"/>
              </w:rPr>
              <w:t>Other (Specify):</w:t>
            </w:r>
          </w:p>
        </w:tc>
        <w:tc>
          <w:tcPr>
            <w:tcW w:w="570" w:type="pct"/>
            <w:tcBorders>
              <w:left w:val="single" w:sz="12" w:space="0" w:color="000000" w:themeColor="text1"/>
              <w:right w:val="single" w:sz="12" w:space="0" w:color="000000" w:themeColor="text1"/>
            </w:tcBorders>
            <w:vAlign w:val="center"/>
          </w:tcPr>
          <w:p w14:paraId="019D86F0" w14:textId="77777777" w:rsidR="00B9669A" w:rsidRPr="00F424E3" w:rsidRDefault="00B9669A" w:rsidP="00045B9F">
            <w:pPr>
              <w:jc w:val="center"/>
              <w:rPr>
                <w:rFonts w:ascii="Calibri" w:eastAsia="Times New Roman" w:hAnsi="Calibri" w:cs="Calibri"/>
                <w:color w:val="000000"/>
              </w:rPr>
            </w:pPr>
          </w:p>
        </w:tc>
      </w:tr>
      <w:tr w:rsidR="001268D5" w:rsidRPr="00EC6FF3" w14:paraId="2A77CDC9" w14:textId="7C302211" w:rsidTr="1C381681">
        <w:trPr>
          <w:trHeight w:val="317"/>
        </w:trPr>
        <w:tc>
          <w:tcPr>
            <w:tcW w:w="36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6E6BE12" w14:textId="05F71C85"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Other</w:t>
            </w:r>
          </w:p>
        </w:tc>
        <w:tc>
          <w:tcPr>
            <w:tcW w:w="259" w:type="pct"/>
            <w:tcBorders>
              <w:left w:val="single" w:sz="12" w:space="0" w:color="000000" w:themeColor="text1"/>
              <w:bottom w:val="single" w:sz="12" w:space="0" w:color="000000" w:themeColor="text1"/>
              <w:right w:val="single" w:sz="12" w:space="0" w:color="000000" w:themeColor="text1"/>
            </w:tcBorders>
            <w:noWrap/>
            <w:vAlign w:val="center"/>
          </w:tcPr>
          <w:p w14:paraId="4D168318" w14:textId="11E8F898" w:rsidR="00F424E3" w:rsidRPr="00F424E3" w:rsidRDefault="00045B9F" w:rsidP="00045B9F">
            <w:pPr>
              <w:jc w:val="center"/>
              <w:rPr>
                <w:rFonts w:ascii="Calibri" w:eastAsia="Times New Roman" w:hAnsi="Calibri" w:cs="Calibri"/>
                <w:color w:val="000000"/>
              </w:rPr>
            </w:pPr>
            <w:r>
              <w:rPr>
                <w:rFonts w:ascii="Calibri" w:eastAsia="Times New Roman" w:hAnsi="Calibri" w:cs="Calibri"/>
                <w:color w:val="000000"/>
              </w:rPr>
              <w:t>Y / N</w:t>
            </w:r>
          </w:p>
        </w:tc>
        <w:tc>
          <w:tcPr>
            <w:tcW w:w="505" w:type="pct"/>
            <w:tcBorders>
              <w:left w:val="single" w:sz="12" w:space="0" w:color="000000" w:themeColor="text1"/>
              <w:bottom w:val="single" w:sz="12" w:space="0" w:color="000000" w:themeColor="text1"/>
              <w:right w:val="single" w:sz="12" w:space="0" w:color="000000" w:themeColor="text1"/>
            </w:tcBorders>
            <w:vAlign w:val="center"/>
          </w:tcPr>
          <w:p w14:paraId="5E3BD7B1" w14:textId="15F66344" w:rsidR="00F424E3" w:rsidRPr="00F424E3" w:rsidRDefault="00F424E3" w:rsidP="00045B9F">
            <w:pPr>
              <w:jc w:val="center"/>
            </w:pPr>
            <w:r>
              <w:t>Current Rate</w:t>
            </w:r>
          </w:p>
        </w:tc>
        <w:tc>
          <w:tcPr>
            <w:tcW w:w="861" w:type="pct"/>
            <w:tcBorders>
              <w:left w:val="single" w:sz="12" w:space="0" w:color="000000" w:themeColor="text1"/>
              <w:bottom w:val="single" w:sz="12" w:space="0" w:color="000000" w:themeColor="text1"/>
              <w:right w:val="single" w:sz="12" w:space="0" w:color="000000" w:themeColor="text1"/>
            </w:tcBorders>
            <w:vAlign w:val="center"/>
          </w:tcPr>
          <w:p w14:paraId="0DF0E0B8" w14:textId="4BDFA7F9" w:rsidR="00F424E3" w:rsidRPr="00F424E3" w:rsidRDefault="00F424E3" w:rsidP="00045B9F">
            <w:pPr>
              <w:jc w:val="center"/>
            </w:pPr>
          </w:p>
        </w:tc>
        <w:tc>
          <w:tcPr>
            <w:tcW w:w="7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vAlign w:val="center"/>
          </w:tcPr>
          <w:p w14:paraId="73AFFF4A" w14:textId="7FB9975E" w:rsidR="00F424E3" w:rsidRPr="00F424E3" w:rsidRDefault="00F424E3" w:rsidP="00045B9F">
            <w:pPr>
              <w:jc w:val="center"/>
              <w:rPr>
                <w:rFonts w:ascii="Calibri" w:eastAsia="Times New Roman" w:hAnsi="Calibri" w:cs="Calibri"/>
                <w:color w:val="000000"/>
              </w:rPr>
            </w:pPr>
            <w:r w:rsidRPr="00F424E3">
              <w:t>Frequency of Billing:</w:t>
            </w:r>
          </w:p>
        </w:tc>
        <w:tc>
          <w:tcPr>
            <w:tcW w:w="391" w:type="pct"/>
            <w:tcBorders>
              <w:left w:val="single" w:sz="12" w:space="0" w:color="000000" w:themeColor="text1"/>
              <w:bottom w:val="single" w:sz="12" w:space="0" w:color="000000" w:themeColor="text1"/>
              <w:right w:val="single" w:sz="12" w:space="0" w:color="000000" w:themeColor="text1"/>
            </w:tcBorders>
            <w:noWrap/>
            <w:vAlign w:val="center"/>
          </w:tcPr>
          <w:p w14:paraId="41E1B657" w14:textId="08F20A03" w:rsidR="00F424E3" w:rsidRPr="00F424E3" w:rsidRDefault="00F424E3" w:rsidP="00045B9F">
            <w:pPr>
              <w:jc w:val="center"/>
              <w:rPr>
                <w:rFonts w:ascii="Calibri" w:eastAsia="Times New Roman" w:hAnsi="Calibri" w:cs="Calibri"/>
                <w:color w:val="000000"/>
              </w:rPr>
            </w:pPr>
            <w:r w:rsidRPr="00F424E3">
              <w:t>Monthly</w:t>
            </w:r>
          </w:p>
        </w:tc>
        <w:tc>
          <w:tcPr>
            <w:tcW w:w="260" w:type="pct"/>
            <w:tcBorders>
              <w:left w:val="single" w:sz="12" w:space="0" w:color="000000" w:themeColor="text1"/>
              <w:bottom w:val="single" w:sz="12" w:space="0" w:color="000000" w:themeColor="text1"/>
              <w:right w:val="single" w:sz="12" w:space="0" w:color="000000" w:themeColor="text1"/>
            </w:tcBorders>
            <w:vAlign w:val="center"/>
          </w:tcPr>
          <w:p w14:paraId="0D13BDDE" w14:textId="77777777" w:rsidR="00F424E3" w:rsidRPr="00F424E3" w:rsidRDefault="00F424E3" w:rsidP="00045B9F">
            <w:pPr>
              <w:jc w:val="center"/>
              <w:rPr>
                <w:rFonts w:ascii="Calibri" w:eastAsia="Times New Roman" w:hAnsi="Calibri" w:cs="Calibri"/>
                <w:color w:val="000000"/>
              </w:rPr>
            </w:pPr>
          </w:p>
        </w:tc>
        <w:tc>
          <w:tcPr>
            <w:tcW w:w="391" w:type="pct"/>
            <w:tcBorders>
              <w:left w:val="single" w:sz="12" w:space="0" w:color="000000" w:themeColor="text1"/>
              <w:bottom w:val="single" w:sz="12" w:space="0" w:color="000000" w:themeColor="text1"/>
              <w:right w:val="single" w:sz="12" w:space="0" w:color="000000" w:themeColor="text1"/>
            </w:tcBorders>
            <w:noWrap/>
            <w:vAlign w:val="center"/>
          </w:tcPr>
          <w:p w14:paraId="0B1CF635" w14:textId="4876CD83" w:rsidR="00F424E3" w:rsidRPr="00F424E3" w:rsidRDefault="00F424E3" w:rsidP="00045B9F">
            <w:pPr>
              <w:jc w:val="center"/>
              <w:rPr>
                <w:rFonts w:ascii="Calibri" w:eastAsia="Times New Roman" w:hAnsi="Calibri" w:cs="Calibri"/>
                <w:color w:val="000000"/>
              </w:rPr>
            </w:pPr>
            <w:r w:rsidRPr="00F424E3">
              <w:t>Quarterly</w:t>
            </w:r>
          </w:p>
        </w:tc>
        <w:tc>
          <w:tcPr>
            <w:tcW w:w="261" w:type="pct"/>
            <w:tcBorders>
              <w:left w:val="single" w:sz="12" w:space="0" w:color="000000" w:themeColor="text1"/>
              <w:bottom w:val="single" w:sz="12" w:space="0" w:color="000000" w:themeColor="text1"/>
              <w:right w:val="single" w:sz="12" w:space="0" w:color="000000" w:themeColor="text1"/>
            </w:tcBorders>
            <w:noWrap/>
            <w:vAlign w:val="center"/>
          </w:tcPr>
          <w:p w14:paraId="711E177B" w14:textId="039D3261" w:rsidR="00F424E3" w:rsidRPr="00F424E3" w:rsidRDefault="00F424E3" w:rsidP="00045B9F">
            <w:pPr>
              <w:jc w:val="center"/>
              <w:rPr>
                <w:rFonts w:ascii="Calibri" w:eastAsia="Times New Roman" w:hAnsi="Calibri" w:cs="Calibri"/>
                <w:color w:val="000000"/>
              </w:rPr>
            </w:pPr>
          </w:p>
        </w:tc>
        <w:tc>
          <w:tcPr>
            <w:tcW w:w="391" w:type="pct"/>
            <w:tcBorders>
              <w:left w:val="single" w:sz="12" w:space="0" w:color="000000" w:themeColor="text1"/>
              <w:bottom w:val="single" w:sz="12" w:space="0" w:color="000000" w:themeColor="text1"/>
              <w:right w:val="single" w:sz="12" w:space="0" w:color="000000" w:themeColor="text1"/>
            </w:tcBorders>
            <w:vAlign w:val="center"/>
          </w:tcPr>
          <w:p w14:paraId="42AB58F6" w14:textId="10B6EBD1" w:rsidR="00F424E3" w:rsidRPr="00F424E3" w:rsidRDefault="00F424E3" w:rsidP="00045B9F">
            <w:pPr>
              <w:jc w:val="center"/>
              <w:rPr>
                <w:rFonts w:ascii="Calibri" w:eastAsia="Times New Roman" w:hAnsi="Calibri" w:cs="Calibri"/>
                <w:color w:val="000000"/>
              </w:rPr>
            </w:pPr>
            <w:r w:rsidRPr="00F424E3">
              <w:t>Other (Specify):</w:t>
            </w:r>
          </w:p>
        </w:tc>
        <w:tc>
          <w:tcPr>
            <w:tcW w:w="570" w:type="pct"/>
            <w:tcBorders>
              <w:left w:val="single" w:sz="12" w:space="0" w:color="000000" w:themeColor="text1"/>
              <w:bottom w:val="single" w:sz="12" w:space="0" w:color="000000" w:themeColor="text1"/>
              <w:right w:val="single" w:sz="12" w:space="0" w:color="000000" w:themeColor="text1"/>
            </w:tcBorders>
            <w:vAlign w:val="center"/>
          </w:tcPr>
          <w:p w14:paraId="5D97EE9E" w14:textId="77777777" w:rsidR="00F424E3" w:rsidRPr="00F424E3" w:rsidRDefault="00F424E3" w:rsidP="00045B9F">
            <w:pPr>
              <w:jc w:val="center"/>
              <w:rPr>
                <w:rFonts w:ascii="Calibri" w:eastAsia="Times New Roman" w:hAnsi="Calibri" w:cs="Calibri"/>
                <w:color w:val="000000"/>
              </w:rPr>
            </w:pPr>
          </w:p>
        </w:tc>
      </w:tr>
    </w:tbl>
    <w:p w14:paraId="540E588A" w14:textId="77777777" w:rsidR="00B9669A" w:rsidRPr="008809F9" w:rsidRDefault="00B9669A" w:rsidP="00153F23">
      <w:pPr>
        <w:contextualSpacing/>
        <w:rPr>
          <w:sz w:val="24"/>
          <w:szCs w:val="24"/>
        </w:rPr>
      </w:pPr>
    </w:p>
    <w:tbl>
      <w:tblPr>
        <w:tblStyle w:val="TableGrid"/>
        <w:tblW w:w="1386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1"/>
        <w:gridCol w:w="1350"/>
        <w:gridCol w:w="900"/>
        <w:gridCol w:w="1168"/>
        <w:gridCol w:w="1528"/>
        <w:gridCol w:w="3331"/>
        <w:gridCol w:w="3566"/>
        <w:gridCol w:w="37"/>
      </w:tblGrid>
      <w:tr w:rsidR="0073598E" w14:paraId="03F5AD72" w14:textId="77777777" w:rsidTr="0073598E">
        <w:tc>
          <w:tcPr>
            <w:tcW w:w="1981" w:type="dxa"/>
            <w:vAlign w:val="bottom"/>
          </w:tcPr>
          <w:p w14:paraId="62A01996" w14:textId="77777777" w:rsidR="0073598E" w:rsidRPr="001268D5" w:rsidRDefault="0073598E" w:rsidP="00243477">
            <w:pPr>
              <w:ind w:left="-108"/>
              <w:contextualSpacing/>
              <w:jc w:val="right"/>
            </w:pPr>
            <w:r w:rsidRPr="001268D5">
              <w:t>Average Residential Annual Water Bill</w:t>
            </w:r>
          </w:p>
        </w:tc>
        <w:tc>
          <w:tcPr>
            <w:tcW w:w="1350" w:type="dxa"/>
            <w:tcBorders>
              <w:bottom w:val="single" w:sz="4" w:space="0" w:color="auto"/>
            </w:tcBorders>
            <w:vAlign w:val="bottom"/>
          </w:tcPr>
          <w:p w14:paraId="330285CE" w14:textId="77777777" w:rsidR="0073598E" w:rsidRDefault="0073598E" w:rsidP="00243477">
            <w:pPr>
              <w:contextualSpacing/>
              <w:jc w:val="right"/>
            </w:pPr>
          </w:p>
        </w:tc>
        <w:tc>
          <w:tcPr>
            <w:tcW w:w="2068" w:type="dxa"/>
            <w:gridSpan w:val="2"/>
            <w:vAlign w:val="bottom"/>
          </w:tcPr>
          <w:p w14:paraId="02D40269" w14:textId="77777777" w:rsidR="0073598E" w:rsidRDefault="0073598E" w:rsidP="00243477">
            <w:pPr>
              <w:contextualSpacing/>
              <w:jc w:val="right"/>
            </w:pPr>
            <w:r>
              <w:t xml:space="preserve">Average Commercial Annual Water Bill </w:t>
            </w:r>
          </w:p>
        </w:tc>
        <w:tc>
          <w:tcPr>
            <w:tcW w:w="1528" w:type="dxa"/>
            <w:tcBorders>
              <w:bottom w:val="single" w:sz="4" w:space="0" w:color="auto"/>
            </w:tcBorders>
            <w:vAlign w:val="bottom"/>
          </w:tcPr>
          <w:p w14:paraId="1A6D3011" w14:textId="77777777" w:rsidR="0073598E" w:rsidRDefault="0073598E" w:rsidP="00243477">
            <w:pPr>
              <w:contextualSpacing/>
              <w:jc w:val="right"/>
            </w:pPr>
          </w:p>
        </w:tc>
        <w:tc>
          <w:tcPr>
            <w:tcW w:w="3331" w:type="dxa"/>
            <w:vAlign w:val="bottom"/>
          </w:tcPr>
          <w:p w14:paraId="69D9BF50" w14:textId="77777777" w:rsidR="0073598E" w:rsidRDefault="0073598E" w:rsidP="00243477">
            <w:pPr>
              <w:contextualSpacing/>
              <w:jc w:val="right"/>
            </w:pPr>
            <w:r>
              <w:t xml:space="preserve">Are water rates combined with any other rates/fees? (If yes, list) </w:t>
            </w:r>
          </w:p>
        </w:tc>
        <w:tc>
          <w:tcPr>
            <w:tcW w:w="3603" w:type="dxa"/>
            <w:gridSpan w:val="2"/>
            <w:tcBorders>
              <w:bottom w:val="single" w:sz="4" w:space="0" w:color="auto"/>
            </w:tcBorders>
          </w:tcPr>
          <w:p w14:paraId="618D4750" w14:textId="77777777" w:rsidR="0073598E" w:rsidRDefault="0073598E" w:rsidP="00243477">
            <w:pPr>
              <w:contextualSpacing/>
            </w:pPr>
          </w:p>
        </w:tc>
      </w:tr>
      <w:tr w:rsidR="00CE03BC" w14:paraId="6C449EE7" w14:textId="77777777" w:rsidTr="00735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PrEx>
        <w:trPr>
          <w:gridAfter w:val="1"/>
          <w:wAfter w:w="37" w:type="dxa"/>
          <w:trHeight w:val="575"/>
        </w:trPr>
        <w:tc>
          <w:tcPr>
            <w:tcW w:w="4231" w:type="dxa"/>
            <w:gridSpan w:val="3"/>
            <w:tcBorders>
              <w:top w:val="nil"/>
              <w:left w:val="nil"/>
              <w:bottom w:val="nil"/>
              <w:right w:val="nil"/>
            </w:tcBorders>
            <w:vAlign w:val="bottom"/>
          </w:tcPr>
          <w:p w14:paraId="6958CB18" w14:textId="77777777" w:rsidR="00577BFD" w:rsidRPr="00B9669A" w:rsidRDefault="00577BFD" w:rsidP="00577BFD">
            <w:pPr>
              <w:contextualSpacing/>
              <w:rPr>
                <w:sz w:val="16"/>
              </w:rPr>
            </w:pPr>
          </w:p>
          <w:p w14:paraId="0603CF75" w14:textId="44A782FC" w:rsidR="00CE03BC" w:rsidRDefault="00577BFD" w:rsidP="00577BFD">
            <w:pPr>
              <w:contextualSpacing/>
            </w:pPr>
            <w:r>
              <w:t>W</w:t>
            </w:r>
            <w:r w:rsidR="00CE03BC">
              <w:t>hen was the last time the water rates were reviewed?</w:t>
            </w:r>
          </w:p>
        </w:tc>
        <w:tc>
          <w:tcPr>
            <w:tcW w:w="9593" w:type="dxa"/>
            <w:gridSpan w:val="4"/>
            <w:tcBorders>
              <w:top w:val="nil"/>
              <w:left w:val="nil"/>
              <w:right w:val="nil"/>
            </w:tcBorders>
          </w:tcPr>
          <w:p w14:paraId="5B3A726D" w14:textId="77777777" w:rsidR="00CE03BC" w:rsidRDefault="00CE03BC" w:rsidP="00153F23">
            <w:pPr>
              <w:contextualSpacing/>
            </w:pPr>
          </w:p>
        </w:tc>
      </w:tr>
      <w:tr w:rsidR="00CE03BC" w14:paraId="3EC8E5E3" w14:textId="77777777" w:rsidTr="00735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PrEx>
        <w:trPr>
          <w:gridAfter w:val="1"/>
          <w:wAfter w:w="37" w:type="dxa"/>
          <w:trHeight w:val="620"/>
        </w:trPr>
        <w:tc>
          <w:tcPr>
            <w:tcW w:w="4231" w:type="dxa"/>
            <w:gridSpan w:val="3"/>
            <w:tcBorders>
              <w:top w:val="nil"/>
              <w:left w:val="nil"/>
              <w:bottom w:val="nil"/>
              <w:right w:val="nil"/>
            </w:tcBorders>
            <w:vAlign w:val="bottom"/>
          </w:tcPr>
          <w:p w14:paraId="5C21A610" w14:textId="7D9DD113" w:rsidR="00CE03BC" w:rsidRDefault="00CE03BC" w:rsidP="00577BFD">
            <w:pPr>
              <w:contextualSpacing/>
            </w:pPr>
            <w:r>
              <w:t>When was the last time the water rates were changed?</w:t>
            </w:r>
            <w:r w:rsidR="0073598E">
              <w:t xml:space="preserve"> If so, how were they changed?</w:t>
            </w:r>
          </w:p>
        </w:tc>
        <w:tc>
          <w:tcPr>
            <w:tcW w:w="9593" w:type="dxa"/>
            <w:gridSpan w:val="4"/>
            <w:tcBorders>
              <w:left w:val="nil"/>
              <w:right w:val="nil"/>
            </w:tcBorders>
          </w:tcPr>
          <w:p w14:paraId="11ECA6D5" w14:textId="77777777" w:rsidR="00CE03BC" w:rsidRDefault="00CE03BC" w:rsidP="00153F23">
            <w:pPr>
              <w:contextualSpacing/>
            </w:pPr>
          </w:p>
        </w:tc>
      </w:tr>
    </w:tbl>
    <w:p w14:paraId="0EF84612" w14:textId="77777777" w:rsidR="008809F9" w:rsidRPr="008809F9" w:rsidRDefault="008809F9" w:rsidP="00153F23">
      <w:pPr>
        <w:contextualSpacing/>
        <w:rPr>
          <w:sz w:val="24"/>
          <w:szCs w:val="24"/>
        </w:rPr>
      </w:pPr>
    </w:p>
    <w:p w14:paraId="3FFC48CC" w14:textId="30AC1D8C" w:rsidR="00872C45" w:rsidRPr="003D1D99" w:rsidRDefault="00872C45" w:rsidP="008809F9">
      <w:pPr>
        <w:spacing w:after="0" w:line="360" w:lineRule="auto"/>
        <w:contextualSpacing/>
        <w:rPr>
          <w:b/>
        </w:rPr>
      </w:pPr>
      <w:r w:rsidRPr="003D1D99">
        <w:rPr>
          <w:b/>
        </w:rPr>
        <w:t>Types of Accounts Maintained by the Water System</w:t>
      </w:r>
      <w:r w:rsidR="0073598E">
        <w:rPr>
          <w:b/>
        </w:rPr>
        <w:t xml:space="preserve"> (check all that apply)</w:t>
      </w:r>
      <w:r w:rsidRPr="003D1D99">
        <w:rPr>
          <w: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979"/>
        <w:gridCol w:w="989"/>
        <w:gridCol w:w="1891"/>
        <w:gridCol w:w="990"/>
        <w:gridCol w:w="2251"/>
        <w:gridCol w:w="990"/>
        <w:gridCol w:w="1980"/>
        <w:gridCol w:w="2754"/>
      </w:tblGrid>
      <w:tr w:rsidR="00CE03BC" w14:paraId="4E7248B4" w14:textId="0D5CA5F0" w:rsidTr="00CE03BC">
        <w:tc>
          <w:tcPr>
            <w:tcW w:w="716" w:type="pct"/>
            <w:vAlign w:val="center"/>
          </w:tcPr>
          <w:p w14:paraId="3F034732" w14:textId="3753CCC0" w:rsidR="00CE03BC" w:rsidRDefault="00CE03BC" w:rsidP="00CE03BC">
            <w:pPr>
              <w:contextualSpacing/>
            </w:pPr>
            <w:r>
              <w:t>Operating Account</w:t>
            </w:r>
          </w:p>
        </w:tc>
        <w:tc>
          <w:tcPr>
            <w:tcW w:w="358" w:type="pct"/>
            <w:tcBorders>
              <w:bottom w:val="single" w:sz="4" w:space="0" w:color="auto"/>
            </w:tcBorders>
          </w:tcPr>
          <w:p w14:paraId="7BCF0DA5" w14:textId="77777777" w:rsidR="00CE03BC" w:rsidRDefault="00CE03BC" w:rsidP="00CE03BC">
            <w:pPr>
              <w:contextualSpacing/>
            </w:pPr>
          </w:p>
        </w:tc>
        <w:tc>
          <w:tcPr>
            <w:tcW w:w="684" w:type="pct"/>
            <w:vAlign w:val="center"/>
          </w:tcPr>
          <w:p w14:paraId="514B73E4" w14:textId="6BCC5417" w:rsidR="00CE03BC" w:rsidRDefault="00CE03BC" w:rsidP="00CE03BC">
            <w:pPr>
              <w:contextualSpacing/>
              <w:jc w:val="right"/>
            </w:pPr>
            <w:r w:rsidRPr="00872C45">
              <w:t>Reserve Account</w:t>
            </w:r>
          </w:p>
        </w:tc>
        <w:tc>
          <w:tcPr>
            <w:tcW w:w="358" w:type="pct"/>
            <w:tcBorders>
              <w:bottom w:val="single" w:sz="4" w:space="0" w:color="auto"/>
            </w:tcBorders>
          </w:tcPr>
          <w:p w14:paraId="56A9E2E5" w14:textId="77777777" w:rsidR="00CE03BC" w:rsidRDefault="00CE03BC" w:rsidP="00CE03BC">
            <w:pPr>
              <w:contextualSpacing/>
            </w:pPr>
          </w:p>
        </w:tc>
        <w:tc>
          <w:tcPr>
            <w:tcW w:w="814" w:type="pct"/>
            <w:vAlign w:val="center"/>
          </w:tcPr>
          <w:p w14:paraId="36569632" w14:textId="6275CDFC" w:rsidR="00CE03BC" w:rsidRDefault="00CE03BC" w:rsidP="00CE03BC">
            <w:pPr>
              <w:contextualSpacing/>
              <w:jc w:val="right"/>
            </w:pPr>
            <w:r w:rsidRPr="00BB1DD7">
              <w:t>Emergency Account</w:t>
            </w:r>
          </w:p>
        </w:tc>
        <w:tc>
          <w:tcPr>
            <w:tcW w:w="358" w:type="pct"/>
            <w:tcBorders>
              <w:bottom w:val="single" w:sz="4" w:space="0" w:color="auto"/>
            </w:tcBorders>
          </w:tcPr>
          <w:p w14:paraId="32CCC3DF" w14:textId="77777777" w:rsidR="00CE03BC" w:rsidRDefault="00CE03BC" w:rsidP="00CE03BC">
            <w:pPr>
              <w:contextualSpacing/>
            </w:pPr>
          </w:p>
        </w:tc>
        <w:tc>
          <w:tcPr>
            <w:tcW w:w="716" w:type="pct"/>
            <w:vAlign w:val="center"/>
          </w:tcPr>
          <w:p w14:paraId="74831554" w14:textId="36B3FADE" w:rsidR="00CE03BC" w:rsidRDefault="00CE03BC" w:rsidP="00CE03BC">
            <w:pPr>
              <w:contextualSpacing/>
              <w:jc w:val="right"/>
            </w:pPr>
            <w:r w:rsidRPr="00BB1DD7">
              <w:t>Other</w:t>
            </w:r>
            <w:r>
              <w:t xml:space="preserve"> (list)</w:t>
            </w:r>
          </w:p>
        </w:tc>
        <w:tc>
          <w:tcPr>
            <w:tcW w:w="996" w:type="pct"/>
            <w:tcBorders>
              <w:bottom w:val="single" w:sz="4" w:space="0" w:color="auto"/>
            </w:tcBorders>
          </w:tcPr>
          <w:p w14:paraId="63D6371E" w14:textId="2E97090C" w:rsidR="00CE03BC" w:rsidRDefault="00CE03BC" w:rsidP="00CE03BC">
            <w:pPr>
              <w:contextualSpacing/>
            </w:pPr>
          </w:p>
        </w:tc>
      </w:tr>
    </w:tbl>
    <w:p w14:paraId="38102D53" w14:textId="77777777" w:rsidR="003A5BB8" w:rsidRDefault="003A5BB8"/>
    <w:tbl>
      <w:tblPr>
        <w:tblW w:w="4725" w:type="pct"/>
        <w:jc w:val="center"/>
        <w:tblLook w:val="04A0" w:firstRow="1" w:lastRow="0" w:firstColumn="1" w:lastColumn="0" w:noHBand="0" w:noVBand="1"/>
      </w:tblPr>
      <w:tblGrid>
        <w:gridCol w:w="1132"/>
        <w:gridCol w:w="4570"/>
        <w:gridCol w:w="1410"/>
        <w:gridCol w:w="1738"/>
        <w:gridCol w:w="1707"/>
        <w:gridCol w:w="2493"/>
      </w:tblGrid>
      <w:tr w:rsidR="007C743D" w:rsidRPr="00EC6FF3" w14:paraId="324E40E7" w14:textId="7C792C5A" w:rsidTr="007C743D">
        <w:trPr>
          <w:trHeight w:val="300"/>
          <w:jc w:val="center"/>
        </w:trPr>
        <w:tc>
          <w:tcPr>
            <w:tcW w:w="2185" w:type="pct"/>
            <w:gridSpan w:val="2"/>
            <w:tcBorders>
              <w:top w:val="nil"/>
              <w:left w:val="nil"/>
              <w:bottom w:val="single" w:sz="12" w:space="0" w:color="000000"/>
              <w:right w:val="single" w:sz="12" w:space="0" w:color="000000"/>
            </w:tcBorders>
            <w:shd w:val="clear" w:color="auto" w:fill="auto"/>
            <w:noWrap/>
            <w:vAlign w:val="bottom"/>
            <w:hideMark/>
          </w:tcPr>
          <w:p w14:paraId="20E1CB8C" w14:textId="4323B5BC" w:rsidR="007C743D" w:rsidRPr="00EC6FF3" w:rsidRDefault="007C743D" w:rsidP="003A5BB8">
            <w:pPr>
              <w:spacing w:after="0" w:line="240" w:lineRule="auto"/>
              <w:rPr>
                <w:rFonts w:ascii="Times New Roman" w:eastAsia="Times New Roman" w:hAnsi="Times New Roman" w:cs="Times New Roman"/>
                <w:sz w:val="18"/>
                <w:szCs w:val="18"/>
              </w:rPr>
            </w:pPr>
            <w:r w:rsidRPr="003D1D99">
              <w:rPr>
                <w:b/>
              </w:rPr>
              <w:t>PWS Revenue</w:t>
            </w:r>
            <w:bookmarkStart w:id="3" w:name="RANGE!A1:G67"/>
            <w:bookmarkEnd w:id="3"/>
            <w:r>
              <w:rPr>
                <w:b/>
              </w:rPr>
              <w:t xml:space="preserve"> </w:t>
            </w:r>
            <w:r w:rsidRPr="00F91CB2">
              <w:rPr>
                <w:bCs/>
              </w:rPr>
              <w:t>(complete or attach PWS budget</w:t>
            </w:r>
            <w:r>
              <w:rPr>
                <w:bCs/>
              </w:rPr>
              <w:t>)</w:t>
            </w:r>
            <w:r>
              <w:rPr>
                <w:b/>
              </w:rPr>
              <w:t xml:space="preserve"> </w:t>
            </w:r>
          </w:p>
        </w:tc>
        <w:tc>
          <w:tcPr>
            <w:tcW w:w="540"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hideMark/>
          </w:tcPr>
          <w:p w14:paraId="114A7BA6" w14:textId="534CF584" w:rsidR="007C743D" w:rsidRPr="00EC6FF3" w:rsidRDefault="007C743D" w:rsidP="007322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Actual Last Year</w:t>
            </w:r>
          </w:p>
        </w:tc>
        <w:tc>
          <w:tcPr>
            <w:tcW w:w="666"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hideMark/>
          </w:tcPr>
          <w:p w14:paraId="71765536" w14:textId="4FE026F0" w:rsidR="007C743D" w:rsidRPr="00EC6FF3" w:rsidRDefault="007C743D" w:rsidP="007322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Budget Current Year</w:t>
            </w:r>
          </w:p>
        </w:tc>
        <w:tc>
          <w:tcPr>
            <w:tcW w:w="654" w:type="pct"/>
            <w:tcBorders>
              <w:top w:val="single" w:sz="12" w:space="0" w:color="000000"/>
              <w:left w:val="single" w:sz="12" w:space="0" w:color="000000"/>
              <w:bottom w:val="single" w:sz="12" w:space="0" w:color="000000"/>
              <w:right w:val="single" w:sz="12" w:space="0" w:color="auto"/>
            </w:tcBorders>
            <w:shd w:val="clear" w:color="auto" w:fill="BDD6EE" w:themeFill="accent1" w:themeFillTint="66"/>
            <w:noWrap/>
            <w:vAlign w:val="bottom"/>
            <w:hideMark/>
          </w:tcPr>
          <w:p w14:paraId="63AFE483" w14:textId="4729693C" w:rsidR="007C743D" w:rsidRPr="00EC6FF3" w:rsidRDefault="007C743D" w:rsidP="007322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Projected Next Year</w:t>
            </w:r>
          </w:p>
        </w:tc>
        <w:tc>
          <w:tcPr>
            <w:tcW w:w="955" w:type="pct"/>
            <w:tcBorders>
              <w:top w:val="single" w:sz="12" w:space="0" w:color="000000"/>
              <w:left w:val="single" w:sz="12" w:space="0" w:color="000000"/>
              <w:bottom w:val="single" w:sz="12" w:space="0" w:color="000000"/>
              <w:right w:val="single" w:sz="12" w:space="0" w:color="auto"/>
            </w:tcBorders>
            <w:shd w:val="clear" w:color="auto" w:fill="BDD6EE" w:themeFill="accent1" w:themeFillTint="66"/>
            <w:vAlign w:val="bottom"/>
          </w:tcPr>
          <w:p w14:paraId="4FA77813" w14:textId="7AEE514D" w:rsidR="007C743D" w:rsidRDefault="007C743D" w:rsidP="007C743D">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Comments</w:t>
            </w:r>
          </w:p>
        </w:tc>
      </w:tr>
      <w:tr w:rsidR="007C743D" w:rsidRPr="00EC6FF3" w14:paraId="1C53DAC1" w14:textId="66B642A6" w:rsidTr="007C743D">
        <w:trPr>
          <w:trHeight w:val="300"/>
          <w:jc w:val="center"/>
        </w:trPr>
        <w:tc>
          <w:tcPr>
            <w:tcW w:w="2185" w:type="pct"/>
            <w:gridSpan w:val="2"/>
            <w:tcBorders>
              <w:top w:val="single" w:sz="4" w:space="0" w:color="auto"/>
              <w:left w:val="single" w:sz="12" w:space="0" w:color="000000"/>
              <w:bottom w:val="single" w:sz="12" w:space="0" w:color="000000"/>
              <w:right w:val="single" w:sz="12" w:space="0" w:color="000000"/>
            </w:tcBorders>
            <w:shd w:val="clear" w:color="auto" w:fill="DEEAF6" w:themeFill="accent1" w:themeFillTint="33"/>
            <w:vAlign w:val="center"/>
            <w:hideMark/>
          </w:tcPr>
          <w:p w14:paraId="4883AB93" w14:textId="3649A77F" w:rsidR="007C743D" w:rsidRPr="00EC6FF3" w:rsidRDefault="007C743D" w:rsidP="002532F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Total Water Usage Revenue</w:t>
            </w:r>
            <w:r w:rsidRPr="00EC6FF3">
              <w:rPr>
                <w:rFonts w:ascii="Calibri" w:eastAsia="Times New Roman" w:hAnsi="Calibri" w:cs="Calibri"/>
                <w:color w:val="000000"/>
                <w:sz w:val="18"/>
                <w:szCs w:val="18"/>
              </w:rPr>
              <w:t xml:space="preserve">: </w:t>
            </w:r>
          </w:p>
        </w:tc>
        <w:tc>
          <w:tcPr>
            <w:tcW w:w="540" w:type="pct"/>
            <w:tcBorders>
              <w:top w:val="nil"/>
              <w:left w:val="single" w:sz="12" w:space="0" w:color="000000"/>
              <w:bottom w:val="single" w:sz="4" w:space="0" w:color="auto"/>
              <w:right w:val="single" w:sz="12" w:space="0" w:color="000000"/>
            </w:tcBorders>
            <w:shd w:val="clear" w:color="auto" w:fill="auto"/>
            <w:noWrap/>
            <w:vAlign w:val="bottom"/>
            <w:hideMark/>
          </w:tcPr>
          <w:p w14:paraId="7E59FF1D"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tcBorders>
              <w:top w:val="nil"/>
              <w:left w:val="single" w:sz="12" w:space="0" w:color="000000"/>
              <w:bottom w:val="single" w:sz="4" w:space="0" w:color="auto"/>
              <w:right w:val="single" w:sz="12" w:space="0" w:color="000000"/>
            </w:tcBorders>
            <w:shd w:val="clear" w:color="auto" w:fill="auto"/>
            <w:noWrap/>
            <w:vAlign w:val="bottom"/>
            <w:hideMark/>
          </w:tcPr>
          <w:p w14:paraId="5D9CFE22"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54" w:type="pct"/>
            <w:tcBorders>
              <w:top w:val="nil"/>
              <w:left w:val="single" w:sz="12" w:space="0" w:color="000000"/>
              <w:bottom w:val="single" w:sz="4" w:space="0" w:color="auto"/>
              <w:right w:val="single" w:sz="12" w:space="0" w:color="auto"/>
            </w:tcBorders>
            <w:shd w:val="clear" w:color="auto" w:fill="auto"/>
            <w:noWrap/>
            <w:vAlign w:val="bottom"/>
            <w:hideMark/>
          </w:tcPr>
          <w:p w14:paraId="6ACE4F44"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55" w:type="pct"/>
            <w:tcBorders>
              <w:top w:val="nil"/>
              <w:left w:val="single" w:sz="12" w:space="0" w:color="000000"/>
              <w:bottom w:val="single" w:sz="4" w:space="0" w:color="auto"/>
              <w:right w:val="single" w:sz="12" w:space="0" w:color="auto"/>
            </w:tcBorders>
            <w:vAlign w:val="bottom"/>
          </w:tcPr>
          <w:p w14:paraId="7927BAA9"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229D8BEF" w14:textId="0430D5DE" w:rsidTr="007C743D">
        <w:trPr>
          <w:trHeight w:val="314"/>
          <w:jc w:val="center"/>
        </w:trPr>
        <w:tc>
          <w:tcPr>
            <w:tcW w:w="2185"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7FBD748"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Other Fees and Service Charges (late fees, new connection fee, etc.):</w:t>
            </w:r>
          </w:p>
        </w:tc>
        <w:tc>
          <w:tcPr>
            <w:tcW w:w="540" w:type="pct"/>
            <w:tcBorders>
              <w:top w:val="nil"/>
              <w:left w:val="single" w:sz="12" w:space="0" w:color="000000"/>
              <w:bottom w:val="single" w:sz="4" w:space="0" w:color="auto"/>
              <w:right w:val="single" w:sz="12" w:space="0" w:color="000000"/>
            </w:tcBorders>
            <w:shd w:val="clear" w:color="auto" w:fill="auto"/>
            <w:noWrap/>
            <w:vAlign w:val="bottom"/>
            <w:hideMark/>
          </w:tcPr>
          <w:p w14:paraId="737ED5B2"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tcBorders>
              <w:top w:val="nil"/>
              <w:left w:val="single" w:sz="12" w:space="0" w:color="000000"/>
              <w:bottom w:val="single" w:sz="4" w:space="0" w:color="auto"/>
              <w:right w:val="single" w:sz="12" w:space="0" w:color="000000"/>
            </w:tcBorders>
            <w:shd w:val="clear" w:color="auto" w:fill="auto"/>
            <w:noWrap/>
            <w:vAlign w:val="bottom"/>
            <w:hideMark/>
          </w:tcPr>
          <w:p w14:paraId="63D9071F"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54" w:type="pct"/>
            <w:tcBorders>
              <w:top w:val="nil"/>
              <w:left w:val="single" w:sz="12" w:space="0" w:color="000000"/>
              <w:bottom w:val="single" w:sz="4" w:space="0" w:color="auto"/>
              <w:right w:val="single" w:sz="12" w:space="0" w:color="auto"/>
            </w:tcBorders>
            <w:shd w:val="clear" w:color="auto" w:fill="auto"/>
            <w:noWrap/>
            <w:vAlign w:val="bottom"/>
            <w:hideMark/>
          </w:tcPr>
          <w:p w14:paraId="17F31B0A"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55" w:type="pct"/>
            <w:tcBorders>
              <w:top w:val="nil"/>
              <w:left w:val="single" w:sz="12" w:space="0" w:color="000000"/>
              <w:bottom w:val="single" w:sz="4" w:space="0" w:color="auto"/>
              <w:right w:val="single" w:sz="12" w:space="0" w:color="auto"/>
            </w:tcBorders>
            <w:vAlign w:val="bottom"/>
          </w:tcPr>
          <w:p w14:paraId="60894B7C"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08D73134" w14:textId="0E21C9D6" w:rsidTr="007C743D">
        <w:trPr>
          <w:trHeight w:val="300"/>
          <w:jc w:val="center"/>
        </w:trPr>
        <w:tc>
          <w:tcPr>
            <w:tcW w:w="2185"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110E2578"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Special Assessments:</w:t>
            </w:r>
          </w:p>
        </w:tc>
        <w:tc>
          <w:tcPr>
            <w:tcW w:w="540" w:type="pct"/>
            <w:tcBorders>
              <w:top w:val="nil"/>
              <w:left w:val="single" w:sz="12" w:space="0" w:color="000000"/>
              <w:bottom w:val="single" w:sz="4" w:space="0" w:color="auto"/>
              <w:right w:val="single" w:sz="12" w:space="0" w:color="000000"/>
            </w:tcBorders>
            <w:shd w:val="clear" w:color="auto" w:fill="auto"/>
            <w:noWrap/>
            <w:vAlign w:val="bottom"/>
            <w:hideMark/>
          </w:tcPr>
          <w:p w14:paraId="66C037AB"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tcBorders>
              <w:top w:val="nil"/>
              <w:left w:val="single" w:sz="12" w:space="0" w:color="000000"/>
              <w:bottom w:val="single" w:sz="4" w:space="0" w:color="auto"/>
              <w:right w:val="single" w:sz="12" w:space="0" w:color="000000"/>
            </w:tcBorders>
            <w:shd w:val="clear" w:color="auto" w:fill="auto"/>
            <w:noWrap/>
            <w:vAlign w:val="bottom"/>
            <w:hideMark/>
          </w:tcPr>
          <w:p w14:paraId="77249B78"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54" w:type="pct"/>
            <w:tcBorders>
              <w:top w:val="nil"/>
              <w:left w:val="single" w:sz="12" w:space="0" w:color="000000"/>
              <w:bottom w:val="single" w:sz="4" w:space="0" w:color="auto"/>
              <w:right w:val="single" w:sz="12" w:space="0" w:color="auto"/>
            </w:tcBorders>
            <w:shd w:val="clear" w:color="auto" w:fill="auto"/>
            <w:noWrap/>
            <w:vAlign w:val="bottom"/>
            <w:hideMark/>
          </w:tcPr>
          <w:p w14:paraId="526D5091"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55" w:type="pct"/>
            <w:tcBorders>
              <w:top w:val="nil"/>
              <w:left w:val="single" w:sz="12" w:space="0" w:color="000000"/>
              <w:bottom w:val="single" w:sz="4" w:space="0" w:color="auto"/>
              <w:right w:val="single" w:sz="12" w:space="0" w:color="auto"/>
            </w:tcBorders>
            <w:vAlign w:val="bottom"/>
          </w:tcPr>
          <w:p w14:paraId="4148DEE6"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5F51ABBE" w14:textId="239BF453" w:rsidTr="007C743D">
        <w:trPr>
          <w:trHeight w:val="300"/>
          <w:jc w:val="center"/>
        </w:trPr>
        <w:tc>
          <w:tcPr>
            <w:tcW w:w="2185"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2873AA8"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Secured Funding (e.g. loan):</w:t>
            </w:r>
          </w:p>
        </w:tc>
        <w:tc>
          <w:tcPr>
            <w:tcW w:w="540" w:type="pct"/>
            <w:tcBorders>
              <w:top w:val="nil"/>
              <w:left w:val="single" w:sz="12" w:space="0" w:color="000000"/>
              <w:bottom w:val="single" w:sz="4" w:space="0" w:color="auto"/>
              <w:right w:val="single" w:sz="12" w:space="0" w:color="000000"/>
            </w:tcBorders>
            <w:shd w:val="clear" w:color="auto" w:fill="auto"/>
            <w:noWrap/>
            <w:vAlign w:val="bottom"/>
            <w:hideMark/>
          </w:tcPr>
          <w:p w14:paraId="58E223A9"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tcBorders>
              <w:top w:val="nil"/>
              <w:left w:val="single" w:sz="12" w:space="0" w:color="000000"/>
              <w:bottom w:val="single" w:sz="4" w:space="0" w:color="auto"/>
              <w:right w:val="single" w:sz="12" w:space="0" w:color="000000"/>
            </w:tcBorders>
            <w:shd w:val="clear" w:color="auto" w:fill="auto"/>
            <w:noWrap/>
            <w:vAlign w:val="bottom"/>
            <w:hideMark/>
          </w:tcPr>
          <w:p w14:paraId="767EE20F"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54" w:type="pct"/>
            <w:tcBorders>
              <w:top w:val="nil"/>
              <w:left w:val="single" w:sz="12" w:space="0" w:color="000000"/>
              <w:bottom w:val="single" w:sz="4" w:space="0" w:color="auto"/>
              <w:right w:val="single" w:sz="12" w:space="0" w:color="auto"/>
            </w:tcBorders>
            <w:shd w:val="clear" w:color="auto" w:fill="auto"/>
            <w:noWrap/>
            <w:vAlign w:val="bottom"/>
            <w:hideMark/>
          </w:tcPr>
          <w:p w14:paraId="7CB34737"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55" w:type="pct"/>
            <w:tcBorders>
              <w:top w:val="nil"/>
              <w:left w:val="single" w:sz="12" w:space="0" w:color="000000"/>
              <w:bottom w:val="single" w:sz="4" w:space="0" w:color="auto"/>
              <w:right w:val="single" w:sz="12" w:space="0" w:color="auto"/>
            </w:tcBorders>
            <w:vAlign w:val="bottom"/>
          </w:tcPr>
          <w:p w14:paraId="30F8D4AB"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D55C03E" w14:textId="550366A8" w:rsidTr="007C743D">
        <w:trPr>
          <w:trHeight w:val="300"/>
          <w:jc w:val="center"/>
        </w:trPr>
        <w:tc>
          <w:tcPr>
            <w:tcW w:w="2185"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B36765B"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Interest:</w:t>
            </w:r>
          </w:p>
        </w:tc>
        <w:tc>
          <w:tcPr>
            <w:tcW w:w="540" w:type="pct"/>
            <w:tcBorders>
              <w:top w:val="nil"/>
              <w:left w:val="single" w:sz="12" w:space="0" w:color="000000"/>
              <w:bottom w:val="single" w:sz="4" w:space="0" w:color="auto"/>
              <w:right w:val="single" w:sz="12" w:space="0" w:color="000000"/>
            </w:tcBorders>
            <w:shd w:val="clear" w:color="auto" w:fill="auto"/>
            <w:noWrap/>
            <w:vAlign w:val="bottom"/>
            <w:hideMark/>
          </w:tcPr>
          <w:p w14:paraId="53677532"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tcBorders>
              <w:top w:val="nil"/>
              <w:left w:val="single" w:sz="12" w:space="0" w:color="000000"/>
              <w:bottom w:val="single" w:sz="4" w:space="0" w:color="auto"/>
              <w:right w:val="single" w:sz="12" w:space="0" w:color="000000"/>
            </w:tcBorders>
            <w:shd w:val="clear" w:color="auto" w:fill="auto"/>
            <w:noWrap/>
            <w:vAlign w:val="bottom"/>
            <w:hideMark/>
          </w:tcPr>
          <w:p w14:paraId="4307EDD5"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54" w:type="pct"/>
            <w:tcBorders>
              <w:top w:val="nil"/>
              <w:left w:val="single" w:sz="12" w:space="0" w:color="000000"/>
              <w:bottom w:val="single" w:sz="4" w:space="0" w:color="auto"/>
              <w:right w:val="single" w:sz="12" w:space="0" w:color="auto"/>
            </w:tcBorders>
            <w:shd w:val="clear" w:color="auto" w:fill="auto"/>
            <w:noWrap/>
            <w:vAlign w:val="bottom"/>
            <w:hideMark/>
          </w:tcPr>
          <w:p w14:paraId="223BE916"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55" w:type="pct"/>
            <w:tcBorders>
              <w:top w:val="nil"/>
              <w:left w:val="single" w:sz="12" w:space="0" w:color="000000"/>
              <w:bottom w:val="single" w:sz="4" w:space="0" w:color="auto"/>
              <w:right w:val="single" w:sz="12" w:space="0" w:color="auto"/>
            </w:tcBorders>
            <w:vAlign w:val="bottom"/>
          </w:tcPr>
          <w:p w14:paraId="7E862042"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7DA84B3E" w14:textId="7A906D06" w:rsidTr="007C743D">
        <w:trPr>
          <w:trHeight w:val="300"/>
          <w:jc w:val="center"/>
        </w:trPr>
        <w:tc>
          <w:tcPr>
            <w:tcW w:w="2185"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0DBCFEAA"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Amount transferred from Reserve Fund:</w:t>
            </w:r>
          </w:p>
        </w:tc>
        <w:tc>
          <w:tcPr>
            <w:tcW w:w="540" w:type="pct"/>
            <w:tcBorders>
              <w:top w:val="nil"/>
              <w:left w:val="single" w:sz="12" w:space="0" w:color="000000"/>
              <w:bottom w:val="single" w:sz="4" w:space="0" w:color="auto"/>
              <w:right w:val="single" w:sz="12" w:space="0" w:color="000000"/>
            </w:tcBorders>
            <w:shd w:val="clear" w:color="auto" w:fill="auto"/>
            <w:noWrap/>
            <w:vAlign w:val="bottom"/>
            <w:hideMark/>
          </w:tcPr>
          <w:p w14:paraId="26828837"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tcBorders>
              <w:top w:val="nil"/>
              <w:left w:val="single" w:sz="12" w:space="0" w:color="000000"/>
              <w:bottom w:val="single" w:sz="4" w:space="0" w:color="auto"/>
              <w:right w:val="single" w:sz="12" w:space="0" w:color="000000"/>
            </w:tcBorders>
            <w:shd w:val="clear" w:color="auto" w:fill="auto"/>
            <w:noWrap/>
            <w:vAlign w:val="bottom"/>
            <w:hideMark/>
          </w:tcPr>
          <w:p w14:paraId="78B07241"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54" w:type="pct"/>
            <w:tcBorders>
              <w:top w:val="nil"/>
              <w:left w:val="single" w:sz="12" w:space="0" w:color="000000"/>
              <w:bottom w:val="single" w:sz="4" w:space="0" w:color="auto"/>
              <w:right w:val="single" w:sz="12" w:space="0" w:color="auto"/>
            </w:tcBorders>
            <w:shd w:val="clear" w:color="auto" w:fill="auto"/>
            <w:noWrap/>
            <w:vAlign w:val="bottom"/>
            <w:hideMark/>
          </w:tcPr>
          <w:p w14:paraId="241C245F"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55" w:type="pct"/>
            <w:tcBorders>
              <w:top w:val="nil"/>
              <w:left w:val="single" w:sz="12" w:space="0" w:color="000000"/>
              <w:bottom w:val="single" w:sz="4" w:space="0" w:color="auto"/>
              <w:right w:val="single" w:sz="12" w:space="0" w:color="auto"/>
            </w:tcBorders>
            <w:vAlign w:val="bottom"/>
          </w:tcPr>
          <w:p w14:paraId="11B3727F"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4D2FD3D0" w14:textId="2C3C3A98" w:rsidTr="007C743D">
        <w:trPr>
          <w:trHeight w:val="300"/>
          <w:jc w:val="center"/>
        </w:trPr>
        <w:tc>
          <w:tcPr>
            <w:tcW w:w="2185" w:type="pct"/>
            <w:gridSpan w:val="2"/>
            <w:tcBorders>
              <w:top w:val="single" w:sz="12" w:space="0" w:color="000000"/>
              <w:left w:val="single" w:sz="12" w:space="0" w:color="000000"/>
              <w:bottom w:val="single" w:sz="4" w:space="0" w:color="auto"/>
              <w:right w:val="single" w:sz="12" w:space="0" w:color="000000"/>
            </w:tcBorders>
            <w:shd w:val="clear" w:color="auto" w:fill="DEEAF6" w:themeFill="accent1" w:themeFillTint="33"/>
            <w:vAlign w:val="center"/>
            <w:hideMark/>
          </w:tcPr>
          <w:p w14:paraId="3C5B84A2"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Amount transferred from Emergency Fund:</w:t>
            </w:r>
          </w:p>
        </w:tc>
        <w:tc>
          <w:tcPr>
            <w:tcW w:w="540" w:type="pct"/>
            <w:tcBorders>
              <w:top w:val="nil"/>
              <w:left w:val="single" w:sz="12" w:space="0" w:color="000000"/>
              <w:bottom w:val="single" w:sz="4" w:space="0" w:color="auto"/>
              <w:right w:val="single" w:sz="12" w:space="0" w:color="000000"/>
            </w:tcBorders>
            <w:shd w:val="clear" w:color="auto" w:fill="auto"/>
            <w:noWrap/>
            <w:vAlign w:val="bottom"/>
            <w:hideMark/>
          </w:tcPr>
          <w:p w14:paraId="1DFBFF1D"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tcBorders>
              <w:top w:val="nil"/>
              <w:left w:val="single" w:sz="12" w:space="0" w:color="000000"/>
              <w:bottom w:val="single" w:sz="4" w:space="0" w:color="auto"/>
              <w:right w:val="single" w:sz="12" w:space="0" w:color="000000"/>
            </w:tcBorders>
            <w:shd w:val="clear" w:color="auto" w:fill="auto"/>
            <w:noWrap/>
            <w:vAlign w:val="bottom"/>
            <w:hideMark/>
          </w:tcPr>
          <w:p w14:paraId="6776C137"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54" w:type="pct"/>
            <w:tcBorders>
              <w:top w:val="nil"/>
              <w:left w:val="single" w:sz="12" w:space="0" w:color="000000"/>
              <w:bottom w:val="single" w:sz="4" w:space="0" w:color="auto"/>
              <w:right w:val="single" w:sz="12" w:space="0" w:color="auto"/>
            </w:tcBorders>
            <w:shd w:val="clear" w:color="auto" w:fill="auto"/>
            <w:noWrap/>
            <w:vAlign w:val="bottom"/>
            <w:hideMark/>
          </w:tcPr>
          <w:p w14:paraId="51DF5856"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55" w:type="pct"/>
            <w:tcBorders>
              <w:top w:val="nil"/>
              <w:left w:val="single" w:sz="12" w:space="0" w:color="000000"/>
              <w:bottom w:val="single" w:sz="4" w:space="0" w:color="auto"/>
              <w:right w:val="single" w:sz="12" w:space="0" w:color="auto"/>
            </w:tcBorders>
            <w:vAlign w:val="bottom"/>
          </w:tcPr>
          <w:p w14:paraId="1DA0A580"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1EF1A5DC" w14:textId="36F9CF88" w:rsidTr="007C743D">
        <w:trPr>
          <w:trHeight w:val="300"/>
          <w:jc w:val="center"/>
        </w:trPr>
        <w:tc>
          <w:tcPr>
            <w:tcW w:w="434" w:type="pct"/>
            <w:vMerge w:val="restart"/>
            <w:tcBorders>
              <w:top w:val="single" w:sz="12" w:space="0" w:color="000000"/>
              <w:left w:val="single" w:sz="12" w:space="0" w:color="000000"/>
              <w:right w:val="single" w:sz="12" w:space="0" w:color="000000"/>
            </w:tcBorders>
            <w:shd w:val="clear" w:color="auto" w:fill="DEEAF6" w:themeFill="accent1" w:themeFillTint="33"/>
            <w:vAlign w:val="center"/>
            <w:hideMark/>
          </w:tcPr>
          <w:p w14:paraId="338DD6E6" w14:textId="77777777" w:rsidR="007C743D" w:rsidRPr="00EC6FF3" w:rsidRDefault="007C743D" w:rsidP="00BC0915">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Other:</w:t>
            </w:r>
          </w:p>
          <w:p w14:paraId="3EDDBF6A" w14:textId="6379F58B" w:rsidR="007C743D" w:rsidRPr="00EC6FF3" w:rsidRDefault="007C743D" w:rsidP="00BC0915">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751" w:type="pct"/>
            <w:tcBorders>
              <w:top w:val="single" w:sz="12" w:space="0" w:color="000000"/>
              <w:left w:val="single" w:sz="12" w:space="0" w:color="000000"/>
              <w:bottom w:val="single" w:sz="4" w:space="0" w:color="auto"/>
              <w:right w:val="single" w:sz="12" w:space="0" w:color="000000"/>
            </w:tcBorders>
            <w:shd w:val="clear" w:color="auto" w:fill="auto"/>
            <w:vAlign w:val="center"/>
            <w:hideMark/>
          </w:tcPr>
          <w:p w14:paraId="5C05244A"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540" w:type="pct"/>
            <w:tcBorders>
              <w:top w:val="nil"/>
              <w:left w:val="single" w:sz="12" w:space="0" w:color="000000"/>
              <w:bottom w:val="single" w:sz="4" w:space="0" w:color="auto"/>
              <w:right w:val="single" w:sz="12" w:space="0" w:color="000000"/>
            </w:tcBorders>
            <w:shd w:val="clear" w:color="auto" w:fill="auto"/>
            <w:noWrap/>
            <w:vAlign w:val="bottom"/>
            <w:hideMark/>
          </w:tcPr>
          <w:p w14:paraId="4C4E2278"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tcBorders>
              <w:top w:val="nil"/>
              <w:left w:val="single" w:sz="12" w:space="0" w:color="000000"/>
              <w:bottom w:val="single" w:sz="4" w:space="0" w:color="auto"/>
              <w:right w:val="single" w:sz="12" w:space="0" w:color="000000"/>
            </w:tcBorders>
            <w:shd w:val="clear" w:color="auto" w:fill="auto"/>
            <w:noWrap/>
            <w:vAlign w:val="bottom"/>
            <w:hideMark/>
          </w:tcPr>
          <w:p w14:paraId="6C8D2B89"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54" w:type="pct"/>
            <w:tcBorders>
              <w:top w:val="nil"/>
              <w:left w:val="single" w:sz="12" w:space="0" w:color="000000"/>
              <w:bottom w:val="single" w:sz="4" w:space="0" w:color="auto"/>
              <w:right w:val="single" w:sz="12" w:space="0" w:color="auto"/>
            </w:tcBorders>
            <w:shd w:val="clear" w:color="auto" w:fill="auto"/>
            <w:noWrap/>
            <w:vAlign w:val="bottom"/>
            <w:hideMark/>
          </w:tcPr>
          <w:p w14:paraId="7ECC0DB8"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55" w:type="pct"/>
            <w:tcBorders>
              <w:top w:val="nil"/>
              <w:left w:val="single" w:sz="12" w:space="0" w:color="000000"/>
              <w:bottom w:val="single" w:sz="4" w:space="0" w:color="auto"/>
              <w:right w:val="single" w:sz="12" w:space="0" w:color="auto"/>
            </w:tcBorders>
            <w:vAlign w:val="bottom"/>
          </w:tcPr>
          <w:p w14:paraId="289B5871"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518678B4" w14:textId="6A9CBE31" w:rsidTr="007C743D">
        <w:trPr>
          <w:trHeight w:val="300"/>
          <w:jc w:val="center"/>
        </w:trPr>
        <w:tc>
          <w:tcPr>
            <w:tcW w:w="434" w:type="pct"/>
            <w:vMerge/>
            <w:tcBorders>
              <w:left w:val="single" w:sz="12" w:space="0" w:color="000000"/>
              <w:bottom w:val="single" w:sz="12" w:space="0" w:color="000000"/>
              <w:right w:val="single" w:sz="12" w:space="0" w:color="000000"/>
            </w:tcBorders>
            <w:shd w:val="clear" w:color="auto" w:fill="DEEAF6" w:themeFill="accent1" w:themeFillTint="33"/>
            <w:vAlign w:val="center"/>
            <w:hideMark/>
          </w:tcPr>
          <w:p w14:paraId="3774B5CD" w14:textId="2A6D060C" w:rsidR="007C743D" w:rsidRPr="00EC6FF3" w:rsidRDefault="007C743D" w:rsidP="002532FA">
            <w:pPr>
              <w:spacing w:after="0" w:line="240" w:lineRule="auto"/>
              <w:rPr>
                <w:rFonts w:ascii="Calibri" w:eastAsia="Times New Roman" w:hAnsi="Calibri" w:cs="Calibri"/>
                <w:color w:val="000000"/>
                <w:sz w:val="18"/>
                <w:szCs w:val="18"/>
              </w:rPr>
            </w:pPr>
          </w:p>
        </w:tc>
        <w:tc>
          <w:tcPr>
            <w:tcW w:w="1751" w:type="pct"/>
            <w:tcBorders>
              <w:top w:val="nil"/>
              <w:left w:val="single" w:sz="12" w:space="0" w:color="000000"/>
              <w:bottom w:val="single" w:sz="12" w:space="0" w:color="000000"/>
              <w:right w:val="single" w:sz="12" w:space="0" w:color="000000"/>
            </w:tcBorders>
            <w:shd w:val="clear" w:color="auto" w:fill="auto"/>
            <w:vAlign w:val="center"/>
            <w:hideMark/>
          </w:tcPr>
          <w:p w14:paraId="136F3AE3"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540" w:type="pct"/>
            <w:tcBorders>
              <w:top w:val="nil"/>
              <w:left w:val="single" w:sz="12" w:space="0" w:color="000000"/>
              <w:bottom w:val="single" w:sz="12" w:space="0" w:color="000000"/>
              <w:right w:val="single" w:sz="12" w:space="0" w:color="000000"/>
            </w:tcBorders>
            <w:shd w:val="clear" w:color="auto" w:fill="auto"/>
            <w:noWrap/>
            <w:vAlign w:val="bottom"/>
            <w:hideMark/>
          </w:tcPr>
          <w:p w14:paraId="2D32DFE5"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tcBorders>
              <w:top w:val="nil"/>
              <w:left w:val="single" w:sz="12" w:space="0" w:color="000000"/>
              <w:bottom w:val="single" w:sz="12" w:space="0" w:color="000000"/>
              <w:right w:val="single" w:sz="12" w:space="0" w:color="000000"/>
            </w:tcBorders>
            <w:shd w:val="clear" w:color="auto" w:fill="auto"/>
            <w:noWrap/>
            <w:vAlign w:val="bottom"/>
            <w:hideMark/>
          </w:tcPr>
          <w:p w14:paraId="13C42E55"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54" w:type="pct"/>
            <w:tcBorders>
              <w:top w:val="nil"/>
              <w:left w:val="single" w:sz="12" w:space="0" w:color="000000"/>
              <w:bottom w:val="single" w:sz="12" w:space="0" w:color="000000"/>
              <w:right w:val="single" w:sz="12" w:space="0" w:color="auto"/>
            </w:tcBorders>
            <w:shd w:val="clear" w:color="auto" w:fill="auto"/>
            <w:noWrap/>
            <w:vAlign w:val="bottom"/>
            <w:hideMark/>
          </w:tcPr>
          <w:p w14:paraId="68323A0F"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55" w:type="pct"/>
            <w:tcBorders>
              <w:top w:val="nil"/>
              <w:left w:val="single" w:sz="12" w:space="0" w:color="000000"/>
              <w:bottom w:val="single" w:sz="12" w:space="0" w:color="000000"/>
              <w:right w:val="single" w:sz="12" w:space="0" w:color="auto"/>
            </w:tcBorders>
            <w:vAlign w:val="bottom"/>
          </w:tcPr>
          <w:p w14:paraId="1A394129"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3AAC41AB" w14:textId="21856FD4" w:rsidTr="007C743D">
        <w:trPr>
          <w:trHeight w:val="300"/>
          <w:jc w:val="center"/>
        </w:trPr>
        <w:tc>
          <w:tcPr>
            <w:tcW w:w="2185" w:type="pct"/>
            <w:gridSpan w:val="2"/>
            <w:tcBorders>
              <w:top w:val="single" w:sz="4" w:space="0" w:color="auto"/>
              <w:left w:val="single" w:sz="12" w:space="0" w:color="000000"/>
              <w:bottom w:val="single" w:sz="12" w:space="0" w:color="000000"/>
              <w:right w:val="single" w:sz="12" w:space="0" w:color="000000"/>
            </w:tcBorders>
            <w:shd w:val="clear" w:color="auto" w:fill="BDD6EE" w:themeFill="accent1" w:themeFillTint="66"/>
            <w:vAlign w:val="bottom"/>
            <w:hideMark/>
          </w:tcPr>
          <w:p w14:paraId="2ED17E0A" w14:textId="77777777" w:rsidR="007C743D" w:rsidRPr="00BF0865" w:rsidRDefault="007C743D" w:rsidP="007C743D">
            <w:pPr>
              <w:spacing w:after="0" w:line="240" w:lineRule="auto"/>
              <w:jc w:val="center"/>
              <w:rPr>
                <w:rFonts w:ascii="Calibri" w:eastAsia="Times New Roman" w:hAnsi="Calibri" w:cs="Calibri"/>
                <w:bCs/>
                <w:color w:val="000000"/>
                <w:sz w:val="18"/>
                <w:szCs w:val="18"/>
              </w:rPr>
            </w:pPr>
            <w:r w:rsidRPr="00EC6FF3">
              <w:rPr>
                <w:rFonts w:ascii="Calibri" w:eastAsia="Times New Roman" w:hAnsi="Calibri" w:cs="Calibri"/>
                <w:b/>
                <w:bCs/>
                <w:color w:val="000000"/>
                <w:sz w:val="18"/>
                <w:szCs w:val="18"/>
              </w:rPr>
              <w:t>TOTAL REVENUE:</w:t>
            </w:r>
          </w:p>
        </w:tc>
        <w:tc>
          <w:tcPr>
            <w:tcW w:w="540" w:type="pct"/>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35DD07A5" w14:textId="5F619DF0" w:rsidR="007C743D" w:rsidRPr="00EC6FF3" w:rsidRDefault="007C743D" w:rsidP="007C743D">
            <w:pPr>
              <w:spacing w:after="0" w:line="240" w:lineRule="auto"/>
              <w:rPr>
                <w:rFonts w:ascii="Calibri" w:eastAsia="Times New Roman" w:hAnsi="Calibri" w:cs="Calibri"/>
                <w:color w:val="000000"/>
                <w:sz w:val="18"/>
                <w:szCs w:val="18"/>
              </w:rPr>
            </w:pPr>
            <w:r w:rsidRPr="00A151A2">
              <w:rPr>
                <w:rFonts w:ascii="Calibri" w:eastAsia="Times New Roman" w:hAnsi="Calibri" w:cs="Calibri"/>
                <w:color w:val="000000"/>
                <w:sz w:val="18"/>
                <w:szCs w:val="18"/>
              </w:rPr>
              <w:t xml:space="preserve"> $ </w:t>
            </w:r>
          </w:p>
        </w:tc>
        <w:tc>
          <w:tcPr>
            <w:tcW w:w="666" w:type="pct"/>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7B7B1FC0" w14:textId="524EB0DC" w:rsidR="007C743D" w:rsidRPr="00EC6FF3" w:rsidRDefault="007C743D" w:rsidP="007C743D">
            <w:pPr>
              <w:spacing w:after="0" w:line="240" w:lineRule="auto"/>
              <w:rPr>
                <w:rFonts w:ascii="Calibri" w:eastAsia="Times New Roman" w:hAnsi="Calibri" w:cs="Calibri"/>
                <w:color w:val="000000"/>
                <w:sz w:val="18"/>
                <w:szCs w:val="18"/>
              </w:rPr>
            </w:pPr>
            <w:r w:rsidRPr="00A151A2">
              <w:rPr>
                <w:rFonts w:ascii="Calibri" w:eastAsia="Times New Roman" w:hAnsi="Calibri" w:cs="Calibri"/>
                <w:color w:val="000000"/>
                <w:sz w:val="18"/>
                <w:szCs w:val="18"/>
              </w:rPr>
              <w:t xml:space="preserve"> $ </w:t>
            </w:r>
          </w:p>
        </w:tc>
        <w:tc>
          <w:tcPr>
            <w:tcW w:w="654" w:type="pct"/>
            <w:tcBorders>
              <w:top w:val="single" w:sz="12" w:space="0" w:color="000000"/>
              <w:left w:val="single" w:sz="12" w:space="0" w:color="000000"/>
              <w:bottom w:val="single" w:sz="12" w:space="0" w:color="000000"/>
              <w:right w:val="single" w:sz="12" w:space="0" w:color="auto"/>
            </w:tcBorders>
            <w:shd w:val="clear" w:color="auto" w:fill="auto"/>
            <w:noWrap/>
            <w:vAlign w:val="bottom"/>
            <w:hideMark/>
          </w:tcPr>
          <w:p w14:paraId="3D7E0EA6" w14:textId="529264B9" w:rsidR="007C743D" w:rsidRPr="00EC6FF3" w:rsidRDefault="007C743D" w:rsidP="007C743D">
            <w:pPr>
              <w:spacing w:after="0" w:line="240" w:lineRule="auto"/>
              <w:rPr>
                <w:rFonts w:ascii="Calibri" w:eastAsia="Times New Roman" w:hAnsi="Calibri" w:cs="Calibri"/>
                <w:color w:val="000000"/>
                <w:sz w:val="18"/>
                <w:szCs w:val="18"/>
              </w:rPr>
            </w:pPr>
            <w:r w:rsidRPr="00A151A2">
              <w:rPr>
                <w:rFonts w:ascii="Calibri" w:eastAsia="Times New Roman" w:hAnsi="Calibri" w:cs="Calibri"/>
                <w:color w:val="000000"/>
                <w:sz w:val="18"/>
                <w:szCs w:val="18"/>
              </w:rPr>
              <w:t xml:space="preserve"> $ </w:t>
            </w:r>
          </w:p>
        </w:tc>
        <w:tc>
          <w:tcPr>
            <w:tcW w:w="955" w:type="pct"/>
            <w:tcBorders>
              <w:top w:val="single" w:sz="12" w:space="0" w:color="000000"/>
              <w:left w:val="single" w:sz="12" w:space="0" w:color="000000"/>
              <w:bottom w:val="single" w:sz="12" w:space="0" w:color="000000"/>
              <w:right w:val="single" w:sz="12" w:space="0" w:color="auto"/>
            </w:tcBorders>
            <w:vAlign w:val="bottom"/>
          </w:tcPr>
          <w:p w14:paraId="171FD8C2" w14:textId="77777777" w:rsidR="007C743D" w:rsidRPr="00EC6FF3" w:rsidRDefault="007C743D" w:rsidP="007C743D">
            <w:pPr>
              <w:spacing w:after="0" w:line="240" w:lineRule="auto"/>
              <w:rPr>
                <w:rFonts w:ascii="Calibri" w:eastAsia="Times New Roman" w:hAnsi="Calibri" w:cs="Calibri"/>
                <w:color w:val="000000"/>
                <w:sz w:val="18"/>
                <w:szCs w:val="18"/>
              </w:rPr>
            </w:pPr>
          </w:p>
        </w:tc>
      </w:tr>
    </w:tbl>
    <w:p w14:paraId="3A3D7B85" w14:textId="77777777" w:rsidR="00CC77E4" w:rsidRDefault="00CC77E4" w:rsidP="00CC77E4">
      <w:pPr>
        <w:tabs>
          <w:tab w:val="right" w:pos="13824"/>
        </w:tabs>
        <w:spacing w:after="0"/>
        <w:jc w:val="right"/>
      </w:pPr>
      <w:bookmarkStart w:id="4" w:name="_Hlk32479275"/>
    </w:p>
    <w:p w14:paraId="3791E1C3" w14:textId="77777777" w:rsidR="00CC77E4" w:rsidRDefault="00CC77E4" w:rsidP="00CC77E4">
      <w:pPr>
        <w:tabs>
          <w:tab w:val="right" w:pos="13824"/>
        </w:tabs>
        <w:spacing w:after="0"/>
      </w:pPr>
    </w:p>
    <w:p w14:paraId="0F0C9965" w14:textId="63B87CA0" w:rsidR="00320B14" w:rsidRDefault="00320B14" w:rsidP="00CC77E4">
      <w:pPr>
        <w:tabs>
          <w:tab w:val="right" w:pos="13824"/>
        </w:tabs>
        <w:spacing w:after="0"/>
      </w:pPr>
      <w:r w:rsidRPr="00CC77E4">
        <w:br w:type="page"/>
      </w:r>
      <w:bookmarkStart w:id="5" w:name="_GoBack"/>
      <w:bookmarkEnd w:id="5"/>
      <w:r w:rsidR="00CC77E4">
        <w:lastRenderedPageBreak/>
        <w:tab/>
      </w:r>
    </w:p>
    <w:tbl>
      <w:tblPr>
        <w:tblW w:w="4725" w:type="pct"/>
        <w:jc w:val="center"/>
        <w:tblLook w:val="04A0" w:firstRow="1" w:lastRow="0" w:firstColumn="1" w:lastColumn="0" w:noHBand="0" w:noVBand="1"/>
      </w:tblPr>
      <w:tblGrid>
        <w:gridCol w:w="1169"/>
        <w:gridCol w:w="4322"/>
        <w:gridCol w:w="21"/>
        <w:gridCol w:w="1569"/>
        <w:gridCol w:w="21"/>
        <w:gridCol w:w="1717"/>
        <w:gridCol w:w="21"/>
        <w:gridCol w:w="1780"/>
        <w:gridCol w:w="2430"/>
      </w:tblGrid>
      <w:tr w:rsidR="007C743D" w:rsidRPr="00EC6FF3" w14:paraId="4907B98E" w14:textId="025EE3D7" w:rsidTr="007C743D">
        <w:trPr>
          <w:trHeight w:val="60"/>
          <w:jc w:val="center"/>
        </w:trPr>
        <w:tc>
          <w:tcPr>
            <w:tcW w:w="2112" w:type="pct"/>
            <w:gridSpan w:val="3"/>
            <w:tcBorders>
              <w:bottom w:val="single" w:sz="12" w:space="0" w:color="000000"/>
              <w:right w:val="single" w:sz="12" w:space="0" w:color="000000"/>
            </w:tcBorders>
            <w:shd w:val="clear" w:color="auto" w:fill="auto"/>
            <w:vAlign w:val="center"/>
          </w:tcPr>
          <w:bookmarkEnd w:id="4"/>
          <w:p w14:paraId="21026283" w14:textId="327A0B34" w:rsidR="007C743D" w:rsidRPr="00EC6FF3" w:rsidRDefault="007C743D" w:rsidP="003A5BB8">
            <w:pPr>
              <w:spacing w:after="0" w:line="240" w:lineRule="auto"/>
              <w:rPr>
                <w:rFonts w:ascii="Calibri" w:eastAsia="Times New Roman" w:hAnsi="Calibri" w:cs="Calibri"/>
                <w:color w:val="000000"/>
                <w:sz w:val="18"/>
                <w:szCs w:val="18"/>
              </w:rPr>
            </w:pPr>
            <w:r>
              <w:rPr>
                <w:b/>
              </w:rPr>
              <w:t xml:space="preserve">PWS </w:t>
            </w:r>
            <w:r w:rsidRPr="003D1D99">
              <w:rPr>
                <w:b/>
              </w:rPr>
              <w:t>Operating Expenses</w:t>
            </w:r>
          </w:p>
        </w:tc>
        <w:tc>
          <w:tcPr>
            <w:tcW w:w="609" w:type="pct"/>
            <w:gridSpan w:val="2"/>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tcPr>
          <w:p w14:paraId="7389F4FB" w14:textId="0928414C" w:rsidR="007C743D" w:rsidRPr="00CB6CEF" w:rsidRDefault="007C743D" w:rsidP="00E50C6E">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Actual Last Year</w:t>
            </w:r>
          </w:p>
        </w:tc>
        <w:tc>
          <w:tcPr>
            <w:tcW w:w="666" w:type="pct"/>
            <w:gridSpan w:val="2"/>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tcPr>
          <w:p w14:paraId="0E8846A2" w14:textId="6BB8F9D8" w:rsidR="007C743D" w:rsidRPr="00CB6CEF" w:rsidRDefault="007C743D" w:rsidP="00E50C6E">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Budget Current Year</w:t>
            </w:r>
          </w:p>
        </w:tc>
        <w:tc>
          <w:tcPr>
            <w:tcW w:w="682" w:type="pct"/>
            <w:tcBorders>
              <w:top w:val="single" w:sz="12" w:space="0" w:color="000000"/>
              <w:left w:val="single" w:sz="12" w:space="0" w:color="000000"/>
              <w:bottom w:val="single" w:sz="12" w:space="0" w:color="000000"/>
              <w:right w:val="single" w:sz="12" w:space="0" w:color="auto"/>
            </w:tcBorders>
            <w:shd w:val="clear" w:color="auto" w:fill="BDD6EE" w:themeFill="accent1" w:themeFillTint="66"/>
            <w:noWrap/>
            <w:vAlign w:val="bottom"/>
          </w:tcPr>
          <w:p w14:paraId="1D0A7BA9" w14:textId="22165A44" w:rsidR="007C743D" w:rsidRPr="00CB6CEF" w:rsidRDefault="007C743D" w:rsidP="00E50C6E">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Projected Next Year</w:t>
            </w:r>
          </w:p>
        </w:tc>
        <w:tc>
          <w:tcPr>
            <w:tcW w:w="931" w:type="pct"/>
            <w:tcBorders>
              <w:top w:val="single" w:sz="12" w:space="0" w:color="000000"/>
              <w:left w:val="single" w:sz="12" w:space="0" w:color="000000"/>
              <w:bottom w:val="single" w:sz="12" w:space="0" w:color="000000"/>
              <w:right w:val="single" w:sz="12" w:space="0" w:color="auto"/>
            </w:tcBorders>
            <w:shd w:val="clear" w:color="auto" w:fill="BDD6EE" w:themeFill="accent1" w:themeFillTint="66"/>
            <w:vAlign w:val="bottom"/>
          </w:tcPr>
          <w:p w14:paraId="0D575FF6" w14:textId="4AAD6638" w:rsidR="007C743D" w:rsidRDefault="007C743D" w:rsidP="007C743D">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Comments</w:t>
            </w:r>
          </w:p>
        </w:tc>
      </w:tr>
      <w:tr w:rsidR="007C743D" w:rsidRPr="00EC6FF3" w14:paraId="268FEEC8" w14:textId="6C092454" w:rsidTr="007C743D">
        <w:trPr>
          <w:trHeight w:val="177"/>
          <w:jc w:val="center"/>
        </w:trPr>
        <w:tc>
          <w:tcPr>
            <w:tcW w:w="5000" w:type="pct"/>
            <w:gridSpan w:val="9"/>
            <w:tcBorders>
              <w:top w:val="single" w:sz="4" w:space="0" w:color="auto"/>
              <w:left w:val="single" w:sz="12" w:space="0" w:color="000000"/>
              <w:bottom w:val="single" w:sz="4" w:space="0" w:color="auto"/>
              <w:right w:val="single" w:sz="12" w:space="0" w:color="auto"/>
            </w:tcBorders>
            <w:shd w:val="clear" w:color="auto" w:fill="BDD6EE" w:themeFill="accent1" w:themeFillTint="66"/>
            <w:vAlign w:val="center"/>
          </w:tcPr>
          <w:p w14:paraId="35C391AF" w14:textId="56934DDF" w:rsidR="007C743D" w:rsidRPr="00BC0915" w:rsidRDefault="007C743D" w:rsidP="00C37C94">
            <w:pPr>
              <w:spacing w:after="0" w:line="240" w:lineRule="auto"/>
              <w:jc w:val="center"/>
              <w:rPr>
                <w:rFonts w:ascii="Calibri" w:eastAsia="Times New Roman" w:hAnsi="Calibri" w:cs="Calibri"/>
                <w:b/>
                <w:color w:val="000000"/>
                <w:sz w:val="20"/>
                <w:szCs w:val="18"/>
              </w:rPr>
            </w:pPr>
            <w:r w:rsidRPr="00BC0915">
              <w:rPr>
                <w:rFonts w:ascii="Calibri" w:eastAsia="Times New Roman" w:hAnsi="Calibri" w:cs="Calibri"/>
                <w:b/>
                <w:color w:val="000000"/>
                <w:sz w:val="20"/>
                <w:szCs w:val="18"/>
              </w:rPr>
              <w:t>Expenses</w:t>
            </w:r>
          </w:p>
        </w:tc>
      </w:tr>
      <w:tr w:rsidR="007C743D" w:rsidRPr="00EC6FF3" w14:paraId="3D59DD23" w14:textId="2AB8B5C6" w:rsidTr="007C743D">
        <w:trPr>
          <w:trHeight w:val="33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427E204" w14:textId="77777777" w:rsidR="007C743D" w:rsidRPr="00EC6FF3" w:rsidRDefault="007C743D"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Maintenance:</w:t>
            </w:r>
          </w:p>
        </w:tc>
        <w:tc>
          <w:tcPr>
            <w:tcW w:w="609" w:type="pct"/>
            <w:gridSpan w:val="2"/>
            <w:tcBorders>
              <w:top w:val="single" w:sz="12" w:space="0" w:color="000000"/>
              <w:left w:val="single" w:sz="12" w:space="0" w:color="000000"/>
              <w:bottom w:val="single" w:sz="4" w:space="0" w:color="auto"/>
              <w:right w:val="single" w:sz="12" w:space="0" w:color="000000"/>
            </w:tcBorders>
            <w:shd w:val="clear" w:color="auto" w:fill="auto"/>
            <w:noWrap/>
            <w:vAlign w:val="bottom"/>
            <w:hideMark/>
          </w:tcPr>
          <w:p w14:paraId="191690BE"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single" w:sz="12" w:space="0" w:color="000000"/>
              <w:left w:val="single" w:sz="12" w:space="0" w:color="000000"/>
              <w:bottom w:val="single" w:sz="4" w:space="0" w:color="auto"/>
              <w:right w:val="single" w:sz="12" w:space="0" w:color="000000"/>
            </w:tcBorders>
            <w:shd w:val="clear" w:color="auto" w:fill="auto"/>
            <w:noWrap/>
            <w:vAlign w:val="bottom"/>
            <w:hideMark/>
          </w:tcPr>
          <w:p w14:paraId="11BB81F9"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single" w:sz="12" w:space="0" w:color="000000"/>
              <w:left w:val="single" w:sz="12" w:space="0" w:color="000000"/>
              <w:bottom w:val="single" w:sz="4" w:space="0" w:color="auto"/>
              <w:right w:val="single" w:sz="12" w:space="0" w:color="auto"/>
            </w:tcBorders>
            <w:shd w:val="clear" w:color="auto" w:fill="auto"/>
            <w:noWrap/>
            <w:vAlign w:val="bottom"/>
            <w:hideMark/>
          </w:tcPr>
          <w:p w14:paraId="6175E2BB"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single" w:sz="12" w:space="0" w:color="000000"/>
              <w:left w:val="single" w:sz="12" w:space="0" w:color="000000"/>
              <w:bottom w:val="single" w:sz="4" w:space="0" w:color="auto"/>
              <w:right w:val="single" w:sz="12" w:space="0" w:color="auto"/>
            </w:tcBorders>
            <w:vAlign w:val="bottom"/>
          </w:tcPr>
          <w:p w14:paraId="0B22468C"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81FF12B" w14:textId="3CF925A0" w:rsidTr="007C743D">
        <w:trPr>
          <w:trHeight w:val="33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B8562AE" w14:textId="77777777" w:rsidR="007C743D" w:rsidRPr="00EC6FF3" w:rsidRDefault="007C743D"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Certified Operator:</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07277452"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0FA62FBB"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7581C66A"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3D2550E1"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253A1849" w14:textId="5B9C94D7" w:rsidTr="007C743D">
        <w:trPr>
          <w:trHeight w:val="33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2C73F5AF" w14:textId="77777777" w:rsidR="007C743D" w:rsidRPr="00EC6FF3" w:rsidRDefault="007C743D"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Utilities (power, telephone, internet, etc.):</w:t>
            </w:r>
          </w:p>
        </w:tc>
        <w:tc>
          <w:tcPr>
            <w:tcW w:w="609" w:type="pct"/>
            <w:gridSpan w:val="2"/>
            <w:tcBorders>
              <w:top w:val="nil"/>
              <w:left w:val="single" w:sz="12" w:space="0" w:color="000000"/>
              <w:bottom w:val="single" w:sz="2" w:space="0" w:color="auto"/>
              <w:right w:val="single" w:sz="12" w:space="0" w:color="000000"/>
            </w:tcBorders>
            <w:shd w:val="clear" w:color="auto" w:fill="auto"/>
            <w:noWrap/>
            <w:vAlign w:val="bottom"/>
            <w:hideMark/>
          </w:tcPr>
          <w:p w14:paraId="77A50619"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2" w:space="0" w:color="auto"/>
              <w:right w:val="single" w:sz="12" w:space="0" w:color="000000"/>
            </w:tcBorders>
            <w:shd w:val="clear" w:color="auto" w:fill="auto"/>
            <w:noWrap/>
            <w:vAlign w:val="bottom"/>
            <w:hideMark/>
          </w:tcPr>
          <w:p w14:paraId="10E7F0E2"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2D10D50F"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2106D26D"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7F706833" w14:textId="1DC35CAB" w:rsidTr="007C743D">
        <w:trPr>
          <w:trHeight w:val="33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0C28056" w14:textId="77777777" w:rsidR="007C743D" w:rsidRPr="00EC6FF3" w:rsidRDefault="007C743D"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Salaries and Benefits:</w:t>
            </w:r>
          </w:p>
        </w:tc>
        <w:tc>
          <w:tcPr>
            <w:tcW w:w="609" w:type="pct"/>
            <w:gridSpan w:val="2"/>
            <w:tcBorders>
              <w:top w:val="single" w:sz="2" w:space="0" w:color="auto"/>
              <w:left w:val="single" w:sz="12" w:space="0" w:color="000000"/>
              <w:bottom w:val="single" w:sz="4" w:space="0" w:color="auto"/>
              <w:right w:val="single" w:sz="12" w:space="0" w:color="000000"/>
            </w:tcBorders>
            <w:shd w:val="clear" w:color="auto" w:fill="auto"/>
            <w:noWrap/>
            <w:vAlign w:val="bottom"/>
            <w:hideMark/>
          </w:tcPr>
          <w:p w14:paraId="00C23897"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single" w:sz="2" w:space="0" w:color="auto"/>
              <w:left w:val="single" w:sz="12" w:space="0" w:color="000000"/>
              <w:bottom w:val="single" w:sz="4" w:space="0" w:color="auto"/>
              <w:right w:val="single" w:sz="12" w:space="0" w:color="000000"/>
            </w:tcBorders>
            <w:shd w:val="clear" w:color="auto" w:fill="auto"/>
            <w:noWrap/>
            <w:vAlign w:val="bottom"/>
            <w:hideMark/>
          </w:tcPr>
          <w:p w14:paraId="3601A810"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single" w:sz="4" w:space="0" w:color="auto"/>
              <w:left w:val="single" w:sz="12" w:space="0" w:color="000000"/>
              <w:bottom w:val="single" w:sz="4" w:space="0" w:color="auto"/>
              <w:right w:val="single" w:sz="12" w:space="0" w:color="auto"/>
            </w:tcBorders>
            <w:shd w:val="clear" w:color="auto" w:fill="auto"/>
            <w:noWrap/>
            <w:vAlign w:val="bottom"/>
            <w:hideMark/>
          </w:tcPr>
          <w:p w14:paraId="789931EC"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single" w:sz="4" w:space="0" w:color="auto"/>
              <w:left w:val="single" w:sz="12" w:space="0" w:color="000000"/>
              <w:bottom w:val="single" w:sz="4" w:space="0" w:color="auto"/>
              <w:right w:val="single" w:sz="12" w:space="0" w:color="auto"/>
            </w:tcBorders>
            <w:vAlign w:val="bottom"/>
          </w:tcPr>
          <w:p w14:paraId="6AC6C105"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25A2BD12" w14:textId="65E7BFCB" w:rsidTr="007C743D">
        <w:trPr>
          <w:trHeight w:val="33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165A5EF2" w14:textId="77777777" w:rsidR="007C743D" w:rsidRPr="00EC6FF3" w:rsidRDefault="007C743D"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Equipment Cost:</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3F92B7A"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905BEB0"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5C7137D5"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06B5CD01"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DC8BC31" w14:textId="07865551" w:rsidTr="007C743D">
        <w:trPr>
          <w:trHeight w:val="33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6F3C23EB" w14:textId="77777777" w:rsidR="007C743D" w:rsidRPr="00EC6FF3" w:rsidRDefault="007C743D"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Water Quality Sampling &amp; Testing:</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713ADA0A"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79CBB295"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168EEF33"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4783AF82"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45061BF" w14:textId="21F0F914" w:rsidTr="007C743D">
        <w:trPr>
          <w:trHeight w:val="33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8E884C2" w14:textId="77777777" w:rsidR="007C743D" w:rsidRPr="00EC6FF3" w:rsidRDefault="007C743D"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Water Treatment (Chemicals, etc.):</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B39E21E"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6A451FF"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38EA66D9"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3490287E"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1E5563CE" w14:textId="196E3468" w:rsidTr="007C743D">
        <w:trPr>
          <w:trHeight w:val="33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7AC2C3DC" w14:textId="77777777" w:rsidR="007C743D" w:rsidRPr="00EC6FF3" w:rsidRDefault="007C743D"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Capital Improvement Project:</w:t>
            </w:r>
          </w:p>
        </w:tc>
        <w:tc>
          <w:tcPr>
            <w:tcW w:w="609" w:type="pct"/>
            <w:gridSpan w:val="2"/>
            <w:tcBorders>
              <w:top w:val="single" w:sz="4" w:space="0" w:color="auto"/>
              <w:left w:val="single" w:sz="12" w:space="0" w:color="000000"/>
              <w:bottom w:val="single" w:sz="4" w:space="0" w:color="auto"/>
              <w:right w:val="single" w:sz="12" w:space="0" w:color="000000"/>
            </w:tcBorders>
            <w:shd w:val="clear" w:color="auto" w:fill="auto"/>
            <w:noWrap/>
            <w:vAlign w:val="bottom"/>
            <w:hideMark/>
          </w:tcPr>
          <w:p w14:paraId="1CE0C935"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single" w:sz="4" w:space="0" w:color="auto"/>
              <w:left w:val="single" w:sz="12" w:space="0" w:color="000000"/>
              <w:bottom w:val="single" w:sz="4" w:space="0" w:color="auto"/>
              <w:right w:val="single" w:sz="12" w:space="0" w:color="000000"/>
            </w:tcBorders>
            <w:shd w:val="clear" w:color="auto" w:fill="auto"/>
            <w:noWrap/>
            <w:vAlign w:val="bottom"/>
            <w:hideMark/>
          </w:tcPr>
          <w:p w14:paraId="7693BA83"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single" w:sz="4" w:space="0" w:color="auto"/>
              <w:left w:val="single" w:sz="12" w:space="0" w:color="000000"/>
              <w:bottom w:val="single" w:sz="2" w:space="0" w:color="auto"/>
              <w:right w:val="single" w:sz="12" w:space="0" w:color="auto"/>
            </w:tcBorders>
            <w:shd w:val="clear" w:color="auto" w:fill="auto"/>
            <w:noWrap/>
            <w:vAlign w:val="bottom"/>
            <w:hideMark/>
          </w:tcPr>
          <w:p w14:paraId="1C671FA4"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single" w:sz="4" w:space="0" w:color="auto"/>
              <w:left w:val="single" w:sz="12" w:space="0" w:color="000000"/>
              <w:bottom w:val="single" w:sz="2" w:space="0" w:color="auto"/>
              <w:right w:val="single" w:sz="12" w:space="0" w:color="auto"/>
            </w:tcBorders>
            <w:vAlign w:val="bottom"/>
          </w:tcPr>
          <w:p w14:paraId="33DD29F6"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D6C4C78" w14:textId="469F9457" w:rsidTr="007C743D">
        <w:trPr>
          <w:trHeight w:val="33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CE29693" w14:textId="77777777" w:rsidR="007C743D" w:rsidRPr="00EC6FF3" w:rsidRDefault="007C743D"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Rent or Mortgage:</w:t>
            </w:r>
          </w:p>
        </w:tc>
        <w:tc>
          <w:tcPr>
            <w:tcW w:w="609" w:type="pct"/>
            <w:gridSpan w:val="2"/>
            <w:tcBorders>
              <w:top w:val="nil"/>
              <w:left w:val="single" w:sz="12" w:space="0" w:color="000000"/>
              <w:bottom w:val="single" w:sz="6" w:space="0" w:color="000000"/>
              <w:right w:val="single" w:sz="12" w:space="0" w:color="000000"/>
            </w:tcBorders>
            <w:shd w:val="clear" w:color="auto" w:fill="auto"/>
            <w:noWrap/>
            <w:vAlign w:val="bottom"/>
            <w:hideMark/>
          </w:tcPr>
          <w:p w14:paraId="2BB75CD8"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6" w:space="0" w:color="000000"/>
              <w:right w:val="single" w:sz="12" w:space="0" w:color="000000"/>
            </w:tcBorders>
            <w:shd w:val="clear" w:color="auto" w:fill="auto"/>
            <w:noWrap/>
            <w:vAlign w:val="bottom"/>
            <w:hideMark/>
          </w:tcPr>
          <w:p w14:paraId="3471A356"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single" w:sz="2" w:space="0" w:color="auto"/>
              <w:left w:val="single" w:sz="12" w:space="0" w:color="000000"/>
              <w:bottom w:val="single" w:sz="6" w:space="0" w:color="000000"/>
              <w:right w:val="single" w:sz="12" w:space="0" w:color="auto"/>
            </w:tcBorders>
            <w:shd w:val="clear" w:color="auto" w:fill="auto"/>
            <w:noWrap/>
            <w:vAlign w:val="bottom"/>
            <w:hideMark/>
          </w:tcPr>
          <w:p w14:paraId="0693DE0E" w14:textId="77777777" w:rsidR="007C743D" w:rsidRPr="00EC6FF3" w:rsidRDefault="007C743D"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single" w:sz="2" w:space="0" w:color="auto"/>
              <w:left w:val="single" w:sz="12" w:space="0" w:color="000000"/>
              <w:bottom w:val="single" w:sz="6" w:space="0" w:color="000000"/>
              <w:right w:val="single" w:sz="12" w:space="0" w:color="auto"/>
            </w:tcBorders>
            <w:vAlign w:val="bottom"/>
          </w:tcPr>
          <w:p w14:paraId="730A9C81"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2BCCF464" w14:textId="7922E4F7" w:rsidTr="007C743D">
        <w:trPr>
          <w:trHeight w:val="312"/>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5275CC24" w14:textId="5ACB7C42" w:rsidR="007C743D" w:rsidRPr="00EC6FF3" w:rsidRDefault="007C743D" w:rsidP="002532FA">
            <w:pPr>
              <w:spacing w:after="0" w:line="240" w:lineRule="auto"/>
              <w:jc w:val="right"/>
              <w:rPr>
                <w:rFonts w:ascii="Calibri" w:eastAsia="Times New Roman" w:hAnsi="Calibri" w:cs="Calibri"/>
                <w:color w:val="000000"/>
                <w:sz w:val="18"/>
                <w:szCs w:val="18"/>
              </w:rPr>
            </w:pPr>
            <w:r w:rsidRPr="000A18BE">
              <w:rPr>
                <w:rFonts w:ascii="Calibri" w:eastAsia="Times New Roman" w:hAnsi="Calibri" w:cs="Calibri"/>
                <w:color w:val="000000"/>
                <w:sz w:val="18"/>
                <w:szCs w:val="18"/>
              </w:rPr>
              <w:t>Insurance:</w:t>
            </w:r>
          </w:p>
        </w:tc>
        <w:tc>
          <w:tcPr>
            <w:tcW w:w="609" w:type="pct"/>
            <w:gridSpan w:val="2"/>
            <w:tcBorders>
              <w:top w:val="single" w:sz="6" w:space="0" w:color="000000"/>
              <w:left w:val="single" w:sz="12" w:space="0" w:color="000000"/>
              <w:bottom w:val="single" w:sz="2" w:space="0" w:color="auto"/>
              <w:right w:val="single" w:sz="12" w:space="0" w:color="000000"/>
            </w:tcBorders>
            <w:shd w:val="clear" w:color="auto" w:fill="auto"/>
            <w:noWrap/>
            <w:vAlign w:val="bottom"/>
          </w:tcPr>
          <w:p w14:paraId="0C255FDE" w14:textId="77777777" w:rsidR="007C743D" w:rsidRPr="00EC6FF3" w:rsidRDefault="007C743D" w:rsidP="002532FA">
            <w:pPr>
              <w:spacing w:after="0" w:line="240" w:lineRule="auto"/>
              <w:rPr>
                <w:rFonts w:ascii="Calibri" w:eastAsia="Times New Roman" w:hAnsi="Calibri" w:cs="Calibri"/>
                <w:color w:val="000000"/>
                <w:sz w:val="18"/>
                <w:szCs w:val="18"/>
              </w:rPr>
            </w:pPr>
          </w:p>
        </w:tc>
        <w:tc>
          <w:tcPr>
            <w:tcW w:w="666" w:type="pct"/>
            <w:gridSpan w:val="2"/>
            <w:tcBorders>
              <w:top w:val="single" w:sz="6" w:space="0" w:color="000000"/>
              <w:left w:val="single" w:sz="12" w:space="0" w:color="000000"/>
              <w:bottom w:val="single" w:sz="4" w:space="0" w:color="auto"/>
              <w:right w:val="single" w:sz="12" w:space="0" w:color="000000"/>
            </w:tcBorders>
            <w:shd w:val="clear" w:color="auto" w:fill="auto"/>
            <w:noWrap/>
            <w:vAlign w:val="bottom"/>
          </w:tcPr>
          <w:p w14:paraId="10DB7283" w14:textId="77777777" w:rsidR="007C743D" w:rsidRPr="00EC6FF3" w:rsidRDefault="007C743D" w:rsidP="002532FA">
            <w:pPr>
              <w:spacing w:after="0" w:line="240" w:lineRule="auto"/>
              <w:rPr>
                <w:rFonts w:ascii="Calibri" w:eastAsia="Times New Roman" w:hAnsi="Calibri" w:cs="Calibri"/>
                <w:color w:val="000000"/>
                <w:sz w:val="18"/>
                <w:szCs w:val="18"/>
              </w:rPr>
            </w:pPr>
          </w:p>
        </w:tc>
        <w:tc>
          <w:tcPr>
            <w:tcW w:w="682" w:type="pct"/>
            <w:tcBorders>
              <w:top w:val="single" w:sz="6" w:space="0" w:color="000000"/>
              <w:left w:val="single" w:sz="12" w:space="0" w:color="000000"/>
              <w:bottom w:val="single" w:sz="4" w:space="0" w:color="auto"/>
              <w:right w:val="single" w:sz="12" w:space="0" w:color="auto"/>
            </w:tcBorders>
            <w:shd w:val="clear" w:color="auto" w:fill="auto"/>
            <w:noWrap/>
            <w:vAlign w:val="bottom"/>
          </w:tcPr>
          <w:p w14:paraId="4DC4BB2B" w14:textId="77777777" w:rsidR="007C743D" w:rsidRPr="00EC6FF3" w:rsidRDefault="007C743D" w:rsidP="002532FA">
            <w:pPr>
              <w:spacing w:after="0" w:line="240" w:lineRule="auto"/>
              <w:rPr>
                <w:rFonts w:ascii="Calibri" w:eastAsia="Times New Roman" w:hAnsi="Calibri" w:cs="Calibri"/>
                <w:color w:val="000000"/>
                <w:sz w:val="18"/>
                <w:szCs w:val="18"/>
              </w:rPr>
            </w:pPr>
          </w:p>
        </w:tc>
        <w:tc>
          <w:tcPr>
            <w:tcW w:w="931" w:type="pct"/>
            <w:tcBorders>
              <w:top w:val="single" w:sz="6" w:space="0" w:color="000000"/>
              <w:left w:val="single" w:sz="12" w:space="0" w:color="000000"/>
              <w:bottom w:val="single" w:sz="4" w:space="0" w:color="auto"/>
              <w:right w:val="single" w:sz="12" w:space="0" w:color="auto"/>
            </w:tcBorders>
            <w:vAlign w:val="bottom"/>
          </w:tcPr>
          <w:p w14:paraId="4AB6CB58"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787EC419" w14:textId="61A3D34C" w:rsidTr="007C743D">
        <w:trPr>
          <w:trHeight w:val="521"/>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1DEB5AC8"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Professional Services (property management, legal, accounting, engineering, etc.):</w:t>
            </w:r>
          </w:p>
        </w:tc>
        <w:tc>
          <w:tcPr>
            <w:tcW w:w="609" w:type="pct"/>
            <w:gridSpan w:val="2"/>
            <w:tcBorders>
              <w:top w:val="single" w:sz="2" w:space="0" w:color="auto"/>
              <w:left w:val="single" w:sz="12" w:space="0" w:color="000000"/>
              <w:bottom w:val="single" w:sz="4" w:space="0" w:color="auto"/>
              <w:right w:val="single" w:sz="12" w:space="0" w:color="000000"/>
            </w:tcBorders>
            <w:shd w:val="clear" w:color="auto" w:fill="auto"/>
            <w:noWrap/>
            <w:vAlign w:val="bottom"/>
            <w:hideMark/>
          </w:tcPr>
          <w:p w14:paraId="69065DC1"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single" w:sz="4" w:space="0" w:color="auto"/>
              <w:left w:val="single" w:sz="12" w:space="0" w:color="000000"/>
              <w:bottom w:val="single" w:sz="4" w:space="0" w:color="auto"/>
              <w:right w:val="single" w:sz="12" w:space="0" w:color="000000"/>
            </w:tcBorders>
            <w:shd w:val="clear" w:color="auto" w:fill="auto"/>
            <w:noWrap/>
            <w:vAlign w:val="bottom"/>
            <w:hideMark/>
          </w:tcPr>
          <w:p w14:paraId="3447B0AC"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single" w:sz="4" w:space="0" w:color="auto"/>
              <w:left w:val="single" w:sz="12" w:space="0" w:color="000000"/>
              <w:bottom w:val="single" w:sz="4" w:space="0" w:color="auto"/>
              <w:right w:val="single" w:sz="12" w:space="0" w:color="auto"/>
            </w:tcBorders>
            <w:shd w:val="clear" w:color="auto" w:fill="auto"/>
            <w:noWrap/>
            <w:vAlign w:val="bottom"/>
            <w:hideMark/>
          </w:tcPr>
          <w:p w14:paraId="3D517E1E"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single" w:sz="4" w:space="0" w:color="auto"/>
              <w:left w:val="single" w:sz="12" w:space="0" w:color="000000"/>
              <w:bottom w:val="single" w:sz="4" w:space="0" w:color="auto"/>
              <w:right w:val="single" w:sz="12" w:space="0" w:color="auto"/>
            </w:tcBorders>
            <w:vAlign w:val="bottom"/>
          </w:tcPr>
          <w:p w14:paraId="64EDECC3"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68CA90C" w14:textId="16A0F319" w:rsidTr="007C743D">
        <w:trPr>
          <w:trHeight w:val="30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235D889"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Training Costs:</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56C0D782"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3F188AF7"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2B97FF6C"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379ABC08"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5E5799A4" w14:textId="462C505A" w:rsidTr="007C743D">
        <w:trPr>
          <w:trHeight w:val="30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D3E0FB2"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Billing costs:</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0ECED71"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6C5DD05B"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660F17C3"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2D13778B"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5ED2AAE8" w14:textId="5EDDEA15" w:rsidTr="007C743D">
        <w:trPr>
          <w:trHeight w:val="359"/>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61AE1CB7"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Fees (state PWS fee, etc.):</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6F908726"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69DA183"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3849D6DD"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026A18A0"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333ED734" w14:textId="3B3F624E" w:rsidTr="007C743D">
        <w:trPr>
          <w:trHeight w:val="30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2F37D31"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Security:</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6216A4C1"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9BB65CB"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453CE2E1"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09AB1C50"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7E045FBE" w14:textId="0469E89B" w:rsidTr="007C743D">
        <w:trPr>
          <w:trHeight w:val="30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0CD2B71E"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Debt payments:</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0AC7A97B"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8BD9446"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single" w:sz="4" w:space="0" w:color="auto"/>
              <w:left w:val="single" w:sz="12" w:space="0" w:color="000000"/>
              <w:bottom w:val="single" w:sz="4" w:space="0" w:color="auto"/>
              <w:right w:val="single" w:sz="12" w:space="0" w:color="auto"/>
            </w:tcBorders>
            <w:shd w:val="clear" w:color="auto" w:fill="auto"/>
            <w:noWrap/>
            <w:vAlign w:val="bottom"/>
            <w:hideMark/>
          </w:tcPr>
          <w:p w14:paraId="0BEE0AF0"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single" w:sz="4" w:space="0" w:color="auto"/>
              <w:left w:val="single" w:sz="12" w:space="0" w:color="000000"/>
              <w:bottom w:val="single" w:sz="4" w:space="0" w:color="auto"/>
              <w:right w:val="single" w:sz="12" w:space="0" w:color="auto"/>
            </w:tcBorders>
            <w:vAlign w:val="bottom"/>
          </w:tcPr>
          <w:p w14:paraId="6E0D36FB"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2FD37C52" w14:textId="0C032FA0" w:rsidTr="007C743D">
        <w:trPr>
          <w:trHeight w:val="30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08D9EE98"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Taxes:</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BA2E65B"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36C002F"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014FDDB9"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7146CB17"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1B250933" w14:textId="43EA1383" w:rsidTr="007C743D">
        <w:trPr>
          <w:trHeight w:val="30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F552044"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Amount transferred to Reserve Fund:</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5FC3BFAC"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739D03B2"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69A3B82D"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05FB60A2"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39BD7E7F" w14:textId="17B6EABD" w:rsidTr="007C743D">
        <w:trPr>
          <w:trHeight w:val="30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76DE9BA7"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Amount transferred to Emergency Fund:</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5506435D"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6C531DA0"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4BA470F8"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5F581DDD"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434B1550" w14:textId="527E92E2" w:rsidTr="007C743D">
        <w:trPr>
          <w:trHeight w:val="300"/>
          <w:jc w:val="center"/>
        </w:trPr>
        <w:tc>
          <w:tcPr>
            <w:tcW w:w="448" w:type="pct"/>
            <w:vMerge w:val="restart"/>
            <w:tcBorders>
              <w:top w:val="single" w:sz="12" w:space="0" w:color="000000"/>
              <w:left w:val="single" w:sz="12" w:space="0" w:color="000000"/>
              <w:right w:val="single" w:sz="12" w:space="0" w:color="000000"/>
            </w:tcBorders>
            <w:shd w:val="clear" w:color="auto" w:fill="DEEAF6" w:themeFill="accent1" w:themeFillTint="33"/>
            <w:vAlign w:val="center"/>
            <w:hideMark/>
          </w:tcPr>
          <w:p w14:paraId="59C5C59C" w14:textId="77777777" w:rsidR="007C743D" w:rsidRPr="00EC6FF3" w:rsidRDefault="007C743D" w:rsidP="00C37C94">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Other:</w:t>
            </w:r>
          </w:p>
          <w:p w14:paraId="35AA9505" w14:textId="133AD9AD"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664" w:type="pct"/>
            <w:gridSpan w:val="2"/>
            <w:tcBorders>
              <w:top w:val="single" w:sz="12" w:space="0" w:color="000000"/>
              <w:left w:val="single" w:sz="12" w:space="0" w:color="000000"/>
              <w:bottom w:val="single" w:sz="4" w:space="0" w:color="auto"/>
              <w:right w:val="single" w:sz="12" w:space="0" w:color="000000"/>
            </w:tcBorders>
            <w:shd w:val="clear" w:color="auto" w:fill="auto"/>
            <w:vAlign w:val="center"/>
            <w:hideMark/>
          </w:tcPr>
          <w:p w14:paraId="6C23B436"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30C55BD4"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E60902F"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4" w:space="0" w:color="auto"/>
              <w:right w:val="single" w:sz="12" w:space="0" w:color="auto"/>
            </w:tcBorders>
            <w:shd w:val="clear" w:color="auto" w:fill="auto"/>
            <w:noWrap/>
            <w:vAlign w:val="bottom"/>
            <w:hideMark/>
          </w:tcPr>
          <w:p w14:paraId="79882F71"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4" w:space="0" w:color="auto"/>
              <w:right w:val="single" w:sz="12" w:space="0" w:color="auto"/>
            </w:tcBorders>
            <w:vAlign w:val="bottom"/>
          </w:tcPr>
          <w:p w14:paraId="5CD5BBA5"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3B972635" w14:textId="0E8C9717" w:rsidTr="007C743D">
        <w:trPr>
          <w:trHeight w:val="300"/>
          <w:jc w:val="center"/>
        </w:trPr>
        <w:tc>
          <w:tcPr>
            <w:tcW w:w="448" w:type="pct"/>
            <w:vMerge/>
            <w:tcBorders>
              <w:left w:val="single" w:sz="12" w:space="0" w:color="000000"/>
              <w:bottom w:val="single" w:sz="12" w:space="0" w:color="000000"/>
              <w:right w:val="single" w:sz="12" w:space="0" w:color="000000"/>
            </w:tcBorders>
            <w:shd w:val="clear" w:color="auto" w:fill="DEEAF6" w:themeFill="accent1" w:themeFillTint="33"/>
            <w:vAlign w:val="center"/>
            <w:hideMark/>
          </w:tcPr>
          <w:p w14:paraId="327D87A3" w14:textId="307A2AB9" w:rsidR="007C743D" w:rsidRPr="00EC6FF3" w:rsidRDefault="007C743D" w:rsidP="002532FA">
            <w:pPr>
              <w:spacing w:after="0" w:line="240" w:lineRule="auto"/>
              <w:rPr>
                <w:rFonts w:ascii="Calibri" w:eastAsia="Times New Roman" w:hAnsi="Calibri" w:cs="Calibri"/>
                <w:color w:val="000000"/>
                <w:sz w:val="18"/>
                <w:szCs w:val="18"/>
              </w:rPr>
            </w:pPr>
          </w:p>
        </w:tc>
        <w:tc>
          <w:tcPr>
            <w:tcW w:w="1664" w:type="pct"/>
            <w:gridSpan w:val="2"/>
            <w:tcBorders>
              <w:top w:val="nil"/>
              <w:left w:val="single" w:sz="12" w:space="0" w:color="000000"/>
              <w:bottom w:val="single" w:sz="12" w:space="0" w:color="000000"/>
              <w:right w:val="single" w:sz="12" w:space="0" w:color="000000"/>
            </w:tcBorders>
            <w:shd w:val="clear" w:color="auto" w:fill="auto"/>
            <w:vAlign w:val="center"/>
            <w:hideMark/>
          </w:tcPr>
          <w:p w14:paraId="14C94F6F"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09" w:type="pct"/>
            <w:gridSpan w:val="2"/>
            <w:tcBorders>
              <w:top w:val="nil"/>
              <w:left w:val="single" w:sz="12" w:space="0" w:color="000000"/>
              <w:bottom w:val="single" w:sz="12" w:space="0" w:color="000000"/>
              <w:right w:val="single" w:sz="12" w:space="0" w:color="000000"/>
            </w:tcBorders>
            <w:shd w:val="clear" w:color="auto" w:fill="auto"/>
            <w:noWrap/>
            <w:vAlign w:val="bottom"/>
            <w:hideMark/>
          </w:tcPr>
          <w:p w14:paraId="09F9194A"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6" w:type="pct"/>
            <w:gridSpan w:val="2"/>
            <w:tcBorders>
              <w:top w:val="nil"/>
              <w:left w:val="single" w:sz="12" w:space="0" w:color="000000"/>
              <w:bottom w:val="single" w:sz="12" w:space="0" w:color="000000"/>
              <w:right w:val="single" w:sz="12" w:space="0" w:color="000000"/>
            </w:tcBorders>
            <w:shd w:val="clear" w:color="auto" w:fill="auto"/>
            <w:noWrap/>
            <w:vAlign w:val="bottom"/>
            <w:hideMark/>
          </w:tcPr>
          <w:p w14:paraId="344BD5B2"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82" w:type="pct"/>
            <w:tcBorders>
              <w:top w:val="nil"/>
              <w:left w:val="single" w:sz="12" w:space="0" w:color="000000"/>
              <w:bottom w:val="single" w:sz="12" w:space="0" w:color="000000"/>
              <w:right w:val="single" w:sz="12" w:space="0" w:color="auto"/>
            </w:tcBorders>
            <w:shd w:val="clear" w:color="auto" w:fill="auto"/>
            <w:noWrap/>
            <w:vAlign w:val="bottom"/>
            <w:hideMark/>
          </w:tcPr>
          <w:p w14:paraId="5C51CEC6"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931" w:type="pct"/>
            <w:tcBorders>
              <w:top w:val="nil"/>
              <w:left w:val="single" w:sz="12" w:space="0" w:color="000000"/>
              <w:bottom w:val="single" w:sz="12" w:space="0" w:color="000000"/>
              <w:right w:val="single" w:sz="12" w:space="0" w:color="auto"/>
            </w:tcBorders>
            <w:vAlign w:val="bottom"/>
          </w:tcPr>
          <w:p w14:paraId="428D0148"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1C61F5B9" w14:textId="3676FC47" w:rsidTr="007C743D">
        <w:trPr>
          <w:trHeight w:val="300"/>
          <w:jc w:val="center"/>
        </w:trPr>
        <w:tc>
          <w:tcPr>
            <w:tcW w:w="2112" w:type="pct"/>
            <w:gridSpan w:val="3"/>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bottom"/>
            <w:hideMark/>
          </w:tcPr>
          <w:p w14:paraId="30A1963F" w14:textId="77777777" w:rsidR="007C743D" w:rsidRPr="00EC6FF3" w:rsidRDefault="007C743D" w:rsidP="002532FA">
            <w:pPr>
              <w:spacing w:after="0" w:line="240" w:lineRule="auto"/>
              <w:jc w:val="center"/>
              <w:rPr>
                <w:rFonts w:ascii="Calibri" w:eastAsia="Times New Roman" w:hAnsi="Calibri" w:cs="Calibri"/>
                <w:b/>
                <w:bCs/>
                <w:color w:val="000000"/>
                <w:sz w:val="18"/>
                <w:szCs w:val="18"/>
              </w:rPr>
            </w:pPr>
            <w:r w:rsidRPr="00EC6FF3">
              <w:rPr>
                <w:rFonts w:ascii="Calibri" w:eastAsia="Times New Roman" w:hAnsi="Calibri" w:cs="Calibri"/>
                <w:b/>
                <w:bCs/>
                <w:color w:val="000000"/>
                <w:sz w:val="18"/>
                <w:szCs w:val="18"/>
              </w:rPr>
              <w:t>TOTAL EXPENSES:</w:t>
            </w:r>
          </w:p>
        </w:tc>
        <w:tc>
          <w:tcPr>
            <w:tcW w:w="609" w:type="pct"/>
            <w:gridSpan w:val="2"/>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420DC44E" w14:textId="2806E5AB"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w:t>
            </w:r>
          </w:p>
        </w:tc>
        <w:tc>
          <w:tcPr>
            <w:tcW w:w="666" w:type="pct"/>
            <w:gridSpan w:val="2"/>
            <w:tcBorders>
              <w:top w:val="single" w:sz="12" w:space="0" w:color="000000"/>
              <w:left w:val="single" w:sz="12" w:space="0" w:color="000000"/>
              <w:bottom w:val="single" w:sz="12" w:space="0" w:color="000000"/>
              <w:right w:val="single" w:sz="12" w:space="0" w:color="000000"/>
            </w:tcBorders>
            <w:shd w:val="clear" w:color="auto" w:fill="auto"/>
            <w:noWrap/>
            <w:vAlign w:val="bottom"/>
          </w:tcPr>
          <w:p w14:paraId="2530C0E0" w14:textId="6EBF211F"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w:t>
            </w:r>
          </w:p>
        </w:tc>
        <w:tc>
          <w:tcPr>
            <w:tcW w:w="682" w:type="pct"/>
            <w:tcBorders>
              <w:top w:val="single" w:sz="12" w:space="0" w:color="000000"/>
              <w:left w:val="single" w:sz="12" w:space="0" w:color="000000"/>
              <w:bottom w:val="single" w:sz="12" w:space="0" w:color="000000"/>
              <w:right w:val="single" w:sz="12" w:space="0" w:color="auto"/>
            </w:tcBorders>
            <w:shd w:val="clear" w:color="auto" w:fill="auto"/>
            <w:noWrap/>
            <w:vAlign w:val="bottom"/>
            <w:hideMark/>
          </w:tcPr>
          <w:p w14:paraId="5A64115D" w14:textId="3B017D30"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w:t>
            </w:r>
          </w:p>
        </w:tc>
        <w:tc>
          <w:tcPr>
            <w:tcW w:w="931" w:type="pct"/>
            <w:tcBorders>
              <w:top w:val="single" w:sz="12" w:space="0" w:color="000000"/>
              <w:left w:val="single" w:sz="12" w:space="0" w:color="000000"/>
              <w:bottom w:val="single" w:sz="12" w:space="0" w:color="000000"/>
              <w:right w:val="single" w:sz="12" w:space="0" w:color="auto"/>
            </w:tcBorders>
            <w:vAlign w:val="bottom"/>
          </w:tcPr>
          <w:p w14:paraId="0DB8F076"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0691012" w14:textId="0AED88FB" w:rsidTr="007C743D">
        <w:trPr>
          <w:trHeight w:val="27"/>
          <w:jc w:val="center"/>
        </w:trPr>
        <w:tc>
          <w:tcPr>
            <w:tcW w:w="5000" w:type="pct"/>
            <w:gridSpan w:val="9"/>
            <w:tcBorders>
              <w:top w:val="single" w:sz="12" w:space="0" w:color="000000"/>
              <w:left w:val="single" w:sz="12" w:space="0" w:color="000000"/>
              <w:bottom w:val="single" w:sz="12" w:space="0" w:color="000000"/>
              <w:right w:val="single" w:sz="12" w:space="0" w:color="auto"/>
            </w:tcBorders>
            <w:shd w:val="clear" w:color="auto" w:fill="BDD6EE" w:themeFill="accent1" w:themeFillTint="66"/>
            <w:noWrap/>
            <w:vAlign w:val="bottom"/>
            <w:hideMark/>
          </w:tcPr>
          <w:p w14:paraId="55ACBBCE" w14:textId="3975B47C" w:rsidR="007C743D" w:rsidRPr="00BC0915" w:rsidRDefault="007C743D" w:rsidP="007C743D">
            <w:pPr>
              <w:spacing w:after="0" w:line="240" w:lineRule="auto"/>
              <w:rPr>
                <w:rFonts w:ascii="Calibri" w:eastAsia="Times New Roman" w:hAnsi="Calibri" w:cs="Calibri"/>
                <w:b/>
                <w:bCs/>
                <w:color w:val="000000"/>
                <w:sz w:val="20"/>
                <w:szCs w:val="18"/>
              </w:rPr>
            </w:pPr>
            <w:r w:rsidRPr="00BC0915">
              <w:rPr>
                <w:rFonts w:ascii="Calibri" w:eastAsia="Times New Roman" w:hAnsi="Calibri" w:cs="Calibri"/>
                <w:b/>
                <w:bCs/>
                <w:color w:val="000000"/>
                <w:sz w:val="20"/>
                <w:szCs w:val="18"/>
              </w:rPr>
              <w:t>Net Income/Loss:</w:t>
            </w:r>
          </w:p>
        </w:tc>
      </w:tr>
      <w:tr w:rsidR="007C743D" w:rsidRPr="00EC6FF3" w14:paraId="36604075" w14:textId="5EADB7A2" w:rsidTr="007C743D">
        <w:trPr>
          <w:trHeight w:val="300"/>
          <w:jc w:val="center"/>
        </w:trPr>
        <w:tc>
          <w:tcPr>
            <w:tcW w:w="2104"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399A655F" w14:textId="77777777" w:rsidR="007C743D" w:rsidRPr="00EC6FF3" w:rsidRDefault="007C743D" w:rsidP="007C743D">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Total Revenue:</w:t>
            </w:r>
          </w:p>
        </w:tc>
        <w:tc>
          <w:tcPr>
            <w:tcW w:w="609" w:type="pct"/>
            <w:gridSpan w:val="2"/>
            <w:tcBorders>
              <w:top w:val="single" w:sz="12" w:space="0" w:color="000000"/>
              <w:left w:val="single" w:sz="12" w:space="0" w:color="000000"/>
              <w:bottom w:val="single" w:sz="4" w:space="0" w:color="auto"/>
              <w:right w:val="single" w:sz="12" w:space="0" w:color="000000"/>
            </w:tcBorders>
            <w:shd w:val="clear" w:color="auto" w:fill="auto"/>
            <w:noWrap/>
            <w:vAlign w:val="bottom"/>
            <w:hideMark/>
          </w:tcPr>
          <w:p w14:paraId="732FB763" w14:textId="204E58EE" w:rsidR="007C743D" w:rsidRPr="00EC6FF3" w:rsidRDefault="007C743D" w:rsidP="007C743D">
            <w:pPr>
              <w:spacing w:after="0" w:line="240" w:lineRule="auto"/>
              <w:rPr>
                <w:rFonts w:ascii="Calibri" w:eastAsia="Times New Roman" w:hAnsi="Calibri" w:cs="Calibri"/>
                <w:color w:val="000000"/>
                <w:sz w:val="18"/>
                <w:szCs w:val="18"/>
              </w:rPr>
            </w:pPr>
            <w:r w:rsidRPr="00603C80">
              <w:rPr>
                <w:rFonts w:ascii="Calibri" w:eastAsia="Times New Roman" w:hAnsi="Calibri" w:cs="Calibri"/>
                <w:color w:val="000000"/>
                <w:sz w:val="18"/>
                <w:szCs w:val="18"/>
              </w:rPr>
              <w:t xml:space="preserve"> $ </w:t>
            </w:r>
          </w:p>
        </w:tc>
        <w:tc>
          <w:tcPr>
            <w:tcW w:w="666" w:type="pct"/>
            <w:gridSpan w:val="2"/>
            <w:tcBorders>
              <w:top w:val="single" w:sz="12" w:space="0" w:color="000000"/>
              <w:left w:val="single" w:sz="12" w:space="0" w:color="000000"/>
              <w:bottom w:val="single" w:sz="4" w:space="0" w:color="auto"/>
              <w:right w:val="single" w:sz="12" w:space="0" w:color="000000"/>
            </w:tcBorders>
            <w:shd w:val="clear" w:color="auto" w:fill="auto"/>
            <w:noWrap/>
            <w:vAlign w:val="bottom"/>
            <w:hideMark/>
          </w:tcPr>
          <w:p w14:paraId="089B54EB" w14:textId="0E7363E7" w:rsidR="007C743D" w:rsidRPr="00EC6FF3" w:rsidRDefault="007C743D" w:rsidP="007C743D">
            <w:pPr>
              <w:spacing w:after="0" w:line="240" w:lineRule="auto"/>
              <w:rPr>
                <w:rFonts w:ascii="Calibri" w:eastAsia="Times New Roman" w:hAnsi="Calibri" w:cs="Calibri"/>
                <w:color w:val="000000"/>
                <w:sz w:val="18"/>
                <w:szCs w:val="18"/>
              </w:rPr>
            </w:pPr>
            <w:r w:rsidRPr="00603C80">
              <w:rPr>
                <w:rFonts w:ascii="Calibri" w:eastAsia="Times New Roman" w:hAnsi="Calibri" w:cs="Calibri"/>
                <w:color w:val="000000"/>
                <w:sz w:val="18"/>
                <w:szCs w:val="18"/>
              </w:rPr>
              <w:t xml:space="preserve"> $ </w:t>
            </w:r>
          </w:p>
        </w:tc>
        <w:tc>
          <w:tcPr>
            <w:tcW w:w="690" w:type="pct"/>
            <w:gridSpan w:val="2"/>
            <w:tcBorders>
              <w:top w:val="single" w:sz="12" w:space="0" w:color="000000"/>
              <w:left w:val="single" w:sz="12" w:space="0" w:color="000000"/>
              <w:bottom w:val="single" w:sz="4" w:space="0" w:color="auto"/>
              <w:right w:val="single" w:sz="12" w:space="0" w:color="auto"/>
            </w:tcBorders>
            <w:shd w:val="clear" w:color="auto" w:fill="auto"/>
            <w:noWrap/>
            <w:vAlign w:val="bottom"/>
            <w:hideMark/>
          </w:tcPr>
          <w:p w14:paraId="4A1569E7" w14:textId="08852428" w:rsidR="007C743D" w:rsidRPr="00EC6FF3" w:rsidRDefault="007C743D" w:rsidP="007C743D">
            <w:pPr>
              <w:spacing w:after="0" w:line="240" w:lineRule="auto"/>
              <w:rPr>
                <w:rFonts w:ascii="Calibri" w:eastAsia="Times New Roman" w:hAnsi="Calibri" w:cs="Calibri"/>
                <w:color w:val="000000"/>
                <w:sz w:val="18"/>
                <w:szCs w:val="18"/>
              </w:rPr>
            </w:pPr>
            <w:r w:rsidRPr="00603C80">
              <w:rPr>
                <w:rFonts w:ascii="Calibri" w:eastAsia="Times New Roman" w:hAnsi="Calibri" w:cs="Calibri"/>
                <w:color w:val="000000"/>
                <w:sz w:val="18"/>
                <w:szCs w:val="18"/>
              </w:rPr>
              <w:t xml:space="preserve"> $ </w:t>
            </w:r>
          </w:p>
        </w:tc>
        <w:tc>
          <w:tcPr>
            <w:tcW w:w="931" w:type="pct"/>
            <w:tcBorders>
              <w:top w:val="single" w:sz="12" w:space="0" w:color="000000"/>
              <w:left w:val="single" w:sz="12" w:space="0" w:color="000000"/>
              <w:bottom w:val="single" w:sz="4" w:space="0" w:color="auto"/>
              <w:right w:val="single" w:sz="12" w:space="0" w:color="auto"/>
            </w:tcBorders>
            <w:vAlign w:val="bottom"/>
          </w:tcPr>
          <w:p w14:paraId="496AADF9"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F8D1AA3" w14:textId="1CA1076B" w:rsidTr="007C743D">
        <w:trPr>
          <w:trHeight w:val="300"/>
          <w:jc w:val="center"/>
        </w:trPr>
        <w:tc>
          <w:tcPr>
            <w:tcW w:w="2104"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25959682" w14:textId="77777777" w:rsidR="007C743D" w:rsidRPr="00EC6FF3" w:rsidRDefault="007C743D" w:rsidP="007C743D">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Total Expenses:</w:t>
            </w:r>
          </w:p>
        </w:tc>
        <w:tc>
          <w:tcPr>
            <w:tcW w:w="609"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76BBB012" w14:textId="090287B9" w:rsidR="007C743D" w:rsidRPr="00EC6FF3" w:rsidRDefault="007C743D" w:rsidP="007C743D">
            <w:pPr>
              <w:spacing w:after="0" w:line="240" w:lineRule="auto"/>
              <w:rPr>
                <w:rFonts w:ascii="Calibri" w:eastAsia="Times New Roman" w:hAnsi="Calibri" w:cs="Calibri"/>
                <w:color w:val="000000"/>
                <w:sz w:val="18"/>
                <w:szCs w:val="18"/>
              </w:rPr>
            </w:pPr>
            <w:r w:rsidRPr="00603C80">
              <w:rPr>
                <w:rFonts w:ascii="Calibri" w:eastAsia="Times New Roman" w:hAnsi="Calibri" w:cs="Calibri"/>
                <w:color w:val="000000"/>
                <w:sz w:val="18"/>
                <w:szCs w:val="18"/>
              </w:rPr>
              <w:t xml:space="preserve"> $ </w:t>
            </w:r>
          </w:p>
        </w:tc>
        <w:tc>
          <w:tcPr>
            <w:tcW w:w="666"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95EA13F" w14:textId="6661239A" w:rsidR="007C743D" w:rsidRPr="00EC6FF3" w:rsidRDefault="007C743D" w:rsidP="007C743D">
            <w:pPr>
              <w:spacing w:after="0" w:line="240" w:lineRule="auto"/>
              <w:rPr>
                <w:rFonts w:ascii="Calibri" w:eastAsia="Times New Roman" w:hAnsi="Calibri" w:cs="Calibri"/>
                <w:color w:val="000000"/>
                <w:sz w:val="18"/>
                <w:szCs w:val="18"/>
              </w:rPr>
            </w:pPr>
            <w:r w:rsidRPr="00603C80">
              <w:rPr>
                <w:rFonts w:ascii="Calibri" w:eastAsia="Times New Roman" w:hAnsi="Calibri" w:cs="Calibri"/>
                <w:color w:val="000000"/>
                <w:sz w:val="18"/>
                <w:szCs w:val="18"/>
              </w:rPr>
              <w:t xml:space="preserve"> $ </w:t>
            </w:r>
          </w:p>
        </w:tc>
        <w:tc>
          <w:tcPr>
            <w:tcW w:w="690" w:type="pct"/>
            <w:gridSpan w:val="2"/>
            <w:tcBorders>
              <w:top w:val="nil"/>
              <w:left w:val="single" w:sz="12" w:space="0" w:color="000000"/>
              <w:bottom w:val="single" w:sz="4" w:space="0" w:color="auto"/>
              <w:right w:val="single" w:sz="12" w:space="0" w:color="auto"/>
            </w:tcBorders>
            <w:shd w:val="clear" w:color="auto" w:fill="auto"/>
            <w:noWrap/>
            <w:vAlign w:val="bottom"/>
            <w:hideMark/>
          </w:tcPr>
          <w:p w14:paraId="5E5CA75B" w14:textId="10E7FAD0" w:rsidR="007C743D" w:rsidRPr="00EC6FF3" w:rsidRDefault="007C743D" w:rsidP="007C743D">
            <w:pPr>
              <w:spacing w:after="0" w:line="240" w:lineRule="auto"/>
              <w:rPr>
                <w:rFonts w:ascii="Calibri" w:eastAsia="Times New Roman" w:hAnsi="Calibri" w:cs="Calibri"/>
                <w:color w:val="000000"/>
                <w:sz w:val="18"/>
                <w:szCs w:val="18"/>
              </w:rPr>
            </w:pPr>
            <w:r w:rsidRPr="00603C80">
              <w:rPr>
                <w:rFonts w:ascii="Calibri" w:eastAsia="Times New Roman" w:hAnsi="Calibri" w:cs="Calibri"/>
                <w:color w:val="000000"/>
                <w:sz w:val="18"/>
                <w:szCs w:val="18"/>
              </w:rPr>
              <w:t xml:space="preserve"> $ </w:t>
            </w:r>
          </w:p>
        </w:tc>
        <w:tc>
          <w:tcPr>
            <w:tcW w:w="931" w:type="pct"/>
            <w:tcBorders>
              <w:top w:val="nil"/>
              <w:left w:val="single" w:sz="12" w:space="0" w:color="000000"/>
              <w:bottom w:val="single" w:sz="4" w:space="0" w:color="auto"/>
              <w:right w:val="single" w:sz="12" w:space="0" w:color="auto"/>
            </w:tcBorders>
            <w:vAlign w:val="bottom"/>
          </w:tcPr>
          <w:p w14:paraId="68A6652B"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5076D474" w14:textId="5283FF88" w:rsidTr="007C743D">
        <w:trPr>
          <w:trHeight w:val="300"/>
          <w:jc w:val="center"/>
        </w:trPr>
        <w:tc>
          <w:tcPr>
            <w:tcW w:w="2104"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1343C425" w14:textId="77777777" w:rsidR="007C743D" w:rsidRPr="00EC6FF3" w:rsidRDefault="007C743D" w:rsidP="007C743D">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Net Income/loss:</w:t>
            </w:r>
          </w:p>
        </w:tc>
        <w:tc>
          <w:tcPr>
            <w:tcW w:w="609" w:type="pct"/>
            <w:gridSpan w:val="2"/>
            <w:tcBorders>
              <w:top w:val="nil"/>
              <w:left w:val="single" w:sz="12" w:space="0" w:color="000000"/>
              <w:bottom w:val="single" w:sz="12" w:space="0" w:color="000000"/>
              <w:right w:val="single" w:sz="12" w:space="0" w:color="000000"/>
            </w:tcBorders>
            <w:shd w:val="clear" w:color="auto" w:fill="auto"/>
            <w:noWrap/>
            <w:vAlign w:val="bottom"/>
            <w:hideMark/>
          </w:tcPr>
          <w:p w14:paraId="29C88CB2" w14:textId="2068DE90" w:rsidR="007C743D" w:rsidRPr="00EC6FF3" w:rsidRDefault="007C743D" w:rsidP="007C743D">
            <w:pPr>
              <w:spacing w:after="0" w:line="240" w:lineRule="auto"/>
              <w:rPr>
                <w:rFonts w:ascii="Calibri" w:eastAsia="Times New Roman" w:hAnsi="Calibri" w:cs="Calibri"/>
                <w:color w:val="000000"/>
                <w:sz w:val="18"/>
                <w:szCs w:val="18"/>
              </w:rPr>
            </w:pPr>
            <w:r w:rsidRPr="00603C80">
              <w:rPr>
                <w:rFonts w:ascii="Calibri" w:eastAsia="Times New Roman" w:hAnsi="Calibri" w:cs="Calibri"/>
                <w:color w:val="000000"/>
                <w:sz w:val="18"/>
                <w:szCs w:val="18"/>
              </w:rPr>
              <w:t xml:space="preserve"> $ </w:t>
            </w:r>
          </w:p>
        </w:tc>
        <w:tc>
          <w:tcPr>
            <w:tcW w:w="666" w:type="pct"/>
            <w:gridSpan w:val="2"/>
            <w:tcBorders>
              <w:top w:val="nil"/>
              <w:left w:val="single" w:sz="12" w:space="0" w:color="000000"/>
              <w:bottom w:val="single" w:sz="12" w:space="0" w:color="000000"/>
              <w:right w:val="single" w:sz="12" w:space="0" w:color="000000"/>
            </w:tcBorders>
            <w:shd w:val="clear" w:color="auto" w:fill="auto"/>
            <w:noWrap/>
            <w:vAlign w:val="bottom"/>
            <w:hideMark/>
          </w:tcPr>
          <w:p w14:paraId="0DCA468F" w14:textId="084CC1F7" w:rsidR="007C743D" w:rsidRPr="00EC6FF3" w:rsidRDefault="007C743D" w:rsidP="007C743D">
            <w:pPr>
              <w:spacing w:after="0" w:line="240" w:lineRule="auto"/>
              <w:rPr>
                <w:rFonts w:ascii="Calibri" w:eastAsia="Times New Roman" w:hAnsi="Calibri" w:cs="Calibri"/>
                <w:color w:val="000000"/>
                <w:sz w:val="18"/>
                <w:szCs w:val="18"/>
              </w:rPr>
            </w:pPr>
            <w:r w:rsidRPr="00603C80">
              <w:rPr>
                <w:rFonts w:ascii="Calibri" w:eastAsia="Times New Roman" w:hAnsi="Calibri" w:cs="Calibri"/>
                <w:color w:val="000000"/>
                <w:sz w:val="18"/>
                <w:szCs w:val="18"/>
              </w:rPr>
              <w:t xml:space="preserve"> $ </w:t>
            </w:r>
          </w:p>
        </w:tc>
        <w:tc>
          <w:tcPr>
            <w:tcW w:w="690" w:type="pct"/>
            <w:gridSpan w:val="2"/>
            <w:tcBorders>
              <w:top w:val="nil"/>
              <w:left w:val="single" w:sz="12" w:space="0" w:color="000000"/>
              <w:bottom w:val="single" w:sz="12" w:space="0" w:color="000000"/>
              <w:right w:val="single" w:sz="12" w:space="0" w:color="auto"/>
            </w:tcBorders>
            <w:shd w:val="clear" w:color="auto" w:fill="auto"/>
            <w:noWrap/>
            <w:vAlign w:val="bottom"/>
            <w:hideMark/>
          </w:tcPr>
          <w:p w14:paraId="240190C7" w14:textId="0F0104F6" w:rsidR="007C743D" w:rsidRPr="00EC6FF3" w:rsidRDefault="007C743D" w:rsidP="007C743D">
            <w:pPr>
              <w:spacing w:after="0" w:line="240" w:lineRule="auto"/>
              <w:rPr>
                <w:rFonts w:ascii="Calibri" w:eastAsia="Times New Roman" w:hAnsi="Calibri" w:cs="Calibri"/>
                <w:color w:val="000000"/>
                <w:sz w:val="18"/>
                <w:szCs w:val="18"/>
              </w:rPr>
            </w:pPr>
            <w:r w:rsidRPr="00603C80">
              <w:rPr>
                <w:rFonts w:ascii="Calibri" w:eastAsia="Times New Roman" w:hAnsi="Calibri" w:cs="Calibri"/>
                <w:color w:val="000000"/>
                <w:sz w:val="18"/>
                <w:szCs w:val="18"/>
              </w:rPr>
              <w:t xml:space="preserve"> $ </w:t>
            </w:r>
          </w:p>
        </w:tc>
        <w:tc>
          <w:tcPr>
            <w:tcW w:w="931" w:type="pct"/>
            <w:tcBorders>
              <w:top w:val="nil"/>
              <w:left w:val="single" w:sz="12" w:space="0" w:color="000000"/>
              <w:bottom w:val="single" w:sz="12" w:space="0" w:color="000000"/>
              <w:right w:val="single" w:sz="12" w:space="0" w:color="auto"/>
            </w:tcBorders>
            <w:vAlign w:val="bottom"/>
          </w:tcPr>
          <w:p w14:paraId="2CEEE73D" w14:textId="77777777" w:rsidR="007C743D" w:rsidRPr="00EC6FF3" w:rsidRDefault="007C743D" w:rsidP="007C743D">
            <w:pPr>
              <w:spacing w:after="0" w:line="240" w:lineRule="auto"/>
              <w:rPr>
                <w:rFonts w:ascii="Calibri" w:eastAsia="Times New Roman" w:hAnsi="Calibri" w:cs="Calibri"/>
                <w:color w:val="000000"/>
                <w:sz w:val="18"/>
                <w:szCs w:val="18"/>
              </w:rPr>
            </w:pPr>
          </w:p>
        </w:tc>
      </w:tr>
    </w:tbl>
    <w:p w14:paraId="55037F02" w14:textId="77777777" w:rsidR="008A7D13" w:rsidRDefault="008A7D13" w:rsidP="00C36D2B">
      <w:pPr>
        <w:spacing w:after="0"/>
        <w:rPr>
          <w:b/>
        </w:rPr>
      </w:pPr>
    </w:p>
    <w:p w14:paraId="681D31FA" w14:textId="77777777" w:rsidR="00F4434B" w:rsidRDefault="00F4434B">
      <w:pPr>
        <w:rPr>
          <w:b/>
        </w:rPr>
      </w:pPr>
      <w:r>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530"/>
        <w:gridCol w:w="1800"/>
        <w:gridCol w:w="1710"/>
        <w:gridCol w:w="3510"/>
      </w:tblGrid>
      <w:tr w:rsidR="007C743D" w:rsidRPr="00EC6FF3" w14:paraId="496759F5" w14:textId="5DB90B83" w:rsidTr="00B142B7">
        <w:trPr>
          <w:trHeight w:val="231"/>
          <w:jc w:val="center"/>
        </w:trPr>
        <w:tc>
          <w:tcPr>
            <w:tcW w:w="4950" w:type="dxa"/>
            <w:tcBorders>
              <w:top w:val="nil"/>
              <w:left w:val="nil"/>
              <w:bottom w:val="single" w:sz="12" w:space="0" w:color="000000"/>
              <w:right w:val="single" w:sz="12" w:space="0" w:color="000000"/>
            </w:tcBorders>
            <w:shd w:val="clear" w:color="auto" w:fill="auto"/>
            <w:noWrap/>
            <w:vAlign w:val="bottom"/>
            <w:hideMark/>
          </w:tcPr>
          <w:p w14:paraId="2B792DB1" w14:textId="39F088B0" w:rsidR="007C743D" w:rsidRPr="00C37C94" w:rsidRDefault="007C743D" w:rsidP="002917C1">
            <w:pPr>
              <w:spacing w:after="0" w:line="240" w:lineRule="auto"/>
              <w:rPr>
                <w:rFonts w:ascii="Times New Roman" w:eastAsia="Times New Roman" w:hAnsi="Times New Roman" w:cs="Times New Roman"/>
                <w:sz w:val="18"/>
                <w:szCs w:val="18"/>
              </w:rPr>
            </w:pPr>
            <w:r w:rsidRPr="003D1D99">
              <w:rPr>
                <w:b/>
              </w:rPr>
              <w:lastRenderedPageBreak/>
              <w:t>Overall Account Balances</w:t>
            </w:r>
          </w:p>
        </w:tc>
        <w:tc>
          <w:tcPr>
            <w:tcW w:w="153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hideMark/>
          </w:tcPr>
          <w:p w14:paraId="62DAA2BC" w14:textId="2301E3B9" w:rsidR="007C743D" w:rsidRPr="00EC6FF3" w:rsidRDefault="007C743D" w:rsidP="002917C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Actual Last Year</w:t>
            </w:r>
          </w:p>
        </w:tc>
        <w:tc>
          <w:tcPr>
            <w:tcW w:w="180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hideMark/>
          </w:tcPr>
          <w:p w14:paraId="78A1F26A" w14:textId="3BECC8D3" w:rsidR="007C743D" w:rsidRPr="00EC6FF3" w:rsidRDefault="007C743D" w:rsidP="002917C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Budget Current Year</w:t>
            </w:r>
          </w:p>
        </w:tc>
        <w:tc>
          <w:tcPr>
            <w:tcW w:w="1710" w:type="dxa"/>
            <w:tcBorders>
              <w:top w:val="single" w:sz="12" w:space="0" w:color="000000"/>
              <w:left w:val="single" w:sz="12" w:space="0" w:color="000000"/>
              <w:right w:val="single" w:sz="12" w:space="0" w:color="000000"/>
            </w:tcBorders>
            <w:shd w:val="clear" w:color="auto" w:fill="BDD6EE" w:themeFill="accent1" w:themeFillTint="66"/>
            <w:noWrap/>
            <w:vAlign w:val="bottom"/>
            <w:hideMark/>
          </w:tcPr>
          <w:p w14:paraId="77DDD0D4" w14:textId="79D82166" w:rsidR="007C743D" w:rsidRPr="00EC6FF3" w:rsidRDefault="007C743D" w:rsidP="002917C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Projected Next Year</w:t>
            </w:r>
          </w:p>
        </w:tc>
        <w:tc>
          <w:tcPr>
            <w:tcW w:w="3510" w:type="dxa"/>
            <w:tcBorders>
              <w:top w:val="single" w:sz="12" w:space="0" w:color="000000"/>
              <w:left w:val="single" w:sz="12" w:space="0" w:color="000000"/>
              <w:right w:val="single" w:sz="12" w:space="0" w:color="000000"/>
            </w:tcBorders>
            <w:shd w:val="clear" w:color="auto" w:fill="BDD6EE" w:themeFill="accent1" w:themeFillTint="66"/>
            <w:vAlign w:val="bottom"/>
          </w:tcPr>
          <w:p w14:paraId="1EFB8299" w14:textId="662786B2" w:rsidR="007C743D" w:rsidRDefault="007C743D" w:rsidP="007C743D">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Comments</w:t>
            </w:r>
          </w:p>
        </w:tc>
      </w:tr>
      <w:tr w:rsidR="007C743D" w:rsidRPr="00EC6FF3" w14:paraId="3042804B" w14:textId="31CDF18A" w:rsidTr="00B142B7">
        <w:trPr>
          <w:trHeight w:val="300"/>
          <w:jc w:val="center"/>
        </w:trPr>
        <w:tc>
          <w:tcPr>
            <w:tcW w:w="13500" w:type="dxa"/>
            <w:gridSpan w:val="5"/>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center"/>
            <w:hideMark/>
          </w:tcPr>
          <w:p w14:paraId="44B7F953" w14:textId="0B739F8D" w:rsidR="007C743D" w:rsidRPr="00BC0915" w:rsidRDefault="007C743D" w:rsidP="00B142B7">
            <w:pPr>
              <w:spacing w:after="0" w:line="240" w:lineRule="auto"/>
              <w:rPr>
                <w:rFonts w:ascii="Calibri" w:eastAsia="Times New Roman" w:hAnsi="Calibri" w:cs="Calibri"/>
                <w:b/>
                <w:bCs/>
                <w:color w:val="000000"/>
                <w:sz w:val="20"/>
                <w:szCs w:val="18"/>
              </w:rPr>
            </w:pPr>
            <w:r w:rsidRPr="00BC0915">
              <w:rPr>
                <w:rFonts w:ascii="Calibri" w:eastAsia="Times New Roman" w:hAnsi="Calibri" w:cs="Calibri"/>
                <w:b/>
                <w:bCs/>
                <w:color w:val="000000"/>
                <w:sz w:val="20"/>
                <w:szCs w:val="18"/>
              </w:rPr>
              <w:t>Operating Account Balance (cash on hand, etc.)</w:t>
            </w:r>
          </w:p>
        </w:tc>
      </w:tr>
      <w:tr w:rsidR="007C743D" w:rsidRPr="00EC6FF3" w14:paraId="608F5DE5" w14:textId="60E4B5D9"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02408BB3"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Opening balance:</w:t>
            </w:r>
          </w:p>
        </w:tc>
        <w:tc>
          <w:tcPr>
            <w:tcW w:w="1530" w:type="dxa"/>
            <w:tcBorders>
              <w:top w:val="single" w:sz="12" w:space="0" w:color="000000"/>
              <w:left w:val="single" w:sz="12" w:space="0" w:color="000000"/>
              <w:right w:val="single" w:sz="12" w:space="0" w:color="000000"/>
            </w:tcBorders>
            <w:shd w:val="clear" w:color="auto" w:fill="auto"/>
            <w:noWrap/>
            <w:vAlign w:val="bottom"/>
            <w:hideMark/>
          </w:tcPr>
          <w:p w14:paraId="013C0C53"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800" w:type="dxa"/>
            <w:tcBorders>
              <w:top w:val="single" w:sz="12" w:space="0" w:color="000000"/>
              <w:left w:val="single" w:sz="12" w:space="0" w:color="000000"/>
              <w:right w:val="single" w:sz="12" w:space="0" w:color="000000"/>
            </w:tcBorders>
            <w:shd w:val="clear" w:color="auto" w:fill="auto"/>
            <w:noWrap/>
            <w:vAlign w:val="bottom"/>
            <w:hideMark/>
          </w:tcPr>
          <w:p w14:paraId="77B18BC4"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710" w:type="dxa"/>
            <w:tcBorders>
              <w:top w:val="single" w:sz="12" w:space="0" w:color="000000"/>
              <w:left w:val="single" w:sz="12" w:space="0" w:color="000000"/>
              <w:right w:val="single" w:sz="12" w:space="0" w:color="000000"/>
            </w:tcBorders>
            <w:shd w:val="clear" w:color="auto" w:fill="auto"/>
            <w:noWrap/>
            <w:vAlign w:val="bottom"/>
            <w:hideMark/>
          </w:tcPr>
          <w:p w14:paraId="714BD734"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3510" w:type="dxa"/>
            <w:tcBorders>
              <w:top w:val="single" w:sz="12" w:space="0" w:color="000000"/>
              <w:left w:val="single" w:sz="12" w:space="0" w:color="000000"/>
              <w:right w:val="single" w:sz="12" w:space="0" w:color="000000"/>
            </w:tcBorders>
            <w:vAlign w:val="bottom"/>
          </w:tcPr>
          <w:p w14:paraId="412137B9"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34302010" w14:textId="326391A5"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7712148C"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Annual income/loss:</w:t>
            </w:r>
          </w:p>
        </w:tc>
        <w:tc>
          <w:tcPr>
            <w:tcW w:w="1530" w:type="dxa"/>
            <w:tcBorders>
              <w:left w:val="single" w:sz="12" w:space="0" w:color="000000"/>
              <w:right w:val="single" w:sz="12" w:space="0" w:color="000000"/>
            </w:tcBorders>
            <w:shd w:val="clear" w:color="auto" w:fill="auto"/>
            <w:noWrap/>
            <w:vAlign w:val="bottom"/>
            <w:hideMark/>
          </w:tcPr>
          <w:p w14:paraId="0BAB3074"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800" w:type="dxa"/>
            <w:tcBorders>
              <w:left w:val="single" w:sz="12" w:space="0" w:color="000000"/>
              <w:right w:val="single" w:sz="12" w:space="0" w:color="000000"/>
            </w:tcBorders>
            <w:shd w:val="clear" w:color="auto" w:fill="auto"/>
            <w:noWrap/>
            <w:vAlign w:val="bottom"/>
            <w:hideMark/>
          </w:tcPr>
          <w:p w14:paraId="416E93B4"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710" w:type="dxa"/>
            <w:tcBorders>
              <w:left w:val="single" w:sz="12" w:space="0" w:color="000000"/>
              <w:right w:val="single" w:sz="12" w:space="0" w:color="000000"/>
            </w:tcBorders>
            <w:shd w:val="clear" w:color="auto" w:fill="auto"/>
            <w:noWrap/>
            <w:vAlign w:val="bottom"/>
            <w:hideMark/>
          </w:tcPr>
          <w:p w14:paraId="4A2537C2"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3510" w:type="dxa"/>
            <w:tcBorders>
              <w:left w:val="single" w:sz="12" w:space="0" w:color="000000"/>
              <w:right w:val="single" w:sz="12" w:space="0" w:color="000000"/>
            </w:tcBorders>
            <w:vAlign w:val="bottom"/>
          </w:tcPr>
          <w:p w14:paraId="30D72DD3"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49AC74FD" w14:textId="4A05CB0C"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354AD2C4" w14:textId="77777777" w:rsidR="007C743D" w:rsidRPr="00EC6FF3" w:rsidRDefault="007C743D"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Ending balance:</w:t>
            </w:r>
          </w:p>
        </w:tc>
        <w:tc>
          <w:tcPr>
            <w:tcW w:w="1530" w:type="dxa"/>
            <w:tcBorders>
              <w:left w:val="single" w:sz="12" w:space="0" w:color="000000"/>
              <w:right w:val="single" w:sz="12" w:space="0" w:color="000000"/>
            </w:tcBorders>
            <w:shd w:val="clear" w:color="auto" w:fill="auto"/>
            <w:noWrap/>
            <w:vAlign w:val="bottom"/>
            <w:hideMark/>
          </w:tcPr>
          <w:p w14:paraId="12847196"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800" w:type="dxa"/>
            <w:tcBorders>
              <w:left w:val="single" w:sz="12" w:space="0" w:color="000000"/>
              <w:right w:val="single" w:sz="12" w:space="0" w:color="000000"/>
            </w:tcBorders>
            <w:shd w:val="clear" w:color="auto" w:fill="auto"/>
            <w:noWrap/>
            <w:vAlign w:val="bottom"/>
            <w:hideMark/>
          </w:tcPr>
          <w:p w14:paraId="7E064CCC"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710" w:type="dxa"/>
            <w:tcBorders>
              <w:left w:val="single" w:sz="12" w:space="0" w:color="000000"/>
              <w:right w:val="single" w:sz="12" w:space="0" w:color="000000"/>
            </w:tcBorders>
            <w:shd w:val="clear" w:color="auto" w:fill="auto"/>
            <w:noWrap/>
            <w:vAlign w:val="bottom"/>
            <w:hideMark/>
          </w:tcPr>
          <w:p w14:paraId="52BD2EFC"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3510" w:type="dxa"/>
            <w:tcBorders>
              <w:left w:val="single" w:sz="12" w:space="0" w:color="000000"/>
              <w:right w:val="single" w:sz="12" w:space="0" w:color="000000"/>
            </w:tcBorders>
            <w:vAlign w:val="bottom"/>
          </w:tcPr>
          <w:p w14:paraId="5B4B6B91"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A941ADB" w14:textId="776A7C34"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7810E067" w14:textId="10E7F0DF" w:rsidR="007C743D" w:rsidRPr="00EC6FF3" w:rsidRDefault="007C743D" w:rsidP="002532F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Approx. n</w:t>
            </w:r>
            <w:r w:rsidRPr="00EC6FF3">
              <w:rPr>
                <w:rFonts w:ascii="Calibri" w:eastAsia="Times New Roman" w:hAnsi="Calibri" w:cs="Calibri"/>
                <w:color w:val="000000"/>
                <w:sz w:val="18"/>
                <w:szCs w:val="18"/>
              </w:rPr>
              <w:t>umber of months of operating monies on-hand:</w:t>
            </w:r>
          </w:p>
        </w:tc>
        <w:tc>
          <w:tcPr>
            <w:tcW w:w="1530" w:type="dxa"/>
            <w:tcBorders>
              <w:left w:val="single" w:sz="12" w:space="0" w:color="000000"/>
              <w:bottom w:val="single" w:sz="12" w:space="0" w:color="000000"/>
              <w:right w:val="single" w:sz="12" w:space="0" w:color="000000"/>
            </w:tcBorders>
            <w:shd w:val="clear" w:color="auto" w:fill="auto"/>
            <w:noWrap/>
            <w:vAlign w:val="bottom"/>
            <w:hideMark/>
          </w:tcPr>
          <w:p w14:paraId="3A7DCF19"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800" w:type="dxa"/>
            <w:tcBorders>
              <w:left w:val="single" w:sz="12" w:space="0" w:color="000000"/>
              <w:bottom w:val="single" w:sz="12" w:space="0" w:color="000000"/>
              <w:right w:val="single" w:sz="12" w:space="0" w:color="000000"/>
            </w:tcBorders>
            <w:shd w:val="clear" w:color="auto" w:fill="auto"/>
            <w:noWrap/>
            <w:vAlign w:val="bottom"/>
            <w:hideMark/>
          </w:tcPr>
          <w:p w14:paraId="077EB958"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710" w:type="dxa"/>
            <w:tcBorders>
              <w:left w:val="single" w:sz="12" w:space="0" w:color="000000"/>
              <w:right w:val="single" w:sz="12" w:space="0" w:color="000000"/>
            </w:tcBorders>
            <w:shd w:val="clear" w:color="auto" w:fill="auto"/>
            <w:noWrap/>
            <w:vAlign w:val="bottom"/>
            <w:hideMark/>
          </w:tcPr>
          <w:p w14:paraId="23990E7B" w14:textId="77777777" w:rsidR="007C743D" w:rsidRPr="00EC6FF3" w:rsidRDefault="007C743D"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3510" w:type="dxa"/>
            <w:tcBorders>
              <w:left w:val="single" w:sz="12" w:space="0" w:color="000000"/>
              <w:right w:val="single" w:sz="12" w:space="0" w:color="000000"/>
            </w:tcBorders>
            <w:vAlign w:val="bottom"/>
          </w:tcPr>
          <w:p w14:paraId="4B2BD19F"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46940988" w14:textId="6B15AEFB" w:rsidTr="00B142B7">
        <w:trPr>
          <w:trHeight w:val="305"/>
          <w:jc w:val="center"/>
        </w:trPr>
        <w:tc>
          <w:tcPr>
            <w:tcW w:w="13500" w:type="dxa"/>
            <w:gridSpan w:val="5"/>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bottom"/>
          </w:tcPr>
          <w:p w14:paraId="39E6B471" w14:textId="49A5E901" w:rsidR="007C743D" w:rsidRPr="00BC0915" w:rsidRDefault="007C743D" w:rsidP="007C743D">
            <w:pPr>
              <w:spacing w:after="0" w:line="240" w:lineRule="auto"/>
              <w:rPr>
                <w:rFonts w:ascii="Calibri" w:eastAsia="Times New Roman" w:hAnsi="Calibri" w:cs="Calibri"/>
                <w:b/>
                <w:bCs/>
                <w:color w:val="000000"/>
                <w:sz w:val="20"/>
                <w:szCs w:val="18"/>
              </w:rPr>
            </w:pPr>
            <w:r w:rsidRPr="00BC0915">
              <w:rPr>
                <w:rFonts w:ascii="Calibri" w:eastAsia="Times New Roman" w:hAnsi="Calibri" w:cs="Calibri"/>
                <w:b/>
                <w:bCs/>
                <w:color w:val="000000"/>
                <w:sz w:val="20"/>
                <w:szCs w:val="18"/>
              </w:rPr>
              <w:t>Emergency Fund Account Balance</w:t>
            </w:r>
          </w:p>
        </w:tc>
      </w:tr>
      <w:tr w:rsidR="007C743D" w:rsidRPr="00EC6FF3" w14:paraId="2E19BC1F" w14:textId="62A52432"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48F7B68C" w14:textId="2C52C5A2" w:rsidR="007C743D" w:rsidRPr="00BC0915" w:rsidRDefault="007C743D" w:rsidP="00504C1A">
            <w:pPr>
              <w:spacing w:after="0" w:line="240" w:lineRule="auto"/>
              <w:jc w:val="right"/>
              <w:rPr>
                <w:rFonts w:ascii="Calibri" w:eastAsia="Times New Roman" w:hAnsi="Calibri" w:cs="Calibri"/>
                <w:b/>
                <w:bCs/>
                <w:color w:val="000000"/>
                <w:sz w:val="20"/>
                <w:szCs w:val="18"/>
              </w:rPr>
            </w:pPr>
            <w:r w:rsidRPr="00EC6FF3">
              <w:rPr>
                <w:rFonts w:ascii="Calibri" w:eastAsia="Times New Roman" w:hAnsi="Calibri" w:cs="Calibri"/>
                <w:color w:val="000000"/>
                <w:sz w:val="18"/>
                <w:szCs w:val="18"/>
              </w:rPr>
              <w:t>Opening balance:</w:t>
            </w:r>
          </w:p>
        </w:tc>
        <w:tc>
          <w:tcPr>
            <w:tcW w:w="1530" w:type="dxa"/>
            <w:tcBorders>
              <w:top w:val="single" w:sz="12" w:space="0" w:color="000000"/>
              <w:left w:val="single" w:sz="12" w:space="0" w:color="000000"/>
              <w:right w:val="single" w:sz="12" w:space="0" w:color="000000"/>
            </w:tcBorders>
            <w:shd w:val="clear" w:color="auto" w:fill="auto"/>
            <w:noWrap/>
            <w:vAlign w:val="bottom"/>
          </w:tcPr>
          <w:p w14:paraId="6222F6BE"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top w:val="single" w:sz="12" w:space="0" w:color="000000"/>
              <w:left w:val="single" w:sz="12" w:space="0" w:color="000000"/>
              <w:right w:val="single" w:sz="12" w:space="0" w:color="000000"/>
            </w:tcBorders>
            <w:shd w:val="clear" w:color="auto" w:fill="auto"/>
            <w:noWrap/>
            <w:vAlign w:val="bottom"/>
          </w:tcPr>
          <w:p w14:paraId="7260C7B6"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top w:val="single" w:sz="12" w:space="0" w:color="000000"/>
              <w:left w:val="single" w:sz="12" w:space="0" w:color="000000"/>
              <w:right w:val="single" w:sz="12" w:space="0" w:color="000000"/>
            </w:tcBorders>
            <w:shd w:val="clear" w:color="auto" w:fill="auto"/>
            <w:noWrap/>
            <w:vAlign w:val="bottom"/>
          </w:tcPr>
          <w:p w14:paraId="05DA9884"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top w:val="single" w:sz="12" w:space="0" w:color="000000"/>
              <w:left w:val="single" w:sz="12" w:space="0" w:color="000000"/>
              <w:right w:val="single" w:sz="12" w:space="0" w:color="000000"/>
            </w:tcBorders>
            <w:vAlign w:val="bottom"/>
          </w:tcPr>
          <w:p w14:paraId="746A8780"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1913A1AB" w14:textId="35DD2493"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33ABFFE8" w14:textId="2687BBA1" w:rsidR="007C743D" w:rsidRPr="00EC6FF3" w:rsidRDefault="007C743D"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Annual inflow/outflow</w:t>
            </w:r>
            <w:r>
              <w:rPr>
                <w:rFonts w:ascii="Calibri" w:eastAsia="Times New Roman" w:hAnsi="Calibri" w:cs="Calibri"/>
                <w:color w:val="000000"/>
                <w:sz w:val="18"/>
                <w:szCs w:val="18"/>
              </w:rPr>
              <w:t>:</w:t>
            </w:r>
          </w:p>
        </w:tc>
        <w:tc>
          <w:tcPr>
            <w:tcW w:w="1530" w:type="dxa"/>
            <w:tcBorders>
              <w:left w:val="single" w:sz="12" w:space="0" w:color="000000"/>
              <w:right w:val="single" w:sz="12" w:space="0" w:color="000000"/>
            </w:tcBorders>
            <w:shd w:val="clear" w:color="auto" w:fill="auto"/>
            <w:noWrap/>
            <w:vAlign w:val="bottom"/>
          </w:tcPr>
          <w:p w14:paraId="68853282"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left w:val="single" w:sz="12" w:space="0" w:color="000000"/>
              <w:right w:val="single" w:sz="12" w:space="0" w:color="000000"/>
            </w:tcBorders>
            <w:shd w:val="clear" w:color="auto" w:fill="auto"/>
            <w:noWrap/>
            <w:vAlign w:val="bottom"/>
          </w:tcPr>
          <w:p w14:paraId="58EF8D27"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right w:val="single" w:sz="12" w:space="0" w:color="000000"/>
            </w:tcBorders>
            <w:shd w:val="clear" w:color="auto" w:fill="auto"/>
            <w:noWrap/>
            <w:vAlign w:val="bottom"/>
          </w:tcPr>
          <w:p w14:paraId="7906E888"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right w:val="single" w:sz="12" w:space="0" w:color="000000"/>
            </w:tcBorders>
            <w:vAlign w:val="bottom"/>
          </w:tcPr>
          <w:p w14:paraId="7FD0E49B"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6F4CF200" w14:textId="0BDEF9E9"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46AE74E8" w14:textId="75ECDC90" w:rsidR="007C743D" w:rsidRPr="00EC6FF3" w:rsidRDefault="007C743D"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Ending balance:</w:t>
            </w:r>
          </w:p>
        </w:tc>
        <w:tc>
          <w:tcPr>
            <w:tcW w:w="1530" w:type="dxa"/>
            <w:tcBorders>
              <w:left w:val="single" w:sz="12" w:space="0" w:color="000000"/>
              <w:bottom w:val="single" w:sz="12" w:space="0" w:color="000000"/>
              <w:right w:val="single" w:sz="12" w:space="0" w:color="000000"/>
            </w:tcBorders>
            <w:shd w:val="clear" w:color="auto" w:fill="auto"/>
            <w:noWrap/>
            <w:vAlign w:val="bottom"/>
          </w:tcPr>
          <w:p w14:paraId="2DC7B1CA"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left w:val="single" w:sz="12" w:space="0" w:color="000000"/>
              <w:bottom w:val="single" w:sz="12" w:space="0" w:color="000000"/>
              <w:right w:val="single" w:sz="12" w:space="0" w:color="000000"/>
            </w:tcBorders>
            <w:shd w:val="clear" w:color="auto" w:fill="auto"/>
            <w:noWrap/>
            <w:vAlign w:val="bottom"/>
          </w:tcPr>
          <w:p w14:paraId="60FC4D20"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right w:val="single" w:sz="12" w:space="0" w:color="000000"/>
            </w:tcBorders>
            <w:shd w:val="clear" w:color="auto" w:fill="auto"/>
            <w:noWrap/>
            <w:vAlign w:val="bottom"/>
          </w:tcPr>
          <w:p w14:paraId="4A27AE0C"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right w:val="single" w:sz="12" w:space="0" w:color="000000"/>
            </w:tcBorders>
            <w:vAlign w:val="bottom"/>
          </w:tcPr>
          <w:p w14:paraId="04260CD5"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0C872E28" w14:textId="42C6E8CC" w:rsidTr="00B142B7">
        <w:trPr>
          <w:trHeight w:val="305"/>
          <w:jc w:val="center"/>
        </w:trPr>
        <w:tc>
          <w:tcPr>
            <w:tcW w:w="13500" w:type="dxa"/>
            <w:gridSpan w:val="5"/>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bottom"/>
          </w:tcPr>
          <w:p w14:paraId="63DDB465" w14:textId="3697B4B3" w:rsidR="007C743D" w:rsidRPr="00BC0915" w:rsidRDefault="007C743D" w:rsidP="007C743D">
            <w:pPr>
              <w:spacing w:after="0" w:line="240" w:lineRule="auto"/>
              <w:rPr>
                <w:rFonts w:ascii="Calibri" w:eastAsia="Times New Roman" w:hAnsi="Calibri" w:cs="Calibri"/>
                <w:b/>
                <w:bCs/>
                <w:color w:val="000000"/>
                <w:sz w:val="20"/>
                <w:szCs w:val="18"/>
              </w:rPr>
            </w:pPr>
            <w:r w:rsidRPr="00BC0915">
              <w:rPr>
                <w:rFonts w:ascii="Calibri" w:eastAsia="Times New Roman" w:hAnsi="Calibri" w:cs="Calibri"/>
                <w:b/>
                <w:bCs/>
                <w:color w:val="000000"/>
                <w:sz w:val="20"/>
                <w:szCs w:val="18"/>
              </w:rPr>
              <w:t>Reserve Fund Account Balance</w:t>
            </w:r>
          </w:p>
        </w:tc>
      </w:tr>
      <w:tr w:rsidR="007C743D" w:rsidRPr="00EC6FF3" w14:paraId="0811E596" w14:textId="4B5E822C"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3C4E4222" w14:textId="31A16E41" w:rsidR="007C743D" w:rsidRPr="00BC0915" w:rsidRDefault="007C743D" w:rsidP="00504C1A">
            <w:pPr>
              <w:spacing w:after="0" w:line="240" w:lineRule="auto"/>
              <w:jc w:val="right"/>
              <w:rPr>
                <w:rFonts w:ascii="Calibri" w:eastAsia="Times New Roman" w:hAnsi="Calibri" w:cs="Calibri"/>
                <w:b/>
                <w:bCs/>
                <w:color w:val="000000"/>
                <w:sz w:val="20"/>
                <w:szCs w:val="18"/>
              </w:rPr>
            </w:pPr>
            <w:r w:rsidRPr="00EC6FF3">
              <w:rPr>
                <w:rFonts w:ascii="Calibri" w:eastAsia="Times New Roman" w:hAnsi="Calibri" w:cs="Calibri"/>
                <w:color w:val="000000"/>
                <w:sz w:val="18"/>
                <w:szCs w:val="18"/>
              </w:rPr>
              <w:t>Opening balance:</w:t>
            </w:r>
          </w:p>
        </w:tc>
        <w:tc>
          <w:tcPr>
            <w:tcW w:w="1530" w:type="dxa"/>
            <w:tcBorders>
              <w:top w:val="single" w:sz="12" w:space="0" w:color="000000"/>
              <w:left w:val="single" w:sz="12" w:space="0" w:color="000000"/>
              <w:right w:val="single" w:sz="12" w:space="0" w:color="000000"/>
            </w:tcBorders>
            <w:shd w:val="clear" w:color="auto" w:fill="auto"/>
            <w:noWrap/>
            <w:vAlign w:val="bottom"/>
          </w:tcPr>
          <w:p w14:paraId="214BF654"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top w:val="single" w:sz="12" w:space="0" w:color="000000"/>
              <w:left w:val="single" w:sz="12" w:space="0" w:color="000000"/>
              <w:right w:val="single" w:sz="12" w:space="0" w:color="000000"/>
            </w:tcBorders>
            <w:shd w:val="clear" w:color="auto" w:fill="auto"/>
            <w:noWrap/>
            <w:vAlign w:val="bottom"/>
          </w:tcPr>
          <w:p w14:paraId="7A35ABF6"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top w:val="single" w:sz="12" w:space="0" w:color="000000"/>
              <w:left w:val="single" w:sz="12" w:space="0" w:color="000000"/>
              <w:right w:val="single" w:sz="12" w:space="0" w:color="000000"/>
            </w:tcBorders>
            <w:shd w:val="clear" w:color="auto" w:fill="auto"/>
            <w:noWrap/>
            <w:vAlign w:val="bottom"/>
          </w:tcPr>
          <w:p w14:paraId="7812E617"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top w:val="single" w:sz="12" w:space="0" w:color="000000"/>
              <w:left w:val="single" w:sz="12" w:space="0" w:color="000000"/>
              <w:right w:val="single" w:sz="12" w:space="0" w:color="000000"/>
            </w:tcBorders>
            <w:vAlign w:val="bottom"/>
          </w:tcPr>
          <w:p w14:paraId="03B4B904"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5AB48528" w14:textId="472A7890"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078C5184" w14:textId="074A190D" w:rsidR="007C743D" w:rsidRPr="00EC6FF3" w:rsidRDefault="007C743D"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Annual inflow/outflow</w:t>
            </w:r>
            <w:r w:rsidR="00B142B7">
              <w:rPr>
                <w:rFonts w:ascii="Calibri" w:eastAsia="Times New Roman" w:hAnsi="Calibri" w:cs="Calibri"/>
                <w:color w:val="000000"/>
                <w:sz w:val="18"/>
                <w:szCs w:val="18"/>
              </w:rPr>
              <w:t>:</w:t>
            </w:r>
          </w:p>
        </w:tc>
        <w:tc>
          <w:tcPr>
            <w:tcW w:w="1530" w:type="dxa"/>
            <w:tcBorders>
              <w:left w:val="single" w:sz="12" w:space="0" w:color="000000"/>
              <w:right w:val="single" w:sz="12" w:space="0" w:color="000000"/>
            </w:tcBorders>
            <w:shd w:val="clear" w:color="auto" w:fill="auto"/>
            <w:noWrap/>
            <w:vAlign w:val="bottom"/>
          </w:tcPr>
          <w:p w14:paraId="2D1FEE20"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left w:val="single" w:sz="12" w:space="0" w:color="000000"/>
              <w:right w:val="single" w:sz="12" w:space="0" w:color="000000"/>
            </w:tcBorders>
            <w:shd w:val="clear" w:color="auto" w:fill="auto"/>
            <w:noWrap/>
            <w:vAlign w:val="bottom"/>
          </w:tcPr>
          <w:p w14:paraId="3CFF0BCE"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right w:val="single" w:sz="12" w:space="0" w:color="000000"/>
            </w:tcBorders>
            <w:shd w:val="clear" w:color="auto" w:fill="auto"/>
            <w:noWrap/>
            <w:vAlign w:val="bottom"/>
          </w:tcPr>
          <w:p w14:paraId="1F74B0EF"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right w:val="single" w:sz="12" w:space="0" w:color="000000"/>
            </w:tcBorders>
            <w:vAlign w:val="bottom"/>
          </w:tcPr>
          <w:p w14:paraId="4360094C"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2B6052F0" w14:textId="56519268"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09782048" w14:textId="295A8ED1" w:rsidR="007C743D" w:rsidRPr="00EC6FF3" w:rsidRDefault="007C743D"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Ending balance:</w:t>
            </w:r>
          </w:p>
        </w:tc>
        <w:tc>
          <w:tcPr>
            <w:tcW w:w="1530" w:type="dxa"/>
            <w:tcBorders>
              <w:left w:val="single" w:sz="12" w:space="0" w:color="000000"/>
              <w:bottom w:val="single" w:sz="12" w:space="0" w:color="000000"/>
              <w:right w:val="single" w:sz="12" w:space="0" w:color="000000"/>
            </w:tcBorders>
            <w:shd w:val="clear" w:color="auto" w:fill="auto"/>
            <w:noWrap/>
            <w:vAlign w:val="bottom"/>
          </w:tcPr>
          <w:p w14:paraId="607B3083"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left w:val="single" w:sz="12" w:space="0" w:color="000000"/>
              <w:bottom w:val="single" w:sz="12" w:space="0" w:color="000000"/>
              <w:right w:val="single" w:sz="12" w:space="0" w:color="000000"/>
            </w:tcBorders>
            <w:shd w:val="clear" w:color="auto" w:fill="auto"/>
            <w:noWrap/>
            <w:vAlign w:val="bottom"/>
          </w:tcPr>
          <w:p w14:paraId="710100EE"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bottom w:val="single" w:sz="12" w:space="0" w:color="000000"/>
              <w:right w:val="single" w:sz="12" w:space="0" w:color="000000"/>
            </w:tcBorders>
            <w:shd w:val="clear" w:color="auto" w:fill="auto"/>
            <w:noWrap/>
            <w:vAlign w:val="bottom"/>
          </w:tcPr>
          <w:p w14:paraId="4E8DA784"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bottom w:val="single" w:sz="12" w:space="0" w:color="000000"/>
              <w:right w:val="single" w:sz="12" w:space="0" w:color="000000"/>
            </w:tcBorders>
            <w:vAlign w:val="bottom"/>
          </w:tcPr>
          <w:p w14:paraId="126A8BE8"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5401FD9A" w14:textId="1C85FAE1" w:rsidTr="00B142B7">
        <w:trPr>
          <w:trHeight w:val="305"/>
          <w:jc w:val="center"/>
        </w:trPr>
        <w:tc>
          <w:tcPr>
            <w:tcW w:w="13500" w:type="dxa"/>
            <w:gridSpan w:val="5"/>
            <w:tcBorders>
              <w:top w:val="single" w:sz="12" w:space="0" w:color="000000"/>
              <w:left w:val="single" w:sz="12" w:space="0" w:color="000000"/>
              <w:right w:val="single" w:sz="12" w:space="0" w:color="000000"/>
            </w:tcBorders>
            <w:shd w:val="clear" w:color="auto" w:fill="BDD6EE" w:themeFill="accent1" w:themeFillTint="66"/>
            <w:vAlign w:val="bottom"/>
          </w:tcPr>
          <w:p w14:paraId="5AF65B09" w14:textId="13817C97" w:rsidR="007C743D" w:rsidRPr="00BC0915" w:rsidRDefault="007C743D" w:rsidP="007C743D">
            <w:pPr>
              <w:spacing w:after="0" w:line="240" w:lineRule="auto"/>
              <w:rPr>
                <w:rFonts w:ascii="Calibri" w:eastAsia="Times New Roman" w:hAnsi="Calibri" w:cs="Calibri"/>
                <w:b/>
                <w:bCs/>
                <w:color w:val="000000"/>
                <w:sz w:val="20"/>
                <w:szCs w:val="18"/>
              </w:rPr>
            </w:pPr>
            <w:r w:rsidRPr="00BC0915">
              <w:rPr>
                <w:rFonts w:ascii="Calibri" w:eastAsia="Times New Roman" w:hAnsi="Calibri" w:cs="Calibri"/>
                <w:b/>
                <w:bCs/>
                <w:color w:val="000000"/>
                <w:sz w:val="20"/>
                <w:szCs w:val="18"/>
              </w:rPr>
              <w:t>Required Reserves</w:t>
            </w:r>
          </w:p>
        </w:tc>
      </w:tr>
      <w:tr w:rsidR="007C743D" w:rsidRPr="00EC6FF3" w14:paraId="6712F04C" w14:textId="380F452E"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3ACDE6EC" w14:textId="6B0430A4" w:rsidR="007C743D" w:rsidRPr="00BC0915" w:rsidRDefault="007C743D" w:rsidP="00504C1A">
            <w:pPr>
              <w:spacing w:after="0" w:line="240" w:lineRule="auto"/>
              <w:jc w:val="right"/>
              <w:rPr>
                <w:rFonts w:ascii="Calibri" w:eastAsia="Times New Roman" w:hAnsi="Calibri" w:cs="Calibri"/>
                <w:b/>
                <w:bCs/>
                <w:color w:val="000000"/>
                <w:sz w:val="20"/>
                <w:szCs w:val="18"/>
              </w:rPr>
            </w:pPr>
            <w:r w:rsidRPr="00EC6FF3">
              <w:rPr>
                <w:rFonts w:ascii="Calibri" w:eastAsia="Times New Roman" w:hAnsi="Calibri" w:cs="Calibri"/>
                <w:color w:val="000000"/>
                <w:sz w:val="18"/>
                <w:szCs w:val="18"/>
              </w:rPr>
              <w:t xml:space="preserve">Total </w:t>
            </w:r>
            <w:r>
              <w:rPr>
                <w:rFonts w:ascii="Calibri" w:eastAsia="Times New Roman" w:hAnsi="Calibri" w:cs="Calibri"/>
                <w:color w:val="000000"/>
                <w:sz w:val="18"/>
                <w:szCs w:val="18"/>
              </w:rPr>
              <w:t xml:space="preserve">Annual </w:t>
            </w:r>
            <w:r w:rsidRPr="00EC6FF3">
              <w:rPr>
                <w:rFonts w:ascii="Calibri" w:eastAsia="Times New Roman" w:hAnsi="Calibri" w:cs="Calibri"/>
                <w:color w:val="000000"/>
                <w:sz w:val="18"/>
                <w:szCs w:val="18"/>
              </w:rPr>
              <w:t>Required Reserves:</w:t>
            </w:r>
          </w:p>
        </w:tc>
        <w:tc>
          <w:tcPr>
            <w:tcW w:w="1530" w:type="dxa"/>
            <w:tcBorders>
              <w:top w:val="single" w:sz="12" w:space="0" w:color="000000"/>
              <w:left w:val="single" w:sz="12" w:space="0" w:color="000000"/>
              <w:right w:val="single" w:sz="12" w:space="0" w:color="000000"/>
            </w:tcBorders>
            <w:shd w:val="clear" w:color="auto" w:fill="auto"/>
            <w:noWrap/>
            <w:vAlign w:val="bottom"/>
          </w:tcPr>
          <w:p w14:paraId="0820CBCC"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top w:val="single" w:sz="12" w:space="0" w:color="000000"/>
              <w:left w:val="single" w:sz="12" w:space="0" w:color="000000"/>
              <w:right w:val="single" w:sz="12" w:space="0" w:color="000000"/>
            </w:tcBorders>
            <w:shd w:val="clear" w:color="auto" w:fill="auto"/>
            <w:noWrap/>
            <w:vAlign w:val="bottom"/>
          </w:tcPr>
          <w:p w14:paraId="6D36FF56"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top w:val="single" w:sz="12" w:space="0" w:color="000000"/>
              <w:left w:val="single" w:sz="12" w:space="0" w:color="000000"/>
              <w:right w:val="single" w:sz="12" w:space="0" w:color="000000"/>
            </w:tcBorders>
            <w:shd w:val="clear" w:color="auto" w:fill="auto"/>
            <w:noWrap/>
            <w:vAlign w:val="bottom"/>
          </w:tcPr>
          <w:p w14:paraId="71EE8937"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top w:val="single" w:sz="12" w:space="0" w:color="000000"/>
              <w:left w:val="single" w:sz="12" w:space="0" w:color="000000"/>
              <w:right w:val="single" w:sz="12" w:space="0" w:color="000000"/>
            </w:tcBorders>
            <w:vAlign w:val="bottom"/>
          </w:tcPr>
          <w:p w14:paraId="3CDDD88B"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39AD650B" w14:textId="25C91661"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6AA8A3D1" w14:textId="4501CC88" w:rsidR="007C743D" w:rsidRPr="00EC6FF3" w:rsidRDefault="00B142B7" w:rsidP="00504C1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Opening </w:t>
            </w:r>
            <w:r w:rsidR="007C743D" w:rsidRPr="00EC6FF3">
              <w:rPr>
                <w:rFonts w:ascii="Calibri" w:eastAsia="Times New Roman" w:hAnsi="Calibri" w:cs="Calibri"/>
                <w:color w:val="000000"/>
                <w:sz w:val="18"/>
                <w:szCs w:val="18"/>
              </w:rPr>
              <w:t>Reserve Fund Balance:</w:t>
            </w:r>
          </w:p>
        </w:tc>
        <w:tc>
          <w:tcPr>
            <w:tcW w:w="1530" w:type="dxa"/>
            <w:tcBorders>
              <w:left w:val="single" w:sz="12" w:space="0" w:color="000000"/>
              <w:right w:val="single" w:sz="12" w:space="0" w:color="000000"/>
            </w:tcBorders>
            <w:shd w:val="clear" w:color="auto" w:fill="auto"/>
            <w:noWrap/>
            <w:vAlign w:val="bottom"/>
          </w:tcPr>
          <w:p w14:paraId="62A178CB"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left w:val="single" w:sz="12" w:space="0" w:color="000000"/>
              <w:right w:val="single" w:sz="12" w:space="0" w:color="000000"/>
            </w:tcBorders>
            <w:shd w:val="clear" w:color="auto" w:fill="auto"/>
            <w:noWrap/>
            <w:vAlign w:val="bottom"/>
          </w:tcPr>
          <w:p w14:paraId="67A3E4DA"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right w:val="single" w:sz="12" w:space="0" w:color="000000"/>
            </w:tcBorders>
            <w:shd w:val="clear" w:color="auto" w:fill="auto"/>
            <w:noWrap/>
            <w:vAlign w:val="bottom"/>
          </w:tcPr>
          <w:p w14:paraId="158F689F"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right w:val="single" w:sz="12" w:space="0" w:color="000000"/>
            </w:tcBorders>
            <w:vAlign w:val="bottom"/>
          </w:tcPr>
          <w:p w14:paraId="2E6C3E76"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B142B7" w:rsidRPr="00EC6FF3" w14:paraId="1969DA95" w14:textId="77777777"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74E85591" w14:textId="66D4A851" w:rsidR="00B142B7" w:rsidRDefault="00B142B7" w:rsidP="00504C1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Annual inflow/outflow:</w:t>
            </w:r>
          </w:p>
        </w:tc>
        <w:tc>
          <w:tcPr>
            <w:tcW w:w="1530" w:type="dxa"/>
            <w:tcBorders>
              <w:left w:val="single" w:sz="12" w:space="0" w:color="000000"/>
              <w:right w:val="single" w:sz="12" w:space="0" w:color="000000"/>
            </w:tcBorders>
            <w:shd w:val="clear" w:color="auto" w:fill="auto"/>
            <w:noWrap/>
            <w:vAlign w:val="bottom"/>
          </w:tcPr>
          <w:p w14:paraId="10278B79" w14:textId="77777777" w:rsidR="00B142B7" w:rsidRPr="00EC6FF3" w:rsidRDefault="00B142B7" w:rsidP="00504C1A">
            <w:pPr>
              <w:spacing w:after="0" w:line="240" w:lineRule="auto"/>
              <w:rPr>
                <w:rFonts w:ascii="Calibri" w:eastAsia="Times New Roman" w:hAnsi="Calibri" w:cs="Calibri"/>
                <w:color w:val="000000"/>
                <w:sz w:val="18"/>
                <w:szCs w:val="18"/>
              </w:rPr>
            </w:pPr>
          </w:p>
        </w:tc>
        <w:tc>
          <w:tcPr>
            <w:tcW w:w="1800" w:type="dxa"/>
            <w:tcBorders>
              <w:left w:val="single" w:sz="12" w:space="0" w:color="000000"/>
              <w:right w:val="single" w:sz="12" w:space="0" w:color="000000"/>
            </w:tcBorders>
            <w:shd w:val="clear" w:color="auto" w:fill="auto"/>
            <w:noWrap/>
            <w:vAlign w:val="bottom"/>
          </w:tcPr>
          <w:p w14:paraId="581E54BB" w14:textId="77777777" w:rsidR="00B142B7" w:rsidRPr="00EC6FF3" w:rsidRDefault="00B142B7"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right w:val="single" w:sz="12" w:space="0" w:color="000000"/>
            </w:tcBorders>
            <w:shd w:val="clear" w:color="auto" w:fill="auto"/>
            <w:noWrap/>
            <w:vAlign w:val="bottom"/>
          </w:tcPr>
          <w:p w14:paraId="1EA5777B" w14:textId="77777777" w:rsidR="00B142B7" w:rsidRPr="00EC6FF3" w:rsidRDefault="00B142B7"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right w:val="single" w:sz="12" w:space="0" w:color="000000"/>
            </w:tcBorders>
            <w:vAlign w:val="bottom"/>
          </w:tcPr>
          <w:p w14:paraId="4CE57297" w14:textId="77777777" w:rsidR="00B142B7" w:rsidRPr="00EC6FF3" w:rsidRDefault="00B142B7" w:rsidP="007C743D">
            <w:pPr>
              <w:spacing w:after="0" w:line="240" w:lineRule="auto"/>
              <w:rPr>
                <w:rFonts w:ascii="Calibri" w:eastAsia="Times New Roman" w:hAnsi="Calibri" w:cs="Calibri"/>
                <w:color w:val="000000"/>
                <w:sz w:val="18"/>
                <w:szCs w:val="18"/>
              </w:rPr>
            </w:pPr>
          </w:p>
        </w:tc>
      </w:tr>
      <w:tr w:rsidR="007C743D" w:rsidRPr="00EC6FF3" w14:paraId="6FEA5143" w14:textId="09A509B1"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7BB3DA58" w14:textId="65CB1AA2" w:rsidR="007C743D" w:rsidRDefault="007C743D" w:rsidP="00504C1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Required Reserves Ending Balance:</w:t>
            </w:r>
          </w:p>
        </w:tc>
        <w:tc>
          <w:tcPr>
            <w:tcW w:w="1530" w:type="dxa"/>
            <w:tcBorders>
              <w:left w:val="single" w:sz="12" w:space="0" w:color="000000"/>
              <w:right w:val="single" w:sz="12" w:space="0" w:color="000000"/>
            </w:tcBorders>
            <w:shd w:val="clear" w:color="auto" w:fill="auto"/>
            <w:noWrap/>
            <w:vAlign w:val="bottom"/>
          </w:tcPr>
          <w:p w14:paraId="3DCC4D1E"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left w:val="single" w:sz="12" w:space="0" w:color="000000"/>
              <w:right w:val="single" w:sz="12" w:space="0" w:color="000000"/>
            </w:tcBorders>
            <w:shd w:val="clear" w:color="auto" w:fill="auto"/>
            <w:noWrap/>
            <w:vAlign w:val="bottom"/>
          </w:tcPr>
          <w:p w14:paraId="61B74825"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right w:val="single" w:sz="12" w:space="0" w:color="000000"/>
            </w:tcBorders>
            <w:shd w:val="clear" w:color="auto" w:fill="auto"/>
            <w:noWrap/>
            <w:vAlign w:val="bottom"/>
          </w:tcPr>
          <w:p w14:paraId="4F57A1E3"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right w:val="single" w:sz="12" w:space="0" w:color="000000"/>
            </w:tcBorders>
            <w:vAlign w:val="bottom"/>
          </w:tcPr>
          <w:p w14:paraId="1B717018"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3D85DEA5" w14:textId="69E6034F"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4D68C226" w14:textId="4306F431" w:rsidR="007C743D" w:rsidRPr="00EC6FF3" w:rsidRDefault="007C743D"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b/>
                <w:bCs/>
                <w:color w:val="000000"/>
                <w:sz w:val="18"/>
                <w:szCs w:val="18"/>
              </w:rPr>
              <w:t>Additional Reserves Needed:</w:t>
            </w:r>
          </w:p>
        </w:tc>
        <w:tc>
          <w:tcPr>
            <w:tcW w:w="1530" w:type="dxa"/>
            <w:tcBorders>
              <w:left w:val="single" w:sz="12" w:space="0" w:color="000000"/>
              <w:bottom w:val="single" w:sz="12" w:space="0" w:color="000000"/>
              <w:right w:val="single" w:sz="12" w:space="0" w:color="000000"/>
            </w:tcBorders>
            <w:shd w:val="clear" w:color="auto" w:fill="auto"/>
            <w:noWrap/>
            <w:vAlign w:val="bottom"/>
          </w:tcPr>
          <w:p w14:paraId="46ED1108"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800" w:type="dxa"/>
            <w:tcBorders>
              <w:left w:val="single" w:sz="12" w:space="0" w:color="000000"/>
              <w:bottom w:val="single" w:sz="12" w:space="0" w:color="000000"/>
              <w:right w:val="single" w:sz="12" w:space="0" w:color="000000"/>
            </w:tcBorders>
            <w:shd w:val="clear" w:color="auto" w:fill="auto"/>
            <w:noWrap/>
            <w:vAlign w:val="bottom"/>
          </w:tcPr>
          <w:p w14:paraId="0FB348F6"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right w:val="single" w:sz="12" w:space="0" w:color="000000"/>
            </w:tcBorders>
            <w:shd w:val="clear" w:color="auto" w:fill="auto"/>
            <w:noWrap/>
            <w:vAlign w:val="bottom"/>
          </w:tcPr>
          <w:p w14:paraId="6C02ABCE"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right w:val="single" w:sz="12" w:space="0" w:color="000000"/>
            </w:tcBorders>
            <w:vAlign w:val="bottom"/>
          </w:tcPr>
          <w:p w14:paraId="3819EF8D"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2239EDC6" w14:textId="5607C5BE" w:rsidTr="00B142B7">
        <w:trPr>
          <w:trHeight w:val="305"/>
          <w:jc w:val="center"/>
        </w:trPr>
        <w:tc>
          <w:tcPr>
            <w:tcW w:w="13500" w:type="dxa"/>
            <w:gridSpan w:val="5"/>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bottom"/>
          </w:tcPr>
          <w:p w14:paraId="0339FBD8" w14:textId="268A3F2E" w:rsidR="007C743D" w:rsidRPr="00BC0915" w:rsidRDefault="007C743D" w:rsidP="007C743D">
            <w:pPr>
              <w:spacing w:after="0" w:line="240" w:lineRule="auto"/>
              <w:rPr>
                <w:rFonts w:ascii="Calibri" w:eastAsia="Times New Roman" w:hAnsi="Calibri" w:cs="Calibri"/>
                <w:b/>
                <w:bCs/>
                <w:color w:val="000000"/>
                <w:sz w:val="20"/>
                <w:szCs w:val="18"/>
              </w:rPr>
            </w:pPr>
            <w:r w:rsidRPr="00BC0915">
              <w:rPr>
                <w:rFonts w:ascii="Calibri" w:eastAsia="Times New Roman" w:hAnsi="Calibri" w:cs="Calibri"/>
                <w:b/>
                <w:bCs/>
                <w:color w:val="000000"/>
                <w:sz w:val="20"/>
                <w:szCs w:val="18"/>
              </w:rPr>
              <w:t>Debt Balance(s)</w:t>
            </w:r>
          </w:p>
        </w:tc>
      </w:tr>
      <w:tr w:rsidR="007C743D" w:rsidRPr="00EC6FF3" w14:paraId="56E6137B" w14:textId="627F3D92"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7518E089" w14:textId="4035D014" w:rsidR="007C743D" w:rsidRPr="00BC0915" w:rsidRDefault="007C743D" w:rsidP="00504C1A">
            <w:pPr>
              <w:spacing w:after="0" w:line="240" w:lineRule="auto"/>
              <w:jc w:val="right"/>
              <w:rPr>
                <w:rFonts w:ascii="Calibri" w:eastAsia="Times New Roman" w:hAnsi="Calibri" w:cs="Calibri"/>
                <w:b/>
                <w:bCs/>
                <w:color w:val="000000"/>
                <w:sz w:val="20"/>
                <w:szCs w:val="18"/>
              </w:rPr>
            </w:pPr>
            <w:r w:rsidRPr="00EC6FF3">
              <w:rPr>
                <w:rFonts w:ascii="Calibri" w:eastAsia="Times New Roman" w:hAnsi="Calibri" w:cs="Calibri"/>
                <w:color w:val="000000"/>
                <w:sz w:val="18"/>
                <w:szCs w:val="18"/>
              </w:rPr>
              <w:t>Opening Balance</w:t>
            </w:r>
            <w:r>
              <w:rPr>
                <w:rFonts w:ascii="Calibri" w:eastAsia="Times New Roman" w:hAnsi="Calibri" w:cs="Calibri"/>
                <w:color w:val="000000"/>
                <w:sz w:val="18"/>
                <w:szCs w:val="18"/>
              </w:rPr>
              <w:t>:</w:t>
            </w:r>
          </w:p>
        </w:tc>
        <w:tc>
          <w:tcPr>
            <w:tcW w:w="1530" w:type="dxa"/>
            <w:tcBorders>
              <w:top w:val="single" w:sz="12" w:space="0" w:color="000000"/>
              <w:left w:val="single" w:sz="12" w:space="0" w:color="000000"/>
              <w:right w:val="single" w:sz="12" w:space="0" w:color="000000"/>
            </w:tcBorders>
            <w:shd w:val="clear" w:color="auto" w:fill="auto"/>
            <w:noWrap/>
            <w:vAlign w:val="bottom"/>
          </w:tcPr>
          <w:p w14:paraId="566ACD5F" w14:textId="5F1ECABC" w:rsidR="007C743D" w:rsidRPr="00EC6FF3" w:rsidRDefault="007C743D" w:rsidP="00504C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800" w:type="dxa"/>
            <w:tcBorders>
              <w:top w:val="single" w:sz="12" w:space="0" w:color="000000"/>
              <w:left w:val="single" w:sz="12" w:space="0" w:color="000000"/>
              <w:right w:val="single" w:sz="12" w:space="0" w:color="000000"/>
            </w:tcBorders>
            <w:shd w:val="clear" w:color="auto" w:fill="auto"/>
            <w:noWrap/>
            <w:vAlign w:val="bottom"/>
          </w:tcPr>
          <w:p w14:paraId="5A559B0A"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top w:val="single" w:sz="12" w:space="0" w:color="000000"/>
              <w:left w:val="single" w:sz="12" w:space="0" w:color="000000"/>
              <w:right w:val="single" w:sz="12" w:space="0" w:color="000000"/>
            </w:tcBorders>
            <w:shd w:val="clear" w:color="auto" w:fill="auto"/>
            <w:noWrap/>
            <w:vAlign w:val="bottom"/>
          </w:tcPr>
          <w:p w14:paraId="2129AD32"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top w:val="single" w:sz="12" w:space="0" w:color="000000"/>
              <w:left w:val="single" w:sz="12" w:space="0" w:color="000000"/>
              <w:right w:val="single" w:sz="12" w:space="0" w:color="000000"/>
            </w:tcBorders>
            <w:vAlign w:val="bottom"/>
          </w:tcPr>
          <w:p w14:paraId="4669FB68"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53A6FBBB" w14:textId="6ADEAECD"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27515DDD" w14:textId="217315B7" w:rsidR="007C743D" w:rsidRPr="00EC6FF3" w:rsidRDefault="007C743D" w:rsidP="00504C1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Annual Outflow (</w:t>
            </w:r>
            <w:r w:rsidRPr="00EC6FF3">
              <w:rPr>
                <w:rFonts w:ascii="Calibri" w:eastAsia="Times New Roman" w:hAnsi="Calibri" w:cs="Calibri"/>
                <w:color w:val="000000"/>
                <w:sz w:val="18"/>
                <w:szCs w:val="18"/>
              </w:rPr>
              <w:t>Payments</w:t>
            </w:r>
            <w:r>
              <w:rPr>
                <w:rFonts w:ascii="Calibri" w:eastAsia="Times New Roman" w:hAnsi="Calibri" w:cs="Calibri"/>
                <w:color w:val="000000"/>
                <w:sz w:val="18"/>
                <w:szCs w:val="18"/>
              </w:rPr>
              <w:t>)</w:t>
            </w:r>
            <w:r w:rsidRPr="00EC6FF3">
              <w:rPr>
                <w:rFonts w:ascii="Calibri" w:eastAsia="Times New Roman" w:hAnsi="Calibri" w:cs="Calibri"/>
                <w:color w:val="000000"/>
                <w:sz w:val="18"/>
                <w:szCs w:val="18"/>
              </w:rPr>
              <w:t>:</w:t>
            </w:r>
          </w:p>
        </w:tc>
        <w:tc>
          <w:tcPr>
            <w:tcW w:w="1530" w:type="dxa"/>
            <w:tcBorders>
              <w:left w:val="single" w:sz="12" w:space="0" w:color="000000"/>
              <w:right w:val="single" w:sz="12" w:space="0" w:color="000000"/>
            </w:tcBorders>
            <w:shd w:val="clear" w:color="auto" w:fill="auto"/>
            <w:noWrap/>
            <w:vAlign w:val="bottom"/>
          </w:tcPr>
          <w:p w14:paraId="778AA194" w14:textId="45848839" w:rsidR="007C743D" w:rsidRPr="00EC6FF3" w:rsidRDefault="007C743D" w:rsidP="00504C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800" w:type="dxa"/>
            <w:tcBorders>
              <w:left w:val="single" w:sz="12" w:space="0" w:color="000000"/>
              <w:right w:val="single" w:sz="12" w:space="0" w:color="000000"/>
            </w:tcBorders>
            <w:shd w:val="clear" w:color="auto" w:fill="auto"/>
            <w:noWrap/>
            <w:vAlign w:val="bottom"/>
          </w:tcPr>
          <w:p w14:paraId="1C6590BF"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right w:val="single" w:sz="12" w:space="0" w:color="000000"/>
            </w:tcBorders>
            <w:shd w:val="clear" w:color="auto" w:fill="auto"/>
            <w:noWrap/>
            <w:vAlign w:val="bottom"/>
          </w:tcPr>
          <w:p w14:paraId="7F6EAB1A"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right w:val="single" w:sz="12" w:space="0" w:color="000000"/>
            </w:tcBorders>
            <w:vAlign w:val="bottom"/>
          </w:tcPr>
          <w:p w14:paraId="7BE4EF7F" w14:textId="77777777" w:rsidR="007C743D" w:rsidRPr="00EC6FF3" w:rsidRDefault="007C743D" w:rsidP="007C743D">
            <w:pPr>
              <w:spacing w:after="0" w:line="240" w:lineRule="auto"/>
              <w:rPr>
                <w:rFonts w:ascii="Calibri" w:eastAsia="Times New Roman" w:hAnsi="Calibri" w:cs="Calibri"/>
                <w:color w:val="000000"/>
                <w:sz w:val="18"/>
                <w:szCs w:val="18"/>
              </w:rPr>
            </w:pPr>
          </w:p>
        </w:tc>
      </w:tr>
      <w:tr w:rsidR="007C743D" w:rsidRPr="00EC6FF3" w14:paraId="0267D2CA" w14:textId="18C4D340" w:rsidTr="00B142B7">
        <w:trPr>
          <w:trHeight w:val="305"/>
          <w:jc w:val="center"/>
        </w:trPr>
        <w:tc>
          <w:tcPr>
            <w:tcW w:w="4950"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45C972AD" w14:textId="640E31EC" w:rsidR="007C743D" w:rsidRPr="00EC6FF3" w:rsidRDefault="007C743D"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Ending Balance:</w:t>
            </w:r>
          </w:p>
        </w:tc>
        <w:tc>
          <w:tcPr>
            <w:tcW w:w="1530" w:type="dxa"/>
            <w:tcBorders>
              <w:left w:val="single" w:sz="12" w:space="0" w:color="000000"/>
              <w:bottom w:val="single" w:sz="12" w:space="0" w:color="000000"/>
              <w:right w:val="single" w:sz="12" w:space="0" w:color="000000"/>
            </w:tcBorders>
            <w:shd w:val="clear" w:color="auto" w:fill="auto"/>
            <w:noWrap/>
            <w:vAlign w:val="bottom"/>
          </w:tcPr>
          <w:p w14:paraId="5C412B07" w14:textId="0F9E20D4" w:rsidR="007C743D" w:rsidRPr="00EC6FF3" w:rsidRDefault="007C743D" w:rsidP="00504C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1800" w:type="dxa"/>
            <w:tcBorders>
              <w:left w:val="single" w:sz="12" w:space="0" w:color="000000"/>
              <w:bottom w:val="single" w:sz="12" w:space="0" w:color="000000"/>
              <w:right w:val="single" w:sz="12" w:space="0" w:color="000000"/>
            </w:tcBorders>
            <w:shd w:val="clear" w:color="auto" w:fill="auto"/>
            <w:noWrap/>
            <w:vAlign w:val="bottom"/>
          </w:tcPr>
          <w:p w14:paraId="4B1C9B56"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1710" w:type="dxa"/>
            <w:tcBorders>
              <w:left w:val="single" w:sz="12" w:space="0" w:color="000000"/>
              <w:bottom w:val="single" w:sz="12" w:space="0" w:color="000000"/>
              <w:right w:val="single" w:sz="12" w:space="0" w:color="000000"/>
            </w:tcBorders>
            <w:shd w:val="clear" w:color="auto" w:fill="auto"/>
            <w:noWrap/>
            <w:vAlign w:val="bottom"/>
          </w:tcPr>
          <w:p w14:paraId="23800C62" w14:textId="77777777" w:rsidR="007C743D" w:rsidRPr="00EC6FF3" w:rsidRDefault="007C743D" w:rsidP="00504C1A">
            <w:pPr>
              <w:spacing w:after="0" w:line="240" w:lineRule="auto"/>
              <w:rPr>
                <w:rFonts w:ascii="Calibri" w:eastAsia="Times New Roman" w:hAnsi="Calibri" w:cs="Calibri"/>
                <w:color w:val="000000"/>
                <w:sz w:val="18"/>
                <w:szCs w:val="18"/>
              </w:rPr>
            </w:pPr>
          </w:p>
        </w:tc>
        <w:tc>
          <w:tcPr>
            <w:tcW w:w="3510" w:type="dxa"/>
            <w:tcBorders>
              <w:left w:val="single" w:sz="12" w:space="0" w:color="000000"/>
              <w:bottom w:val="single" w:sz="12" w:space="0" w:color="000000"/>
              <w:right w:val="single" w:sz="12" w:space="0" w:color="000000"/>
            </w:tcBorders>
            <w:vAlign w:val="bottom"/>
          </w:tcPr>
          <w:p w14:paraId="51E8F852" w14:textId="77777777" w:rsidR="007C743D" w:rsidRPr="00EC6FF3" w:rsidRDefault="007C743D" w:rsidP="007C743D">
            <w:pPr>
              <w:spacing w:after="0" w:line="240" w:lineRule="auto"/>
              <w:rPr>
                <w:rFonts w:ascii="Calibri" w:eastAsia="Times New Roman" w:hAnsi="Calibri" w:cs="Calibri"/>
                <w:color w:val="000000"/>
                <w:sz w:val="18"/>
                <w:szCs w:val="18"/>
              </w:rPr>
            </w:pPr>
          </w:p>
        </w:tc>
      </w:tr>
    </w:tbl>
    <w:p w14:paraId="2B823AFC" w14:textId="77777777" w:rsidR="009A2622" w:rsidRDefault="009A2622">
      <w:r>
        <w:br w:type="page"/>
      </w:r>
    </w:p>
    <w:p w14:paraId="5DAA004F" w14:textId="5B671CE8" w:rsidR="009A2622" w:rsidRPr="009B5569" w:rsidRDefault="009B5569" w:rsidP="002917C1">
      <w:pPr>
        <w:contextualSpacing/>
        <w:rPr>
          <w:b/>
        </w:rPr>
      </w:pPr>
      <w:r w:rsidRPr="009B5569">
        <w:rPr>
          <w:b/>
        </w:rPr>
        <w:lastRenderedPageBreak/>
        <w:t>Fiscal Management Review</w:t>
      </w:r>
    </w:p>
    <w:p w14:paraId="1C5BC4A8" w14:textId="77777777" w:rsidR="009B5569" w:rsidRDefault="009B5569" w:rsidP="002917C1">
      <w:pPr>
        <w:contextualSpacing/>
      </w:pPr>
    </w:p>
    <w:p w14:paraId="657BFEA3" w14:textId="36885327" w:rsidR="002917C1" w:rsidRPr="00CC5F13" w:rsidRDefault="002917C1" w:rsidP="002917C1">
      <w:pPr>
        <w:contextualSpacing/>
      </w:pPr>
      <w:r w:rsidRPr="00CC5F13">
        <w:t>How often are the water system revenues and expenses reviewed?</w:t>
      </w:r>
      <w:r w:rsidR="00127306">
        <w:t xml:space="preserve">  </w:t>
      </w:r>
      <w:r w:rsidR="00F91CB2">
        <w:t>By whom and h</w:t>
      </w:r>
      <w:r w:rsidR="00D86B0F">
        <w:t>ow are they reviewed?</w:t>
      </w:r>
      <w:r w:rsidR="00127306">
        <w:t xml:space="preserve"> </w:t>
      </w:r>
    </w:p>
    <w:tbl>
      <w:tblPr>
        <w:tblStyle w:val="TableGrid"/>
        <w:tblW w:w="5000" w:type="pct"/>
        <w:tblLook w:val="04A0" w:firstRow="1" w:lastRow="0" w:firstColumn="1" w:lastColumn="0" w:noHBand="0" w:noVBand="1"/>
      </w:tblPr>
      <w:tblGrid>
        <w:gridCol w:w="13794"/>
      </w:tblGrid>
      <w:tr w:rsidR="002917C1" w14:paraId="3C405588" w14:textId="77777777" w:rsidTr="00C37C94">
        <w:trPr>
          <w:trHeight w:val="1745"/>
        </w:trPr>
        <w:tc>
          <w:tcPr>
            <w:tcW w:w="5000" w:type="pct"/>
            <w:tcBorders>
              <w:top w:val="single" w:sz="12" w:space="0" w:color="000000"/>
              <w:left w:val="single" w:sz="12" w:space="0" w:color="000000"/>
              <w:bottom w:val="single" w:sz="12" w:space="0" w:color="000000"/>
              <w:right w:val="single" w:sz="12" w:space="0" w:color="000000"/>
            </w:tcBorders>
          </w:tcPr>
          <w:p w14:paraId="60E4954B" w14:textId="77777777" w:rsidR="002917C1" w:rsidRPr="00127306" w:rsidRDefault="002917C1" w:rsidP="008B451A">
            <w:pPr>
              <w:contextualSpacing/>
              <w:rPr>
                <w:iCs/>
              </w:rPr>
            </w:pPr>
          </w:p>
        </w:tc>
      </w:tr>
    </w:tbl>
    <w:p w14:paraId="0B1E22D8" w14:textId="77777777" w:rsidR="002917C1" w:rsidRPr="004A37FC" w:rsidRDefault="002917C1" w:rsidP="002917C1">
      <w:pPr>
        <w:contextualSpacing/>
      </w:pPr>
    </w:p>
    <w:p w14:paraId="1E2B632E" w14:textId="2E22B318" w:rsidR="002917C1" w:rsidRPr="00CC5F13" w:rsidRDefault="00127306" w:rsidP="002917C1">
      <w:pPr>
        <w:spacing w:after="0"/>
      </w:pPr>
      <w:r w:rsidRPr="00127306">
        <w:t>If</w:t>
      </w:r>
      <w:r>
        <w:t xml:space="preserve"> </w:t>
      </w:r>
      <w:r w:rsidRPr="00127306">
        <w:t xml:space="preserve">the water system revenues were insufficient to meet expenses, what steps is the </w:t>
      </w:r>
      <w:r w:rsidR="00D86B0F">
        <w:t>PWS</w:t>
      </w:r>
      <w:r w:rsidRPr="00127306">
        <w:t xml:space="preserve"> using to rectify the situation including reserving funds for anticipated capital improvements and other reserve purposes such as emergencies and debt expenses?</w:t>
      </w:r>
    </w:p>
    <w:tbl>
      <w:tblPr>
        <w:tblStyle w:val="TableGrid"/>
        <w:tblW w:w="5000" w:type="pct"/>
        <w:tblLook w:val="04A0" w:firstRow="1" w:lastRow="0" w:firstColumn="1" w:lastColumn="0" w:noHBand="0" w:noVBand="1"/>
      </w:tblPr>
      <w:tblGrid>
        <w:gridCol w:w="13794"/>
      </w:tblGrid>
      <w:tr w:rsidR="002917C1" w14:paraId="71FD92AC" w14:textId="77777777" w:rsidTr="00C37C94">
        <w:trPr>
          <w:trHeight w:val="1655"/>
        </w:trPr>
        <w:tc>
          <w:tcPr>
            <w:tcW w:w="5000" w:type="pct"/>
            <w:tcBorders>
              <w:top w:val="single" w:sz="12" w:space="0" w:color="000000"/>
              <w:left w:val="single" w:sz="12" w:space="0" w:color="000000"/>
              <w:bottom w:val="single" w:sz="12" w:space="0" w:color="000000"/>
              <w:right w:val="single" w:sz="12" w:space="0" w:color="000000"/>
            </w:tcBorders>
          </w:tcPr>
          <w:p w14:paraId="0188A3B9" w14:textId="77777777" w:rsidR="002917C1" w:rsidRPr="00127306" w:rsidRDefault="002917C1" w:rsidP="008B451A">
            <w:pPr>
              <w:pStyle w:val="ListParagraph"/>
              <w:ind w:left="0" w:right="108"/>
              <w:rPr>
                <w:iCs/>
              </w:rPr>
            </w:pPr>
          </w:p>
        </w:tc>
      </w:tr>
    </w:tbl>
    <w:p w14:paraId="27F0BF9B" w14:textId="77777777" w:rsidR="002917C1" w:rsidRPr="004A37FC" w:rsidRDefault="002917C1" w:rsidP="002917C1">
      <w:pPr>
        <w:contextualSpacing/>
      </w:pPr>
    </w:p>
    <w:p w14:paraId="59F36AB5" w14:textId="2823B81E" w:rsidR="002917C1" w:rsidRPr="00CC5F13" w:rsidRDefault="002917C1" w:rsidP="002917C1">
      <w:pPr>
        <w:spacing w:after="0"/>
      </w:pPr>
      <w:r w:rsidRPr="00CC5F13">
        <w:t xml:space="preserve">What fiscal controls are in place to ensure that </w:t>
      </w:r>
      <w:r w:rsidR="00EC22D9">
        <w:t xml:space="preserve">monies are collected and spent appropriately, and </w:t>
      </w:r>
      <w:r w:rsidRPr="00CC5F13">
        <w:t>the financial needs of the system are met?</w:t>
      </w:r>
      <w:r w:rsidR="004F5935">
        <w:t xml:space="preserve"> Who is responsible for collecting water bill/fees from customers?</w:t>
      </w:r>
    </w:p>
    <w:tbl>
      <w:tblPr>
        <w:tblStyle w:val="TableGrid"/>
        <w:tblW w:w="5000" w:type="pct"/>
        <w:tblLook w:val="04A0" w:firstRow="1" w:lastRow="0" w:firstColumn="1" w:lastColumn="0" w:noHBand="0" w:noVBand="1"/>
      </w:tblPr>
      <w:tblGrid>
        <w:gridCol w:w="13794"/>
      </w:tblGrid>
      <w:tr w:rsidR="002917C1" w14:paraId="56A57DDC" w14:textId="77777777" w:rsidTr="00C37C94">
        <w:trPr>
          <w:trHeight w:val="1925"/>
        </w:trPr>
        <w:tc>
          <w:tcPr>
            <w:tcW w:w="5000" w:type="pct"/>
            <w:tcBorders>
              <w:top w:val="single" w:sz="12" w:space="0" w:color="000000"/>
              <w:left w:val="single" w:sz="12" w:space="0" w:color="000000"/>
              <w:bottom w:val="single" w:sz="12" w:space="0" w:color="000000"/>
              <w:right w:val="single" w:sz="12" w:space="0" w:color="000000"/>
            </w:tcBorders>
          </w:tcPr>
          <w:p w14:paraId="6A5193F1" w14:textId="77777777" w:rsidR="002917C1" w:rsidRPr="00127306" w:rsidRDefault="002917C1" w:rsidP="008B451A">
            <w:pPr>
              <w:rPr>
                <w:bCs/>
                <w:iCs/>
              </w:rPr>
            </w:pPr>
          </w:p>
        </w:tc>
      </w:tr>
    </w:tbl>
    <w:p w14:paraId="1F6C82F7" w14:textId="77777777" w:rsidR="00C50953" w:rsidRDefault="00C50953" w:rsidP="00C50953">
      <w:pPr>
        <w:rPr>
          <w:sz w:val="18"/>
          <w:szCs w:val="18"/>
          <w:highlight w:val="yellow"/>
        </w:rPr>
      </w:pPr>
    </w:p>
    <w:p w14:paraId="06BA2447" w14:textId="1BE32F88" w:rsidR="00C50953" w:rsidRPr="00C50953" w:rsidRDefault="00C50953" w:rsidP="00C50953">
      <w:pPr>
        <w:spacing w:after="0"/>
      </w:pPr>
      <w:r>
        <w:t xml:space="preserve">How </w:t>
      </w:r>
      <w:r w:rsidR="00127306">
        <w:t xml:space="preserve">many customer accounts were unpaid or delinquent during the year?  How are these </w:t>
      </w:r>
      <w:r>
        <w:t xml:space="preserve">unpaid </w:t>
      </w:r>
      <w:r w:rsidR="00127306">
        <w:t xml:space="preserve">or delinquent </w:t>
      </w:r>
      <w:r>
        <w:t>accounts resolved</w:t>
      </w:r>
      <w:r w:rsidRPr="00C50953">
        <w:t>?</w:t>
      </w:r>
    </w:p>
    <w:tbl>
      <w:tblPr>
        <w:tblStyle w:val="TableGrid"/>
        <w:tblW w:w="5000" w:type="pct"/>
        <w:tblLook w:val="04A0" w:firstRow="1" w:lastRow="0" w:firstColumn="1" w:lastColumn="0" w:noHBand="0" w:noVBand="1"/>
      </w:tblPr>
      <w:tblGrid>
        <w:gridCol w:w="13794"/>
      </w:tblGrid>
      <w:tr w:rsidR="00C50953" w:rsidRPr="00C50953" w14:paraId="7AC00187" w14:textId="77777777" w:rsidTr="00C37C94">
        <w:trPr>
          <w:trHeight w:val="1700"/>
        </w:trPr>
        <w:tc>
          <w:tcPr>
            <w:tcW w:w="5000" w:type="pct"/>
            <w:tcBorders>
              <w:top w:val="single" w:sz="12" w:space="0" w:color="000000"/>
              <w:left w:val="single" w:sz="12" w:space="0" w:color="000000"/>
              <w:bottom w:val="single" w:sz="12" w:space="0" w:color="000000"/>
              <w:right w:val="single" w:sz="12" w:space="0" w:color="000000"/>
            </w:tcBorders>
          </w:tcPr>
          <w:p w14:paraId="2E0E6EDE" w14:textId="77777777" w:rsidR="00C50953" w:rsidRPr="00127306" w:rsidRDefault="00C50953" w:rsidP="00C50953">
            <w:pPr>
              <w:spacing w:after="160" w:line="259" w:lineRule="auto"/>
              <w:rPr>
                <w:bCs/>
                <w:iCs/>
                <w:sz w:val="18"/>
                <w:szCs w:val="18"/>
                <w:highlight w:val="yellow"/>
              </w:rPr>
            </w:pPr>
          </w:p>
        </w:tc>
      </w:tr>
    </w:tbl>
    <w:p w14:paraId="26F0128A" w14:textId="1DE207E4" w:rsidR="002D4F05" w:rsidRDefault="009A2622" w:rsidP="00320B14">
      <w:pPr>
        <w:spacing w:after="120"/>
        <w:contextualSpacing/>
        <w:rPr>
          <w:b/>
        </w:rPr>
      </w:pPr>
      <w:r>
        <w:rPr>
          <w:b/>
          <w:i/>
          <w:sz w:val="18"/>
          <w:szCs w:val="18"/>
          <w:highlight w:val="yellow"/>
        </w:rPr>
        <w:br w:type="page"/>
      </w:r>
      <w:r w:rsidR="002D4F05" w:rsidRPr="00226FDB">
        <w:rPr>
          <w:rFonts w:cstheme="minorHAnsi"/>
          <w:b/>
          <w:sz w:val="24"/>
          <w:szCs w:val="24"/>
        </w:rPr>
        <w:lastRenderedPageBreak/>
        <w:t xml:space="preserve">SECTION 4. </w:t>
      </w:r>
      <w:r w:rsidR="0054776E" w:rsidRPr="00226FDB">
        <w:rPr>
          <w:rFonts w:cstheme="minorHAnsi"/>
          <w:b/>
          <w:sz w:val="24"/>
          <w:szCs w:val="24"/>
        </w:rPr>
        <w:t>UNACCOUNTED FOR WATER LOSS INFORMATION</w:t>
      </w:r>
    </w:p>
    <w:p w14:paraId="7781D7D1" w14:textId="6806C9B1" w:rsidR="000A7985" w:rsidRPr="00037A4F" w:rsidRDefault="00C81EE7" w:rsidP="0004154B">
      <w:pPr>
        <w:pStyle w:val="Header"/>
        <w:rPr>
          <w:rFonts w:cstheme="minorHAnsi"/>
          <w:szCs w:val="20"/>
        </w:rPr>
      </w:pPr>
      <w:r w:rsidRPr="0073083E">
        <w:rPr>
          <w:rFonts w:cstheme="minorHAnsi"/>
          <w:szCs w:val="20"/>
        </w:rPr>
        <w:t>“Unaccounted f</w:t>
      </w:r>
      <w:r w:rsidR="003B5860" w:rsidRPr="0073083E">
        <w:rPr>
          <w:rFonts w:cstheme="minorHAnsi"/>
          <w:szCs w:val="20"/>
        </w:rPr>
        <w:t>or Water L</w:t>
      </w:r>
      <w:r w:rsidR="000A7985" w:rsidRPr="0073083E">
        <w:rPr>
          <w:rFonts w:cstheme="minorHAnsi"/>
          <w:szCs w:val="20"/>
        </w:rPr>
        <w:t>oss” means water that the small community water system supplies to its distribution system, but never reaches its consumers.</w:t>
      </w:r>
      <w:r w:rsidR="003B5860" w:rsidRPr="0073083E">
        <w:rPr>
          <w:rFonts w:cstheme="minorHAnsi"/>
          <w:szCs w:val="20"/>
        </w:rPr>
        <w:t xml:space="preserve">  Types of unaccounted for water loss can be leaks, main breaks, flushing, tank cleaning, etc.</w:t>
      </w:r>
      <w:r w:rsidR="00091FB6">
        <w:rPr>
          <w:rFonts w:cstheme="minorHAnsi"/>
          <w:szCs w:val="20"/>
        </w:rPr>
        <w:t xml:space="preserve">  </w:t>
      </w:r>
      <w:r w:rsidR="00037A4F">
        <w:rPr>
          <w:rFonts w:cstheme="minorHAnsi"/>
          <w:szCs w:val="20"/>
        </w:rPr>
        <w:t>The vast majority of</w:t>
      </w:r>
      <w:r w:rsidR="00F0541A" w:rsidRPr="00037A4F">
        <w:rPr>
          <w:rFonts w:cstheme="minorHAnsi"/>
          <w:szCs w:val="20"/>
        </w:rPr>
        <w:t xml:space="preserve"> </w:t>
      </w:r>
      <w:r w:rsidR="00091FB6" w:rsidRPr="00037A4F">
        <w:rPr>
          <w:rFonts w:cstheme="minorHAnsi"/>
          <w:szCs w:val="20"/>
        </w:rPr>
        <w:t>water system</w:t>
      </w:r>
      <w:r w:rsidR="00037A4F">
        <w:rPr>
          <w:rFonts w:cstheme="minorHAnsi"/>
          <w:szCs w:val="20"/>
        </w:rPr>
        <w:t>s have</w:t>
      </w:r>
      <w:r w:rsidR="00091FB6" w:rsidRPr="00037A4F">
        <w:rPr>
          <w:rFonts w:cstheme="minorHAnsi"/>
          <w:szCs w:val="20"/>
        </w:rPr>
        <w:t xml:space="preserve"> unaccounted for water loss.</w:t>
      </w:r>
      <w:r w:rsidR="00B65D25">
        <w:rPr>
          <w:rFonts w:cstheme="minorHAnsi"/>
          <w:szCs w:val="20"/>
        </w:rPr>
        <w:t xml:space="preserve">  It should be noted that unaccounted for water for the purpose of this exercise </w:t>
      </w:r>
      <w:r w:rsidR="00A5773F">
        <w:rPr>
          <w:rFonts w:cstheme="minorHAnsi"/>
          <w:szCs w:val="20"/>
        </w:rPr>
        <w:t>encompasses both</w:t>
      </w:r>
      <w:r w:rsidR="00B65D25">
        <w:rPr>
          <w:rFonts w:cstheme="minorHAnsi"/>
          <w:szCs w:val="20"/>
        </w:rPr>
        <w:t xml:space="preserve"> Real Water Loss such as leaks, main breaks, etc. and </w:t>
      </w:r>
      <w:r w:rsidR="00A5773F">
        <w:rPr>
          <w:rFonts w:cstheme="minorHAnsi"/>
          <w:szCs w:val="20"/>
        </w:rPr>
        <w:t xml:space="preserve">PWS approved, but </w:t>
      </w:r>
      <w:r w:rsidR="00B65D25">
        <w:rPr>
          <w:rFonts w:cstheme="minorHAnsi"/>
          <w:szCs w:val="20"/>
        </w:rPr>
        <w:t>Unbilled Water Loss such as water main flushing, treatment backwashing</w:t>
      </w:r>
      <w:r w:rsidR="00F91CB2">
        <w:rPr>
          <w:rFonts w:cstheme="minorHAnsi"/>
          <w:szCs w:val="20"/>
        </w:rPr>
        <w:t xml:space="preserve"> or </w:t>
      </w:r>
      <w:r w:rsidR="00B65D25">
        <w:rPr>
          <w:rFonts w:cstheme="minorHAnsi"/>
          <w:szCs w:val="20"/>
        </w:rPr>
        <w:t xml:space="preserve">make up water, firefighting, etc. </w:t>
      </w:r>
    </w:p>
    <w:p w14:paraId="4B417585" w14:textId="77777777" w:rsidR="000A7985" w:rsidRDefault="000A7985" w:rsidP="0004154B">
      <w:pPr>
        <w:pStyle w:val="Header"/>
        <w:rPr>
          <w:rFonts w:cstheme="minorHAnsi"/>
          <w:szCs w:val="20"/>
        </w:rPr>
      </w:pPr>
    </w:p>
    <w:p w14:paraId="7501A376" w14:textId="2ADD85CD" w:rsidR="003B5860" w:rsidRDefault="00091FB6" w:rsidP="00091FB6">
      <w:pPr>
        <w:pStyle w:val="Header"/>
        <w:rPr>
          <w:rFonts w:cstheme="minorHAnsi"/>
          <w:b/>
          <w:szCs w:val="20"/>
        </w:rPr>
      </w:pPr>
      <w:r w:rsidRPr="00091FB6">
        <w:rPr>
          <w:rFonts w:cstheme="minorHAnsi"/>
          <w:b/>
          <w:szCs w:val="20"/>
        </w:rPr>
        <w:t>Determination of PWS Unaccounted for Water Loss</w:t>
      </w:r>
      <w:r w:rsidR="00A5773F">
        <w:rPr>
          <w:rFonts w:cstheme="minorHAnsi"/>
          <w:b/>
          <w:szCs w:val="20"/>
        </w:rPr>
        <w:t xml:space="preserve"> (UWL)</w:t>
      </w:r>
    </w:p>
    <w:p w14:paraId="2B96F080" w14:textId="77777777" w:rsidR="00F0541A" w:rsidRPr="00091FB6" w:rsidRDefault="00F0541A" w:rsidP="00091FB6">
      <w:pPr>
        <w:pStyle w:val="Header"/>
        <w:rPr>
          <w:rFonts w:cstheme="minorHAnsi"/>
          <w:b/>
          <w:szCs w:val="20"/>
        </w:rPr>
      </w:pPr>
    </w:p>
    <w:tbl>
      <w:tblPr>
        <w:tblStyle w:val="TableGrid"/>
        <w:tblW w:w="5000" w:type="pct"/>
        <w:tblCellMar>
          <w:left w:w="0" w:type="dxa"/>
          <w:right w:w="36" w:type="dxa"/>
        </w:tblCellMar>
        <w:tblLook w:val="04A0" w:firstRow="1" w:lastRow="0" w:firstColumn="1" w:lastColumn="0" w:noHBand="0" w:noVBand="1"/>
      </w:tblPr>
      <w:tblGrid>
        <w:gridCol w:w="2339"/>
        <w:gridCol w:w="1675"/>
        <w:gridCol w:w="484"/>
        <w:gridCol w:w="724"/>
        <w:gridCol w:w="448"/>
        <w:gridCol w:w="719"/>
        <w:gridCol w:w="7435"/>
      </w:tblGrid>
      <w:tr w:rsidR="00A5773F" w14:paraId="687E5037" w14:textId="27E0E68F" w:rsidTr="00A5773F">
        <w:tc>
          <w:tcPr>
            <w:tcW w:w="1452" w:type="pct"/>
            <w:gridSpan w:val="2"/>
            <w:tcBorders>
              <w:top w:val="nil"/>
              <w:left w:val="nil"/>
              <w:bottom w:val="nil"/>
              <w:right w:val="nil"/>
            </w:tcBorders>
          </w:tcPr>
          <w:p w14:paraId="7942030F" w14:textId="5D07474F" w:rsidR="00A5773F" w:rsidRDefault="00A5773F" w:rsidP="003B5860">
            <w:pPr>
              <w:pStyle w:val="Header"/>
              <w:rPr>
                <w:rFonts w:cstheme="minorHAnsi"/>
                <w:szCs w:val="20"/>
              </w:rPr>
            </w:pPr>
            <w:r w:rsidRPr="00F0541A">
              <w:rPr>
                <w:rFonts w:cstheme="minorHAnsi"/>
                <w:szCs w:val="20"/>
              </w:rPr>
              <w:t>Do you have Unaccounted for Water Loss?</w:t>
            </w:r>
          </w:p>
        </w:tc>
        <w:tc>
          <w:tcPr>
            <w:tcW w:w="175" w:type="pct"/>
            <w:tcBorders>
              <w:top w:val="nil"/>
              <w:left w:val="nil"/>
              <w:bottom w:val="nil"/>
              <w:right w:val="nil"/>
            </w:tcBorders>
            <w:vAlign w:val="center"/>
          </w:tcPr>
          <w:p w14:paraId="747C4F15" w14:textId="6BB10C12" w:rsidR="00A5773F" w:rsidRDefault="00A5773F" w:rsidP="00F0541A">
            <w:pPr>
              <w:pStyle w:val="Header"/>
              <w:jc w:val="right"/>
              <w:rPr>
                <w:rFonts w:cstheme="minorHAnsi"/>
                <w:szCs w:val="20"/>
              </w:rPr>
            </w:pPr>
            <w:r>
              <w:rPr>
                <w:rFonts w:cstheme="minorHAnsi"/>
                <w:szCs w:val="20"/>
              </w:rPr>
              <w:t>YES</w:t>
            </w:r>
          </w:p>
        </w:tc>
        <w:tc>
          <w:tcPr>
            <w:tcW w:w="262" w:type="pct"/>
            <w:tcBorders>
              <w:top w:val="nil"/>
              <w:left w:val="nil"/>
              <w:bottom w:val="single" w:sz="4" w:space="0" w:color="auto"/>
              <w:right w:val="nil"/>
            </w:tcBorders>
          </w:tcPr>
          <w:p w14:paraId="5FF2C38D" w14:textId="77777777" w:rsidR="00A5773F" w:rsidRDefault="00A5773F" w:rsidP="003B5860">
            <w:pPr>
              <w:pStyle w:val="Header"/>
              <w:rPr>
                <w:rFonts w:cstheme="minorHAnsi"/>
                <w:szCs w:val="20"/>
              </w:rPr>
            </w:pPr>
          </w:p>
        </w:tc>
        <w:tc>
          <w:tcPr>
            <w:tcW w:w="162" w:type="pct"/>
            <w:tcBorders>
              <w:top w:val="nil"/>
              <w:left w:val="nil"/>
              <w:bottom w:val="nil"/>
              <w:right w:val="nil"/>
            </w:tcBorders>
            <w:vAlign w:val="center"/>
          </w:tcPr>
          <w:p w14:paraId="7F44D9DA" w14:textId="0229114B" w:rsidR="00A5773F" w:rsidRDefault="00A5773F" w:rsidP="00F0541A">
            <w:pPr>
              <w:pStyle w:val="Header"/>
              <w:jc w:val="right"/>
              <w:rPr>
                <w:rFonts w:cstheme="minorHAnsi"/>
                <w:szCs w:val="20"/>
              </w:rPr>
            </w:pPr>
            <w:r>
              <w:rPr>
                <w:rFonts w:cstheme="minorHAnsi"/>
                <w:szCs w:val="20"/>
              </w:rPr>
              <w:t>NO</w:t>
            </w:r>
          </w:p>
        </w:tc>
        <w:tc>
          <w:tcPr>
            <w:tcW w:w="260" w:type="pct"/>
            <w:tcBorders>
              <w:top w:val="nil"/>
              <w:left w:val="nil"/>
              <w:bottom w:val="single" w:sz="4" w:space="0" w:color="auto"/>
              <w:right w:val="nil"/>
            </w:tcBorders>
          </w:tcPr>
          <w:p w14:paraId="0F66740A" w14:textId="77777777" w:rsidR="00A5773F" w:rsidRDefault="00A5773F" w:rsidP="003B5860">
            <w:pPr>
              <w:pStyle w:val="Header"/>
              <w:rPr>
                <w:rFonts w:cstheme="minorHAnsi"/>
                <w:szCs w:val="20"/>
              </w:rPr>
            </w:pPr>
          </w:p>
        </w:tc>
        <w:tc>
          <w:tcPr>
            <w:tcW w:w="2689" w:type="pct"/>
            <w:tcBorders>
              <w:top w:val="nil"/>
              <w:left w:val="nil"/>
              <w:bottom w:val="nil"/>
              <w:right w:val="nil"/>
            </w:tcBorders>
          </w:tcPr>
          <w:p w14:paraId="79F9D243" w14:textId="3C13C04B" w:rsidR="00A5773F" w:rsidRDefault="00A5773F" w:rsidP="003B5860">
            <w:pPr>
              <w:pStyle w:val="Header"/>
              <w:rPr>
                <w:rFonts w:cstheme="minorHAnsi"/>
                <w:szCs w:val="20"/>
              </w:rPr>
            </w:pPr>
            <w:r>
              <w:rPr>
                <w:rFonts w:cstheme="minorHAnsi"/>
                <w:szCs w:val="20"/>
              </w:rPr>
              <w:t xml:space="preserve">(zero </w:t>
            </w:r>
            <w:r w:rsidR="002A6B00">
              <w:rPr>
                <w:rFonts w:cstheme="minorHAnsi"/>
                <w:szCs w:val="20"/>
              </w:rPr>
              <w:t>water loss is rare to non-existent)</w:t>
            </w:r>
          </w:p>
        </w:tc>
      </w:tr>
      <w:tr w:rsidR="00932D19" w14:paraId="07A6E8B6" w14:textId="77777777" w:rsidTr="00AC2A04">
        <w:trPr>
          <w:trHeight w:val="432"/>
        </w:trPr>
        <w:tc>
          <w:tcPr>
            <w:tcW w:w="846" w:type="pct"/>
            <w:tcBorders>
              <w:top w:val="nil"/>
              <w:left w:val="nil"/>
              <w:bottom w:val="nil"/>
              <w:right w:val="nil"/>
            </w:tcBorders>
            <w:vAlign w:val="bottom"/>
          </w:tcPr>
          <w:p w14:paraId="66254B74" w14:textId="339560EF" w:rsidR="00932D19" w:rsidRDefault="00932D19" w:rsidP="00AC2A04">
            <w:pPr>
              <w:pStyle w:val="Header"/>
              <w:rPr>
                <w:rFonts w:cstheme="minorHAnsi"/>
                <w:szCs w:val="20"/>
              </w:rPr>
            </w:pPr>
            <w:r>
              <w:rPr>
                <w:rFonts w:cstheme="minorHAnsi"/>
                <w:szCs w:val="20"/>
              </w:rPr>
              <w:t>If No, How do you know?</w:t>
            </w:r>
          </w:p>
        </w:tc>
        <w:tc>
          <w:tcPr>
            <w:tcW w:w="4154" w:type="pct"/>
            <w:gridSpan w:val="6"/>
            <w:tcBorders>
              <w:top w:val="nil"/>
              <w:left w:val="nil"/>
              <w:bottom w:val="single" w:sz="4" w:space="0" w:color="auto"/>
              <w:right w:val="nil"/>
            </w:tcBorders>
            <w:vAlign w:val="bottom"/>
          </w:tcPr>
          <w:p w14:paraId="4D8BCF92" w14:textId="14218CDA" w:rsidR="00932D19" w:rsidRDefault="00932D19" w:rsidP="00AC2A04">
            <w:pPr>
              <w:pStyle w:val="Header"/>
              <w:jc w:val="center"/>
              <w:rPr>
                <w:rFonts w:cstheme="minorHAnsi"/>
                <w:szCs w:val="20"/>
              </w:rPr>
            </w:pPr>
          </w:p>
        </w:tc>
      </w:tr>
    </w:tbl>
    <w:p w14:paraId="5AE8DD14" w14:textId="0FEC8FEC" w:rsidR="003B5860" w:rsidRDefault="003B5860" w:rsidP="003B5860">
      <w:pPr>
        <w:pStyle w:val="Header"/>
        <w:rPr>
          <w:rFonts w:cstheme="minorHAnsi"/>
          <w:szCs w:val="20"/>
        </w:rPr>
      </w:pPr>
    </w:p>
    <w:p w14:paraId="2FB33EEA" w14:textId="77777777" w:rsidR="000A4CF4" w:rsidRPr="00DC1418" w:rsidRDefault="000A4CF4" w:rsidP="003B5860">
      <w:pPr>
        <w:pStyle w:val="Header"/>
        <w:rPr>
          <w:rFonts w:cstheme="minorHAnsi"/>
          <w:sz w:val="10"/>
          <w:szCs w:val="10"/>
        </w:rPr>
      </w:pPr>
    </w:p>
    <w:tbl>
      <w:tblPr>
        <w:tblStyle w:val="TableGrid"/>
        <w:tblW w:w="0" w:type="auto"/>
        <w:tblCellMar>
          <w:left w:w="0" w:type="dxa"/>
          <w:right w:w="115" w:type="dxa"/>
        </w:tblCellMar>
        <w:tblLook w:val="04A0" w:firstRow="1" w:lastRow="0" w:firstColumn="1" w:lastColumn="0" w:noHBand="0" w:noVBand="1"/>
      </w:tblPr>
      <w:tblGrid>
        <w:gridCol w:w="7195"/>
        <w:gridCol w:w="6619"/>
      </w:tblGrid>
      <w:tr w:rsidR="00045B9F" w14:paraId="39E8FCA8" w14:textId="77777777" w:rsidTr="00610230">
        <w:trPr>
          <w:trHeight w:val="458"/>
        </w:trPr>
        <w:tc>
          <w:tcPr>
            <w:tcW w:w="7195" w:type="dxa"/>
            <w:vAlign w:val="center"/>
          </w:tcPr>
          <w:p w14:paraId="44E94504" w14:textId="1347A6BE" w:rsidR="00045B9F" w:rsidRDefault="0052026B" w:rsidP="00610230">
            <w:pPr>
              <w:pStyle w:val="Header"/>
              <w:rPr>
                <w:rFonts w:cstheme="minorHAnsi"/>
                <w:szCs w:val="20"/>
              </w:rPr>
            </w:pPr>
            <w:r>
              <w:rPr>
                <w:rFonts w:cstheme="minorHAnsi"/>
                <w:szCs w:val="20"/>
              </w:rPr>
              <w:t xml:space="preserve">If yes, </w:t>
            </w:r>
            <w:r w:rsidR="00045B9F" w:rsidRPr="00045B9F">
              <w:rPr>
                <w:rFonts w:cstheme="minorHAnsi"/>
                <w:szCs w:val="20"/>
              </w:rPr>
              <w:t xml:space="preserve">What is the total </w:t>
            </w:r>
            <w:r w:rsidR="00045B9F" w:rsidRPr="00045B9F">
              <w:rPr>
                <w:rFonts w:cstheme="minorHAnsi"/>
                <w:szCs w:val="20"/>
                <w:u w:val="single"/>
              </w:rPr>
              <w:t>annual</w:t>
            </w:r>
            <w:r w:rsidR="00045B9F" w:rsidRPr="00045B9F">
              <w:rPr>
                <w:rFonts w:cstheme="minorHAnsi"/>
                <w:szCs w:val="20"/>
              </w:rPr>
              <w:t xml:space="preserve"> amount of unaccounted for water loss for your PWS?</w:t>
            </w:r>
            <w:r w:rsidR="00F87903">
              <w:rPr>
                <w:rFonts w:cstheme="minorHAnsi"/>
                <w:szCs w:val="20"/>
              </w:rPr>
              <w:t xml:space="preserve"> (</w:t>
            </w:r>
            <w:r w:rsidR="00B65D25">
              <w:rPr>
                <w:rFonts w:cstheme="minorHAnsi"/>
                <w:szCs w:val="20"/>
              </w:rPr>
              <w:t>use either</w:t>
            </w:r>
            <w:r w:rsidR="00F87903">
              <w:rPr>
                <w:rFonts w:cstheme="minorHAnsi"/>
                <w:szCs w:val="20"/>
              </w:rPr>
              <w:t xml:space="preserve"> Option A </w:t>
            </w:r>
            <w:r w:rsidR="00B65D25">
              <w:rPr>
                <w:rFonts w:cstheme="minorHAnsi"/>
                <w:szCs w:val="20"/>
              </w:rPr>
              <w:t xml:space="preserve">or </w:t>
            </w:r>
            <w:r w:rsidR="00F87903">
              <w:rPr>
                <w:rFonts w:cstheme="minorHAnsi"/>
                <w:szCs w:val="20"/>
              </w:rPr>
              <w:t>Option B below</w:t>
            </w:r>
            <w:r w:rsidR="00522F38">
              <w:rPr>
                <w:rFonts w:cstheme="minorHAnsi"/>
                <w:szCs w:val="20"/>
              </w:rPr>
              <w:t xml:space="preserve"> to determine</w:t>
            </w:r>
            <w:r w:rsidR="00B65D25">
              <w:rPr>
                <w:rFonts w:cstheme="minorHAnsi"/>
                <w:szCs w:val="20"/>
              </w:rPr>
              <w:t xml:space="preserve"> this amount</w:t>
            </w:r>
            <w:r w:rsidR="00F87903">
              <w:rPr>
                <w:rFonts w:cstheme="minorHAnsi"/>
                <w:szCs w:val="20"/>
              </w:rPr>
              <w:t>)</w:t>
            </w:r>
          </w:p>
        </w:tc>
        <w:tc>
          <w:tcPr>
            <w:tcW w:w="6619" w:type="dxa"/>
          </w:tcPr>
          <w:p w14:paraId="44097562" w14:textId="77777777" w:rsidR="00045B9F" w:rsidRDefault="00045B9F" w:rsidP="00F95B2C">
            <w:pPr>
              <w:pStyle w:val="Header"/>
              <w:rPr>
                <w:rFonts w:cstheme="minorHAnsi"/>
                <w:szCs w:val="20"/>
              </w:rPr>
            </w:pPr>
          </w:p>
        </w:tc>
      </w:tr>
    </w:tbl>
    <w:p w14:paraId="78033FCB" w14:textId="77777777" w:rsidR="000A4CF4" w:rsidRDefault="000A4CF4" w:rsidP="00BF7FEB">
      <w:pPr>
        <w:pStyle w:val="Header"/>
        <w:spacing w:after="120"/>
        <w:rPr>
          <w:rFonts w:cstheme="minorHAnsi"/>
          <w:szCs w:val="20"/>
        </w:rPr>
      </w:pPr>
    </w:p>
    <w:p w14:paraId="14CE304E" w14:textId="701C60BE" w:rsidR="00F95B2C" w:rsidRPr="00BE0FB5" w:rsidRDefault="00610230" w:rsidP="00F95B2C">
      <w:pPr>
        <w:pStyle w:val="Header"/>
        <w:rPr>
          <w:rFonts w:cstheme="minorHAnsi"/>
          <w:i/>
          <w:szCs w:val="20"/>
        </w:rPr>
      </w:pPr>
      <w:r w:rsidRPr="006A5C9D">
        <w:rPr>
          <w:rFonts w:cstheme="minorHAnsi"/>
          <w:b/>
          <w:bCs/>
          <w:i/>
          <w:szCs w:val="20"/>
          <w:u w:val="single"/>
        </w:rPr>
        <w:t>Option A</w:t>
      </w:r>
      <w:r w:rsidRPr="00BE0FB5">
        <w:rPr>
          <w:rFonts w:cstheme="minorHAnsi"/>
          <w:i/>
          <w:szCs w:val="20"/>
          <w:u w:val="single"/>
        </w:rPr>
        <w:t>:</w:t>
      </w:r>
      <w:r w:rsidRPr="00BE0FB5">
        <w:rPr>
          <w:rFonts w:cstheme="minorHAnsi"/>
          <w:i/>
          <w:szCs w:val="20"/>
        </w:rPr>
        <w:t xml:space="preserve"> </w:t>
      </w:r>
      <w:r w:rsidR="00F95B2C" w:rsidRPr="00BE0FB5">
        <w:rPr>
          <w:rFonts w:cstheme="minorHAnsi"/>
          <w:i/>
          <w:szCs w:val="20"/>
        </w:rPr>
        <w:t>PWS that meter</w:t>
      </w:r>
      <w:r w:rsidR="00BE0FB5" w:rsidRPr="00BE0FB5">
        <w:rPr>
          <w:rFonts w:cstheme="minorHAnsi"/>
          <w:i/>
          <w:szCs w:val="20"/>
        </w:rPr>
        <w:t>s</w:t>
      </w:r>
      <w:r w:rsidR="00F95B2C" w:rsidRPr="00BE0FB5">
        <w:rPr>
          <w:rFonts w:cstheme="minorHAnsi"/>
          <w:i/>
          <w:szCs w:val="20"/>
        </w:rPr>
        <w:t xml:space="preserve"> both supply production </w:t>
      </w:r>
      <w:r w:rsidRPr="00BE0FB5">
        <w:rPr>
          <w:rFonts w:cstheme="minorHAnsi"/>
          <w:i/>
          <w:szCs w:val="20"/>
        </w:rPr>
        <w:t>and d</w:t>
      </w:r>
      <w:r w:rsidR="00F95B2C" w:rsidRPr="00BE0FB5">
        <w:rPr>
          <w:rFonts w:cstheme="minorHAnsi"/>
          <w:i/>
          <w:szCs w:val="20"/>
        </w:rPr>
        <w:t xml:space="preserve">istribution consumption </w:t>
      </w:r>
    </w:p>
    <w:p w14:paraId="4EA77711" w14:textId="77777777" w:rsidR="00AB3189" w:rsidRDefault="00AB3189" w:rsidP="00F95B2C">
      <w:pPr>
        <w:pStyle w:val="Header"/>
        <w:rPr>
          <w:rFonts w:cstheme="minorHAnsi"/>
          <w:szCs w:val="20"/>
        </w:rPr>
      </w:pPr>
    </w:p>
    <w:p w14:paraId="39562B92" w14:textId="65BE1F87" w:rsidR="00F87903" w:rsidRPr="00F95B2C" w:rsidRDefault="00F87903" w:rsidP="00F95B2C">
      <w:pPr>
        <w:pStyle w:val="Header"/>
        <w:rPr>
          <w:rFonts w:cstheme="minorHAnsi"/>
          <w:szCs w:val="20"/>
        </w:rPr>
      </w:pPr>
      <w:r>
        <w:rPr>
          <w:rFonts w:cstheme="minorHAnsi"/>
          <w:szCs w:val="20"/>
        </w:rPr>
        <w:t>Use the table below to organize your meter reading data and complete the calculation to determine the amount of unaccounted for water loss.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814"/>
        <w:gridCol w:w="3686"/>
        <w:gridCol w:w="5040"/>
      </w:tblGrid>
      <w:tr w:rsidR="00A5773F" w:rsidRPr="00F95B2C" w14:paraId="028615A7" w14:textId="77777777" w:rsidTr="00A5773F">
        <w:tc>
          <w:tcPr>
            <w:tcW w:w="805"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07E81C" w14:textId="484024DB" w:rsidR="00A5773F" w:rsidRPr="00F95B2C" w:rsidRDefault="00A5773F" w:rsidP="00BE0FB5">
            <w:pPr>
              <w:pStyle w:val="Header"/>
              <w:jc w:val="center"/>
              <w:rPr>
                <w:rFonts w:cstheme="minorHAnsi"/>
                <w:b/>
                <w:szCs w:val="20"/>
              </w:rPr>
            </w:pPr>
            <w:r w:rsidRPr="00F95B2C">
              <w:rPr>
                <w:rFonts w:cstheme="minorHAnsi"/>
                <w:b/>
                <w:szCs w:val="20"/>
              </w:rPr>
              <w:t>Month</w:t>
            </w:r>
          </w:p>
        </w:tc>
        <w:tc>
          <w:tcPr>
            <w:tcW w:w="1023"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A6038D0" w14:textId="77777777" w:rsidR="00A5773F" w:rsidRPr="00F95B2C" w:rsidRDefault="00A5773F" w:rsidP="00BE0FB5">
            <w:pPr>
              <w:pStyle w:val="Header"/>
              <w:jc w:val="center"/>
              <w:rPr>
                <w:rFonts w:cstheme="minorHAnsi"/>
                <w:b/>
                <w:szCs w:val="20"/>
              </w:rPr>
            </w:pPr>
            <w:r w:rsidRPr="00F95B2C">
              <w:rPr>
                <w:rFonts w:cstheme="minorHAnsi"/>
                <w:b/>
                <w:szCs w:val="20"/>
              </w:rPr>
              <w:t>Total Production (Gallons)</w:t>
            </w:r>
          </w:p>
        </w:tc>
        <w:tc>
          <w:tcPr>
            <w:tcW w:w="1340"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8E1078" w14:textId="77777777" w:rsidR="00A5773F" w:rsidRDefault="00A5773F" w:rsidP="00BE0FB5">
            <w:pPr>
              <w:pStyle w:val="Header"/>
              <w:jc w:val="center"/>
              <w:rPr>
                <w:rFonts w:cstheme="minorHAnsi"/>
                <w:b/>
                <w:szCs w:val="20"/>
              </w:rPr>
            </w:pPr>
            <w:r w:rsidRPr="00F95B2C">
              <w:rPr>
                <w:rFonts w:cstheme="minorHAnsi"/>
                <w:b/>
                <w:szCs w:val="20"/>
              </w:rPr>
              <w:t>Total Distribution (Gallons)</w:t>
            </w:r>
          </w:p>
          <w:p w14:paraId="687057B5" w14:textId="3295C256" w:rsidR="00A5773F" w:rsidRPr="00F95B2C" w:rsidRDefault="00A5773F" w:rsidP="00BE0FB5">
            <w:pPr>
              <w:pStyle w:val="Header"/>
              <w:jc w:val="center"/>
              <w:rPr>
                <w:rFonts w:cstheme="minorHAnsi"/>
                <w:b/>
                <w:szCs w:val="20"/>
              </w:rPr>
            </w:pPr>
          </w:p>
        </w:tc>
        <w:tc>
          <w:tcPr>
            <w:tcW w:w="1832"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106EF1A" w14:textId="77777777" w:rsidR="00A5773F" w:rsidRDefault="00A5773F" w:rsidP="00BE0FB5">
            <w:pPr>
              <w:pStyle w:val="Header"/>
              <w:jc w:val="center"/>
              <w:rPr>
                <w:rFonts w:cstheme="minorHAnsi"/>
                <w:b/>
                <w:szCs w:val="20"/>
              </w:rPr>
            </w:pPr>
            <w:r>
              <w:rPr>
                <w:rFonts w:cstheme="minorHAnsi"/>
                <w:b/>
                <w:szCs w:val="20"/>
              </w:rPr>
              <w:t xml:space="preserve">Unaccounted for Water Loss </w:t>
            </w:r>
          </w:p>
          <w:p w14:paraId="44932F14" w14:textId="77777777" w:rsidR="00D4406D" w:rsidRDefault="00A5773F" w:rsidP="00BE0FB5">
            <w:pPr>
              <w:pStyle w:val="Header"/>
              <w:jc w:val="center"/>
              <w:rPr>
                <w:rFonts w:cstheme="minorHAnsi"/>
                <w:b/>
                <w:szCs w:val="20"/>
              </w:rPr>
            </w:pPr>
            <w:r>
              <w:rPr>
                <w:rFonts w:cstheme="minorHAnsi"/>
                <w:b/>
                <w:szCs w:val="20"/>
              </w:rPr>
              <w:t xml:space="preserve">(Real Water Loss &amp; Unbilled Water Loss) </w:t>
            </w:r>
          </w:p>
          <w:p w14:paraId="42FFA684" w14:textId="7A770F4E" w:rsidR="00A5773F" w:rsidRPr="00F95B2C" w:rsidRDefault="00A5773F" w:rsidP="00BE0FB5">
            <w:pPr>
              <w:pStyle w:val="Header"/>
              <w:jc w:val="center"/>
              <w:rPr>
                <w:rFonts w:cstheme="minorHAnsi"/>
                <w:b/>
                <w:szCs w:val="20"/>
              </w:rPr>
            </w:pPr>
            <w:r>
              <w:rPr>
                <w:rFonts w:cstheme="minorHAnsi"/>
                <w:b/>
                <w:szCs w:val="20"/>
              </w:rPr>
              <w:t>(Gallons)</w:t>
            </w:r>
          </w:p>
        </w:tc>
      </w:tr>
      <w:tr w:rsidR="00A5773F" w:rsidRPr="00F95B2C" w14:paraId="41139663" w14:textId="77777777" w:rsidTr="00A5773F">
        <w:tc>
          <w:tcPr>
            <w:tcW w:w="805" w:type="pct"/>
            <w:tcBorders>
              <w:top w:val="single" w:sz="12" w:space="0" w:color="auto"/>
              <w:left w:val="single" w:sz="12" w:space="0" w:color="000000"/>
              <w:right w:val="single" w:sz="12" w:space="0" w:color="000000"/>
            </w:tcBorders>
            <w:shd w:val="clear" w:color="auto" w:fill="auto"/>
          </w:tcPr>
          <w:p w14:paraId="6CF951A0" w14:textId="77777777" w:rsidR="00A5773F" w:rsidRPr="00F95B2C" w:rsidRDefault="00A5773F" w:rsidP="00F95B2C">
            <w:pPr>
              <w:pStyle w:val="Header"/>
              <w:rPr>
                <w:rFonts w:cstheme="minorHAnsi"/>
                <w:szCs w:val="20"/>
              </w:rPr>
            </w:pPr>
            <w:r w:rsidRPr="00F95B2C">
              <w:rPr>
                <w:rFonts w:cstheme="minorHAnsi"/>
                <w:szCs w:val="20"/>
              </w:rPr>
              <w:t>January</w:t>
            </w:r>
          </w:p>
        </w:tc>
        <w:tc>
          <w:tcPr>
            <w:tcW w:w="1023" w:type="pct"/>
            <w:tcBorders>
              <w:top w:val="single" w:sz="12" w:space="0" w:color="auto"/>
              <w:left w:val="single" w:sz="12" w:space="0" w:color="000000"/>
              <w:right w:val="single" w:sz="12" w:space="0" w:color="000000"/>
            </w:tcBorders>
            <w:shd w:val="clear" w:color="auto" w:fill="auto"/>
          </w:tcPr>
          <w:p w14:paraId="33BD5C8B" w14:textId="7AE31179" w:rsidR="00A5773F" w:rsidRPr="00F95B2C" w:rsidRDefault="00A5773F" w:rsidP="00F95B2C">
            <w:pPr>
              <w:pStyle w:val="Header"/>
              <w:rPr>
                <w:rFonts w:cstheme="minorHAnsi"/>
                <w:b/>
                <w:szCs w:val="20"/>
              </w:rPr>
            </w:pPr>
          </w:p>
        </w:tc>
        <w:tc>
          <w:tcPr>
            <w:tcW w:w="1340" w:type="pct"/>
            <w:tcBorders>
              <w:top w:val="single" w:sz="12" w:space="0" w:color="auto"/>
              <w:left w:val="single" w:sz="12" w:space="0" w:color="000000"/>
              <w:right w:val="single" w:sz="12" w:space="0" w:color="000000"/>
            </w:tcBorders>
            <w:shd w:val="clear" w:color="auto" w:fill="auto"/>
          </w:tcPr>
          <w:p w14:paraId="0293FCD1" w14:textId="42C3075C" w:rsidR="00A5773F" w:rsidRPr="00F95B2C" w:rsidRDefault="00A5773F" w:rsidP="00F95B2C">
            <w:pPr>
              <w:pStyle w:val="Header"/>
              <w:rPr>
                <w:rFonts w:cstheme="minorHAnsi"/>
                <w:b/>
                <w:szCs w:val="20"/>
              </w:rPr>
            </w:pPr>
          </w:p>
        </w:tc>
        <w:tc>
          <w:tcPr>
            <w:tcW w:w="1832" w:type="pct"/>
            <w:tcBorders>
              <w:top w:val="single" w:sz="12" w:space="0" w:color="auto"/>
              <w:left w:val="single" w:sz="12" w:space="0" w:color="000000"/>
              <w:right w:val="single" w:sz="12" w:space="0" w:color="000000"/>
            </w:tcBorders>
            <w:shd w:val="clear" w:color="auto" w:fill="auto"/>
          </w:tcPr>
          <w:p w14:paraId="025699DF" w14:textId="668CCDE0" w:rsidR="00A5773F" w:rsidRPr="00F95B2C" w:rsidRDefault="00A5773F" w:rsidP="00F95B2C">
            <w:pPr>
              <w:pStyle w:val="Header"/>
              <w:rPr>
                <w:rFonts w:cstheme="minorHAnsi"/>
                <w:b/>
                <w:szCs w:val="20"/>
              </w:rPr>
            </w:pPr>
          </w:p>
        </w:tc>
      </w:tr>
      <w:tr w:rsidR="00A5773F" w:rsidRPr="00F95B2C" w14:paraId="2C999B39" w14:textId="77777777" w:rsidTr="00A5773F">
        <w:tc>
          <w:tcPr>
            <w:tcW w:w="805" w:type="pct"/>
            <w:tcBorders>
              <w:left w:val="single" w:sz="12" w:space="0" w:color="000000"/>
              <w:right w:val="single" w:sz="12" w:space="0" w:color="000000"/>
            </w:tcBorders>
            <w:shd w:val="clear" w:color="auto" w:fill="auto"/>
          </w:tcPr>
          <w:p w14:paraId="277D3BD1" w14:textId="77777777" w:rsidR="00A5773F" w:rsidRPr="00F95B2C" w:rsidRDefault="00A5773F" w:rsidP="00F95B2C">
            <w:pPr>
              <w:pStyle w:val="Header"/>
              <w:rPr>
                <w:rFonts w:cstheme="minorHAnsi"/>
                <w:b/>
                <w:szCs w:val="20"/>
              </w:rPr>
            </w:pPr>
            <w:r w:rsidRPr="00F95B2C">
              <w:rPr>
                <w:rFonts w:cstheme="minorHAnsi"/>
                <w:szCs w:val="20"/>
              </w:rPr>
              <w:t>February</w:t>
            </w:r>
          </w:p>
        </w:tc>
        <w:tc>
          <w:tcPr>
            <w:tcW w:w="1023" w:type="pct"/>
            <w:tcBorders>
              <w:left w:val="single" w:sz="12" w:space="0" w:color="000000"/>
              <w:right w:val="single" w:sz="12" w:space="0" w:color="000000"/>
            </w:tcBorders>
            <w:shd w:val="clear" w:color="auto" w:fill="auto"/>
          </w:tcPr>
          <w:p w14:paraId="0A6C9154" w14:textId="7618713A" w:rsidR="00A5773F" w:rsidRPr="00F95B2C" w:rsidRDefault="00A5773F" w:rsidP="00F95B2C">
            <w:pPr>
              <w:pStyle w:val="Header"/>
              <w:rPr>
                <w:rFonts w:cstheme="minorHAnsi"/>
                <w:b/>
                <w:szCs w:val="20"/>
              </w:rPr>
            </w:pPr>
          </w:p>
        </w:tc>
        <w:tc>
          <w:tcPr>
            <w:tcW w:w="1340" w:type="pct"/>
            <w:tcBorders>
              <w:left w:val="single" w:sz="12" w:space="0" w:color="000000"/>
              <w:right w:val="single" w:sz="12" w:space="0" w:color="000000"/>
            </w:tcBorders>
            <w:shd w:val="clear" w:color="auto" w:fill="auto"/>
          </w:tcPr>
          <w:p w14:paraId="020FF32D" w14:textId="5CDB9434" w:rsidR="00A5773F" w:rsidRPr="00F95B2C" w:rsidRDefault="00A5773F" w:rsidP="00F95B2C">
            <w:pPr>
              <w:pStyle w:val="Header"/>
              <w:rPr>
                <w:rFonts w:cstheme="minorHAnsi"/>
                <w:b/>
                <w:szCs w:val="20"/>
              </w:rPr>
            </w:pPr>
          </w:p>
        </w:tc>
        <w:tc>
          <w:tcPr>
            <w:tcW w:w="1832" w:type="pct"/>
            <w:tcBorders>
              <w:left w:val="single" w:sz="12" w:space="0" w:color="000000"/>
              <w:right w:val="single" w:sz="12" w:space="0" w:color="000000"/>
            </w:tcBorders>
            <w:shd w:val="clear" w:color="auto" w:fill="auto"/>
          </w:tcPr>
          <w:p w14:paraId="38F0A68B" w14:textId="05D1CE14" w:rsidR="00A5773F" w:rsidRPr="00F95B2C" w:rsidRDefault="00A5773F" w:rsidP="00F95B2C">
            <w:pPr>
              <w:pStyle w:val="Header"/>
              <w:rPr>
                <w:rFonts w:cstheme="minorHAnsi"/>
                <w:b/>
                <w:szCs w:val="20"/>
              </w:rPr>
            </w:pPr>
          </w:p>
        </w:tc>
      </w:tr>
      <w:tr w:rsidR="00A5773F" w:rsidRPr="00F95B2C" w14:paraId="7BF5B826" w14:textId="77777777" w:rsidTr="00A5773F">
        <w:tc>
          <w:tcPr>
            <w:tcW w:w="805" w:type="pct"/>
            <w:tcBorders>
              <w:left w:val="single" w:sz="12" w:space="0" w:color="000000"/>
              <w:right w:val="single" w:sz="12" w:space="0" w:color="000000"/>
            </w:tcBorders>
            <w:shd w:val="clear" w:color="auto" w:fill="auto"/>
          </w:tcPr>
          <w:p w14:paraId="1BE4B68C" w14:textId="77777777" w:rsidR="00A5773F" w:rsidRPr="00F95B2C" w:rsidRDefault="00A5773F" w:rsidP="00F95B2C">
            <w:pPr>
              <w:pStyle w:val="Header"/>
              <w:rPr>
                <w:rFonts w:cstheme="minorHAnsi"/>
                <w:b/>
                <w:szCs w:val="20"/>
              </w:rPr>
            </w:pPr>
            <w:r w:rsidRPr="00F95B2C">
              <w:rPr>
                <w:rFonts w:cstheme="minorHAnsi"/>
                <w:szCs w:val="20"/>
              </w:rPr>
              <w:t>March</w:t>
            </w:r>
          </w:p>
        </w:tc>
        <w:tc>
          <w:tcPr>
            <w:tcW w:w="1023" w:type="pct"/>
            <w:tcBorders>
              <w:left w:val="single" w:sz="12" w:space="0" w:color="000000"/>
              <w:right w:val="single" w:sz="12" w:space="0" w:color="000000"/>
            </w:tcBorders>
            <w:shd w:val="clear" w:color="auto" w:fill="auto"/>
          </w:tcPr>
          <w:p w14:paraId="303BE55D" w14:textId="22BCB6A2" w:rsidR="00A5773F" w:rsidRPr="00F95B2C" w:rsidRDefault="00A5773F" w:rsidP="00F95B2C">
            <w:pPr>
              <w:pStyle w:val="Header"/>
              <w:rPr>
                <w:rFonts w:cstheme="minorHAnsi"/>
                <w:b/>
                <w:szCs w:val="20"/>
              </w:rPr>
            </w:pPr>
          </w:p>
        </w:tc>
        <w:tc>
          <w:tcPr>
            <w:tcW w:w="1340" w:type="pct"/>
            <w:tcBorders>
              <w:left w:val="single" w:sz="12" w:space="0" w:color="000000"/>
              <w:right w:val="single" w:sz="12" w:space="0" w:color="000000"/>
            </w:tcBorders>
            <w:shd w:val="clear" w:color="auto" w:fill="auto"/>
          </w:tcPr>
          <w:p w14:paraId="04DAE5B9" w14:textId="3E81467C" w:rsidR="00A5773F" w:rsidRPr="00F95B2C" w:rsidRDefault="00A5773F" w:rsidP="00F95B2C">
            <w:pPr>
              <w:pStyle w:val="Header"/>
              <w:rPr>
                <w:rFonts w:cstheme="minorHAnsi"/>
                <w:b/>
                <w:szCs w:val="20"/>
              </w:rPr>
            </w:pPr>
          </w:p>
        </w:tc>
        <w:tc>
          <w:tcPr>
            <w:tcW w:w="1832" w:type="pct"/>
            <w:tcBorders>
              <w:left w:val="single" w:sz="12" w:space="0" w:color="000000"/>
              <w:right w:val="single" w:sz="12" w:space="0" w:color="000000"/>
            </w:tcBorders>
            <w:shd w:val="clear" w:color="auto" w:fill="auto"/>
          </w:tcPr>
          <w:p w14:paraId="5CABA1E1" w14:textId="75FE7952" w:rsidR="00A5773F" w:rsidRPr="00F95B2C" w:rsidRDefault="00A5773F" w:rsidP="00F95B2C">
            <w:pPr>
              <w:pStyle w:val="Header"/>
              <w:rPr>
                <w:rFonts w:cstheme="minorHAnsi"/>
                <w:b/>
                <w:szCs w:val="20"/>
              </w:rPr>
            </w:pPr>
          </w:p>
        </w:tc>
      </w:tr>
      <w:tr w:rsidR="00A5773F" w:rsidRPr="00F95B2C" w14:paraId="5A2DDC29"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1CA69360" w14:textId="77777777" w:rsidR="00A5773F" w:rsidRPr="00F95B2C" w:rsidRDefault="00A5773F" w:rsidP="00F95B2C">
            <w:pPr>
              <w:pStyle w:val="Header"/>
              <w:rPr>
                <w:rFonts w:cstheme="minorHAnsi"/>
                <w:szCs w:val="20"/>
              </w:rPr>
            </w:pPr>
            <w:r w:rsidRPr="00F95B2C">
              <w:rPr>
                <w:rFonts w:cstheme="minorHAnsi"/>
                <w:szCs w:val="20"/>
              </w:rPr>
              <w:t>April</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3D70903C" w14:textId="3CB7225E"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225A16C7" w14:textId="1359A4BC"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7528A6FB" w14:textId="5DD6C53D" w:rsidR="00A5773F" w:rsidRPr="00F95B2C" w:rsidRDefault="00A5773F" w:rsidP="00F95B2C">
            <w:pPr>
              <w:pStyle w:val="Header"/>
              <w:rPr>
                <w:rFonts w:cstheme="minorHAnsi"/>
                <w:szCs w:val="20"/>
              </w:rPr>
            </w:pPr>
          </w:p>
        </w:tc>
      </w:tr>
      <w:tr w:rsidR="00A5773F" w:rsidRPr="00F95B2C" w14:paraId="30BEC073"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2C63F5C0" w14:textId="77777777" w:rsidR="00A5773F" w:rsidRPr="00F95B2C" w:rsidRDefault="00A5773F" w:rsidP="00F95B2C">
            <w:pPr>
              <w:pStyle w:val="Header"/>
              <w:rPr>
                <w:rFonts w:cstheme="minorHAnsi"/>
                <w:szCs w:val="20"/>
              </w:rPr>
            </w:pPr>
            <w:r w:rsidRPr="00F95B2C">
              <w:rPr>
                <w:rFonts w:cstheme="minorHAnsi"/>
                <w:szCs w:val="20"/>
              </w:rPr>
              <w:t>May</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11D78CF6" w14:textId="58AE4EDB"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1547746A" w14:textId="302D2AAD"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7149BF13" w14:textId="44349461" w:rsidR="00A5773F" w:rsidRPr="00F95B2C" w:rsidRDefault="00A5773F" w:rsidP="00F95B2C">
            <w:pPr>
              <w:pStyle w:val="Header"/>
              <w:rPr>
                <w:rFonts w:cstheme="minorHAnsi"/>
                <w:szCs w:val="20"/>
              </w:rPr>
            </w:pPr>
          </w:p>
        </w:tc>
      </w:tr>
      <w:tr w:rsidR="00A5773F" w:rsidRPr="00F95B2C" w14:paraId="7DC7E677"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20E9CB0E" w14:textId="77777777" w:rsidR="00A5773F" w:rsidRPr="00F95B2C" w:rsidRDefault="00A5773F" w:rsidP="00F95B2C">
            <w:pPr>
              <w:pStyle w:val="Header"/>
              <w:rPr>
                <w:rFonts w:cstheme="minorHAnsi"/>
                <w:szCs w:val="20"/>
              </w:rPr>
            </w:pPr>
            <w:r w:rsidRPr="00F95B2C">
              <w:rPr>
                <w:rFonts w:cstheme="minorHAnsi"/>
                <w:szCs w:val="20"/>
              </w:rPr>
              <w:t>June</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441F924E" w14:textId="3214182D"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0A3C9959" w14:textId="5161A8B9"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51D3AB18" w14:textId="3841DA54" w:rsidR="00A5773F" w:rsidRPr="00F95B2C" w:rsidRDefault="00A5773F" w:rsidP="00F95B2C">
            <w:pPr>
              <w:pStyle w:val="Header"/>
              <w:rPr>
                <w:rFonts w:cstheme="minorHAnsi"/>
                <w:szCs w:val="20"/>
              </w:rPr>
            </w:pPr>
          </w:p>
        </w:tc>
      </w:tr>
      <w:tr w:rsidR="00A5773F" w:rsidRPr="00F95B2C" w14:paraId="462D3D8C"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78E16EE5" w14:textId="77777777" w:rsidR="00A5773F" w:rsidRPr="00F95B2C" w:rsidRDefault="00A5773F" w:rsidP="00F95B2C">
            <w:pPr>
              <w:pStyle w:val="Header"/>
              <w:rPr>
                <w:rFonts w:cstheme="minorHAnsi"/>
                <w:szCs w:val="20"/>
              </w:rPr>
            </w:pPr>
            <w:r w:rsidRPr="00F95B2C">
              <w:rPr>
                <w:rFonts w:cstheme="minorHAnsi"/>
                <w:szCs w:val="20"/>
              </w:rPr>
              <w:t>July</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7B683735" w14:textId="47F05069"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681ADB5F" w14:textId="6144209C"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695EB3BC" w14:textId="56A05E07" w:rsidR="00A5773F" w:rsidRPr="00F95B2C" w:rsidRDefault="00A5773F" w:rsidP="00F95B2C">
            <w:pPr>
              <w:pStyle w:val="Header"/>
              <w:rPr>
                <w:rFonts w:cstheme="minorHAnsi"/>
                <w:szCs w:val="20"/>
              </w:rPr>
            </w:pPr>
          </w:p>
        </w:tc>
      </w:tr>
      <w:tr w:rsidR="00A5773F" w:rsidRPr="00F95B2C" w14:paraId="6CB7B801"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509EED5D" w14:textId="77777777" w:rsidR="00A5773F" w:rsidRPr="00F95B2C" w:rsidRDefault="00A5773F" w:rsidP="00F95B2C">
            <w:pPr>
              <w:pStyle w:val="Header"/>
              <w:rPr>
                <w:rFonts w:cstheme="minorHAnsi"/>
                <w:szCs w:val="20"/>
              </w:rPr>
            </w:pPr>
            <w:r w:rsidRPr="00F95B2C">
              <w:rPr>
                <w:rFonts w:cstheme="minorHAnsi"/>
                <w:szCs w:val="20"/>
              </w:rPr>
              <w:t>August</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7C04E9E4" w14:textId="6949B2B8"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638DB940" w14:textId="2D70A043"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4F08BBF8" w14:textId="66C84E4C" w:rsidR="00A5773F" w:rsidRPr="00F95B2C" w:rsidRDefault="00A5773F" w:rsidP="00F95B2C">
            <w:pPr>
              <w:pStyle w:val="Header"/>
              <w:rPr>
                <w:rFonts w:cstheme="minorHAnsi"/>
                <w:szCs w:val="20"/>
              </w:rPr>
            </w:pPr>
          </w:p>
        </w:tc>
      </w:tr>
      <w:tr w:rsidR="00A5773F" w:rsidRPr="00F95B2C" w14:paraId="3F93BDDB"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5F1AED41" w14:textId="77777777" w:rsidR="00A5773F" w:rsidRPr="00F95B2C" w:rsidRDefault="00A5773F" w:rsidP="00F95B2C">
            <w:pPr>
              <w:pStyle w:val="Header"/>
              <w:rPr>
                <w:rFonts w:cstheme="minorHAnsi"/>
                <w:szCs w:val="20"/>
              </w:rPr>
            </w:pPr>
            <w:r w:rsidRPr="00F95B2C">
              <w:rPr>
                <w:rFonts w:cstheme="minorHAnsi"/>
                <w:szCs w:val="20"/>
              </w:rPr>
              <w:t>September</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270CD039" w14:textId="4B5A303C"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319CECFB" w14:textId="4C548785"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6C3C1D97" w14:textId="0AE9F479" w:rsidR="00A5773F" w:rsidRPr="00F95B2C" w:rsidRDefault="00A5773F" w:rsidP="00F95B2C">
            <w:pPr>
              <w:pStyle w:val="Header"/>
              <w:rPr>
                <w:rFonts w:cstheme="minorHAnsi"/>
                <w:szCs w:val="20"/>
              </w:rPr>
            </w:pPr>
          </w:p>
        </w:tc>
      </w:tr>
      <w:tr w:rsidR="00A5773F" w:rsidRPr="00F95B2C" w14:paraId="0A41312C"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21E750BA" w14:textId="77777777" w:rsidR="00A5773F" w:rsidRPr="00F95B2C" w:rsidRDefault="00A5773F" w:rsidP="00F95B2C">
            <w:pPr>
              <w:pStyle w:val="Header"/>
              <w:rPr>
                <w:rFonts w:cstheme="minorHAnsi"/>
                <w:szCs w:val="20"/>
              </w:rPr>
            </w:pPr>
            <w:r w:rsidRPr="00F95B2C">
              <w:rPr>
                <w:rFonts w:cstheme="minorHAnsi"/>
                <w:szCs w:val="20"/>
              </w:rPr>
              <w:t>October</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4210C510" w14:textId="5DF93D25"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1864DA52" w14:textId="093A38E4"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701837A7" w14:textId="62559B78" w:rsidR="00A5773F" w:rsidRPr="00F95B2C" w:rsidRDefault="00A5773F" w:rsidP="00F95B2C">
            <w:pPr>
              <w:pStyle w:val="Header"/>
              <w:rPr>
                <w:rFonts w:cstheme="minorHAnsi"/>
                <w:szCs w:val="20"/>
              </w:rPr>
            </w:pPr>
          </w:p>
        </w:tc>
      </w:tr>
      <w:tr w:rsidR="00A5773F" w:rsidRPr="00F95B2C" w14:paraId="17A425F5"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02081E75" w14:textId="77777777" w:rsidR="00A5773F" w:rsidRPr="00F95B2C" w:rsidRDefault="00A5773F" w:rsidP="00F95B2C">
            <w:pPr>
              <w:pStyle w:val="Header"/>
              <w:rPr>
                <w:rFonts w:cstheme="minorHAnsi"/>
                <w:szCs w:val="20"/>
              </w:rPr>
            </w:pPr>
            <w:r w:rsidRPr="00F95B2C">
              <w:rPr>
                <w:rFonts w:cstheme="minorHAnsi"/>
                <w:szCs w:val="20"/>
              </w:rPr>
              <w:t>November</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0C852E32" w14:textId="3DAB9BFE"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6C49F6C6" w14:textId="30A53120"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6C8D0D1E" w14:textId="7449072D" w:rsidR="00A5773F" w:rsidRPr="00F95B2C" w:rsidRDefault="00A5773F" w:rsidP="00F95B2C">
            <w:pPr>
              <w:pStyle w:val="Header"/>
              <w:rPr>
                <w:rFonts w:cstheme="minorHAnsi"/>
                <w:szCs w:val="20"/>
              </w:rPr>
            </w:pPr>
          </w:p>
        </w:tc>
      </w:tr>
      <w:tr w:rsidR="00A5773F" w:rsidRPr="00F95B2C" w14:paraId="24F9EE36" w14:textId="77777777" w:rsidTr="00A5773F">
        <w:tc>
          <w:tcPr>
            <w:tcW w:w="805" w:type="pct"/>
            <w:tcBorders>
              <w:top w:val="single" w:sz="4" w:space="0" w:color="auto"/>
              <w:left w:val="single" w:sz="12" w:space="0" w:color="000000"/>
              <w:bottom w:val="single" w:sz="12" w:space="0" w:color="auto"/>
              <w:right w:val="single" w:sz="12" w:space="0" w:color="000000"/>
            </w:tcBorders>
            <w:shd w:val="clear" w:color="auto" w:fill="auto"/>
          </w:tcPr>
          <w:p w14:paraId="0F50DE7B" w14:textId="77777777" w:rsidR="00A5773F" w:rsidRPr="00F95B2C" w:rsidRDefault="00A5773F" w:rsidP="00F95B2C">
            <w:pPr>
              <w:pStyle w:val="Header"/>
              <w:rPr>
                <w:rFonts w:cstheme="minorHAnsi"/>
                <w:szCs w:val="20"/>
              </w:rPr>
            </w:pPr>
            <w:r w:rsidRPr="00F95B2C">
              <w:rPr>
                <w:rFonts w:cstheme="minorHAnsi"/>
                <w:szCs w:val="20"/>
              </w:rPr>
              <w:t>December</w:t>
            </w:r>
          </w:p>
        </w:tc>
        <w:tc>
          <w:tcPr>
            <w:tcW w:w="1023" w:type="pct"/>
            <w:tcBorders>
              <w:top w:val="single" w:sz="4" w:space="0" w:color="auto"/>
              <w:left w:val="single" w:sz="12" w:space="0" w:color="000000"/>
              <w:bottom w:val="single" w:sz="12" w:space="0" w:color="auto"/>
              <w:right w:val="single" w:sz="12" w:space="0" w:color="000000"/>
            </w:tcBorders>
            <w:shd w:val="clear" w:color="auto" w:fill="auto"/>
          </w:tcPr>
          <w:p w14:paraId="2C73CA2F" w14:textId="7B8C3A28"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12" w:space="0" w:color="auto"/>
              <w:right w:val="single" w:sz="12" w:space="0" w:color="000000"/>
            </w:tcBorders>
            <w:shd w:val="clear" w:color="auto" w:fill="auto"/>
          </w:tcPr>
          <w:p w14:paraId="71203B12" w14:textId="612D1B24"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12" w:space="0" w:color="auto"/>
              <w:right w:val="single" w:sz="12" w:space="0" w:color="000000"/>
            </w:tcBorders>
            <w:shd w:val="clear" w:color="auto" w:fill="auto"/>
          </w:tcPr>
          <w:p w14:paraId="7C87251C" w14:textId="42736D18" w:rsidR="00A5773F" w:rsidRPr="00F95B2C" w:rsidRDefault="00A5773F" w:rsidP="00F95B2C">
            <w:pPr>
              <w:pStyle w:val="Header"/>
              <w:rPr>
                <w:rFonts w:cstheme="minorHAnsi"/>
                <w:szCs w:val="20"/>
              </w:rPr>
            </w:pPr>
          </w:p>
        </w:tc>
      </w:tr>
      <w:tr w:rsidR="00A5773F" w:rsidRPr="00F95B2C" w14:paraId="43F671F9" w14:textId="77777777" w:rsidTr="00A5773F">
        <w:tc>
          <w:tcPr>
            <w:tcW w:w="805" w:type="pct"/>
            <w:tcBorders>
              <w:top w:val="single" w:sz="12" w:space="0" w:color="auto"/>
              <w:left w:val="single" w:sz="12" w:space="0" w:color="000000"/>
              <w:bottom w:val="single" w:sz="12" w:space="0" w:color="auto"/>
              <w:right w:val="single" w:sz="12" w:space="0" w:color="000000"/>
            </w:tcBorders>
            <w:shd w:val="clear" w:color="auto" w:fill="BDD6EE" w:themeFill="accent1" w:themeFillTint="66"/>
          </w:tcPr>
          <w:p w14:paraId="23344D4F" w14:textId="3542C087" w:rsidR="00A5773F" w:rsidRPr="00D70F19" w:rsidRDefault="00A5773F" w:rsidP="00F95B2C">
            <w:pPr>
              <w:pStyle w:val="Header"/>
              <w:rPr>
                <w:rFonts w:cstheme="minorHAnsi"/>
                <w:b/>
                <w:szCs w:val="20"/>
              </w:rPr>
            </w:pPr>
            <w:r>
              <w:rPr>
                <w:rFonts w:cstheme="minorHAnsi"/>
                <w:b/>
                <w:szCs w:val="20"/>
              </w:rPr>
              <w:t xml:space="preserve">Annual </w:t>
            </w:r>
            <w:r w:rsidRPr="00D70F19">
              <w:rPr>
                <w:rFonts w:cstheme="minorHAnsi"/>
                <w:b/>
                <w:szCs w:val="20"/>
              </w:rPr>
              <w:t>Totals</w:t>
            </w:r>
          </w:p>
        </w:tc>
        <w:tc>
          <w:tcPr>
            <w:tcW w:w="1023" w:type="pct"/>
            <w:tcBorders>
              <w:top w:val="single" w:sz="12" w:space="0" w:color="auto"/>
              <w:left w:val="single" w:sz="12" w:space="0" w:color="000000"/>
              <w:bottom w:val="single" w:sz="12" w:space="0" w:color="auto"/>
              <w:right w:val="single" w:sz="12" w:space="0" w:color="000000"/>
            </w:tcBorders>
            <w:shd w:val="clear" w:color="auto" w:fill="auto"/>
          </w:tcPr>
          <w:p w14:paraId="28869250" w14:textId="4DA01D65" w:rsidR="00A5773F" w:rsidRPr="00F95B2C" w:rsidRDefault="00A5773F" w:rsidP="00F95B2C">
            <w:pPr>
              <w:pStyle w:val="Header"/>
              <w:rPr>
                <w:rFonts w:cstheme="minorHAnsi"/>
                <w:szCs w:val="20"/>
              </w:rPr>
            </w:pPr>
          </w:p>
        </w:tc>
        <w:tc>
          <w:tcPr>
            <w:tcW w:w="1340" w:type="pct"/>
            <w:tcBorders>
              <w:top w:val="single" w:sz="12" w:space="0" w:color="auto"/>
              <w:left w:val="single" w:sz="12" w:space="0" w:color="000000"/>
              <w:bottom w:val="single" w:sz="12" w:space="0" w:color="auto"/>
              <w:right w:val="single" w:sz="12" w:space="0" w:color="000000"/>
            </w:tcBorders>
            <w:shd w:val="clear" w:color="auto" w:fill="auto"/>
          </w:tcPr>
          <w:p w14:paraId="4DA7CCE5" w14:textId="55F45791" w:rsidR="00A5773F" w:rsidRPr="00F95B2C" w:rsidRDefault="00A5773F" w:rsidP="00F95B2C">
            <w:pPr>
              <w:pStyle w:val="Header"/>
              <w:rPr>
                <w:rFonts w:cstheme="minorHAnsi"/>
                <w:szCs w:val="20"/>
              </w:rPr>
            </w:pPr>
          </w:p>
        </w:tc>
        <w:tc>
          <w:tcPr>
            <w:tcW w:w="1832" w:type="pct"/>
            <w:tcBorders>
              <w:top w:val="single" w:sz="12" w:space="0" w:color="auto"/>
              <w:left w:val="single" w:sz="12" w:space="0" w:color="000000"/>
              <w:bottom w:val="single" w:sz="12" w:space="0" w:color="auto"/>
              <w:right w:val="single" w:sz="12" w:space="0" w:color="000000"/>
            </w:tcBorders>
            <w:shd w:val="clear" w:color="auto" w:fill="auto"/>
          </w:tcPr>
          <w:p w14:paraId="396C521F" w14:textId="67A23C68" w:rsidR="00A5773F" w:rsidRPr="00F95B2C" w:rsidRDefault="00A5773F" w:rsidP="00F95B2C">
            <w:pPr>
              <w:pStyle w:val="Header"/>
              <w:rPr>
                <w:rFonts w:cstheme="minorHAnsi"/>
                <w:szCs w:val="20"/>
              </w:rPr>
            </w:pPr>
          </w:p>
        </w:tc>
      </w:tr>
      <w:tr w:rsidR="00A5773F" w:rsidRPr="00F95B2C" w14:paraId="469A832A" w14:textId="77777777" w:rsidTr="00A5773F">
        <w:trPr>
          <w:trHeight w:val="528"/>
        </w:trPr>
        <w:tc>
          <w:tcPr>
            <w:tcW w:w="805"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4FD658FC" w14:textId="0B75B0CC" w:rsidR="00A5773F" w:rsidRPr="00D70F19" w:rsidRDefault="00A5773F" w:rsidP="000A4CF4">
            <w:pPr>
              <w:pStyle w:val="Header"/>
              <w:rPr>
                <w:rFonts w:cstheme="minorHAnsi"/>
                <w:b/>
                <w:szCs w:val="20"/>
              </w:rPr>
            </w:pPr>
            <w:r>
              <w:rPr>
                <w:rFonts w:cstheme="minorHAnsi"/>
                <w:b/>
                <w:szCs w:val="20"/>
              </w:rPr>
              <w:t>Calculation</w:t>
            </w:r>
          </w:p>
        </w:tc>
        <w:tc>
          <w:tcPr>
            <w:tcW w:w="1023"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6D2090AA" w14:textId="24730027" w:rsidR="00A5773F" w:rsidRPr="00F95B2C" w:rsidRDefault="00A5773F" w:rsidP="000A4CF4">
            <w:pPr>
              <w:pStyle w:val="Header"/>
              <w:rPr>
                <w:rFonts w:cstheme="minorHAnsi"/>
                <w:szCs w:val="20"/>
              </w:rPr>
            </w:pPr>
            <w:r>
              <w:rPr>
                <w:rFonts w:cstheme="minorHAnsi"/>
                <w:szCs w:val="20"/>
              </w:rPr>
              <w:t>Total Production</w:t>
            </w:r>
            <w:proofErr w:type="gramStart"/>
            <w:r>
              <w:rPr>
                <w:rFonts w:cstheme="minorHAnsi"/>
                <w:szCs w:val="20"/>
              </w:rPr>
              <w:t xml:space="preserve">   (</w:t>
            </w:r>
            <w:proofErr w:type="gramEnd"/>
            <w:r>
              <w:rPr>
                <w:rFonts w:cstheme="minorHAnsi"/>
                <w:szCs w:val="20"/>
              </w:rPr>
              <w:t xml:space="preserve">minus)  - </w:t>
            </w:r>
          </w:p>
        </w:tc>
        <w:tc>
          <w:tcPr>
            <w:tcW w:w="1340"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155AB0CA" w14:textId="6111C831" w:rsidR="00A5773F" w:rsidRPr="00F95B2C" w:rsidRDefault="00A5773F" w:rsidP="000A4CF4">
            <w:pPr>
              <w:pStyle w:val="Header"/>
              <w:rPr>
                <w:rFonts w:cstheme="minorHAnsi"/>
                <w:szCs w:val="20"/>
              </w:rPr>
            </w:pPr>
            <w:r>
              <w:rPr>
                <w:rFonts w:cstheme="minorHAnsi"/>
                <w:szCs w:val="20"/>
              </w:rPr>
              <w:t>Total Distribution</w:t>
            </w:r>
            <w:proofErr w:type="gramStart"/>
            <w:r>
              <w:rPr>
                <w:rFonts w:cstheme="minorHAnsi"/>
                <w:szCs w:val="20"/>
              </w:rPr>
              <w:t xml:space="preserve">   (</w:t>
            </w:r>
            <w:proofErr w:type="gramEnd"/>
            <w:r>
              <w:rPr>
                <w:rFonts w:cstheme="minorHAnsi"/>
                <w:szCs w:val="20"/>
              </w:rPr>
              <w:t xml:space="preserve">equals)   = </w:t>
            </w:r>
          </w:p>
        </w:tc>
        <w:tc>
          <w:tcPr>
            <w:tcW w:w="1832"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533CDF91" w14:textId="1E3326C1" w:rsidR="00A5773F" w:rsidRPr="00F95B2C" w:rsidRDefault="00A5773F" w:rsidP="000A4CF4">
            <w:pPr>
              <w:pStyle w:val="Header"/>
              <w:rPr>
                <w:rFonts w:cstheme="minorHAnsi"/>
                <w:szCs w:val="20"/>
              </w:rPr>
            </w:pPr>
            <w:r>
              <w:rPr>
                <w:rFonts w:cstheme="minorHAnsi"/>
                <w:szCs w:val="20"/>
              </w:rPr>
              <w:t xml:space="preserve">Unaccounted </w:t>
            </w:r>
            <w:proofErr w:type="gramStart"/>
            <w:r>
              <w:rPr>
                <w:rFonts w:cstheme="minorHAnsi"/>
                <w:szCs w:val="20"/>
              </w:rPr>
              <w:t>For</w:t>
            </w:r>
            <w:proofErr w:type="gramEnd"/>
            <w:r>
              <w:rPr>
                <w:rFonts w:cstheme="minorHAnsi"/>
                <w:szCs w:val="20"/>
              </w:rPr>
              <w:t xml:space="preserve"> Water Loss</w:t>
            </w:r>
          </w:p>
        </w:tc>
      </w:tr>
    </w:tbl>
    <w:p w14:paraId="27607023" w14:textId="77777777" w:rsidR="00320B14" w:rsidRDefault="00320B14" w:rsidP="00320B14">
      <w:pPr>
        <w:spacing w:after="0"/>
        <w:rPr>
          <w:rFonts w:cstheme="minorHAnsi"/>
          <w:b/>
          <w:bCs/>
          <w:i/>
          <w:szCs w:val="20"/>
          <w:u w:val="single"/>
        </w:rPr>
      </w:pPr>
      <w:r>
        <w:rPr>
          <w:rFonts w:cstheme="minorHAnsi"/>
          <w:b/>
          <w:bCs/>
          <w:i/>
          <w:szCs w:val="20"/>
          <w:u w:val="single"/>
        </w:rPr>
        <w:br w:type="page"/>
      </w:r>
    </w:p>
    <w:p w14:paraId="2ACD71AF" w14:textId="3F8D3614" w:rsidR="00F95B2C" w:rsidRPr="00BE0FB5" w:rsidRDefault="00610230" w:rsidP="00BE0FB5">
      <w:pPr>
        <w:spacing w:after="0"/>
        <w:rPr>
          <w:rFonts w:cstheme="minorHAnsi"/>
          <w:i/>
          <w:szCs w:val="20"/>
        </w:rPr>
      </w:pPr>
      <w:r w:rsidRPr="006A5C9D">
        <w:rPr>
          <w:rFonts w:cstheme="minorHAnsi"/>
          <w:b/>
          <w:bCs/>
          <w:i/>
          <w:szCs w:val="20"/>
          <w:u w:val="single"/>
        </w:rPr>
        <w:lastRenderedPageBreak/>
        <w:t>Option B:</w:t>
      </w:r>
      <w:r w:rsidRPr="00BE0FB5">
        <w:rPr>
          <w:rFonts w:cstheme="minorHAnsi"/>
          <w:i/>
          <w:szCs w:val="20"/>
        </w:rPr>
        <w:t xml:space="preserve"> PWS </w:t>
      </w:r>
      <w:r w:rsidR="00F95B2C" w:rsidRPr="00BE0FB5">
        <w:rPr>
          <w:rFonts w:cstheme="minorHAnsi"/>
          <w:i/>
          <w:szCs w:val="20"/>
        </w:rPr>
        <w:t xml:space="preserve">that do not include distribution meters </w:t>
      </w:r>
      <w:r w:rsidRPr="00BE0FB5">
        <w:rPr>
          <w:rFonts w:cstheme="minorHAnsi"/>
          <w:i/>
          <w:szCs w:val="20"/>
        </w:rPr>
        <w:t>must estimate the</w:t>
      </w:r>
      <w:r w:rsidR="00F95B2C" w:rsidRPr="00BE0FB5">
        <w:rPr>
          <w:rFonts w:cstheme="minorHAnsi"/>
          <w:i/>
          <w:szCs w:val="20"/>
        </w:rPr>
        <w:t xml:space="preserve"> total amoun</w:t>
      </w:r>
      <w:r w:rsidRPr="00BE0FB5">
        <w:rPr>
          <w:rFonts w:cstheme="minorHAnsi"/>
          <w:i/>
          <w:szCs w:val="20"/>
        </w:rPr>
        <w:t>t of unaccounted for water loss</w:t>
      </w:r>
    </w:p>
    <w:p w14:paraId="268F0A89" w14:textId="77777777" w:rsidR="00F95B2C" w:rsidRPr="00917CBF" w:rsidRDefault="00F95B2C" w:rsidP="00F95B2C">
      <w:pPr>
        <w:pStyle w:val="Header"/>
        <w:rPr>
          <w:rFonts w:cstheme="minorHAnsi"/>
          <w:sz w:val="16"/>
          <w:szCs w:val="16"/>
        </w:rPr>
      </w:pPr>
    </w:p>
    <w:p w14:paraId="1F016BE3" w14:textId="53657A60" w:rsidR="00091FB6" w:rsidRDefault="00F95B2C" w:rsidP="00F95B2C">
      <w:pPr>
        <w:pStyle w:val="Header"/>
        <w:rPr>
          <w:rFonts w:cstheme="minorHAnsi"/>
          <w:szCs w:val="20"/>
        </w:rPr>
      </w:pPr>
      <w:r w:rsidRPr="00F95B2C">
        <w:rPr>
          <w:rFonts w:cstheme="minorHAnsi"/>
          <w:szCs w:val="20"/>
        </w:rPr>
        <w:t>Unaccounted for water loss can be estimated by calculating the total amount of water produced (and/or purchased) and examining water usage trends and applying established estimates on the amount of water used. This option is only for systems that do not utilize distribution meters.</w:t>
      </w:r>
      <w:r w:rsidR="00AB3189">
        <w:rPr>
          <w:rFonts w:cstheme="minorHAnsi"/>
          <w:szCs w:val="20"/>
        </w:rPr>
        <w:t xml:space="preserve">  Per RCSA Section 19-13-B102(n) public water systems are required to conduct weekly meter readings</w:t>
      </w:r>
      <w:r w:rsidR="00777741">
        <w:rPr>
          <w:rFonts w:cstheme="minorHAnsi"/>
          <w:szCs w:val="20"/>
        </w:rPr>
        <w:t xml:space="preserve"> for each source of supply</w:t>
      </w:r>
      <w:r w:rsidR="00AB3189">
        <w:rPr>
          <w:rFonts w:cstheme="minorHAnsi"/>
          <w:szCs w:val="20"/>
        </w:rPr>
        <w:t xml:space="preserve">.  </w:t>
      </w:r>
      <w:r w:rsidR="00FD1E1F">
        <w:rPr>
          <w:rFonts w:cstheme="minorHAnsi"/>
          <w:szCs w:val="20"/>
        </w:rPr>
        <w:t>Weekly</w:t>
      </w:r>
      <w:r w:rsidR="006A5C9D">
        <w:rPr>
          <w:rFonts w:cstheme="minorHAnsi"/>
          <w:szCs w:val="20"/>
        </w:rPr>
        <w:t xml:space="preserve"> w</w:t>
      </w:r>
      <w:r w:rsidR="00AB3189">
        <w:rPr>
          <w:rFonts w:cstheme="minorHAnsi"/>
          <w:szCs w:val="20"/>
        </w:rPr>
        <w:t xml:space="preserve">ater </w:t>
      </w:r>
      <w:r w:rsidR="006A5C9D">
        <w:rPr>
          <w:rFonts w:cstheme="minorHAnsi"/>
          <w:szCs w:val="20"/>
        </w:rPr>
        <w:t>produced</w:t>
      </w:r>
      <w:r w:rsidR="00AB3189">
        <w:rPr>
          <w:rFonts w:cstheme="minorHAnsi"/>
          <w:szCs w:val="20"/>
        </w:rPr>
        <w:t xml:space="preserve"> should be </w:t>
      </w:r>
      <w:r w:rsidR="006A5C9D">
        <w:rPr>
          <w:rFonts w:cstheme="minorHAnsi"/>
          <w:szCs w:val="20"/>
        </w:rPr>
        <w:t>tabulated</w:t>
      </w:r>
      <w:r w:rsidR="00AB3189">
        <w:rPr>
          <w:rFonts w:cstheme="minorHAnsi"/>
          <w:szCs w:val="20"/>
        </w:rPr>
        <w:t xml:space="preserve"> from the meter readings and compiled in order to determine long-term trends.  </w:t>
      </w:r>
      <w:r w:rsidR="00093825">
        <w:rPr>
          <w:rFonts w:cstheme="minorHAnsi"/>
          <w:szCs w:val="20"/>
        </w:rPr>
        <w:t xml:space="preserve">According to record retention requirements, PWS should maintain these records for ten years.  </w:t>
      </w:r>
    </w:p>
    <w:p w14:paraId="5A68FE89" w14:textId="77777777" w:rsidR="00093825" w:rsidRPr="00917CBF" w:rsidRDefault="00093825" w:rsidP="00F95B2C">
      <w:pPr>
        <w:pStyle w:val="Header"/>
        <w:rPr>
          <w:rFonts w:cstheme="minorHAnsi"/>
          <w:sz w:val="16"/>
          <w:szCs w:val="16"/>
        </w:rPr>
      </w:pPr>
    </w:p>
    <w:p w14:paraId="30CFDB9E" w14:textId="57DCBBB6" w:rsidR="00F95B2C" w:rsidRDefault="00093825" w:rsidP="00E77A08">
      <w:pPr>
        <w:pStyle w:val="Header"/>
        <w:spacing w:after="120"/>
        <w:rPr>
          <w:rFonts w:cstheme="minorHAnsi"/>
          <w:i/>
          <w:sz w:val="18"/>
          <w:szCs w:val="20"/>
        </w:rPr>
      </w:pPr>
      <w:r w:rsidRPr="00E77A08">
        <w:rPr>
          <w:rFonts w:cstheme="minorHAnsi"/>
          <w:i/>
          <w:sz w:val="18"/>
          <w:szCs w:val="20"/>
        </w:rPr>
        <w:t>Populate the total amoun</w:t>
      </w:r>
      <w:r w:rsidR="009269C0" w:rsidRPr="00E77A08">
        <w:rPr>
          <w:rFonts w:cstheme="minorHAnsi"/>
          <w:i/>
          <w:sz w:val="18"/>
          <w:szCs w:val="20"/>
        </w:rPr>
        <w:t>t of water produced (as calculated</w:t>
      </w:r>
      <w:r w:rsidRPr="00E77A08">
        <w:rPr>
          <w:rFonts w:cstheme="minorHAnsi"/>
          <w:i/>
          <w:sz w:val="18"/>
          <w:szCs w:val="20"/>
        </w:rPr>
        <w:t xml:space="preserve"> by </w:t>
      </w:r>
      <w:r w:rsidR="006A5C9D">
        <w:rPr>
          <w:rFonts w:cstheme="minorHAnsi"/>
          <w:i/>
          <w:sz w:val="18"/>
          <w:szCs w:val="20"/>
        </w:rPr>
        <w:t xml:space="preserve">adding up </w:t>
      </w:r>
      <w:proofErr w:type="gramStart"/>
      <w:r w:rsidRPr="00E77A08">
        <w:rPr>
          <w:rFonts w:cstheme="minorHAnsi"/>
          <w:i/>
          <w:sz w:val="18"/>
          <w:szCs w:val="20"/>
        </w:rPr>
        <w:t>all of</w:t>
      </w:r>
      <w:proofErr w:type="gramEnd"/>
      <w:r w:rsidRPr="00E77A08">
        <w:rPr>
          <w:rFonts w:cstheme="minorHAnsi"/>
          <w:i/>
          <w:sz w:val="18"/>
          <w:szCs w:val="20"/>
        </w:rPr>
        <w:t xml:space="preserve"> your source meters</w:t>
      </w:r>
      <w:r w:rsidR="009269C0" w:rsidRPr="00E77A08">
        <w:rPr>
          <w:rFonts w:cstheme="minorHAnsi"/>
          <w:i/>
          <w:sz w:val="18"/>
          <w:szCs w:val="20"/>
        </w:rPr>
        <w:t xml:space="preserve"> weekly readings</w:t>
      </w:r>
      <w:r w:rsidRPr="00E77A08">
        <w:rPr>
          <w:rFonts w:cstheme="minorHAnsi"/>
          <w:i/>
          <w:sz w:val="18"/>
          <w:szCs w:val="20"/>
        </w:rPr>
        <w:t>) for each</w:t>
      </w:r>
      <w:r w:rsidR="001C3E7F">
        <w:rPr>
          <w:rFonts w:cstheme="minorHAnsi"/>
          <w:i/>
          <w:sz w:val="18"/>
          <w:szCs w:val="20"/>
        </w:rPr>
        <w:t xml:space="preserve"> week of the year</w:t>
      </w:r>
      <w:r w:rsidRPr="00E77A08">
        <w:rPr>
          <w:rFonts w:cstheme="minorHAnsi"/>
          <w:i/>
          <w:sz w:val="18"/>
          <w:szCs w:val="20"/>
        </w:rPr>
        <w:t xml:space="preserve"> in the tab</w:t>
      </w:r>
      <w:r w:rsidR="009269C0" w:rsidRPr="00E77A08">
        <w:rPr>
          <w:rFonts w:cstheme="minorHAnsi"/>
          <w:i/>
          <w:sz w:val="18"/>
          <w:szCs w:val="20"/>
        </w:rPr>
        <w:t xml:space="preserve">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654"/>
        <w:gridCol w:w="2288"/>
        <w:gridCol w:w="1754"/>
        <w:gridCol w:w="2534"/>
        <w:gridCol w:w="1694"/>
        <w:gridCol w:w="2204"/>
      </w:tblGrid>
      <w:tr w:rsidR="00FD1E1F" w14:paraId="612854A5" w14:textId="77777777" w:rsidTr="00FD1E1F">
        <w:tc>
          <w:tcPr>
            <w:tcW w:w="1568" w:type="dxa"/>
            <w:tcBorders>
              <w:top w:val="single" w:sz="4" w:space="0" w:color="auto"/>
              <w:left w:val="single" w:sz="12" w:space="0" w:color="auto"/>
              <w:bottom w:val="single" w:sz="12" w:space="0" w:color="auto"/>
              <w:right w:val="single" w:sz="12" w:space="0" w:color="auto"/>
            </w:tcBorders>
            <w:shd w:val="clear" w:color="auto" w:fill="DEEAF6" w:themeFill="accent1" w:themeFillTint="33"/>
          </w:tcPr>
          <w:p w14:paraId="0D1C39B8" w14:textId="77777777" w:rsidR="00FD1E1F" w:rsidRPr="00FD1E1F" w:rsidRDefault="00FD1E1F" w:rsidP="00FD1E1F">
            <w:pPr>
              <w:pStyle w:val="Header"/>
              <w:jc w:val="center"/>
              <w:rPr>
                <w:b/>
                <w:bCs/>
              </w:rPr>
            </w:pPr>
            <w:r w:rsidRPr="00FD1E1F">
              <w:rPr>
                <w:rFonts w:ascii="Calibri" w:eastAsia="Calibri" w:hAnsi="Calibri" w:cs="Calibri"/>
                <w:b/>
                <w:bCs/>
              </w:rPr>
              <w:t>Weekly Readings</w:t>
            </w:r>
          </w:p>
        </w:tc>
        <w:tc>
          <w:tcPr>
            <w:tcW w:w="3942" w:type="dxa"/>
            <w:gridSpan w:val="2"/>
            <w:tcBorders>
              <w:top w:val="single" w:sz="4" w:space="0" w:color="auto"/>
              <w:left w:val="single" w:sz="12" w:space="0" w:color="auto"/>
              <w:bottom w:val="single" w:sz="12" w:space="0" w:color="auto"/>
              <w:right w:val="single" w:sz="12" w:space="0" w:color="auto"/>
            </w:tcBorders>
            <w:shd w:val="clear" w:color="auto" w:fill="DEEAF6" w:themeFill="accent1" w:themeFillTint="33"/>
          </w:tcPr>
          <w:p w14:paraId="0EDF0750" w14:textId="2F86C902" w:rsidR="00FD1E1F" w:rsidRDefault="00FD1E1F" w:rsidP="00FD1E1F">
            <w:pPr>
              <w:pStyle w:val="Header"/>
              <w:jc w:val="center"/>
              <w:rPr>
                <w:b/>
                <w:bCs/>
              </w:rPr>
            </w:pPr>
            <w:r w:rsidRPr="4ECB70FD">
              <w:rPr>
                <w:b/>
                <w:bCs/>
              </w:rPr>
              <w:t xml:space="preserve">Year: </w:t>
            </w:r>
          </w:p>
        </w:tc>
        <w:tc>
          <w:tcPr>
            <w:tcW w:w="4288" w:type="dxa"/>
            <w:gridSpan w:val="2"/>
            <w:tcBorders>
              <w:top w:val="single" w:sz="4" w:space="0" w:color="auto"/>
              <w:left w:val="single" w:sz="12" w:space="0" w:color="auto"/>
              <w:bottom w:val="single" w:sz="12" w:space="0" w:color="auto"/>
              <w:right w:val="single" w:sz="12" w:space="0" w:color="auto"/>
            </w:tcBorders>
            <w:shd w:val="clear" w:color="auto" w:fill="DEEAF6" w:themeFill="accent1" w:themeFillTint="33"/>
          </w:tcPr>
          <w:p w14:paraId="1D2835C5" w14:textId="3E4B5987" w:rsidR="00FD1E1F" w:rsidRDefault="00FD1E1F" w:rsidP="00FD1E1F">
            <w:pPr>
              <w:pStyle w:val="Header"/>
              <w:jc w:val="center"/>
              <w:rPr>
                <w:b/>
                <w:bCs/>
              </w:rPr>
            </w:pPr>
            <w:r w:rsidRPr="4ECB70FD">
              <w:rPr>
                <w:b/>
                <w:bCs/>
              </w:rPr>
              <w:t>Year:</w:t>
            </w:r>
          </w:p>
        </w:tc>
        <w:tc>
          <w:tcPr>
            <w:tcW w:w="3898" w:type="dxa"/>
            <w:gridSpan w:val="2"/>
            <w:tcBorders>
              <w:top w:val="single" w:sz="4" w:space="0" w:color="auto"/>
              <w:left w:val="single" w:sz="12" w:space="0" w:color="auto"/>
              <w:bottom w:val="single" w:sz="12" w:space="0" w:color="auto"/>
              <w:right w:val="single" w:sz="12" w:space="0" w:color="auto"/>
            </w:tcBorders>
            <w:shd w:val="clear" w:color="auto" w:fill="DEEAF6" w:themeFill="accent1" w:themeFillTint="33"/>
          </w:tcPr>
          <w:p w14:paraId="2AA398C4" w14:textId="0CC5AB83" w:rsidR="00FD1E1F" w:rsidRDefault="00FD1E1F" w:rsidP="00FD1E1F">
            <w:pPr>
              <w:pStyle w:val="Header"/>
              <w:jc w:val="center"/>
              <w:rPr>
                <w:b/>
                <w:bCs/>
              </w:rPr>
            </w:pPr>
            <w:r w:rsidRPr="4ECB70FD">
              <w:rPr>
                <w:b/>
                <w:bCs/>
              </w:rPr>
              <w:t>Year:</w:t>
            </w:r>
          </w:p>
        </w:tc>
      </w:tr>
      <w:tr w:rsidR="00FD1E1F" w14:paraId="66AB4ADB" w14:textId="77777777" w:rsidTr="00FD1E1F">
        <w:tc>
          <w:tcPr>
            <w:tcW w:w="1568"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634415AE" w14:textId="77777777" w:rsidR="00FD1E1F" w:rsidRPr="00FD1E1F" w:rsidRDefault="00FD1E1F" w:rsidP="00E22FAD">
            <w:pPr>
              <w:pStyle w:val="Header"/>
              <w:rPr>
                <w:rFonts w:ascii="Calibri" w:eastAsia="Calibri" w:hAnsi="Calibri" w:cs="Calibri"/>
                <w:b/>
                <w:bCs/>
              </w:rPr>
            </w:pPr>
            <w:r w:rsidRPr="00FD1E1F">
              <w:rPr>
                <w:rFonts w:ascii="Calibri" w:eastAsia="Calibri" w:hAnsi="Calibri" w:cs="Calibri"/>
                <w:b/>
                <w:bCs/>
              </w:rPr>
              <w:t>Week Number</w:t>
            </w:r>
          </w:p>
        </w:tc>
        <w:tc>
          <w:tcPr>
            <w:tcW w:w="165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4600A8F3" w14:textId="77777777" w:rsidR="00FD1E1F" w:rsidRDefault="00FD1E1F" w:rsidP="00FD1E1F">
            <w:pPr>
              <w:pStyle w:val="Header"/>
              <w:jc w:val="center"/>
              <w:rPr>
                <w:b/>
                <w:bCs/>
              </w:rPr>
            </w:pPr>
            <w:r>
              <w:rPr>
                <w:b/>
                <w:bCs/>
              </w:rPr>
              <w:t>Meter Readings (Gallons)</w:t>
            </w:r>
          </w:p>
          <w:p w14:paraId="225E4BF8" w14:textId="77777777" w:rsidR="00FD1E1F" w:rsidRDefault="00FD1E1F" w:rsidP="00FD1E1F">
            <w:pPr>
              <w:pStyle w:val="Header"/>
              <w:rPr>
                <w:b/>
                <w:bCs/>
              </w:rPr>
            </w:pPr>
          </w:p>
        </w:tc>
        <w:tc>
          <w:tcPr>
            <w:tcW w:w="2288"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16952CD5" w14:textId="11E4579A" w:rsidR="00FD1E1F" w:rsidRDefault="00FD1E1F" w:rsidP="00FD1E1F">
            <w:pPr>
              <w:pStyle w:val="Header"/>
              <w:jc w:val="center"/>
              <w:rPr>
                <w:b/>
                <w:bCs/>
              </w:rPr>
            </w:pPr>
            <w:r w:rsidRPr="4ECB70FD">
              <w:rPr>
                <w:b/>
                <w:bCs/>
              </w:rPr>
              <w:t xml:space="preserve">Est. </w:t>
            </w:r>
            <w:r>
              <w:rPr>
                <w:b/>
                <w:bCs/>
              </w:rPr>
              <w:t xml:space="preserve">Daily Production </w:t>
            </w:r>
            <w:r w:rsidRPr="4ECB70FD">
              <w:rPr>
                <w:b/>
                <w:bCs/>
              </w:rPr>
              <w:t>(Gal Produced</w:t>
            </w:r>
            <w:r>
              <w:rPr>
                <w:b/>
                <w:bCs/>
              </w:rPr>
              <w:t>/Week</w:t>
            </w:r>
            <w:r w:rsidRPr="4ECB70FD">
              <w:rPr>
                <w:b/>
                <w:bCs/>
              </w:rPr>
              <w:t xml:space="preserve"> ÷ </w:t>
            </w:r>
            <w:r w:rsidR="00335F29">
              <w:rPr>
                <w:b/>
                <w:bCs/>
              </w:rPr>
              <w:t># of Days</w:t>
            </w:r>
            <w:r>
              <w:rPr>
                <w:b/>
                <w:bCs/>
              </w:rPr>
              <w:t xml:space="preserve"> = Gallons/Day</w:t>
            </w:r>
            <w:r w:rsidRPr="4ECB70FD">
              <w:rPr>
                <w:b/>
                <w:bCs/>
              </w:rPr>
              <w:t>)</w:t>
            </w:r>
          </w:p>
          <w:p w14:paraId="73E5A2A5" w14:textId="77777777" w:rsidR="00FD1E1F" w:rsidRDefault="00FD1E1F" w:rsidP="00FD1E1F">
            <w:pPr>
              <w:pStyle w:val="Header"/>
              <w:rPr>
                <w:b/>
                <w:bCs/>
              </w:rPr>
            </w:pPr>
          </w:p>
        </w:tc>
        <w:tc>
          <w:tcPr>
            <w:tcW w:w="175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4B9D87C8" w14:textId="77777777" w:rsidR="00FD1E1F" w:rsidRDefault="00FD1E1F" w:rsidP="00FD1E1F">
            <w:pPr>
              <w:pStyle w:val="Header"/>
              <w:jc w:val="center"/>
              <w:rPr>
                <w:b/>
                <w:bCs/>
              </w:rPr>
            </w:pPr>
            <w:r>
              <w:rPr>
                <w:b/>
                <w:bCs/>
              </w:rPr>
              <w:t>Meter Readings (Gallons)</w:t>
            </w:r>
          </w:p>
        </w:tc>
        <w:tc>
          <w:tcPr>
            <w:tcW w:w="253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756ED699" w14:textId="77777777" w:rsidR="00FD1E1F" w:rsidRDefault="00FD1E1F" w:rsidP="00FD1E1F">
            <w:pPr>
              <w:pStyle w:val="Header"/>
              <w:jc w:val="center"/>
              <w:rPr>
                <w:b/>
                <w:bCs/>
              </w:rPr>
            </w:pPr>
            <w:r w:rsidRPr="4ECB70FD">
              <w:rPr>
                <w:b/>
                <w:bCs/>
              </w:rPr>
              <w:t>Est.</w:t>
            </w:r>
            <w:r>
              <w:rPr>
                <w:b/>
                <w:bCs/>
              </w:rPr>
              <w:t xml:space="preserve"> Daily Production</w:t>
            </w:r>
          </w:p>
          <w:p w14:paraId="382BAEB5" w14:textId="1D22B44A" w:rsidR="00FD1E1F" w:rsidRDefault="00FD1E1F" w:rsidP="00FD1E1F">
            <w:pPr>
              <w:pStyle w:val="Header"/>
              <w:jc w:val="center"/>
              <w:rPr>
                <w:b/>
                <w:bCs/>
              </w:rPr>
            </w:pPr>
            <w:r w:rsidRPr="4ECB70FD">
              <w:rPr>
                <w:b/>
                <w:bCs/>
              </w:rPr>
              <w:t>(Gal Produced</w:t>
            </w:r>
            <w:r>
              <w:rPr>
                <w:b/>
                <w:bCs/>
              </w:rPr>
              <w:t>/Week</w:t>
            </w:r>
            <w:r w:rsidRPr="4ECB70FD">
              <w:rPr>
                <w:b/>
                <w:bCs/>
              </w:rPr>
              <w:t xml:space="preserve"> ÷ </w:t>
            </w:r>
            <w:r w:rsidR="00335F29">
              <w:rPr>
                <w:b/>
                <w:bCs/>
              </w:rPr>
              <w:t># of Days</w:t>
            </w:r>
            <w:r>
              <w:rPr>
                <w:b/>
                <w:bCs/>
              </w:rPr>
              <w:t xml:space="preserve"> – Gallons/Day</w:t>
            </w:r>
            <w:r w:rsidRPr="4ECB70FD">
              <w:rPr>
                <w:b/>
                <w:bCs/>
              </w:rPr>
              <w:t>)</w:t>
            </w:r>
          </w:p>
          <w:p w14:paraId="7EDA2ACB" w14:textId="77777777" w:rsidR="00FD1E1F" w:rsidRDefault="00FD1E1F" w:rsidP="00FD1E1F">
            <w:pPr>
              <w:pStyle w:val="Header"/>
              <w:rPr>
                <w:b/>
                <w:bCs/>
              </w:rPr>
            </w:pPr>
          </w:p>
        </w:tc>
        <w:tc>
          <w:tcPr>
            <w:tcW w:w="169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12A8B42C" w14:textId="77777777" w:rsidR="00FD1E1F" w:rsidRDefault="00FD1E1F" w:rsidP="00FD1E1F">
            <w:pPr>
              <w:pStyle w:val="Header"/>
              <w:jc w:val="center"/>
              <w:rPr>
                <w:b/>
                <w:bCs/>
              </w:rPr>
            </w:pPr>
            <w:r>
              <w:rPr>
                <w:b/>
                <w:bCs/>
              </w:rPr>
              <w:t>Meter Readings (Gallons)</w:t>
            </w:r>
          </w:p>
        </w:tc>
        <w:tc>
          <w:tcPr>
            <w:tcW w:w="220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6D14AA5D" w14:textId="77777777" w:rsidR="00FD1E1F" w:rsidRDefault="00FD1E1F" w:rsidP="00FD1E1F">
            <w:pPr>
              <w:pStyle w:val="Header"/>
              <w:jc w:val="center"/>
              <w:rPr>
                <w:b/>
                <w:bCs/>
              </w:rPr>
            </w:pPr>
            <w:r w:rsidRPr="4ECB70FD">
              <w:rPr>
                <w:b/>
                <w:bCs/>
              </w:rPr>
              <w:t>Est.</w:t>
            </w:r>
            <w:r>
              <w:rPr>
                <w:b/>
                <w:bCs/>
              </w:rPr>
              <w:t xml:space="preserve"> Daily Production</w:t>
            </w:r>
          </w:p>
          <w:p w14:paraId="4CD89C55" w14:textId="72EBC0AF" w:rsidR="00FD1E1F" w:rsidRDefault="00FD1E1F" w:rsidP="00FD1E1F">
            <w:pPr>
              <w:pStyle w:val="Header"/>
              <w:jc w:val="center"/>
              <w:rPr>
                <w:b/>
                <w:bCs/>
              </w:rPr>
            </w:pPr>
            <w:r w:rsidRPr="4ECB70FD">
              <w:rPr>
                <w:b/>
                <w:bCs/>
              </w:rPr>
              <w:t>(Gal Produced</w:t>
            </w:r>
            <w:r>
              <w:rPr>
                <w:b/>
                <w:bCs/>
              </w:rPr>
              <w:t>/Week</w:t>
            </w:r>
            <w:r w:rsidRPr="4ECB70FD">
              <w:rPr>
                <w:b/>
                <w:bCs/>
              </w:rPr>
              <w:t xml:space="preserve"> ÷ </w:t>
            </w:r>
            <w:r w:rsidR="00335F29">
              <w:rPr>
                <w:b/>
                <w:bCs/>
              </w:rPr>
              <w:t># of Days</w:t>
            </w:r>
            <w:r>
              <w:rPr>
                <w:b/>
                <w:bCs/>
              </w:rPr>
              <w:t xml:space="preserve"> – Gallons/Day</w:t>
            </w:r>
            <w:r w:rsidRPr="4ECB70FD">
              <w:rPr>
                <w:b/>
                <w:bCs/>
              </w:rPr>
              <w:t>)</w:t>
            </w:r>
          </w:p>
          <w:p w14:paraId="2CF24E1C" w14:textId="77777777" w:rsidR="00FD1E1F" w:rsidRDefault="00FD1E1F" w:rsidP="00FD1E1F">
            <w:pPr>
              <w:pStyle w:val="Header"/>
              <w:jc w:val="center"/>
              <w:rPr>
                <w:b/>
                <w:bCs/>
              </w:rPr>
            </w:pPr>
          </w:p>
        </w:tc>
      </w:tr>
      <w:tr w:rsidR="00FD1E1F" w14:paraId="10B5FAAD" w14:textId="77777777" w:rsidTr="00FD1E1F">
        <w:tc>
          <w:tcPr>
            <w:tcW w:w="1568" w:type="dxa"/>
            <w:tcBorders>
              <w:top w:val="single" w:sz="12" w:space="0" w:color="auto"/>
              <w:left w:val="single" w:sz="12" w:space="0" w:color="000000" w:themeColor="text1"/>
              <w:right w:val="single" w:sz="12" w:space="0" w:color="000000" w:themeColor="text1"/>
            </w:tcBorders>
            <w:shd w:val="clear" w:color="auto" w:fill="auto"/>
          </w:tcPr>
          <w:p w14:paraId="5463A6B9" w14:textId="77777777" w:rsidR="00FD1E1F" w:rsidRDefault="00FD1E1F" w:rsidP="00FD1E1F">
            <w:pPr>
              <w:pStyle w:val="Header"/>
            </w:pPr>
            <w:r w:rsidRPr="4ECB70FD">
              <w:t>1</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bottom"/>
          </w:tcPr>
          <w:p w14:paraId="0DFFE805" w14:textId="2A4FFC99" w:rsidR="00FD1E1F" w:rsidRDefault="00FD1E1F" w:rsidP="00FD1E1F">
            <w:pPr>
              <w:pStyle w:val="Header"/>
              <w:rPr>
                <w:b/>
                <w:bCs/>
              </w:rPr>
            </w:pPr>
          </w:p>
        </w:tc>
        <w:tc>
          <w:tcPr>
            <w:tcW w:w="2288" w:type="dxa"/>
            <w:tcBorders>
              <w:top w:val="single" w:sz="12" w:space="0" w:color="auto"/>
              <w:left w:val="single" w:sz="4" w:space="0" w:color="auto"/>
              <w:bottom w:val="single" w:sz="4" w:space="0" w:color="auto"/>
              <w:right w:val="single" w:sz="4" w:space="0" w:color="auto"/>
            </w:tcBorders>
            <w:shd w:val="clear" w:color="auto" w:fill="auto"/>
            <w:vAlign w:val="bottom"/>
          </w:tcPr>
          <w:p w14:paraId="2D74AF01" w14:textId="547BBEB5" w:rsidR="00FD1E1F" w:rsidRDefault="00FD1E1F" w:rsidP="00FD1E1F">
            <w:pPr>
              <w:pStyle w:val="Header"/>
              <w:rPr>
                <w:b/>
                <w:bCs/>
              </w:rPr>
            </w:pPr>
          </w:p>
        </w:tc>
        <w:tc>
          <w:tcPr>
            <w:tcW w:w="1754" w:type="dxa"/>
            <w:tcBorders>
              <w:top w:val="single" w:sz="12" w:space="0" w:color="auto"/>
              <w:left w:val="single" w:sz="4" w:space="0" w:color="auto"/>
              <w:bottom w:val="single" w:sz="4" w:space="0" w:color="auto"/>
              <w:right w:val="single" w:sz="4" w:space="0" w:color="auto"/>
            </w:tcBorders>
            <w:shd w:val="clear" w:color="auto" w:fill="auto"/>
            <w:vAlign w:val="bottom"/>
          </w:tcPr>
          <w:p w14:paraId="706A9320" w14:textId="4E209EDF" w:rsidR="00FD1E1F" w:rsidRDefault="00FD1E1F" w:rsidP="00FD1E1F">
            <w:pPr>
              <w:pStyle w:val="Header"/>
              <w:rPr>
                <w:b/>
                <w:bCs/>
              </w:rPr>
            </w:pPr>
          </w:p>
        </w:tc>
        <w:tc>
          <w:tcPr>
            <w:tcW w:w="2534" w:type="dxa"/>
            <w:tcBorders>
              <w:top w:val="single" w:sz="12" w:space="0" w:color="auto"/>
              <w:left w:val="single" w:sz="4" w:space="0" w:color="auto"/>
              <w:bottom w:val="single" w:sz="4" w:space="0" w:color="auto"/>
              <w:right w:val="single" w:sz="4" w:space="0" w:color="auto"/>
            </w:tcBorders>
            <w:shd w:val="clear" w:color="auto" w:fill="auto"/>
            <w:vAlign w:val="bottom"/>
          </w:tcPr>
          <w:p w14:paraId="439B23B1" w14:textId="165175CB" w:rsidR="00FD1E1F" w:rsidRDefault="00FD1E1F" w:rsidP="00FD1E1F">
            <w:pPr>
              <w:pStyle w:val="Header"/>
              <w:rPr>
                <w:b/>
                <w:bCs/>
              </w:rPr>
            </w:pPr>
          </w:p>
        </w:tc>
        <w:tc>
          <w:tcPr>
            <w:tcW w:w="1694" w:type="dxa"/>
            <w:tcBorders>
              <w:top w:val="single" w:sz="12" w:space="0" w:color="auto"/>
              <w:left w:val="single" w:sz="4" w:space="0" w:color="auto"/>
              <w:right w:val="single" w:sz="4" w:space="0" w:color="auto"/>
            </w:tcBorders>
            <w:shd w:val="clear" w:color="auto" w:fill="auto"/>
          </w:tcPr>
          <w:p w14:paraId="31B51AE3" w14:textId="77777777" w:rsidR="00FD1E1F" w:rsidRDefault="00FD1E1F" w:rsidP="00FD1E1F">
            <w:pPr>
              <w:pStyle w:val="Header"/>
              <w:rPr>
                <w:b/>
                <w:bCs/>
              </w:rPr>
            </w:pPr>
          </w:p>
        </w:tc>
        <w:tc>
          <w:tcPr>
            <w:tcW w:w="2204" w:type="dxa"/>
            <w:tcBorders>
              <w:top w:val="single" w:sz="12" w:space="0" w:color="auto"/>
              <w:left w:val="single" w:sz="4" w:space="0" w:color="auto"/>
              <w:right w:val="single" w:sz="12" w:space="0" w:color="000000" w:themeColor="text1"/>
            </w:tcBorders>
            <w:shd w:val="clear" w:color="auto" w:fill="auto"/>
          </w:tcPr>
          <w:p w14:paraId="0BD54B4A" w14:textId="77777777" w:rsidR="00FD1E1F" w:rsidRDefault="00FD1E1F" w:rsidP="00FD1E1F">
            <w:pPr>
              <w:pStyle w:val="Header"/>
              <w:rPr>
                <w:b/>
                <w:bCs/>
              </w:rPr>
            </w:pPr>
          </w:p>
        </w:tc>
      </w:tr>
      <w:tr w:rsidR="00FD1E1F" w14:paraId="464856E9" w14:textId="77777777" w:rsidTr="00FD1E1F">
        <w:tc>
          <w:tcPr>
            <w:tcW w:w="1568" w:type="dxa"/>
            <w:tcBorders>
              <w:left w:val="single" w:sz="12" w:space="0" w:color="000000" w:themeColor="text1"/>
              <w:right w:val="single" w:sz="12" w:space="0" w:color="000000" w:themeColor="text1"/>
            </w:tcBorders>
            <w:shd w:val="clear" w:color="auto" w:fill="auto"/>
          </w:tcPr>
          <w:p w14:paraId="305E7971" w14:textId="77777777" w:rsidR="00FD1E1F" w:rsidRDefault="00FD1E1F" w:rsidP="00FD1E1F">
            <w:pPr>
              <w:pStyle w:val="Header"/>
            </w:pPr>
            <w:r w:rsidRPr="4ECB70FD">
              <w:t>2</w:t>
            </w:r>
          </w:p>
        </w:tc>
        <w:tc>
          <w:tcPr>
            <w:tcW w:w="1654" w:type="dxa"/>
            <w:tcBorders>
              <w:top w:val="nil"/>
              <w:left w:val="single" w:sz="4" w:space="0" w:color="auto"/>
              <w:bottom w:val="single" w:sz="4" w:space="0" w:color="auto"/>
              <w:right w:val="single" w:sz="4" w:space="0" w:color="auto"/>
            </w:tcBorders>
            <w:shd w:val="clear" w:color="auto" w:fill="auto"/>
            <w:vAlign w:val="bottom"/>
          </w:tcPr>
          <w:p w14:paraId="3365BF8A" w14:textId="51587B08"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171E2A7" w14:textId="6FC77175"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6911127B" w14:textId="0DBEE798"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4EFEF583" w14:textId="599A4110"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261D93F5"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57C1F106" w14:textId="77777777" w:rsidR="00FD1E1F" w:rsidRDefault="00FD1E1F" w:rsidP="00FD1E1F">
            <w:pPr>
              <w:pStyle w:val="Header"/>
              <w:rPr>
                <w:b/>
                <w:bCs/>
              </w:rPr>
            </w:pPr>
          </w:p>
        </w:tc>
      </w:tr>
      <w:tr w:rsidR="00FD1E1F" w14:paraId="1425C9C2" w14:textId="77777777" w:rsidTr="00FD1E1F">
        <w:tc>
          <w:tcPr>
            <w:tcW w:w="1568" w:type="dxa"/>
            <w:tcBorders>
              <w:left w:val="single" w:sz="12" w:space="0" w:color="000000" w:themeColor="text1"/>
              <w:right w:val="single" w:sz="12" w:space="0" w:color="000000" w:themeColor="text1"/>
            </w:tcBorders>
            <w:shd w:val="clear" w:color="auto" w:fill="auto"/>
          </w:tcPr>
          <w:p w14:paraId="603AF96A" w14:textId="77777777" w:rsidR="00FD1E1F" w:rsidRDefault="00FD1E1F" w:rsidP="00FD1E1F">
            <w:pPr>
              <w:pStyle w:val="Header"/>
            </w:pPr>
            <w:r w:rsidRPr="4ECB70FD">
              <w:t>3</w:t>
            </w:r>
          </w:p>
        </w:tc>
        <w:tc>
          <w:tcPr>
            <w:tcW w:w="1654" w:type="dxa"/>
            <w:tcBorders>
              <w:top w:val="nil"/>
              <w:left w:val="single" w:sz="4" w:space="0" w:color="auto"/>
              <w:bottom w:val="single" w:sz="4" w:space="0" w:color="auto"/>
              <w:right w:val="single" w:sz="4" w:space="0" w:color="auto"/>
            </w:tcBorders>
            <w:shd w:val="clear" w:color="auto" w:fill="auto"/>
            <w:vAlign w:val="bottom"/>
          </w:tcPr>
          <w:p w14:paraId="517F505E" w14:textId="02A32B63"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1C3AFF77" w14:textId="5A3371D7"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1E673F7D" w14:textId="7C0B57C7"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79FB6E48" w14:textId="4A74C08A"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3DC2B21F"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713833BD" w14:textId="77777777" w:rsidR="00FD1E1F" w:rsidRDefault="00FD1E1F" w:rsidP="00FD1E1F">
            <w:pPr>
              <w:pStyle w:val="Header"/>
              <w:rPr>
                <w:b/>
                <w:bCs/>
              </w:rPr>
            </w:pPr>
          </w:p>
        </w:tc>
      </w:tr>
      <w:tr w:rsidR="00FD1E1F" w14:paraId="147B41E2" w14:textId="77777777" w:rsidTr="00FD1E1F">
        <w:tc>
          <w:tcPr>
            <w:tcW w:w="1568" w:type="dxa"/>
            <w:tcBorders>
              <w:left w:val="single" w:sz="12" w:space="0" w:color="000000" w:themeColor="text1"/>
              <w:right w:val="single" w:sz="12" w:space="0" w:color="000000" w:themeColor="text1"/>
            </w:tcBorders>
            <w:shd w:val="clear" w:color="auto" w:fill="auto"/>
          </w:tcPr>
          <w:p w14:paraId="08B9C0C4" w14:textId="77777777" w:rsidR="00FD1E1F" w:rsidRDefault="00FD1E1F" w:rsidP="00FD1E1F">
            <w:pPr>
              <w:pStyle w:val="Header"/>
            </w:pPr>
            <w:r w:rsidRPr="4ECB70FD">
              <w:t>4</w:t>
            </w:r>
          </w:p>
        </w:tc>
        <w:tc>
          <w:tcPr>
            <w:tcW w:w="1654" w:type="dxa"/>
            <w:tcBorders>
              <w:top w:val="nil"/>
              <w:left w:val="single" w:sz="4" w:space="0" w:color="auto"/>
              <w:bottom w:val="single" w:sz="4" w:space="0" w:color="auto"/>
              <w:right w:val="single" w:sz="4" w:space="0" w:color="auto"/>
            </w:tcBorders>
            <w:shd w:val="clear" w:color="auto" w:fill="auto"/>
            <w:vAlign w:val="bottom"/>
          </w:tcPr>
          <w:p w14:paraId="5924D5E6" w14:textId="3FF20FD2"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752EC952" w14:textId="507BFEFD"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1EEE36CB" w14:textId="27F72CBC"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33B8C1B8" w14:textId="48C4261E"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51EC7D9E"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789C0510" w14:textId="77777777" w:rsidR="00FD1E1F" w:rsidRDefault="00FD1E1F" w:rsidP="00FD1E1F">
            <w:pPr>
              <w:pStyle w:val="Header"/>
              <w:rPr>
                <w:b/>
                <w:bCs/>
              </w:rPr>
            </w:pPr>
          </w:p>
        </w:tc>
      </w:tr>
      <w:tr w:rsidR="00FD1E1F" w14:paraId="3596BDFF" w14:textId="77777777" w:rsidTr="00FD1E1F">
        <w:tc>
          <w:tcPr>
            <w:tcW w:w="1568" w:type="dxa"/>
            <w:tcBorders>
              <w:left w:val="single" w:sz="12" w:space="0" w:color="000000" w:themeColor="text1"/>
              <w:right w:val="single" w:sz="12" w:space="0" w:color="000000" w:themeColor="text1"/>
            </w:tcBorders>
            <w:shd w:val="clear" w:color="auto" w:fill="auto"/>
          </w:tcPr>
          <w:p w14:paraId="579B335F" w14:textId="77777777" w:rsidR="00FD1E1F" w:rsidRDefault="00FD1E1F" w:rsidP="00FD1E1F">
            <w:pPr>
              <w:pStyle w:val="Header"/>
            </w:pPr>
            <w:r w:rsidRPr="4ECB70FD">
              <w:t>5</w:t>
            </w:r>
          </w:p>
        </w:tc>
        <w:tc>
          <w:tcPr>
            <w:tcW w:w="1654" w:type="dxa"/>
            <w:tcBorders>
              <w:top w:val="nil"/>
              <w:left w:val="single" w:sz="4" w:space="0" w:color="auto"/>
              <w:bottom w:val="single" w:sz="4" w:space="0" w:color="auto"/>
              <w:right w:val="single" w:sz="4" w:space="0" w:color="auto"/>
            </w:tcBorders>
            <w:shd w:val="clear" w:color="auto" w:fill="auto"/>
            <w:vAlign w:val="bottom"/>
          </w:tcPr>
          <w:p w14:paraId="780EAD28" w14:textId="67BEA956"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615DC14" w14:textId="41EACCC6"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6FA8D18A" w14:textId="269875C5"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3A7B9903" w14:textId="4455B1F2"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32A9E7ED"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3B332ECA" w14:textId="77777777" w:rsidR="00FD1E1F" w:rsidRDefault="00FD1E1F" w:rsidP="00FD1E1F">
            <w:pPr>
              <w:pStyle w:val="Header"/>
              <w:rPr>
                <w:b/>
                <w:bCs/>
              </w:rPr>
            </w:pPr>
          </w:p>
        </w:tc>
      </w:tr>
      <w:tr w:rsidR="00FD1E1F" w14:paraId="3C28CA39" w14:textId="77777777" w:rsidTr="00FD1E1F">
        <w:tc>
          <w:tcPr>
            <w:tcW w:w="1568" w:type="dxa"/>
            <w:tcBorders>
              <w:left w:val="single" w:sz="12" w:space="0" w:color="000000" w:themeColor="text1"/>
              <w:right w:val="single" w:sz="12" w:space="0" w:color="000000" w:themeColor="text1"/>
            </w:tcBorders>
            <w:shd w:val="clear" w:color="auto" w:fill="auto"/>
          </w:tcPr>
          <w:p w14:paraId="7303A578" w14:textId="77777777" w:rsidR="00FD1E1F" w:rsidRDefault="00FD1E1F" w:rsidP="00FD1E1F">
            <w:pPr>
              <w:pStyle w:val="Header"/>
            </w:pPr>
            <w:r w:rsidRPr="4ECB70FD">
              <w:t>6</w:t>
            </w:r>
          </w:p>
        </w:tc>
        <w:tc>
          <w:tcPr>
            <w:tcW w:w="1654" w:type="dxa"/>
            <w:tcBorders>
              <w:top w:val="nil"/>
              <w:left w:val="single" w:sz="4" w:space="0" w:color="auto"/>
              <w:bottom w:val="single" w:sz="4" w:space="0" w:color="auto"/>
              <w:right w:val="single" w:sz="4" w:space="0" w:color="auto"/>
            </w:tcBorders>
            <w:shd w:val="clear" w:color="auto" w:fill="auto"/>
            <w:vAlign w:val="bottom"/>
          </w:tcPr>
          <w:p w14:paraId="6DEFD185" w14:textId="36A19BCD"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2445CEEF" w14:textId="29C2F0EE"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252064CB" w14:textId="14B2C882"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66C77B89" w14:textId="1873272E"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0DDB3507"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2D8E037E" w14:textId="77777777" w:rsidR="00FD1E1F" w:rsidRDefault="00FD1E1F" w:rsidP="00FD1E1F">
            <w:pPr>
              <w:pStyle w:val="Header"/>
              <w:rPr>
                <w:b/>
                <w:bCs/>
              </w:rPr>
            </w:pPr>
          </w:p>
        </w:tc>
      </w:tr>
      <w:tr w:rsidR="00FD1E1F" w14:paraId="485C27CE" w14:textId="77777777" w:rsidTr="00FD1E1F">
        <w:tc>
          <w:tcPr>
            <w:tcW w:w="1568" w:type="dxa"/>
            <w:tcBorders>
              <w:left w:val="single" w:sz="12" w:space="0" w:color="000000" w:themeColor="text1"/>
              <w:right w:val="single" w:sz="12" w:space="0" w:color="000000" w:themeColor="text1"/>
            </w:tcBorders>
            <w:shd w:val="clear" w:color="auto" w:fill="auto"/>
          </w:tcPr>
          <w:p w14:paraId="03E2B132" w14:textId="77777777" w:rsidR="00FD1E1F" w:rsidRDefault="00FD1E1F" w:rsidP="00FD1E1F">
            <w:pPr>
              <w:pStyle w:val="Header"/>
            </w:pPr>
            <w:r w:rsidRPr="4ECB70FD">
              <w:t>7</w:t>
            </w:r>
          </w:p>
        </w:tc>
        <w:tc>
          <w:tcPr>
            <w:tcW w:w="1654" w:type="dxa"/>
            <w:tcBorders>
              <w:top w:val="nil"/>
              <w:left w:val="single" w:sz="4" w:space="0" w:color="auto"/>
              <w:bottom w:val="single" w:sz="4" w:space="0" w:color="auto"/>
              <w:right w:val="single" w:sz="4" w:space="0" w:color="auto"/>
            </w:tcBorders>
            <w:shd w:val="clear" w:color="auto" w:fill="auto"/>
            <w:vAlign w:val="bottom"/>
          </w:tcPr>
          <w:p w14:paraId="2AB47F64" w14:textId="3A9622A4"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987E9F4" w14:textId="3D2E76F3"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1E27328C" w14:textId="4769B415"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60CAF6D4" w14:textId="70E2C9EE"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656C1847"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7EEC3FE5" w14:textId="77777777" w:rsidR="00FD1E1F" w:rsidRDefault="00FD1E1F" w:rsidP="00FD1E1F">
            <w:pPr>
              <w:pStyle w:val="Header"/>
              <w:rPr>
                <w:b/>
                <w:bCs/>
              </w:rPr>
            </w:pPr>
          </w:p>
        </w:tc>
      </w:tr>
      <w:tr w:rsidR="00FD1E1F" w14:paraId="065FF668" w14:textId="77777777" w:rsidTr="00FD1E1F">
        <w:tc>
          <w:tcPr>
            <w:tcW w:w="1568" w:type="dxa"/>
            <w:tcBorders>
              <w:left w:val="single" w:sz="12" w:space="0" w:color="000000" w:themeColor="text1"/>
              <w:right w:val="single" w:sz="12" w:space="0" w:color="000000" w:themeColor="text1"/>
            </w:tcBorders>
            <w:shd w:val="clear" w:color="auto" w:fill="auto"/>
          </w:tcPr>
          <w:p w14:paraId="126FEE2B" w14:textId="77777777" w:rsidR="00FD1E1F" w:rsidRDefault="00FD1E1F" w:rsidP="00FD1E1F">
            <w:pPr>
              <w:pStyle w:val="Header"/>
            </w:pPr>
            <w:r w:rsidRPr="4ECB70FD">
              <w:t>8</w:t>
            </w:r>
          </w:p>
        </w:tc>
        <w:tc>
          <w:tcPr>
            <w:tcW w:w="1654" w:type="dxa"/>
            <w:tcBorders>
              <w:top w:val="nil"/>
              <w:left w:val="single" w:sz="4" w:space="0" w:color="auto"/>
              <w:bottom w:val="single" w:sz="4" w:space="0" w:color="auto"/>
              <w:right w:val="single" w:sz="4" w:space="0" w:color="auto"/>
            </w:tcBorders>
            <w:shd w:val="clear" w:color="auto" w:fill="auto"/>
            <w:vAlign w:val="bottom"/>
          </w:tcPr>
          <w:p w14:paraId="6B10A369" w14:textId="2DC61EC6"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7859F165" w14:textId="6393879B"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2D8EB271" w14:textId="3B3461AA"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5660718A" w14:textId="2CBBC9AB"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4CF0A8D4"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4789A3DB" w14:textId="77777777" w:rsidR="00FD1E1F" w:rsidRDefault="00FD1E1F" w:rsidP="00FD1E1F">
            <w:pPr>
              <w:pStyle w:val="Header"/>
              <w:rPr>
                <w:b/>
                <w:bCs/>
              </w:rPr>
            </w:pPr>
          </w:p>
        </w:tc>
      </w:tr>
      <w:tr w:rsidR="00FD1E1F" w14:paraId="4FB7E2AB" w14:textId="77777777" w:rsidTr="00FD1E1F">
        <w:tc>
          <w:tcPr>
            <w:tcW w:w="1568" w:type="dxa"/>
            <w:tcBorders>
              <w:left w:val="single" w:sz="12" w:space="0" w:color="000000" w:themeColor="text1"/>
              <w:right w:val="single" w:sz="12" w:space="0" w:color="000000" w:themeColor="text1"/>
            </w:tcBorders>
            <w:shd w:val="clear" w:color="auto" w:fill="auto"/>
          </w:tcPr>
          <w:p w14:paraId="2A7CB233" w14:textId="77777777" w:rsidR="00FD1E1F" w:rsidRDefault="00FD1E1F" w:rsidP="00FD1E1F">
            <w:pPr>
              <w:pStyle w:val="Header"/>
            </w:pPr>
            <w:r w:rsidRPr="4ECB70FD">
              <w:t>9</w:t>
            </w:r>
          </w:p>
        </w:tc>
        <w:tc>
          <w:tcPr>
            <w:tcW w:w="1654" w:type="dxa"/>
            <w:tcBorders>
              <w:top w:val="nil"/>
              <w:left w:val="single" w:sz="4" w:space="0" w:color="auto"/>
              <w:bottom w:val="single" w:sz="4" w:space="0" w:color="auto"/>
              <w:right w:val="single" w:sz="4" w:space="0" w:color="auto"/>
            </w:tcBorders>
            <w:shd w:val="clear" w:color="auto" w:fill="auto"/>
            <w:vAlign w:val="bottom"/>
          </w:tcPr>
          <w:p w14:paraId="0CCD0DC5" w14:textId="1C37D1E1"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3195FDBB" w14:textId="6735F654"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6233CD7E" w14:textId="5F5BFE41"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785F3D73" w14:textId="24976720"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78C56D72"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4904943E" w14:textId="77777777" w:rsidR="00FD1E1F" w:rsidRDefault="00FD1E1F" w:rsidP="00FD1E1F">
            <w:pPr>
              <w:pStyle w:val="Header"/>
              <w:rPr>
                <w:b/>
                <w:bCs/>
              </w:rPr>
            </w:pPr>
          </w:p>
        </w:tc>
      </w:tr>
      <w:tr w:rsidR="00FD1E1F" w14:paraId="0FCF767C" w14:textId="77777777" w:rsidTr="00FD1E1F">
        <w:tc>
          <w:tcPr>
            <w:tcW w:w="1568" w:type="dxa"/>
            <w:tcBorders>
              <w:left w:val="single" w:sz="12" w:space="0" w:color="000000" w:themeColor="text1"/>
              <w:right w:val="single" w:sz="12" w:space="0" w:color="000000" w:themeColor="text1"/>
            </w:tcBorders>
            <w:shd w:val="clear" w:color="auto" w:fill="auto"/>
          </w:tcPr>
          <w:p w14:paraId="5C7F9349" w14:textId="77777777" w:rsidR="00FD1E1F" w:rsidRDefault="00FD1E1F" w:rsidP="00FD1E1F">
            <w:pPr>
              <w:pStyle w:val="Header"/>
            </w:pPr>
            <w:r w:rsidRPr="4ECB70FD">
              <w:t>10</w:t>
            </w:r>
          </w:p>
        </w:tc>
        <w:tc>
          <w:tcPr>
            <w:tcW w:w="1654" w:type="dxa"/>
            <w:tcBorders>
              <w:top w:val="nil"/>
              <w:left w:val="single" w:sz="4" w:space="0" w:color="auto"/>
              <w:bottom w:val="single" w:sz="4" w:space="0" w:color="auto"/>
              <w:right w:val="single" w:sz="4" w:space="0" w:color="auto"/>
            </w:tcBorders>
            <w:shd w:val="clear" w:color="auto" w:fill="auto"/>
            <w:vAlign w:val="bottom"/>
          </w:tcPr>
          <w:p w14:paraId="25423734" w14:textId="5651EE55"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784C9E01" w14:textId="707F14E8"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2E567D95" w14:textId="2CD13230"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471C824A" w14:textId="247B64A7"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2BBF1D76"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5DDA03C5" w14:textId="77777777" w:rsidR="00FD1E1F" w:rsidRDefault="00FD1E1F" w:rsidP="00FD1E1F">
            <w:pPr>
              <w:pStyle w:val="Header"/>
              <w:rPr>
                <w:b/>
                <w:bCs/>
              </w:rPr>
            </w:pPr>
          </w:p>
        </w:tc>
      </w:tr>
      <w:tr w:rsidR="00FD1E1F" w14:paraId="45F0E1A1" w14:textId="77777777" w:rsidTr="00FD1E1F">
        <w:tc>
          <w:tcPr>
            <w:tcW w:w="1568" w:type="dxa"/>
            <w:tcBorders>
              <w:left w:val="single" w:sz="12" w:space="0" w:color="000000" w:themeColor="text1"/>
              <w:right w:val="single" w:sz="12" w:space="0" w:color="000000" w:themeColor="text1"/>
            </w:tcBorders>
            <w:shd w:val="clear" w:color="auto" w:fill="auto"/>
          </w:tcPr>
          <w:p w14:paraId="25012553" w14:textId="77777777" w:rsidR="00FD1E1F" w:rsidRDefault="00FD1E1F" w:rsidP="00FD1E1F">
            <w:pPr>
              <w:pStyle w:val="Header"/>
            </w:pPr>
            <w:r w:rsidRPr="4ECB70FD">
              <w:t>11</w:t>
            </w:r>
          </w:p>
        </w:tc>
        <w:tc>
          <w:tcPr>
            <w:tcW w:w="1654" w:type="dxa"/>
            <w:tcBorders>
              <w:top w:val="nil"/>
              <w:left w:val="single" w:sz="4" w:space="0" w:color="auto"/>
              <w:bottom w:val="single" w:sz="4" w:space="0" w:color="auto"/>
              <w:right w:val="single" w:sz="4" w:space="0" w:color="auto"/>
            </w:tcBorders>
            <w:shd w:val="clear" w:color="auto" w:fill="auto"/>
            <w:vAlign w:val="bottom"/>
          </w:tcPr>
          <w:p w14:paraId="3801B66C" w14:textId="058A2490"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34C01BD6" w14:textId="481FC30A"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48F8A8F9" w14:textId="170C2623"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06773632" w14:textId="20311C01"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2666D88F"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528EA8DC" w14:textId="77777777" w:rsidR="00FD1E1F" w:rsidRDefault="00FD1E1F" w:rsidP="00FD1E1F">
            <w:pPr>
              <w:pStyle w:val="Header"/>
              <w:rPr>
                <w:b/>
                <w:bCs/>
              </w:rPr>
            </w:pPr>
          </w:p>
        </w:tc>
      </w:tr>
      <w:tr w:rsidR="00FD1E1F" w14:paraId="722580D5" w14:textId="77777777" w:rsidTr="00FD1E1F">
        <w:tc>
          <w:tcPr>
            <w:tcW w:w="1568" w:type="dxa"/>
            <w:tcBorders>
              <w:left w:val="single" w:sz="12" w:space="0" w:color="000000" w:themeColor="text1"/>
              <w:right w:val="single" w:sz="12" w:space="0" w:color="000000" w:themeColor="text1"/>
            </w:tcBorders>
            <w:shd w:val="clear" w:color="auto" w:fill="auto"/>
          </w:tcPr>
          <w:p w14:paraId="450CB1EF" w14:textId="77777777" w:rsidR="00FD1E1F" w:rsidRDefault="00FD1E1F" w:rsidP="00FD1E1F">
            <w:pPr>
              <w:pStyle w:val="Header"/>
            </w:pPr>
            <w:r w:rsidRPr="4ECB70FD">
              <w:t>12</w:t>
            </w:r>
          </w:p>
        </w:tc>
        <w:tc>
          <w:tcPr>
            <w:tcW w:w="1654" w:type="dxa"/>
            <w:tcBorders>
              <w:top w:val="nil"/>
              <w:left w:val="single" w:sz="4" w:space="0" w:color="auto"/>
              <w:bottom w:val="single" w:sz="4" w:space="0" w:color="auto"/>
              <w:right w:val="single" w:sz="4" w:space="0" w:color="auto"/>
            </w:tcBorders>
            <w:shd w:val="clear" w:color="auto" w:fill="auto"/>
            <w:vAlign w:val="bottom"/>
          </w:tcPr>
          <w:p w14:paraId="1312EC81" w14:textId="4560CCD0"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5807B9B3" w14:textId="7B13E5B8"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3B6BE1A4" w14:textId="3EA92C43"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34BC33B6" w14:textId="1FA95832"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33188C82"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4FD32454" w14:textId="77777777" w:rsidR="00FD1E1F" w:rsidRDefault="00FD1E1F" w:rsidP="00FD1E1F">
            <w:pPr>
              <w:pStyle w:val="Header"/>
              <w:rPr>
                <w:b/>
                <w:bCs/>
              </w:rPr>
            </w:pPr>
          </w:p>
        </w:tc>
      </w:tr>
      <w:tr w:rsidR="00FD1E1F" w14:paraId="773B080C" w14:textId="77777777" w:rsidTr="00FD1E1F">
        <w:tc>
          <w:tcPr>
            <w:tcW w:w="1568" w:type="dxa"/>
            <w:tcBorders>
              <w:left w:val="single" w:sz="12" w:space="0" w:color="000000" w:themeColor="text1"/>
              <w:right w:val="single" w:sz="12" w:space="0" w:color="000000" w:themeColor="text1"/>
            </w:tcBorders>
            <w:shd w:val="clear" w:color="auto" w:fill="auto"/>
          </w:tcPr>
          <w:p w14:paraId="23CC4ED0" w14:textId="77777777" w:rsidR="00FD1E1F" w:rsidRDefault="00FD1E1F" w:rsidP="00FD1E1F">
            <w:pPr>
              <w:pStyle w:val="Header"/>
            </w:pPr>
            <w:r w:rsidRPr="4ECB70FD">
              <w:t>13</w:t>
            </w:r>
          </w:p>
        </w:tc>
        <w:tc>
          <w:tcPr>
            <w:tcW w:w="1654" w:type="dxa"/>
            <w:tcBorders>
              <w:top w:val="nil"/>
              <w:left w:val="single" w:sz="4" w:space="0" w:color="auto"/>
              <w:bottom w:val="single" w:sz="4" w:space="0" w:color="auto"/>
              <w:right w:val="single" w:sz="4" w:space="0" w:color="auto"/>
            </w:tcBorders>
            <w:shd w:val="clear" w:color="auto" w:fill="auto"/>
            <w:vAlign w:val="bottom"/>
          </w:tcPr>
          <w:p w14:paraId="6FF83689" w14:textId="62379EAA"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20510FB8" w14:textId="71FF178E"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60D4D9B0" w14:textId="26ADBB81"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60B01897" w14:textId="2D9E22E7"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5EAC4906"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127A41CD" w14:textId="77777777" w:rsidR="00FD1E1F" w:rsidRDefault="00FD1E1F" w:rsidP="00FD1E1F">
            <w:pPr>
              <w:pStyle w:val="Header"/>
              <w:rPr>
                <w:b/>
                <w:bCs/>
              </w:rPr>
            </w:pPr>
          </w:p>
        </w:tc>
      </w:tr>
      <w:tr w:rsidR="00FD1E1F" w14:paraId="150227FD" w14:textId="77777777" w:rsidTr="00FD1E1F">
        <w:tc>
          <w:tcPr>
            <w:tcW w:w="1568" w:type="dxa"/>
            <w:tcBorders>
              <w:left w:val="single" w:sz="12" w:space="0" w:color="000000" w:themeColor="text1"/>
              <w:right w:val="single" w:sz="12" w:space="0" w:color="000000" w:themeColor="text1"/>
            </w:tcBorders>
            <w:shd w:val="clear" w:color="auto" w:fill="auto"/>
          </w:tcPr>
          <w:p w14:paraId="2EB0A581" w14:textId="77777777" w:rsidR="00FD1E1F" w:rsidRDefault="00FD1E1F" w:rsidP="00FD1E1F">
            <w:pPr>
              <w:pStyle w:val="Header"/>
            </w:pPr>
            <w:r w:rsidRPr="4ECB70FD">
              <w:t>14</w:t>
            </w:r>
          </w:p>
        </w:tc>
        <w:tc>
          <w:tcPr>
            <w:tcW w:w="1654" w:type="dxa"/>
            <w:tcBorders>
              <w:top w:val="nil"/>
              <w:left w:val="single" w:sz="4" w:space="0" w:color="auto"/>
              <w:bottom w:val="single" w:sz="4" w:space="0" w:color="auto"/>
              <w:right w:val="single" w:sz="4" w:space="0" w:color="auto"/>
            </w:tcBorders>
            <w:shd w:val="clear" w:color="auto" w:fill="auto"/>
            <w:vAlign w:val="bottom"/>
          </w:tcPr>
          <w:p w14:paraId="49CA0421" w14:textId="73F13650"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60D3DA7" w14:textId="2789FE65"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000000" w:fill="FFFFFF"/>
            <w:vAlign w:val="bottom"/>
          </w:tcPr>
          <w:p w14:paraId="25031D71" w14:textId="3C47BF7D"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038D2F80" w14:textId="0ACED82C"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5A6404DC"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4A1B5113" w14:textId="77777777" w:rsidR="00FD1E1F" w:rsidRDefault="00FD1E1F" w:rsidP="00FD1E1F">
            <w:pPr>
              <w:pStyle w:val="Header"/>
              <w:rPr>
                <w:b/>
                <w:bCs/>
              </w:rPr>
            </w:pPr>
          </w:p>
        </w:tc>
      </w:tr>
      <w:tr w:rsidR="00FD1E1F" w14:paraId="7221C8AD" w14:textId="77777777" w:rsidTr="00FD1E1F">
        <w:tc>
          <w:tcPr>
            <w:tcW w:w="1568" w:type="dxa"/>
            <w:tcBorders>
              <w:left w:val="single" w:sz="12" w:space="0" w:color="000000" w:themeColor="text1"/>
              <w:right w:val="single" w:sz="12" w:space="0" w:color="000000" w:themeColor="text1"/>
            </w:tcBorders>
            <w:shd w:val="clear" w:color="auto" w:fill="auto"/>
          </w:tcPr>
          <w:p w14:paraId="0EC4BF79" w14:textId="77777777" w:rsidR="00FD1E1F" w:rsidRDefault="00FD1E1F" w:rsidP="00FD1E1F">
            <w:pPr>
              <w:pStyle w:val="Header"/>
            </w:pPr>
            <w:r w:rsidRPr="4ECB70FD">
              <w:t>15</w:t>
            </w:r>
          </w:p>
        </w:tc>
        <w:tc>
          <w:tcPr>
            <w:tcW w:w="1654" w:type="dxa"/>
            <w:tcBorders>
              <w:top w:val="nil"/>
              <w:left w:val="single" w:sz="4" w:space="0" w:color="auto"/>
              <w:bottom w:val="single" w:sz="4" w:space="0" w:color="auto"/>
              <w:right w:val="single" w:sz="4" w:space="0" w:color="auto"/>
            </w:tcBorders>
            <w:shd w:val="clear" w:color="auto" w:fill="auto"/>
            <w:vAlign w:val="bottom"/>
          </w:tcPr>
          <w:p w14:paraId="2CF23F07" w14:textId="64EDA079"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468C09D" w14:textId="32619714"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21B23568" w14:textId="1102C58E"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4CB79F9C" w14:textId="07BDA229"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3B7312CB"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48A4B788" w14:textId="77777777" w:rsidR="00FD1E1F" w:rsidRDefault="00FD1E1F" w:rsidP="00FD1E1F">
            <w:pPr>
              <w:pStyle w:val="Header"/>
              <w:rPr>
                <w:b/>
                <w:bCs/>
              </w:rPr>
            </w:pPr>
          </w:p>
        </w:tc>
      </w:tr>
      <w:tr w:rsidR="00FD1E1F" w14:paraId="05CB4B57" w14:textId="77777777" w:rsidTr="00FD1E1F">
        <w:tc>
          <w:tcPr>
            <w:tcW w:w="1568" w:type="dxa"/>
            <w:tcBorders>
              <w:left w:val="single" w:sz="12" w:space="0" w:color="000000" w:themeColor="text1"/>
              <w:right w:val="single" w:sz="12" w:space="0" w:color="000000" w:themeColor="text1"/>
            </w:tcBorders>
            <w:shd w:val="clear" w:color="auto" w:fill="auto"/>
          </w:tcPr>
          <w:p w14:paraId="151C80BF" w14:textId="77777777" w:rsidR="00FD1E1F" w:rsidRDefault="00FD1E1F" w:rsidP="00FD1E1F">
            <w:pPr>
              <w:pStyle w:val="Header"/>
            </w:pPr>
            <w:r w:rsidRPr="4ECB70FD">
              <w:t>16</w:t>
            </w:r>
          </w:p>
        </w:tc>
        <w:tc>
          <w:tcPr>
            <w:tcW w:w="1654" w:type="dxa"/>
            <w:tcBorders>
              <w:top w:val="nil"/>
              <w:left w:val="single" w:sz="4" w:space="0" w:color="auto"/>
              <w:bottom w:val="single" w:sz="4" w:space="0" w:color="auto"/>
              <w:right w:val="single" w:sz="4" w:space="0" w:color="auto"/>
            </w:tcBorders>
            <w:shd w:val="clear" w:color="auto" w:fill="auto"/>
            <w:vAlign w:val="bottom"/>
          </w:tcPr>
          <w:p w14:paraId="0183E872" w14:textId="7A1ECB10"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3C7914B6" w14:textId="59ADC300"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0C1C65E9" w14:textId="1D8385B9"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387E47C7" w14:textId="0B32235E"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5F94769B"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5D9705ED" w14:textId="77777777" w:rsidR="00FD1E1F" w:rsidRDefault="00FD1E1F" w:rsidP="00FD1E1F">
            <w:pPr>
              <w:pStyle w:val="Header"/>
              <w:rPr>
                <w:b/>
                <w:bCs/>
              </w:rPr>
            </w:pPr>
          </w:p>
        </w:tc>
      </w:tr>
      <w:tr w:rsidR="00FD1E1F" w14:paraId="5D7E27E1" w14:textId="77777777" w:rsidTr="00FD1E1F">
        <w:tc>
          <w:tcPr>
            <w:tcW w:w="1568" w:type="dxa"/>
            <w:tcBorders>
              <w:left w:val="single" w:sz="12" w:space="0" w:color="000000" w:themeColor="text1"/>
              <w:right w:val="single" w:sz="12" w:space="0" w:color="000000" w:themeColor="text1"/>
            </w:tcBorders>
            <w:shd w:val="clear" w:color="auto" w:fill="auto"/>
          </w:tcPr>
          <w:p w14:paraId="6315EDD8" w14:textId="77777777" w:rsidR="00FD1E1F" w:rsidRDefault="00FD1E1F" w:rsidP="00FD1E1F">
            <w:pPr>
              <w:pStyle w:val="Header"/>
            </w:pPr>
            <w:r w:rsidRPr="4ECB70FD">
              <w:t>17</w:t>
            </w:r>
          </w:p>
        </w:tc>
        <w:tc>
          <w:tcPr>
            <w:tcW w:w="1654" w:type="dxa"/>
            <w:tcBorders>
              <w:top w:val="nil"/>
              <w:left w:val="single" w:sz="4" w:space="0" w:color="auto"/>
              <w:bottom w:val="single" w:sz="4" w:space="0" w:color="auto"/>
              <w:right w:val="single" w:sz="4" w:space="0" w:color="auto"/>
            </w:tcBorders>
            <w:shd w:val="clear" w:color="auto" w:fill="auto"/>
            <w:vAlign w:val="bottom"/>
          </w:tcPr>
          <w:p w14:paraId="5B525BDF" w14:textId="6ACFA25F"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019B6324" w14:textId="0A794EC5"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4137097C" w14:textId="4829E66A"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7773B6BB" w14:textId="0A610C84"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2D3623B0"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1103E53E" w14:textId="77777777" w:rsidR="00FD1E1F" w:rsidRDefault="00FD1E1F" w:rsidP="00FD1E1F">
            <w:pPr>
              <w:pStyle w:val="Header"/>
              <w:rPr>
                <w:b/>
                <w:bCs/>
              </w:rPr>
            </w:pPr>
          </w:p>
        </w:tc>
      </w:tr>
      <w:tr w:rsidR="00FD1E1F" w14:paraId="7E950CA1" w14:textId="77777777" w:rsidTr="00FD1E1F">
        <w:tc>
          <w:tcPr>
            <w:tcW w:w="1568" w:type="dxa"/>
            <w:tcBorders>
              <w:left w:val="single" w:sz="12" w:space="0" w:color="000000" w:themeColor="text1"/>
              <w:right w:val="single" w:sz="12" w:space="0" w:color="000000" w:themeColor="text1"/>
            </w:tcBorders>
            <w:shd w:val="clear" w:color="auto" w:fill="auto"/>
          </w:tcPr>
          <w:p w14:paraId="4BCCD0F5" w14:textId="77777777" w:rsidR="00FD1E1F" w:rsidRDefault="00FD1E1F" w:rsidP="00FD1E1F">
            <w:pPr>
              <w:pStyle w:val="Header"/>
            </w:pPr>
            <w:r w:rsidRPr="4ECB70FD">
              <w:t>18</w:t>
            </w:r>
          </w:p>
        </w:tc>
        <w:tc>
          <w:tcPr>
            <w:tcW w:w="1654" w:type="dxa"/>
            <w:tcBorders>
              <w:top w:val="nil"/>
              <w:left w:val="single" w:sz="4" w:space="0" w:color="auto"/>
              <w:bottom w:val="single" w:sz="4" w:space="0" w:color="auto"/>
              <w:right w:val="single" w:sz="4" w:space="0" w:color="auto"/>
            </w:tcBorders>
            <w:shd w:val="clear" w:color="auto" w:fill="auto"/>
            <w:vAlign w:val="bottom"/>
          </w:tcPr>
          <w:p w14:paraId="0B792844" w14:textId="734E90E1"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420A6356" w14:textId="50F57321"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2391C1A5" w14:textId="0292B34E"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29BEA3E5" w14:textId="3A95094D"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11A25093"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1AF9DCB7" w14:textId="77777777" w:rsidR="00FD1E1F" w:rsidRDefault="00FD1E1F" w:rsidP="00FD1E1F">
            <w:pPr>
              <w:pStyle w:val="Header"/>
              <w:rPr>
                <w:b/>
                <w:bCs/>
              </w:rPr>
            </w:pPr>
          </w:p>
        </w:tc>
      </w:tr>
      <w:tr w:rsidR="00FD1E1F" w14:paraId="7563D5FD" w14:textId="77777777" w:rsidTr="00FD1E1F">
        <w:tc>
          <w:tcPr>
            <w:tcW w:w="1568" w:type="dxa"/>
            <w:tcBorders>
              <w:left w:val="single" w:sz="12" w:space="0" w:color="000000" w:themeColor="text1"/>
              <w:right w:val="single" w:sz="12" w:space="0" w:color="000000" w:themeColor="text1"/>
            </w:tcBorders>
            <w:shd w:val="clear" w:color="auto" w:fill="auto"/>
          </w:tcPr>
          <w:p w14:paraId="37126683" w14:textId="77777777" w:rsidR="00FD1E1F" w:rsidRDefault="00FD1E1F" w:rsidP="00FD1E1F">
            <w:pPr>
              <w:pStyle w:val="Header"/>
            </w:pPr>
            <w:r w:rsidRPr="4ECB70FD">
              <w:t>19</w:t>
            </w:r>
          </w:p>
        </w:tc>
        <w:tc>
          <w:tcPr>
            <w:tcW w:w="1654" w:type="dxa"/>
            <w:tcBorders>
              <w:top w:val="nil"/>
              <w:left w:val="single" w:sz="4" w:space="0" w:color="auto"/>
              <w:bottom w:val="single" w:sz="4" w:space="0" w:color="auto"/>
              <w:right w:val="single" w:sz="4" w:space="0" w:color="auto"/>
            </w:tcBorders>
            <w:shd w:val="clear" w:color="auto" w:fill="auto"/>
            <w:vAlign w:val="bottom"/>
          </w:tcPr>
          <w:p w14:paraId="57F38A54" w14:textId="3B823253"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350E9115" w14:textId="56DB70C6"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0AE0A0EF" w14:textId="6164108A"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668A9D2E" w14:textId="2818FB0E"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6EBCDBEE"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5E4E1AB7" w14:textId="77777777" w:rsidR="00FD1E1F" w:rsidRDefault="00FD1E1F" w:rsidP="00FD1E1F">
            <w:pPr>
              <w:pStyle w:val="Header"/>
              <w:rPr>
                <w:b/>
                <w:bCs/>
              </w:rPr>
            </w:pPr>
          </w:p>
        </w:tc>
      </w:tr>
      <w:tr w:rsidR="00FD1E1F" w14:paraId="0DA5D83F" w14:textId="77777777" w:rsidTr="00FD1E1F">
        <w:tc>
          <w:tcPr>
            <w:tcW w:w="1568" w:type="dxa"/>
            <w:tcBorders>
              <w:left w:val="single" w:sz="12" w:space="0" w:color="000000" w:themeColor="text1"/>
              <w:right w:val="single" w:sz="12" w:space="0" w:color="000000" w:themeColor="text1"/>
            </w:tcBorders>
            <w:shd w:val="clear" w:color="auto" w:fill="auto"/>
          </w:tcPr>
          <w:p w14:paraId="12154040" w14:textId="77777777" w:rsidR="00FD1E1F" w:rsidRDefault="00FD1E1F" w:rsidP="00FD1E1F">
            <w:pPr>
              <w:pStyle w:val="Header"/>
            </w:pPr>
            <w:r w:rsidRPr="4ECB70FD">
              <w:t>20</w:t>
            </w:r>
          </w:p>
        </w:tc>
        <w:tc>
          <w:tcPr>
            <w:tcW w:w="1654" w:type="dxa"/>
            <w:tcBorders>
              <w:top w:val="nil"/>
              <w:left w:val="single" w:sz="4" w:space="0" w:color="auto"/>
              <w:bottom w:val="single" w:sz="4" w:space="0" w:color="auto"/>
              <w:right w:val="single" w:sz="4" w:space="0" w:color="auto"/>
            </w:tcBorders>
            <w:shd w:val="clear" w:color="auto" w:fill="auto"/>
            <w:vAlign w:val="bottom"/>
          </w:tcPr>
          <w:p w14:paraId="544E9C1C" w14:textId="7B7DC48E"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6C7B53D" w14:textId="2F62C71F"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1680C18D" w14:textId="57172E94"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648DF046" w14:textId="0CD15E31"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34479428"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390B9D7F" w14:textId="77777777" w:rsidR="00FD1E1F" w:rsidRDefault="00FD1E1F" w:rsidP="00FD1E1F">
            <w:pPr>
              <w:pStyle w:val="Header"/>
              <w:rPr>
                <w:b/>
                <w:bCs/>
              </w:rPr>
            </w:pPr>
          </w:p>
        </w:tc>
      </w:tr>
      <w:tr w:rsidR="00FD1E1F" w14:paraId="2DD81232" w14:textId="77777777" w:rsidTr="00FD1E1F">
        <w:tc>
          <w:tcPr>
            <w:tcW w:w="1568" w:type="dxa"/>
            <w:tcBorders>
              <w:left w:val="single" w:sz="12" w:space="0" w:color="000000" w:themeColor="text1"/>
              <w:right w:val="single" w:sz="12" w:space="0" w:color="000000" w:themeColor="text1"/>
            </w:tcBorders>
            <w:shd w:val="clear" w:color="auto" w:fill="auto"/>
          </w:tcPr>
          <w:p w14:paraId="2E65AAD3" w14:textId="77777777" w:rsidR="00FD1E1F" w:rsidRDefault="00FD1E1F" w:rsidP="00FD1E1F">
            <w:pPr>
              <w:pStyle w:val="Header"/>
            </w:pPr>
            <w:r w:rsidRPr="4ECB70FD">
              <w:t>21</w:t>
            </w:r>
          </w:p>
        </w:tc>
        <w:tc>
          <w:tcPr>
            <w:tcW w:w="1654" w:type="dxa"/>
            <w:tcBorders>
              <w:top w:val="nil"/>
              <w:left w:val="single" w:sz="4" w:space="0" w:color="auto"/>
              <w:bottom w:val="single" w:sz="4" w:space="0" w:color="auto"/>
              <w:right w:val="single" w:sz="4" w:space="0" w:color="auto"/>
            </w:tcBorders>
            <w:shd w:val="clear" w:color="auto" w:fill="auto"/>
            <w:vAlign w:val="bottom"/>
          </w:tcPr>
          <w:p w14:paraId="0D573480" w14:textId="6418829E"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585CFCA" w14:textId="5CE54F1A"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5981688D" w14:textId="14D8D162"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5494BFD7" w14:textId="22EA62B0"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6990740B"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65C0BB23" w14:textId="77777777" w:rsidR="00FD1E1F" w:rsidRDefault="00FD1E1F" w:rsidP="00FD1E1F">
            <w:pPr>
              <w:pStyle w:val="Header"/>
              <w:rPr>
                <w:b/>
                <w:bCs/>
              </w:rPr>
            </w:pPr>
          </w:p>
        </w:tc>
      </w:tr>
      <w:tr w:rsidR="00FD1E1F" w14:paraId="5F2CCC05" w14:textId="77777777" w:rsidTr="00FD1E1F">
        <w:tc>
          <w:tcPr>
            <w:tcW w:w="1568" w:type="dxa"/>
            <w:tcBorders>
              <w:left w:val="single" w:sz="12" w:space="0" w:color="000000" w:themeColor="text1"/>
              <w:right w:val="single" w:sz="12" w:space="0" w:color="000000" w:themeColor="text1"/>
            </w:tcBorders>
            <w:shd w:val="clear" w:color="auto" w:fill="auto"/>
          </w:tcPr>
          <w:p w14:paraId="553ED1E4" w14:textId="77777777" w:rsidR="00FD1E1F" w:rsidRDefault="00FD1E1F" w:rsidP="00FD1E1F">
            <w:pPr>
              <w:pStyle w:val="Header"/>
            </w:pPr>
            <w:r w:rsidRPr="4ECB70FD">
              <w:t>22</w:t>
            </w:r>
          </w:p>
        </w:tc>
        <w:tc>
          <w:tcPr>
            <w:tcW w:w="1654" w:type="dxa"/>
            <w:tcBorders>
              <w:top w:val="nil"/>
              <w:left w:val="single" w:sz="4" w:space="0" w:color="auto"/>
              <w:bottom w:val="single" w:sz="4" w:space="0" w:color="auto"/>
              <w:right w:val="single" w:sz="4" w:space="0" w:color="auto"/>
            </w:tcBorders>
            <w:shd w:val="clear" w:color="auto" w:fill="auto"/>
            <w:vAlign w:val="bottom"/>
          </w:tcPr>
          <w:p w14:paraId="66070DD7" w14:textId="18DC61BD" w:rsidR="00FD1E1F" w:rsidRDefault="00FD1E1F" w:rsidP="00FD1E1F">
            <w:pPr>
              <w:pStyle w:val="Header"/>
              <w:rPr>
                <w:b/>
                <w:bCs/>
              </w:rPr>
            </w:pPr>
          </w:p>
        </w:tc>
        <w:tc>
          <w:tcPr>
            <w:tcW w:w="2288" w:type="dxa"/>
            <w:tcBorders>
              <w:top w:val="nil"/>
              <w:left w:val="single" w:sz="4" w:space="0" w:color="auto"/>
              <w:bottom w:val="single" w:sz="4" w:space="0" w:color="auto"/>
              <w:right w:val="single" w:sz="4" w:space="0" w:color="auto"/>
            </w:tcBorders>
            <w:shd w:val="clear" w:color="auto" w:fill="auto"/>
            <w:vAlign w:val="bottom"/>
          </w:tcPr>
          <w:p w14:paraId="37AACE2B" w14:textId="5117CB3A" w:rsidR="00FD1E1F" w:rsidRDefault="00FD1E1F" w:rsidP="00FD1E1F">
            <w:pPr>
              <w:pStyle w:val="Header"/>
              <w:rPr>
                <w:b/>
                <w:bCs/>
              </w:rPr>
            </w:pPr>
          </w:p>
        </w:tc>
        <w:tc>
          <w:tcPr>
            <w:tcW w:w="1754" w:type="dxa"/>
            <w:tcBorders>
              <w:top w:val="nil"/>
              <w:left w:val="single" w:sz="4" w:space="0" w:color="auto"/>
              <w:bottom w:val="single" w:sz="4" w:space="0" w:color="auto"/>
              <w:right w:val="single" w:sz="4" w:space="0" w:color="auto"/>
            </w:tcBorders>
            <w:shd w:val="clear" w:color="auto" w:fill="auto"/>
            <w:vAlign w:val="bottom"/>
          </w:tcPr>
          <w:p w14:paraId="2EB41207" w14:textId="12D3595C" w:rsidR="00FD1E1F" w:rsidRDefault="00FD1E1F" w:rsidP="00FD1E1F">
            <w:pPr>
              <w:pStyle w:val="Header"/>
              <w:rPr>
                <w:b/>
                <w:bCs/>
              </w:rPr>
            </w:pPr>
          </w:p>
        </w:tc>
        <w:tc>
          <w:tcPr>
            <w:tcW w:w="2534" w:type="dxa"/>
            <w:tcBorders>
              <w:top w:val="nil"/>
              <w:left w:val="single" w:sz="4" w:space="0" w:color="auto"/>
              <w:bottom w:val="single" w:sz="4" w:space="0" w:color="auto"/>
              <w:right w:val="single" w:sz="4" w:space="0" w:color="auto"/>
            </w:tcBorders>
            <w:shd w:val="clear" w:color="auto" w:fill="auto"/>
            <w:vAlign w:val="bottom"/>
          </w:tcPr>
          <w:p w14:paraId="4D24582E" w14:textId="1B57D000" w:rsidR="00FD1E1F" w:rsidRDefault="00FD1E1F" w:rsidP="00FD1E1F">
            <w:pPr>
              <w:pStyle w:val="Header"/>
              <w:rPr>
                <w:b/>
                <w:bCs/>
              </w:rPr>
            </w:pPr>
          </w:p>
        </w:tc>
        <w:tc>
          <w:tcPr>
            <w:tcW w:w="1694" w:type="dxa"/>
            <w:tcBorders>
              <w:left w:val="single" w:sz="4" w:space="0" w:color="auto"/>
              <w:right w:val="single" w:sz="4" w:space="0" w:color="auto"/>
            </w:tcBorders>
            <w:shd w:val="clear" w:color="auto" w:fill="auto"/>
          </w:tcPr>
          <w:p w14:paraId="0657BB0D" w14:textId="77777777" w:rsidR="00FD1E1F" w:rsidRDefault="00FD1E1F" w:rsidP="00FD1E1F">
            <w:pPr>
              <w:pStyle w:val="Header"/>
              <w:rPr>
                <w:b/>
                <w:bCs/>
              </w:rPr>
            </w:pPr>
          </w:p>
        </w:tc>
        <w:tc>
          <w:tcPr>
            <w:tcW w:w="2204" w:type="dxa"/>
            <w:tcBorders>
              <w:left w:val="single" w:sz="4" w:space="0" w:color="auto"/>
              <w:right w:val="single" w:sz="12" w:space="0" w:color="000000" w:themeColor="text1"/>
            </w:tcBorders>
            <w:shd w:val="clear" w:color="auto" w:fill="auto"/>
          </w:tcPr>
          <w:p w14:paraId="6EAF8922" w14:textId="77777777" w:rsidR="00FD1E1F" w:rsidRDefault="00FD1E1F" w:rsidP="00FD1E1F">
            <w:pPr>
              <w:pStyle w:val="Header"/>
              <w:rPr>
                <w:b/>
                <w:bCs/>
              </w:rPr>
            </w:pPr>
          </w:p>
        </w:tc>
      </w:tr>
      <w:tr w:rsidR="00FD1E1F" w14:paraId="6CA2B288"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549BC098" w14:textId="77777777" w:rsidR="00FD1E1F" w:rsidRDefault="00FD1E1F" w:rsidP="00FD1E1F">
            <w:pPr>
              <w:pStyle w:val="Header"/>
            </w:pPr>
            <w:r w:rsidRPr="4ECB70FD">
              <w:t>23</w:t>
            </w:r>
          </w:p>
        </w:tc>
        <w:tc>
          <w:tcPr>
            <w:tcW w:w="1654" w:type="dxa"/>
            <w:tcBorders>
              <w:top w:val="nil"/>
              <w:left w:val="single" w:sz="4" w:space="0" w:color="auto"/>
              <w:bottom w:val="single" w:sz="4" w:space="0" w:color="auto"/>
              <w:right w:val="single" w:sz="4" w:space="0" w:color="auto"/>
            </w:tcBorders>
            <w:shd w:val="clear" w:color="auto" w:fill="auto"/>
            <w:vAlign w:val="bottom"/>
          </w:tcPr>
          <w:p w14:paraId="76386CD2" w14:textId="5354EC43"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DB399D0" w14:textId="5C0F55A1"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1E20C590" w14:textId="2AAA230C"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6A47E8AC" w14:textId="599E5831"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3B5F3A3"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5650964C" w14:textId="77777777" w:rsidR="00FD1E1F" w:rsidRDefault="00FD1E1F" w:rsidP="00FD1E1F">
            <w:pPr>
              <w:pStyle w:val="Header"/>
            </w:pPr>
          </w:p>
        </w:tc>
      </w:tr>
      <w:tr w:rsidR="00FD1E1F" w14:paraId="51B8EE2A" w14:textId="77777777" w:rsidTr="00E22FAD">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38A7EBD7" w14:textId="77777777" w:rsidR="00FD1E1F" w:rsidRDefault="00FD1E1F" w:rsidP="00FD1E1F">
            <w:pPr>
              <w:pStyle w:val="Header"/>
            </w:pPr>
            <w:r w:rsidRPr="4ECB70FD">
              <w:t>24</w:t>
            </w:r>
          </w:p>
        </w:tc>
        <w:tc>
          <w:tcPr>
            <w:tcW w:w="1654" w:type="dxa"/>
            <w:tcBorders>
              <w:top w:val="nil"/>
              <w:left w:val="single" w:sz="4" w:space="0" w:color="auto"/>
              <w:bottom w:val="single" w:sz="4" w:space="0" w:color="auto"/>
              <w:right w:val="single" w:sz="4" w:space="0" w:color="auto"/>
            </w:tcBorders>
            <w:shd w:val="clear" w:color="auto" w:fill="auto"/>
            <w:vAlign w:val="bottom"/>
          </w:tcPr>
          <w:p w14:paraId="1D0F6841" w14:textId="1B5B2B8B"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731F5496" w14:textId="61C9F224"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13FCE991" w14:textId="0B37411F"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689928E1" w14:textId="7BF899F5"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6C22B56"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720555C9" w14:textId="77777777" w:rsidR="00FD1E1F" w:rsidRDefault="00FD1E1F" w:rsidP="00FD1E1F">
            <w:pPr>
              <w:pStyle w:val="Header"/>
            </w:pPr>
          </w:p>
        </w:tc>
      </w:tr>
      <w:tr w:rsidR="00FD1E1F" w14:paraId="0D1004D8" w14:textId="77777777" w:rsidTr="00E22FAD">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3E959BB2" w14:textId="77777777" w:rsidR="00FD1E1F" w:rsidRDefault="00FD1E1F" w:rsidP="00FD1E1F">
            <w:pPr>
              <w:pStyle w:val="Header"/>
            </w:pPr>
            <w:r w:rsidRPr="4ECB70FD">
              <w:lastRenderedPageBreak/>
              <w:t>25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tcPr>
          <w:p w14:paraId="0C82DEB9" w14:textId="2614B578" w:rsidR="00FD1E1F" w:rsidRDefault="00FD1E1F" w:rsidP="00FD1E1F">
            <w:pPr>
              <w:pStyle w:val="Header"/>
            </w:pPr>
          </w:p>
        </w:tc>
        <w:tc>
          <w:tcPr>
            <w:tcW w:w="2288" w:type="dxa"/>
            <w:tcBorders>
              <w:top w:val="single" w:sz="4" w:space="0" w:color="auto"/>
              <w:left w:val="single" w:sz="4" w:space="0" w:color="auto"/>
              <w:bottom w:val="single" w:sz="4" w:space="0" w:color="auto"/>
              <w:right w:val="single" w:sz="4" w:space="0" w:color="auto"/>
            </w:tcBorders>
            <w:shd w:val="clear" w:color="auto" w:fill="auto"/>
            <w:vAlign w:val="bottom"/>
          </w:tcPr>
          <w:p w14:paraId="13A717A2" w14:textId="480C9749" w:rsidR="00FD1E1F" w:rsidRDefault="00FD1E1F" w:rsidP="00FD1E1F">
            <w:pPr>
              <w:pStyle w:val="Heade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bottom"/>
          </w:tcPr>
          <w:p w14:paraId="0C424CB7" w14:textId="4F92A68F" w:rsidR="00FD1E1F" w:rsidRDefault="00FD1E1F" w:rsidP="00FD1E1F">
            <w:pPr>
              <w:pStyle w:val="Header"/>
            </w:pPr>
          </w:p>
        </w:tc>
        <w:tc>
          <w:tcPr>
            <w:tcW w:w="2534" w:type="dxa"/>
            <w:tcBorders>
              <w:top w:val="single" w:sz="4" w:space="0" w:color="auto"/>
              <w:left w:val="single" w:sz="4" w:space="0" w:color="auto"/>
              <w:bottom w:val="single" w:sz="4" w:space="0" w:color="auto"/>
              <w:right w:val="single" w:sz="4" w:space="0" w:color="auto"/>
            </w:tcBorders>
            <w:shd w:val="clear" w:color="auto" w:fill="auto"/>
            <w:vAlign w:val="bottom"/>
          </w:tcPr>
          <w:p w14:paraId="6685B80F" w14:textId="13A22C85"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2F2FE67"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2F167EED" w14:textId="77777777" w:rsidR="00FD1E1F" w:rsidRDefault="00FD1E1F" w:rsidP="00FD1E1F">
            <w:pPr>
              <w:pStyle w:val="Header"/>
            </w:pPr>
          </w:p>
        </w:tc>
      </w:tr>
      <w:tr w:rsidR="00FD1E1F" w14:paraId="55833F82" w14:textId="77777777" w:rsidTr="00E22FAD">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3A969588" w14:textId="77777777" w:rsidR="00FD1E1F" w:rsidRDefault="00FD1E1F" w:rsidP="00FD1E1F">
            <w:pPr>
              <w:pStyle w:val="Header"/>
            </w:pPr>
            <w:r w:rsidRPr="4ECB70FD">
              <w:t>26</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tcPr>
          <w:p w14:paraId="3DF34BB0" w14:textId="104C3325" w:rsidR="00FD1E1F" w:rsidRDefault="00FD1E1F" w:rsidP="00FD1E1F">
            <w:pPr>
              <w:pStyle w:val="Header"/>
            </w:pPr>
          </w:p>
        </w:tc>
        <w:tc>
          <w:tcPr>
            <w:tcW w:w="2288" w:type="dxa"/>
            <w:tcBorders>
              <w:top w:val="single" w:sz="4" w:space="0" w:color="auto"/>
              <w:left w:val="single" w:sz="4" w:space="0" w:color="auto"/>
              <w:bottom w:val="single" w:sz="4" w:space="0" w:color="auto"/>
              <w:right w:val="single" w:sz="4" w:space="0" w:color="auto"/>
            </w:tcBorders>
            <w:shd w:val="clear" w:color="auto" w:fill="auto"/>
            <w:vAlign w:val="bottom"/>
          </w:tcPr>
          <w:p w14:paraId="39AB6B24" w14:textId="15AFB1FF" w:rsidR="00FD1E1F" w:rsidRDefault="00FD1E1F" w:rsidP="00FD1E1F">
            <w:pPr>
              <w:pStyle w:val="Heade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bottom"/>
          </w:tcPr>
          <w:p w14:paraId="003A1382" w14:textId="42E63C9A" w:rsidR="00FD1E1F" w:rsidRDefault="00FD1E1F" w:rsidP="00FD1E1F">
            <w:pPr>
              <w:pStyle w:val="Header"/>
            </w:pPr>
          </w:p>
        </w:tc>
        <w:tc>
          <w:tcPr>
            <w:tcW w:w="2534" w:type="dxa"/>
            <w:tcBorders>
              <w:top w:val="single" w:sz="4" w:space="0" w:color="auto"/>
              <w:left w:val="single" w:sz="4" w:space="0" w:color="auto"/>
              <w:bottom w:val="single" w:sz="4" w:space="0" w:color="auto"/>
              <w:right w:val="single" w:sz="4" w:space="0" w:color="auto"/>
            </w:tcBorders>
            <w:shd w:val="clear" w:color="auto" w:fill="auto"/>
            <w:vAlign w:val="bottom"/>
          </w:tcPr>
          <w:p w14:paraId="4F0B0405" w14:textId="0382904B" w:rsidR="00FD1E1F" w:rsidRPr="00964523"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4A60A95"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20F0EB65" w14:textId="77777777" w:rsidR="00FD1E1F" w:rsidRDefault="00FD1E1F" w:rsidP="00FD1E1F">
            <w:pPr>
              <w:pStyle w:val="Header"/>
            </w:pPr>
          </w:p>
        </w:tc>
      </w:tr>
      <w:tr w:rsidR="00FD1E1F" w14:paraId="3D753C70" w14:textId="77777777" w:rsidTr="00E22FAD">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27283273" w14:textId="77777777" w:rsidR="00FD1E1F" w:rsidRDefault="00FD1E1F" w:rsidP="00FD1E1F">
            <w:pPr>
              <w:pStyle w:val="Header"/>
            </w:pPr>
            <w:r w:rsidRPr="4ECB70FD">
              <w:t>27</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tcPr>
          <w:p w14:paraId="4C241F8C" w14:textId="638D61D1" w:rsidR="00FD1E1F" w:rsidRDefault="00FD1E1F" w:rsidP="00FD1E1F">
            <w:pPr>
              <w:pStyle w:val="Header"/>
            </w:pPr>
          </w:p>
        </w:tc>
        <w:tc>
          <w:tcPr>
            <w:tcW w:w="2288" w:type="dxa"/>
            <w:tcBorders>
              <w:top w:val="single" w:sz="4" w:space="0" w:color="auto"/>
              <w:left w:val="single" w:sz="4" w:space="0" w:color="auto"/>
              <w:bottom w:val="single" w:sz="4" w:space="0" w:color="auto"/>
              <w:right w:val="single" w:sz="4" w:space="0" w:color="auto"/>
            </w:tcBorders>
            <w:shd w:val="clear" w:color="auto" w:fill="auto"/>
            <w:vAlign w:val="bottom"/>
          </w:tcPr>
          <w:p w14:paraId="20DB196D" w14:textId="4CD35C6B" w:rsidR="00FD1E1F" w:rsidRDefault="00FD1E1F" w:rsidP="00FD1E1F">
            <w:pPr>
              <w:pStyle w:val="Heade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bottom"/>
          </w:tcPr>
          <w:p w14:paraId="106B1CBA" w14:textId="416B4F70" w:rsidR="00FD1E1F" w:rsidRDefault="00FD1E1F" w:rsidP="00FD1E1F">
            <w:pPr>
              <w:pStyle w:val="Header"/>
            </w:pPr>
          </w:p>
        </w:tc>
        <w:tc>
          <w:tcPr>
            <w:tcW w:w="2534" w:type="dxa"/>
            <w:tcBorders>
              <w:top w:val="single" w:sz="4" w:space="0" w:color="auto"/>
              <w:left w:val="single" w:sz="4" w:space="0" w:color="auto"/>
              <w:bottom w:val="single" w:sz="4" w:space="0" w:color="auto"/>
              <w:right w:val="single" w:sz="4" w:space="0" w:color="auto"/>
            </w:tcBorders>
            <w:shd w:val="clear" w:color="auto" w:fill="auto"/>
            <w:vAlign w:val="bottom"/>
          </w:tcPr>
          <w:p w14:paraId="7839D2E6" w14:textId="5652CC0F" w:rsidR="00FD1E1F" w:rsidRPr="00964523"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D5CBEC2"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4A0F0665" w14:textId="77777777" w:rsidR="00FD1E1F" w:rsidRDefault="00FD1E1F" w:rsidP="00FD1E1F">
            <w:pPr>
              <w:pStyle w:val="Header"/>
            </w:pPr>
          </w:p>
        </w:tc>
      </w:tr>
      <w:tr w:rsidR="00FD1E1F" w14:paraId="53CD78C9"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559C762B" w14:textId="77777777" w:rsidR="00FD1E1F" w:rsidRDefault="00FD1E1F" w:rsidP="00FD1E1F">
            <w:pPr>
              <w:pStyle w:val="Header"/>
            </w:pPr>
            <w:r w:rsidRPr="4ECB70FD">
              <w:t>28</w:t>
            </w:r>
          </w:p>
        </w:tc>
        <w:tc>
          <w:tcPr>
            <w:tcW w:w="1654" w:type="dxa"/>
            <w:tcBorders>
              <w:top w:val="nil"/>
              <w:left w:val="single" w:sz="4" w:space="0" w:color="auto"/>
              <w:bottom w:val="single" w:sz="4" w:space="0" w:color="auto"/>
              <w:right w:val="single" w:sz="4" w:space="0" w:color="auto"/>
            </w:tcBorders>
            <w:shd w:val="clear" w:color="auto" w:fill="auto"/>
            <w:vAlign w:val="bottom"/>
          </w:tcPr>
          <w:p w14:paraId="6E6E3585" w14:textId="1D535274"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150830B8" w14:textId="5E73D8DC"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7641D0FE" w14:textId="72D131E3"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55FB8B6B" w14:textId="41EE6CD0"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E207E7C"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2FA12321" w14:textId="77777777" w:rsidR="00FD1E1F" w:rsidRDefault="00FD1E1F" w:rsidP="00FD1E1F">
            <w:pPr>
              <w:pStyle w:val="Header"/>
            </w:pPr>
          </w:p>
        </w:tc>
      </w:tr>
      <w:tr w:rsidR="00FD1E1F" w14:paraId="6FC0A2D7"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0C9FA205" w14:textId="77777777" w:rsidR="00FD1E1F" w:rsidRDefault="00FD1E1F" w:rsidP="00FD1E1F">
            <w:pPr>
              <w:pStyle w:val="Header"/>
            </w:pPr>
            <w:r w:rsidRPr="4ECB70FD">
              <w:t>29</w:t>
            </w:r>
          </w:p>
        </w:tc>
        <w:tc>
          <w:tcPr>
            <w:tcW w:w="1654" w:type="dxa"/>
            <w:tcBorders>
              <w:top w:val="nil"/>
              <w:left w:val="single" w:sz="4" w:space="0" w:color="auto"/>
              <w:bottom w:val="single" w:sz="4" w:space="0" w:color="auto"/>
              <w:right w:val="single" w:sz="4" w:space="0" w:color="auto"/>
            </w:tcBorders>
            <w:shd w:val="clear" w:color="auto" w:fill="auto"/>
            <w:vAlign w:val="bottom"/>
          </w:tcPr>
          <w:p w14:paraId="63175BFA" w14:textId="76C292B3"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12306E93" w14:textId="68BB5BED"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670EAE54" w14:textId="2913694C"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3942BDCF" w14:textId="208F0083"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0787A40"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38F6D11A" w14:textId="77777777" w:rsidR="00FD1E1F" w:rsidRDefault="00FD1E1F" w:rsidP="00FD1E1F">
            <w:pPr>
              <w:pStyle w:val="Header"/>
            </w:pPr>
          </w:p>
        </w:tc>
      </w:tr>
      <w:tr w:rsidR="00FD1E1F" w14:paraId="063C9BD0"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4C340E7C" w14:textId="77777777" w:rsidR="00FD1E1F" w:rsidRDefault="00FD1E1F" w:rsidP="00FD1E1F">
            <w:pPr>
              <w:pStyle w:val="Header"/>
            </w:pPr>
            <w:r w:rsidRPr="4ECB70FD">
              <w:t>30</w:t>
            </w:r>
          </w:p>
        </w:tc>
        <w:tc>
          <w:tcPr>
            <w:tcW w:w="1654" w:type="dxa"/>
            <w:tcBorders>
              <w:top w:val="nil"/>
              <w:left w:val="nil"/>
              <w:bottom w:val="nil"/>
              <w:right w:val="nil"/>
            </w:tcBorders>
            <w:shd w:val="clear" w:color="auto" w:fill="auto"/>
            <w:vAlign w:val="bottom"/>
          </w:tcPr>
          <w:p w14:paraId="041C98F8" w14:textId="4E18A464"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5825277A" w14:textId="1528823A"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246854CE" w14:textId="3099BE5B"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518A2260" w14:textId="2182C3AE"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B5597EA"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5DB1BA15" w14:textId="77777777" w:rsidR="00FD1E1F" w:rsidRDefault="00FD1E1F" w:rsidP="00FD1E1F">
            <w:pPr>
              <w:pStyle w:val="Header"/>
            </w:pPr>
          </w:p>
        </w:tc>
      </w:tr>
      <w:tr w:rsidR="00FD1E1F" w14:paraId="31AE40DE"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5E32286B" w14:textId="77777777" w:rsidR="00FD1E1F" w:rsidRDefault="00FD1E1F" w:rsidP="00FD1E1F">
            <w:pPr>
              <w:pStyle w:val="Header"/>
            </w:pPr>
            <w:r w:rsidRPr="4ECB70FD">
              <w:t>31</w:t>
            </w:r>
          </w:p>
        </w:tc>
        <w:tc>
          <w:tcPr>
            <w:tcW w:w="1654" w:type="dxa"/>
            <w:tcBorders>
              <w:top w:val="single" w:sz="4" w:space="0" w:color="auto"/>
              <w:left w:val="nil"/>
              <w:bottom w:val="nil"/>
              <w:right w:val="nil"/>
            </w:tcBorders>
            <w:shd w:val="clear" w:color="auto" w:fill="auto"/>
            <w:vAlign w:val="bottom"/>
          </w:tcPr>
          <w:p w14:paraId="45457101" w14:textId="06B9B1EE"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140D0EEE" w14:textId="572A2426"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54027296" w14:textId="741EA844"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7CF2D22F" w14:textId="22676872"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A765248"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783F5BB6" w14:textId="77777777" w:rsidR="00FD1E1F" w:rsidRDefault="00FD1E1F" w:rsidP="00FD1E1F">
            <w:pPr>
              <w:pStyle w:val="Header"/>
            </w:pPr>
          </w:p>
        </w:tc>
      </w:tr>
      <w:tr w:rsidR="00FD1E1F" w14:paraId="773BE808"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04FB3FEC" w14:textId="77777777" w:rsidR="00FD1E1F" w:rsidRDefault="00FD1E1F" w:rsidP="00FD1E1F">
            <w:pPr>
              <w:pStyle w:val="Header"/>
            </w:pPr>
            <w:r w:rsidRPr="4ECB70FD">
              <w:t>32</w:t>
            </w:r>
          </w:p>
        </w:tc>
        <w:tc>
          <w:tcPr>
            <w:tcW w:w="1654" w:type="dxa"/>
            <w:tcBorders>
              <w:top w:val="single" w:sz="4" w:space="0" w:color="auto"/>
              <w:left w:val="nil"/>
              <w:bottom w:val="nil"/>
              <w:right w:val="nil"/>
            </w:tcBorders>
            <w:shd w:val="clear" w:color="auto" w:fill="auto"/>
            <w:vAlign w:val="bottom"/>
          </w:tcPr>
          <w:p w14:paraId="35CFE7D9" w14:textId="5D884D70"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03FE42A2" w14:textId="7241B34C"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4C4EE950" w14:textId="18A7A3C0"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0A597F34" w14:textId="1CEBAF0F"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67198E7"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6F03936E" w14:textId="77777777" w:rsidR="00FD1E1F" w:rsidRDefault="00FD1E1F" w:rsidP="00FD1E1F">
            <w:pPr>
              <w:pStyle w:val="Header"/>
            </w:pPr>
          </w:p>
        </w:tc>
      </w:tr>
      <w:tr w:rsidR="00FD1E1F" w14:paraId="3D3329CB"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50416B86" w14:textId="77777777" w:rsidR="00FD1E1F" w:rsidRDefault="00FD1E1F" w:rsidP="00FD1E1F">
            <w:pPr>
              <w:pStyle w:val="Header"/>
            </w:pPr>
            <w:r w:rsidRPr="4ECB70FD">
              <w:t>33</w:t>
            </w:r>
          </w:p>
        </w:tc>
        <w:tc>
          <w:tcPr>
            <w:tcW w:w="1654" w:type="dxa"/>
            <w:tcBorders>
              <w:top w:val="single" w:sz="4" w:space="0" w:color="auto"/>
              <w:left w:val="nil"/>
              <w:bottom w:val="nil"/>
              <w:right w:val="nil"/>
            </w:tcBorders>
            <w:shd w:val="clear" w:color="auto" w:fill="auto"/>
            <w:vAlign w:val="bottom"/>
          </w:tcPr>
          <w:p w14:paraId="78C6CDD1" w14:textId="7EAFBA10"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7DD2B878" w14:textId="68256C11" w:rsidR="00FD1E1F" w:rsidRDefault="00FD1E1F" w:rsidP="00FD1E1F">
            <w:pPr>
              <w:pStyle w:val="Header"/>
            </w:pPr>
          </w:p>
        </w:tc>
        <w:tc>
          <w:tcPr>
            <w:tcW w:w="1754" w:type="dxa"/>
            <w:tcBorders>
              <w:top w:val="nil"/>
              <w:left w:val="nil"/>
              <w:bottom w:val="nil"/>
              <w:right w:val="nil"/>
            </w:tcBorders>
            <w:shd w:val="clear" w:color="auto" w:fill="auto"/>
            <w:vAlign w:val="bottom"/>
          </w:tcPr>
          <w:p w14:paraId="17FBC304" w14:textId="622CB4EA"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307527D4" w14:textId="510FB201"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1985AC69"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3833FB0E" w14:textId="77777777" w:rsidR="00FD1E1F" w:rsidRDefault="00FD1E1F" w:rsidP="00FD1E1F">
            <w:pPr>
              <w:pStyle w:val="Header"/>
            </w:pPr>
          </w:p>
        </w:tc>
      </w:tr>
      <w:tr w:rsidR="00FD1E1F" w14:paraId="1D1ED910"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6ED72530" w14:textId="77777777" w:rsidR="00FD1E1F" w:rsidRDefault="00FD1E1F" w:rsidP="00FD1E1F">
            <w:pPr>
              <w:pStyle w:val="Header"/>
            </w:pPr>
            <w:r w:rsidRPr="4ECB70FD">
              <w:t>34</w:t>
            </w:r>
          </w:p>
        </w:tc>
        <w:tc>
          <w:tcPr>
            <w:tcW w:w="1654" w:type="dxa"/>
            <w:tcBorders>
              <w:top w:val="single" w:sz="4" w:space="0" w:color="auto"/>
              <w:left w:val="nil"/>
              <w:bottom w:val="nil"/>
              <w:right w:val="nil"/>
            </w:tcBorders>
            <w:shd w:val="clear" w:color="auto" w:fill="auto"/>
            <w:vAlign w:val="bottom"/>
          </w:tcPr>
          <w:p w14:paraId="4EBA977A" w14:textId="185BA74E"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751F2AB" w14:textId="622DF6A3" w:rsidR="00FD1E1F" w:rsidRDefault="00FD1E1F" w:rsidP="00FD1E1F">
            <w:pPr>
              <w:pStyle w:val="Header"/>
            </w:pPr>
          </w:p>
        </w:tc>
        <w:tc>
          <w:tcPr>
            <w:tcW w:w="1754" w:type="dxa"/>
            <w:tcBorders>
              <w:top w:val="single" w:sz="4" w:space="0" w:color="auto"/>
              <w:left w:val="nil"/>
              <w:bottom w:val="nil"/>
              <w:right w:val="nil"/>
            </w:tcBorders>
            <w:shd w:val="clear" w:color="auto" w:fill="auto"/>
            <w:vAlign w:val="bottom"/>
          </w:tcPr>
          <w:p w14:paraId="4DD771AC" w14:textId="339E7CFE"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5D30AE5F" w14:textId="3681FB9D"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F9E5904"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68C9B482" w14:textId="77777777" w:rsidR="00FD1E1F" w:rsidRDefault="00FD1E1F" w:rsidP="00FD1E1F">
            <w:pPr>
              <w:pStyle w:val="Header"/>
            </w:pPr>
          </w:p>
        </w:tc>
      </w:tr>
      <w:tr w:rsidR="00FD1E1F" w14:paraId="335FCBDD"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4379FBA0" w14:textId="77777777" w:rsidR="00FD1E1F" w:rsidRDefault="00FD1E1F" w:rsidP="00FD1E1F">
            <w:pPr>
              <w:pStyle w:val="Header"/>
            </w:pPr>
            <w:r w:rsidRPr="4ECB70FD">
              <w:t>35</w:t>
            </w:r>
          </w:p>
        </w:tc>
        <w:tc>
          <w:tcPr>
            <w:tcW w:w="1654" w:type="dxa"/>
            <w:tcBorders>
              <w:top w:val="single" w:sz="4" w:space="0" w:color="auto"/>
              <w:left w:val="nil"/>
              <w:bottom w:val="nil"/>
              <w:right w:val="nil"/>
            </w:tcBorders>
            <w:shd w:val="clear" w:color="auto" w:fill="auto"/>
            <w:vAlign w:val="bottom"/>
          </w:tcPr>
          <w:p w14:paraId="39B70789" w14:textId="2227EE59"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3DA8E784" w14:textId="7E65CAF4" w:rsidR="00FD1E1F" w:rsidRDefault="00FD1E1F" w:rsidP="00FD1E1F">
            <w:pPr>
              <w:pStyle w:val="Header"/>
            </w:pPr>
          </w:p>
        </w:tc>
        <w:tc>
          <w:tcPr>
            <w:tcW w:w="1754" w:type="dxa"/>
            <w:tcBorders>
              <w:top w:val="single" w:sz="4" w:space="0" w:color="auto"/>
              <w:left w:val="nil"/>
              <w:bottom w:val="nil"/>
              <w:right w:val="nil"/>
            </w:tcBorders>
            <w:shd w:val="clear" w:color="auto" w:fill="auto"/>
            <w:vAlign w:val="bottom"/>
          </w:tcPr>
          <w:p w14:paraId="13C67724" w14:textId="7656E395"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3FD55ECB" w14:textId="0F2E17E2"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7A26CDB"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2D3708F8" w14:textId="77777777" w:rsidR="00FD1E1F" w:rsidRDefault="00FD1E1F" w:rsidP="00FD1E1F">
            <w:pPr>
              <w:pStyle w:val="Header"/>
            </w:pPr>
          </w:p>
        </w:tc>
      </w:tr>
      <w:tr w:rsidR="00FD1E1F" w14:paraId="1EE34910"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7D1CB8D8" w14:textId="77777777" w:rsidR="00FD1E1F" w:rsidRDefault="00FD1E1F" w:rsidP="00FD1E1F">
            <w:pPr>
              <w:pStyle w:val="Header"/>
            </w:pPr>
            <w:r w:rsidRPr="4ECB70FD">
              <w:t>36</w:t>
            </w:r>
          </w:p>
        </w:tc>
        <w:tc>
          <w:tcPr>
            <w:tcW w:w="1654" w:type="dxa"/>
            <w:tcBorders>
              <w:top w:val="single" w:sz="4" w:space="0" w:color="auto"/>
              <w:left w:val="nil"/>
              <w:bottom w:val="nil"/>
              <w:right w:val="nil"/>
            </w:tcBorders>
            <w:shd w:val="clear" w:color="auto" w:fill="auto"/>
            <w:vAlign w:val="bottom"/>
          </w:tcPr>
          <w:p w14:paraId="51EC3552" w14:textId="12460ED9"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DC6788E" w14:textId="271957B2" w:rsidR="00FD1E1F" w:rsidRDefault="00FD1E1F" w:rsidP="00FD1E1F">
            <w:pPr>
              <w:pStyle w:val="Header"/>
            </w:pPr>
          </w:p>
        </w:tc>
        <w:tc>
          <w:tcPr>
            <w:tcW w:w="1754" w:type="dxa"/>
            <w:tcBorders>
              <w:top w:val="single" w:sz="4" w:space="0" w:color="auto"/>
              <w:left w:val="nil"/>
              <w:bottom w:val="nil"/>
              <w:right w:val="nil"/>
            </w:tcBorders>
            <w:shd w:val="clear" w:color="auto" w:fill="auto"/>
            <w:vAlign w:val="bottom"/>
          </w:tcPr>
          <w:p w14:paraId="720BE3C2" w14:textId="3425BEE6"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4D2D7333" w14:textId="70EFA1F9"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3A950C1"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718BE529" w14:textId="77777777" w:rsidR="00FD1E1F" w:rsidRDefault="00FD1E1F" w:rsidP="00FD1E1F">
            <w:pPr>
              <w:pStyle w:val="Header"/>
            </w:pPr>
          </w:p>
        </w:tc>
      </w:tr>
      <w:tr w:rsidR="00FD1E1F" w14:paraId="4B8BE823"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1076A556" w14:textId="77777777" w:rsidR="00FD1E1F" w:rsidRDefault="00FD1E1F" w:rsidP="00FD1E1F">
            <w:pPr>
              <w:pStyle w:val="Header"/>
            </w:pPr>
            <w:r w:rsidRPr="4ECB70FD">
              <w:t>37</w:t>
            </w:r>
          </w:p>
        </w:tc>
        <w:tc>
          <w:tcPr>
            <w:tcW w:w="1654" w:type="dxa"/>
            <w:tcBorders>
              <w:top w:val="single" w:sz="4" w:space="0" w:color="auto"/>
              <w:left w:val="nil"/>
              <w:bottom w:val="nil"/>
              <w:right w:val="nil"/>
            </w:tcBorders>
            <w:shd w:val="clear" w:color="auto" w:fill="auto"/>
            <w:vAlign w:val="bottom"/>
          </w:tcPr>
          <w:p w14:paraId="32B18266" w14:textId="593F1522"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5EE458B2" w14:textId="6FD1A8A1" w:rsidR="00FD1E1F" w:rsidRDefault="00FD1E1F" w:rsidP="00FD1E1F">
            <w:pPr>
              <w:pStyle w:val="Header"/>
            </w:pPr>
          </w:p>
        </w:tc>
        <w:tc>
          <w:tcPr>
            <w:tcW w:w="1754" w:type="dxa"/>
            <w:tcBorders>
              <w:top w:val="single" w:sz="4" w:space="0" w:color="auto"/>
              <w:left w:val="nil"/>
              <w:bottom w:val="nil"/>
              <w:right w:val="nil"/>
            </w:tcBorders>
            <w:shd w:val="clear" w:color="auto" w:fill="auto"/>
            <w:vAlign w:val="bottom"/>
          </w:tcPr>
          <w:p w14:paraId="792B961A" w14:textId="37631962"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182A63CD" w14:textId="24B463BD"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D4368CB"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0E180BDD" w14:textId="77777777" w:rsidR="00FD1E1F" w:rsidRDefault="00FD1E1F" w:rsidP="00FD1E1F">
            <w:pPr>
              <w:pStyle w:val="Header"/>
            </w:pPr>
          </w:p>
        </w:tc>
      </w:tr>
      <w:tr w:rsidR="00FD1E1F" w14:paraId="4B20A7FC"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51557229" w14:textId="77777777" w:rsidR="00FD1E1F" w:rsidRDefault="00FD1E1F" w:rsidP="00FD1E1F">
            <w:pPr>
              <w:pStyle w:val="Header"/>
            </w:pPr>
            <w:r w:rsidRPr="4ECB70FD">
              <w:t>38</w:t>
            </w:r>
          </w:p>
        </w:tc>
        <w:tc>
          <w:tcPr>
            <w:tcW w:w="1654" w:type="dxa"/>
            <w:tcBorders>
              <w:top w:val="single" w:sz="4" w:space="0" w:color="auto"/>
              <w:left w:val="nil"/>
              <w:bottom w:val="nil"/>
              <w:right w:val="nil"/>
            </w:tcBorders>
            <w:shd w:val="clear" w:color="auto" w:fill="auto"/>
            <w:vAlign w:val="bottom"/>
          </w:tcPr>
          <w:p w14:paraId="56097ADD" w14:textId="3180CB60"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44BB66AC" w14:textId="41D55DEB" w:rsidR="00FD1E1F" w:rsidRDefault="00FD1E1F" w:rsidP="00FD1E1F">
            <w:pPr>
              <w:pStyle w:val="Header"/>
            </w:pPr>
          </w:p>
        </w:tc>
        <w:tc>
          <w:tcPr>
            <w:tcW w:w="1754" w:type="dxa"/>
            <w:tcBorders>
              <w:top w:val="single" w:sz="4" w:space="0" w:color="auto"/>
              <w:left w:val="nil"/>
              <w:bottom w:val="nil"/>
              <w:right w:val="nil"/>
            </w:tcBorders>
            <w:shd w:val="clear" w:color="auto" w:fill="auto"/>
            <w:vAlign w:val="bottom"/>
          </w:tcPr>
          <w:p w14:paraId="645EAE06" w14:textId="6CC0F71F"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1F46F858" w14:textId="641AA1E0"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0B20B7C"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496F3A69" w14:textId="77777777" w:rsidR="00FD1E1F" w:rsidRDefault="00FD1E1F" w:rsidP="00FD1E1F">
            <w:pPr>
              <w:pStyle w:val="Header"/>
            </w:pPr>
          </w:p>
        </w:tc>
      </w:tr>
      <w:tr w:rsidR="00FD1E1F" w14:paraId="024B6326"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3ED94BAF" w14:textId="77777777" w:rsidR="00FD1E1F" w:rsidRDefault="00FD1E1F" w:rsidP="00FD1E1F">
            <w:pPr>
              <w:pStyle w:val="Header"/>
            </w:pPr>
            <w:r w:rsidRPr="4ECB70FD">
              <w:t>39</w:t>
            </w:r>
          </w:p>
        </w:tc>
        <w:tc>
          <w:tcPr>
            <w:tcW w:w="1654" w:type="dxa"/>
            <w:tcBorders>
              <w:top w:val="single" w:sz="4" w:space="0" w:color="auto"/>
              <w:left w:val="nil"/>
              <w:bottom w:val="nil"/>
              <w:right w:val="nil"/>
            </w:tcBorders>
            <w:shd w:val="clear" w:color="auto" w:fill="auto"/>
            <w:vAlign w:val="bottom"/>
          </w:tcPr>
          <w:p w14:paraId="313949F3" w14:textId="33AB9BB9"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7DD6ACCA" w14:textId="4DA7A682" w:rsidR="00FD1E1F" w:rsidRDefault="00FD1E1F" w:rsidP="00FD1E1F">
            <w:pPr>
              <w:pStyle w:val="Header"/>
            </w:pPr>
          </w:p>
        </w:tc>
        <w:tc>
          <w:tcPr>
            <w:tcW w:w="1754" w:type="dxa"/>
            <w:tcBorders>
              <w:top w:val="single" w:sz="4" w:space="0" w:color="auto"/>
              <w:left w:val="nil"/>
              <w:bottom w:val="nil"/>
              <w:right w:val="nil"/>
            </w:tcBorders>
            <w:shd w:val="clear" w:color="000000" w:fill="FFFFFF"/>
            <w:vAlign w:val="bottom"/>
          </w:tcPr>
          <w:p w14:paraId="2FAFC675" w14:textId="66EDD8EB"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000000" w:fill="FFFFFF"/>
            <w:vAlign w:val="bottom"/>
          </w:tcPr>
          <w:p w14:paraId="055D40C3" w14:textId="3506F4E6"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58A2C8A"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00DB90B7" w14:textId="77777777" w:rsidR="00FD1E1F" w:rsidRDefault="00FD1E1F" w:rsidP="00FD1E1F">
            <w:pPr>
              <w:pStyle w:val="Header"/>
            </w:pPr>
          </w:p>
        </w:tc>
      </w:tr>
      <w:tr w:rsidR="00FD1E1F" w14:paraId="313EA0FA"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212751CB" w14:textId="77777777" w:rsidR="00FD1E1F" w:rsidRDefault="00FD1E1F" w:rsidP="00FD1E1F">
            <w:pPr>
              <w:pStyle w:val="Header"/>
            </w:pPr>
            <w:r w:rsidRPr="4ECB70FD">
              <w:t>40</w:t>
            </w:r>
          </w:p>
        </w:tc>
        <w:tc>
          <w:tcPr>
            <w:tcW w:w="1654" w:type="dxa"/>
            <w:tcBorders>
              <w:top w:val="single" w:sz="4" w:space="0" w:color="auto"/>
              <w:left w:val="nil"/>
              <w:bottom w:val="nil"/>
              <w:right w:val="nil"/>
            </w:tcBorders>
            <w:shd w:val="clear" w:color="auto" w:fill="auto"/>
            <w:vAlign w:val="bottom"/>
          </w:tcPr>
          <w:p w14:paraId="7C79A56E" w14:textId="571DD46A"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1CC65DB" w14:textId="5FB8FF0F" w:rsidR="00FD1E1F" w:rsidRDefault="00FD1E1F" w:rsidP="00FD1E1F">
            <w:pPr>
              <w:pStyle w:val="Header"/>
            </w:pPr>
          </w:p>
        </w:tc>
        <w:tc>
          <w:tcPr>
            <w:tcW w:w="1754" w:type="dxa"/>
            <w:tcBorders>
              <w:top w:val="single" w:sz="4" w:space="0" w:color="auto"/>
              <w:left w:val="nil"/>
              <w:bottom w:val="nil"/>
              <w:right w:val="nil"/>
            </w:tcBorders>
            <w:shd w:val="clear" w:color="000000" w:fill="FFFFFF"/>
            <w:vAlign w:val="bottom"/>
          </w:tcPr>
          <w:p w14:paraId="796C7293" w14:textId="66B598EF"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000000" w:fill="FFFFFF"/>
            <w:vAlign w:val="bottom"/>
          </w:tcPr>
          <w:p w14:paraId="50746072" w14:textId="5981E185"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1BA4D6C0"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1DCF355B" w14:textId="77777777" w:rsidR="00FD1E1F" w:rsidRDefault="00FD1E1F" w:rsidP="00FD1E1F">
            <w:pPr>
              <w:pStyle w:val="Header"/>
            </w:pPr>
          </w:p>
        </w:tc>
      </w:tr>
      <w:tr w:rsidR="00FD1E1F" w14:paraId="799DC41C"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4AB26425" w14:textId="77777777" w:rsidR="00FD1E1F" w:rsidRDefault="00FD1E1F" w:rsidP="00FD1E1F">
            <w:pPr>
              <w:pStyle w:val="Header"/>
            </w:pPr>
            <w:r w:rsidRPr="4ECB70FD">
              <w:t>41</w:t>
            </w:r>
          </w:p>
        </w:tc>
        <w:tc>
          <w:tcPr>
            <w:tcW w:w="1654" w:type="dxa"/>
            <w:tcBorders>
              <w:top w:val="single" w:sz="4" w:space="0" w:color="auto"/>
              <w:left w:val="nil"/>
              <w:bottom w:val="nil"/>
              <w:right w:val="nil"/>
            </w:tcBorders>
            <w:shd w:val="clear" w:color="auto" w:fill="auto"/>
            <w:vAlign w:val="bottom"/>
          </w:tcPr>
          <w:p w14:paraId="38B8CAAA" w14:textId="2AEBB1EE"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2443B2D4" w14:textId="13D69A57" w:rsidR="00FD1E1F" w:rsidRDefault="00FD1E1F" w:rsidP="00FD1E1F">
            <w:pPr>
              <w:pStyle w:val="Header"/>
            </w:pPr>
          </w:p>
        </w:tc>
        <w:tc>
          <w:tcPr>
            <w:tcW w:w="1754" w:type="dxa"/>
            <w:tcBorders>
              <w:top w:val="single" w:sz="4" w:space="0" w:color="auto"/>
              <w:left w:val="nil"/>
              <w:bottom w:val="nil"/>
              <w:right w:val="nil"/>
            </w:tcBorders>
            <w:shd w:val="clear" w:color="000000" w:fill="FFFFFF"/>
            <w:vAlign w:val="bottom"/>
          </w:tcPr>
          <w:p w14:paraId="5430250A" w14:textId="51F735C5"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5609C90C" w14:textId="2E6ACAEA"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072B816"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5C0CFEF4" w14:textId="77777777" w:rsidR="00FD1E1F" w:rsidRDefault="00FD1E1F" w:rsidP="00FD1E1F">
            <w:pPr>
              <w:pStyle w:val="Header"/>
            </w:pPr>
          </w:p>
        </w:tc>
      </w:tr>
      <w:tr w:rsidR="00FD1E1F" w14:paraId="7C506BF8"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34794E79" w14:textId="77777777" w:rsidR="00FD1E1F" w:rsidRDefault="00FD1E1F" w:rsidP="00FD1E1F">
            <w:pPr>
              <w:pStyle w:val="Header"/>
            </w:pPr>
            <w:r w:rsidRPr="4ECB70FD">
              <w:t>42</w:t>
            </w:r>
          </w:p>
        </w:tc>
        <w:tc>
          <w:tcPr>
            <w:tcW w:w="1654" w:type="dxa"/>
            <w:tcBorders>
              <w:top w:val="single" w:sz="4" w:space="0" w:color="auto"/>
              <w:left w:val="nil"/>
              <w:bottom w:val="nil"/>
              <w:right w:val="nil"/>
            </w:tcBorders>
            <w:shd w:val="clear" w:color="auto" w:fill="auto"/>
            <w:vAlign w:val="bottom"/>
          </w:tcPr>
          <w:p w14:paraId="2CC44BCE" w14:textId="5F2FAA03"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019CDB22" w14:textId="1532F6B8" w:rsidR="00FD1E1F" w:rsidRDefault="00FD1E1F" w:rsidP="00FD1E1F">
            <w:pPr>
              <w:pStyle w:val="Header"/>
            </w:pPr>
          </w:p>
        </w:tc>
        <w:tc>
          <w:tcPr>
            <w:tcW w:w="1754" w:type="dxa"/>
            <w:tcBorders>
              <w:top w:val="single" w:sz="4" w:space="0" w:color="auto"/>
              <w:left w:val="nil"/>
              <w:bottom w:val="nil"/>
              <w:right w:val="nil"/>
            </w:tcBorders>
            <w:shd w:val="clear" w:color="auto" w:fill="auto"/>
            <w:vAlign w:val="bottom"/>
          </w:tcPr>
          <w:p w14:paraId="798F4ACA" w14:textId="71423D34"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0935245E" w14:textId="2F15C563"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6C0E843"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419B426F" w14:textId="77777777" w:rsidR="00FD1E1F" w:rsidRDefault="00FD1E1F" w:rsidP="00FD1E1F">
            <w:pPr>
              <w:pStyle w:val="Header"/>
            </w:pPr>
          </w:p>
        </w:tc>
      </w:tr>
      <w:tr w:rsidR="00FD1E1F" w14:paraId="2FC1F0A5"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344B0C85" w14:textId="77777777" w:rsidR="00FD1E1F" w:rsidRDefault="00FD1E1F" w:rsidP="00FD1E1F">
            <w:pPr>
              <w:pStyle w:val="Header"/>
            </w:pPr>
            <w:r w:rsidRPr="4ECB70FD">
              <w:t>43</w:t>
            </w:r>
          </w:p>
        </w:tc>
        <w:tc>
          <w:tcPr>
            <w:tcW w:w="1654" w:type="dxa"/>
            <w:tcBorders>
              <w:top w:val="single" w:sz="4" w:space="0" w:color="auto"/>
              <w:left w:val="nil"/>
              <w:bottom w:val="nil"/>
              <w:right w:val="nil"/>
            </w:tcBorders>
            <w:shd w:val="clear" w:color="auto" w:fill="auto"/>
            <w:vAlign w:val="bottom"/>
          </w:tcPr>
          <w:p w14:paraId="3E2C14DF" w14:textId="5C5663AF"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3C297E96" w14:textId="2CB9509D" w:rsidR="00FD1E1F" w:rsidRDefault="00FD1E1F" w:rsidP="00FD1E1F">
            <w:pPr>
              <w:pStyle w:val="Header"/>
            </w:pPr>
          </w:p>
        </w:tc>
        <w:tc>
          <w:tcPr>
            <w:tcW w:w="1754" w:type="dxa"/>
            <w:tcBorders>
              <w:top w:val="single" w:sz="4" w:space="0" w:color="auto"/>
              <w:left w:val="nil"/>
              <w:bottom w:val="nil"/>
              <w:right w:val="nil"/>
            </w:tcBorders>
            <w:shd w:val="clear" w:color="auto" w:fill="auto"/>
            <w:vAlign w:val="bottom"/>
          </w:tcPr>
          <w:p w14:paraId="1EEA1696" w14:textId="2EA28AF3"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15714705" w14:textId="429A25A2"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5BE4C14"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60797D1F" w14:textId="77777777" w:rsidR="00FD1E1F" w:rsidRDefault="00FD1E1F" w:rsidP="00FD1E1F">
            <w:pPr>
              <w:pStyle w:val="Header"/>
            </w:pPr>
          </w:p>
        </w:tc>
      </w:tr>
      <w:tr w:rsidR="00FD1E1F" w14:paraId="433C01E1"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3E39B060" w14:textId="77777777" w:rsidR="00FD1E1F" w:rsidRDefault="00FD1E1F" w:rsidP="00FD1E1F">
            <w:pPr>
              <w:pStyle w:val="Header"/>
            </w:pPr>
            <w:r w:rsidRPr="4ECB70FD">
              <w:t>44</w:t>
            </w:r>
          </w:p>
        </w:tc>
        <w:tc>
          <w:tcPr>
            <w:tcW w:w="1654" w:type="dxa"/>
            <w:tcBorders>
              <w:top w:val="single" w:sz="4" w:space="0" w:color="auto"/>
              <w:left w:val="nil"/>
              <w:bottom w:val="nil"/>
              <w:right w:val="nil"/>
            </w:tcBorders>
            <w:shd w:val="clear" w:color="auto" w:fill="auto"/>
            <w:vAlign w:val="bottom"/>
          </w:tcPr>
          <w:p w14:paraId="463022D3" w14:textId="47BF6493"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3FB4CB39" w14:textId="70354C5C" w:rsidR="00FD1E1F" w:rsidRDefault="00FD1E1F" w:rsidP="00FD1E1F">
            <w:pPr>
              <w:pStyle w:val="Header"/>
            </w:pPr>
          </w:p>
        </w:tc>
        <w:tc>
          <w:tcPr>
            <w:tcW w:w="1754" w:type="dxa"/>
            <w:tcBorders>
              <w:top w:val="single" w:sz="4" w:space="0" w:color="auto"/>
              <w:left w:val="nil"/>
              <w:bottom w:val="nil"/>
              <w:right w:val="nil"/>
            </w:tcBorders>
            <w:shd w:val="clear" w:color="auto" w:fill="auto"/>
            <w:vAlign w:val="bottom"/>
          </w:tcPr>
          <w:p w14:paraId="15E529FE" w14:textId="6DBFBFFD"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1388B86A" w14:textId="793B29CE"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F176464"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3F733EC6" w14:textId="77777777" w:rsidR="00FD1E1F" w:rsidRDefault="00FD1E1F" w:rsidP="00FD1E1F">
            <w:pPr>
              <w:pStyle w:val="Header"/>
            </w:pPr>
          </w:p>
        </w:tc>
      </w:tr>
      <w:tr w:rsidR="00FD1E1F" w14:paraId="0BB928EA"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7020E74F" w14:textId="77777777" w:rsidR="00FD1E1F" w:rsidRDefault="00FD1E1F" w:rsidP="00FD1E1F">
            <w:pPr>
              <w:pStyle w:val="Header"/>
            </w:pPr>
            <w:r w:rsidRPr="4ECB70FD">
              <w:t>45</w:t>
            </w:r>
          </w:p>
        </w:tc>
        <w:tc>
          <w:tcPr>
            <w:tcW w:w="1654" w:type="dxa"/>
            <w:tcBorders>
              <w:top w:val="single" w:sz="4" w:space="0" w:color="auto"/>
              <w:left w:val="nil"/>
              <w:bottom w:val="nil"/>
              <w:right w:val="nil"/>
            </w:tcBorders>
            <w:shd w:val="clear" w:color="auto" w:fill="auto"/>
            <w:vAlign w:val="bottom"/>
          </w:tcPr>
          <w:p w14:paraId="3956A1FC" w14:textId="5FFA2F5C"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4B9103C2" w14:textId="47493EC7" w:rsidR="00FD1E1F" w:rsidRDefault="00FD1E1F" w:rsidP="00FD1E1F">
            <w:pPr>
              <w:pStyle w:val="Header"/>
            </w:pPr>
          </w:p>
        </w:tc>
        <w:tc>
          <w:tcPr>
            <w:tcW w:w="1754" w:type="dxa"/>
            <w:tcBorders>
              <w:top w:val="single" w:sz="4" w:space="0" w:color="auto"/>
              <w:left w:val="nil"/>
              <w:bottom w:val="nil"/>
              <w:right w:val="nil"/>
            </w:tcBorders>
            <w:shd w:val="clear" w:color="auto" w:fill="auto"/>
            <w:vAlign w:val="bottom"/>
          </w:tcPr>
          <w:p w14:paraId="154A00B2" w14:textId="63AB8CE6"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000000" w:fill="FFFFFF"/>
            <w:vAlign w:val="bottom"/>
          </w:tcPr>
          <w:p w14:paraId="530970A0" w14:textId="14823EAF"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C327A4D"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278A9D16" w14:textId="77777777" w:rsidR="00FD1E1F" w:rsidRDefault="00FD1E1F" w:rsidP="00FD1E1F">
            <w:pPr>
              <w:pStyle w:val="Header"/>
            </w:pPr>
          </w:p>
        </w:tc>
      </w:tr>
      <w:tr w:rsidR="00FD1E1F" w14:paraId="1B67065B"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59635D44" w14:textId="77777777" w:rsidR="00FD1E1F" w:rsidRDefault="00FD1E1F" w:rsidP="00FD1E1F">
            <w:pPr>
              <w:pStyle w:val="Header"/>
            </w:pPr>
            <w:r w:rsidRPr="4ECB70FD">
              <w:t>46</w:t>
            </w:r>
          </w:p>
        </w:tc>
        <w:tc>
          <w:tcPr>
            <w:tcW w:w="1654" w:type="dxa"/>
            <w:tcBorders>
              <w:top w:val="single" w:sz="4" w:space="0" w:color="auto"/>
              <w:left w:val="nil"/>
              <w:bottom w:val="nil"/>
              <w:right w:val="nil"/>
            </w:tcBorders>
            <w:shd w:val="clear" w:color="auto" w:fill="auto"/>
            <w:vAlign w:val="bottom"/>
          </w:tcPr>
          <w:p w14:paraId="53FDE5C0" w14:textId="35C3C9CE"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4E63CDBE" w14:textId="1D392EC4" w:rsidR="00FD1E1F" w:rsidRDefault="00FD1E1F" w:rsidP="00FD1E1F">
            <w:pPr>
              <w:pStyle w:val="Heade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bottom"/>
          </w:tcPr>
          <w:p w14:paraId="65D8C771" w14:textId="0979B59E" w:rsidR="00FD1E1F" w:rsidRDefault="00FD1E1F" w:rsidP="00FD1E1F">
            <w:pPr>
              <w:pStyle w:val="Header"/>
            </w:pPr>
          </w:p>
        </w:tc>
        <w:tc>
          <w:tcPr>
            <w:tcW w:w="2534" w:type="dxa"/>
            <w:tcBorders>
              <w:top w:val="single" w:sz="4" w:space="0" w:color="auto"/>
              <w:left w:val="single" w:sz="4" w:space="0" w:color="auto"/>
              <w:bottom w:val="single" w:sz="4" w:space="0" w:color="auto"/>
              <w:right w:val="single" w:sz="4" w:space="0" w:color="auto"/>
            </w:tcBorders>
            <w:shd w:val="clear" w:color="auto" w:fill="auto"/>
            <w:vAlign w:val="bottom"/>
          </w:tcPr>
          <w:p w14:paraId="48681696" w14:textId="1BF7B8D0"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C375ED8"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533E62F4" w14:textId="77777777" w:rsidR="00FD1E1F" w:rsidRDefault="00FD1E1F" w:rsidP="00FD1E1F">
            <w:pPr>
              <w:pStyle w:val="Header"/>
            </w:pPr>
          </w:p>
        </w:tc>
      </w:tr>
      <w:tr w:rsidR="00FD1E1F" w14:paraId="7112A618"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5A6B911F" w14:textId="77777777" w:rsidR="00FD1E1F" w:rsidRDefault="00FD1E1F" w:rsidP="00FD1E1F">
            <w:pPr>
              <w:pStyle w:val="Header"/>
            </w:pPr>
            <w:r w:rsidRPr="4ECB70FD">
              <w:t>47</w:t>
            </w:r>
          </w:p>
        </w:tc>
        <w:tc>
          <w:tcPr>
            <w:tcW w:w="1654" w:type="dxa"/>
            <w:tcBorders>
              <w:top w:val="single" w:sz="4" w:space="0" w:color="auto"/>
              <w:left w:val="nil"/>
              <w:bottom w:val="single" w:sz="4" w:space="0" w:color="auto"/>
              <w:right w:val="nil"/>
            </w:tcBorders>
            <w:shd w:val="clear" w:color="auto" w:fill="auto"/>
            <w:vAlign w:val="bottom"/>
          </w:tcPr>
          <w:p w14:paraId="6BAB37B6" w14:textId="6B15C549"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22853F13" w14:textId="18AACA0B"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6CD17C6A" w14:textId="2DA7C7DA"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3B9ED768" w14:textId="3321AAF2"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7BA9602"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2C19B3C7" w14:textId="77777777" w:rsidR="00FD1E1F" w:rsidRDefault="00FD1E1F" w:rsidP="00FD1E1F">
            <w:pPr>
              <w:pStyle w:val="Header"/>
            </w:pPr>
          </w:p>
        </w:tc>
      </w:tr>
      <w:tr w:rsidR="00FD1E1F" w14:paraId="70062EF7" w14:textId="77777777" w:rsidTr="00FD1E1F">
        <w:tc>
          <w:tcPr>
            <w:tcW w:w="1568" w:type="dxa"/>
            <w:tcBorders>
              <w:top w:val="single" w:sz="4" w:space="0" w:color="auto"/>
              <w:left w:val="single" w:sz="12" w:space="0" w:color="000000" w:themeColor="text1"/>
              <w:bottom w:val="single" w:sz="4" w:space="0" w:color="auto"/>
              <w:right w:val="single" w:sz="12" w:space="0" w:color="auto"/>
            </w:tcBorders>
            <w:shd w:val="clear" w:color="auto" w:fill="auto"/>
          </w:tcPr>
          <w:p w14:paraId="737AC786" w14:textId="77777777" w:rsidR="00FD1E1F" w:rsidRDefault="00FD1E1F" w:rsidP="00FD1E1F">
            <w:pPr>
              <w:pStyle w:val="Header"/>
            </w:pPr>
            <w:r w:rsidRPr="4ECB70FD">
              <w:t>48</w:t>
            </w:r>
          </w:p>
        </w:tc>
        <w:tc>
          <w:tcPr>
            <w:tcW w:w="1654" w:type="dxa"/>
            <w:tcBorders>
              <w:top w:val="single" w:sz="4" w:space="0" w:color="auto"/>
              <w:left w:val="single" w:sz="12" w:space="0" w:color="auto"/>
              <w:bottom w:val="single" w:sz="4" w:space="0" w:color="auto"/>
              <w:right w:val="single" w:sz="4" w:space="0" w:color="auto"/>
            </w:tcBorders>
            <w:shd w:val="clear" w:color="auto" w:fill="auto"/>
            <w:vAlign w:val="bottom"/>
          </w:tcPr>
          <w:p w14:paraId="48455398" w14:textId="21B4AAB7"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26A4C80F" w14:textId="48DB5765"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1A9BB920" w14:textId="1F9C43A2"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6319B3A6" w14:textId="3D3E71B0"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C0DDBE4"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6AB9ABF1" w14:textId="77777777" w:rsidR="00FD1E1F" w:rsidRDefault="00FD1E1F" w:rsidP="00FD1E1F">
            <w:pPr>
              <w:pStyle w:val="Header"/>
            </w:pPr>
          </w:p>
        </w:tc>
      </w:tr>
      <w:tr w:rsidR="00FD1E1F" w14:paraId="16BA072F" w14:textId="77777777" w:rsidTr="00FD1E1F">
        <w:tc>
          <w:tcPr>
            <w:tcW w:w="1568" w:type="dxa"/>
            <w:tcBorders>
              <w:top w:val="single" w:sz="4" w:space="0" w:color="auto"/>
              <w:left w:val="single" w:sz="12" w:space="0" w:color="000000" w:themeColor="text1"/>
              <w:bottom w:val="single" w:sz="4" w:space="0" w:color="auto"/>
              <w:right w:val="single" w:sz="12" w:space="0" w:color="auto"/>
            </w:tcBorders>
            <w:shd w:val="clear" w:color="auto" w:fill="auto"/>
          </w:tcPr>
          <w:p w14:paraId="3844A195" w14:textId="77777777" w:rsidR="00FD1E1F" w:rsidRDefault="00FD1E1F" w:rsidP="00FD1E1F">
            <w:pPr>
              <w:pStyle w:val="Header"/>
            </w:pPr>
            <w:r w:rsidRPr="4ECB70FD">
              <w:t>49</w:t>
            </w:r>
          </w:p>
        </w:tc>
        <w:tc>
          <w:tcPr>
            <w:tcW w:w="1654" w:type="dxa"/>
            <w:tcBorders>
              <w:top w:val="single" w:sz="4" w:space="0" w:color="auto"/>
              <w:left w:val="single" w:sz="12" w:space="0" w:color="auto"/>
              <w:bottom w:val="single" w:sz="4" w:space="0" w:color="auto"/>
              <w:right w:val="single" w:sz="4" w:space="0" w:color="auto"/>
            </w:tcBorders>
            <w:shd w:val="clear" w:color="auto" w:fill="auto"/>
            <w:vAlign w:val="bottom"/>
          </w:tcPr>
          <w:p w14:paraId="3BF7A1AD" w14:textId="63931B31"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26024DCE" w14:textId="267EA52B" w:rsidR="00FD1E1F" w:rsidRDefault="00FD1E1F" w:rsidP="00FD1E1F">
            <w:pPr>
              <w:pStyle w:val="Heade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bottom"/>
          </w:tcPr>
          <w:p w14:paraId="416F9727" w14:textId="1D60D2AB" w:rsidR="00FD1E1F" w:rsidRDefault="00FD1E1F" w:rsidP="00FD1E1F">
            <w:pPr>
              <w:pStyle w:val="Header"/>
            </w:pPr>
          </w:p>
        </w:tc>
        <w:tc>
          <w:tcPr>
            <w:tcW w:w="2534" w:type="dxa"/>
            <w:tcBorders>
              <w:top w:val="single" w:sz="4" w:space="0" w:color="auto"/>
              <w:left w:val="single" w:sz="4" w:space="0" w:color="auto"/>
              <w:bottom w:val="single" w:sz="4" w:space="0" w:color="auto"/>
              <w:right w:val="single" w:sz="4" w:space="0" w:color="auto"/>
            </w:tcBorders>
            <w:shd w:val="clear" w:color="auto" w:fill="auto"/>
            <w:vAlign w:val="bottom"/>
          </w:tcPr>
          <w:p w14:paraId="7106794C" w14:textId="2B05ECF9"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068596A"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5E3AF446" w14:textId="77777777" w:rsidR="00FD1E1F" w:rsidRDefault="00FD1E1F" w:rsidP="00FD1E1F">
            <w:pPr>
              <w:pStyle w:val="Header"/>
            </w:pPr>
          </w:p>
        </w:tc>
      </w:tr>
      <w:tr w:rsidR="00FD1E1F" w14:paraId="034C5D28"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79B2632C" w14:textId="77777777" w:rsidR="00FD1E1F" w:rsidRDefault="00FD1E1F" w:rsidP="00FD1E1F">
            <w:pPr>
              <w:pStyle w:val="Header"/>
            </w:pPr>
            <w:r w:rsidRPr="4ECB70FD">
              <w:t>50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tcPr>
          <w:p w14:paraId="4B938BAA" w14:textId="03A69D34" w:rsidR="00FD1E1F" w:rsidRDefault="00FD1E1F" w:rsidP="00FD1E1F">
            <w:pPr>
              <w:pStyle w:val="Header"/>
            </w:pPr>
          </w:p>
        </w:tc>
        <w:tc>
          <w:tcPr>
            <w:tcW w:w="2288" w:type="dxa"/>
            <w:tcBorders>
              <w:top w:val="single" w:sz="4" w:space="0" w:color="auto"/>
              <w:left w:val="single" w:sz="4" w:space="0" w:color="auto"/>
              <w:bottom w:val="single" w:sz="4" w:space="0" w:color="auto"/>
              <w:right w:val="single" w:sz="4" w:space="0" w:color="auto"/>
            </w:tcBorders>
            <w:shd w:val="clear" w:color="auto" w:fill="auto"/>
            <w:vAlign w:val="bottom"/>
          </w:tcPr>
          <w:p w14:paraId="7661DC2F" w14:textId="74307FE0"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2348F8B4" w14:textId="5FFC7C11"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4179CE28" w14:textId="1D8705F6"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8E6BA48"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46854F9F" w14:textId="77777777" w:rsidR="00FD1E1F" w:rsidRDefault="00FD1E1F" w:rsidP="00FD1E1F">
            <w:pPr>
              <w:pStyle w:val="Header"/>
            </w:pPr>
          </w:p>
        </w:tc>
      </w:tr>
      <w:tr w:rsidR="00FD1E1F" w14:paraId="20107252"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239E8B91" w14:textId="77777777" w:rsidR="00FD1E1F" w:rsidRDefault="00FD1E1F" w:rsidP="00FD1E1F">
            <w:pPr>
              <w:pStyle w:val="Header"/>
            </w:pPr>
            <w:r w:rsidRPr="4ECB70FD">
              <w:t>51</w:t>
            </w:r>
          </w:p>
        </w:tc>
        <w:tc>
          <w:tcPr>
            <w:tcW w:w="1654" w:type="dxa"/>
            <w:tcBorders>
              <w:top w:val="nil"/>
              <w:left w:val="single" w:sz="4" w:space="0" w:color="auto"/>
              <w:bottom w:val="single" w:sz="4" w:space="0" w:color="auto"/>
              <w:right w:val="single" w:sz="4" w:space="0" w:color="auto"/>
            </w:tcBorders>
            <w:shd w:val="clear" w:color="auto" w:fill="auto"/>
            <w:vAlign w:val="bottom"/>
          </w:tcPr>
          <w:p w14:paraId="145D10D3" w14:textId="59DB1CAD"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515B1C48" w14:textId="54C30D1E"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2F58E7C0" w14:textId="7FA76B0F"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00BF7251" w14:textId="29E98BDD" w:rsidR="00FD1E1F"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B913E6E"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1E14D3DC" w14:textId="77777777" w:rsidR="00FD1E1F" w:rsidRDefault="00FD1E1F" w:rsidP="00FD1E1F">
            <w:pPr>
              <w:pStyle w:val="Header"/>
            </w:pPr>
          </w:p>
        </w:tc>
      </w:tr>
      <w:tr w:rsidR="00FD1E1F" w14:paraId="67E10C98" w14:textId="77777777" w:rsidTr="00FD1E1F">
        <w:tc>
          <w:tcPr>
            <w:tcW w:w="1568" w:type="dxa"/>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31FE6DA3" w14:textId="77777777" w:rsidR="00FD1E1F" w:rsidRDefault="00FD1E1F" w:rsidP="00FD1E1F">
            <w:pPr>
              <w:pStyle w:val="Header"/>
            </w:pPr>
            <w:r w:rsidRPr="4ECB70FD">
              <w:t>52</w:t>
            </w:r>
          </w:p>
        </w:tc>
        <w:tc>
          <w:tcPr>
            <w:tcW w:w="1654" w:type="dxa"/>
            <w:tcBorders>
              <w:top w:val="nil"/>
              <w:left w:val="single" w:sz="4" w:space="0" w:color="auto"/>
              <w:bottom w:val="single" w:sz="4" w:space="0" w:color="auto"/>
              <w:right w:val="single" w:sz="4" w:space="0" w:color="auto"/>
            </w:tcBorders>
            <w:shd w:val="clear" w:color="auto" w:fill="auto"/>
            <w:vAlign w:val="bottom"/>
          </w:tcPr>
          <w:p w14:paraId="08C0C263" w14:textId="362BA906" w:rsidR="00FD1E1F" w:rsidRDefault="00FD1E1F" w:rsidP="00FD1E1F">
            <w:pPr>
              <w:pStyle w:val="Header"/>
            </w:pPr>
          </w:p>
        </w:tc>
        <w:tc>
          <w:tcPr>
            <w:tcW w:w="2288" w:type="dxa"/>
            <w:tcBorders>
              <w:top w:val="nil"/>
              <w:left w:val="single" w:sz="4" w:space="0" w:color="auto"/>
              <w:bottom w:val="single" w:sz="4" w:space="0" w:color="auto"/>
              <w:right w:val="single" w:sz="4" w:space="0" w:color="auto"/>
            </w:tcBorders>
            <w:shd w:val="clear" w:color="auto" w:fill="auto"/>
            <w:vAlign w:val="bottom"/>
          </w:tcPr>
          <w:p w14:paraId="65EDFDF8" w14:textId="199CF9E6" w:rsidR="00FD1E1F" w:rsidRDefault="00FD1E1F" w:rsidP="00FD1E1F">
            <w:pPr>
              <w:pStyle w:val="Header"/>
            </w:pPr>
          </w:p>
        </w:tc>
        <w:tc>
          <w:tcPr>
            <w:tcW w:w="1754" w:type="dxa"/>
            <w:tcBorders>
              <w:top w:val="nil"/>
              <w:left w:val="single" w:sz="4" w:space="0" w:color="auto"/>
              <w:bottom w:val="single" w:sz="4" w:space="0" w:color="auto"/>
              <w:right w:val="single" w:sz="4" w:space="0" w:color="auto"/>
            </w:tcBorders>
            <w:shd w:val="clear" w:color="auto" w:fill="auto"/>
            <w:vAlign w:val="bottom"/>
          </w:tcPr>
          <w:p w14:paraId="76350129" w14:textId="7019674D" w:rsidR="00FD1E1F" w:rsidRDefault="00FD1E1F" w:rsidP="00FD1E1F">
            <w:pPr>
              <w:pStyle w:val="Header"/>
            </w:pPr>
          </w:p>
        </w:tc>
        <w:tc>
          <w:tcPr>
            <w:tcW w:w="2534" w:type="dxa"/>
            <w:tcBorders>
              <w:top w:val="nil"/>
              <w:left w:val="single" w:sz="4" w:space="0" w:color="auto"/>
              <w:bottom w:val="single" w:sz="4" w:space="0" w:color="auto"/>
              <w:right w:val="single" w:sz="4" w:space="0" w:color="auto"/>
            </w:tcBorders>
            <w:shd w:val="clear" w:color="auto" w:fill="auto"/>
            <w:vAlign w:val="bottom"/>
          </w:tcPr>
          <w:p w14:paraId="6A7A7B93" w14:textId="45E7FE73" w:rsidR="00FD1E1F" w:rsidRPr="00964523" w:rsidRDefault="00FD1E1F" w:rsidP="00FD1E1F">
            <w:pPr>
              <w:pStyle w:val="Heade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7E3B601" w14:textId="77777777" w:rsidR="00FD1E1F" w:rsidRDefault="00FD1E1F" w:rsidP="00FD1E1F">
            <w:pPr>
              <w:pStyle w:val="Header"/>
            </w:pPr>
          </w:p>
        </w:tc>
        <w:tc>
          <w:tcPr>
            <w:tcW w:w="2204" w:type="dxa"/>
            <w:tcBorders>
              <w:top w:val="single" w:sz="4" w:space="0" w:color="auto"/>
              <w:left w:val="single" w:sz="4" w:space="0" w:color="auto"/>
              <w:bottom w:val="single" w:sz="4" w:space="0" w:color="auto"/>
              <w:right w:val="single" w:sz="12" w:space="0" w:color="000000" w:themeColor="text1"/>
            </w:tcBorders>
            <w:shd w:val="clear" w:color="auto" w:fill="auto"/>
          </w:tcPr>
          <w:p w14:paraId="75CA2B03" w14:textId="77777777" w:rsidR="00FD1E1F" w:rsidRDefault="00FD1E1F" w:rsidP="00FD1E1F">
            <w:pPr>
              <w:pStyle w:val="Header"/>
            </w:pPr>
          </w:p>
        </w:tc>
      </w:tr>
      <w:tr w:rsidR="00FD1E1F" w14:paraId="594CFF74" w14:textId="77777777" w:rsidTr="00FD1E1F">
        <w:tc>
          <w:tcPr>
            <w:tcW w:w="1568" w:type="dxa"/>
            <w:tcBorders>
              <w:top w:val="single" w:sz="12" w:space="0" w:color="auto"/>
              <w:left w:val="single" w:sz="12" w:space="0" w:color="000000" w:themeColor="text1"/>
              <w:bottom w:val="single" w:sz="12" w:space="0" w:color="auto"/>
              <w:right w:val="single" w:sz="12" w:space="0" w:color="000000" w:themeColor="text1"/>
            </w:tcBorders>
            <w:shd w:val="clear" w:color="auto" w:fill="BDD6EE" w:themeFill="accent1" w:themeFillTint="66"/>
          </w:tcPr>
          <w:p w14:paraId="28AE5FB2" w14:textId="77777777" w:rsidR="00FD1E1F" w:rsidRDefault="00FD1E1F" w:rsidP="00FD1E1F">
            <w:pPr>
              <w:pStyle w:val="Header"/>
              <w:rPr>
                <w:b/>
                <w:bCs/>
              </w:rPr>
            </w:pPr>
            <w:proofErr w:type="gramStart"/>
            <w:r w:rsidRPr="4ECB70FD">
              <w:rPr>
                <w:b/>
                <w:bCs/>
              </w:rPr>
              <w:t>Annual  Totals</w:t>
            </w:r>
            <w:proofErr w:type="gramEnd"/>
          </w:p>
        </w:tc>
        <w:tc>
          <w:tcPr>
            <w:tcW w:w="165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449A0169" w14:textId="5234BE09" w:rsidR="00FD1E1F" w:rsidRDefault="00FD1E1F" w:rsidP="00FD1E1F">
            <w:pPr>
              <w:pStyle w:val="Header"/>
            </w:pPr>
          </w:p>
        </w:tc>
        <w:tc>
          <w:tcPr>
            <w:tcW w:w="2288"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6334F980" w14:textId="77777777" w:rsidR="00FD1E1F" w:rsidRDefault="00FD1E1F" w:rsidP="00FD1E1F">
            <w:pPr>
              <w:pStyle w:val="Header"/>
            </w:pPr>
          </w:p>
        </w:tc>
        <w:tc>
          <w:tcPr>
            <w:tcW w:w="175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025493F9" w14:textId="4400150F" w:rsidR="00FD1E1F" w:rsidRDefault="00FD1E1F" w:rsidP="00FD1E1F">
            <w:pPr>
              <w:pStyle w:val="Header"/>
            </w:pPr>
          </w:p>
        </w:tc>
        <w:tc>
          <w:tcPr>
            <w:tcW w:w="253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01BD5D3A" w14:textId="77777777" w:rsidR="00FD1E1F" w:rsidRDefault="00FD1E1F" w:rsidP="00FD1E1F">
            <w:pPr>
              <w:pStyle w:val="Header"/>
            </w:pPr>
          </w:p>
        </w:tc>
        <w:tc>
          <w:tcPr>
            <w:tcW w:w="169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58AE1C2A" w14:textId="77777777" w:rsidR="00FD1E1F" w:rsidRDefault="00FD1E1F" w:rsidP="00FD1E1F">
            <w:pPr>
              <w:pStyle w:val="Header"/>
            </w:pPr>
          </w:p>
        </w:tc>
        <w:tc>
          <w:tcPr>
            <w:tcW w:w="2204" w:type="dxa"/>
            <w:tcBorders>
              <w:top w:val="single" w:sz="12" w:space="0" w:color="auto"/>
              <w:left w:val="single" w:sz="12" w:space="0" w:color="000000" w:themeColor="text1"/>
              <w:bottom w:val="single" w:sz="12" w:space="0" w:color="auto"/>
              <w:right w:val="single" w:sz="12" w:space="0" w:color="000000" w:themeColor="text1"/>
            </w:tcBorders>
            <w:shd w:val="clear" w:color="auto" w:fill="auto"/>
          </w:tcPr>
          <w:p w14:paraId="2A7B5A89" w14:textId="77777777" w:rsidR="00FD1E1F" w:rsidRDefault="00FD1E1F" w:rsidP="00FD1E1F">
            <w:pPr>
              <w:pStyle w:val="Header"/>
            </w:pPr>
          </w:p>
        </w:tc>
      </w:tr>
    </w:tbl>
    <w:p w14:paraId="03D7818C" w14:textId="705F455F" w:rsidR="00416B63" w:rsidRPr="00F349C5" w:rsidRDefault="00B07804">
      <w:pPr>
        <w:rPr>
          <w:rFonts w:cstheme="minorHAnsi"/>
          <w:szCs w:val="20"/>
        </w:rPr>
      </w:pPr>
      <w:r w:rsidRPr="00F349C5">
        <w:rPr>
          <w:rFonts w:cstheme="minorHAnsi"/>
          <w:szCs w:val="20"/>
        </w:rPr>
        <w:t xml:space="preserve">Use the tabulated production readings above to determine trends and/or look for anomalies such as exceedingly high water usage, etc.   </w:t>
      </w:r>
      <w:r w:rsidR="00F91CB2">
        <w:rPr>
          <w:rFonts w:cstheme="minorHAnsi"/>
          <w:szCs w:val="20"/>
        </w:rPr>
        <w:t xml:space="preserve">Also, by calculating the </w:t>
      </w:r>
      <w:r w:rsidR="00596209">
        <w:rPr>
          <w:rFonts w:cstheme="minorHAnsi"/>
          <w:szCs w:val="20"/>
        </w:rPr>
        <w:t xml:space="preserve">estimated </w:t>
      </w:r>
      <w:r w:rsidR="00B142B7">
        <w:rPr>
          <w:rFonts w:cstheme="minorHAnsi"/>
          <w:szCs w:val="20"/>
        </w:rPr>
        <w:t xml:space="preserve">daily and/or </w:t>
      </w:r>
      <w:r w:rsidR="00596209">
        <w:rPr>
          <w:rFonts w:cstheme="minorHAnsi"/>
          <w:szCs w:val="20"/>
        </w:rPr>
        <w:t xml:space="preserve">customer usage, you will be able to </w:t>
      </w:r>
      <w:r w:rsidR="00B142B7">
        <w:rPr>
          <w:rFonts w:cstheme="minorHAnsi"/>
          <w:szCs w:val="20"/>
        </w:rPr>
        <w:t xml:space="preserve">more </w:t>
      </w:r>
      <w:r w:rsidR="00596209">
        <w:rPr>
          <w:rFonts w:cstheme="minorHAnsi"/>
          <w:szCs w:val="20"/>
        </w:rPr>
        <w:t xml:space="preserve">easily see trends.  </w:t>
      </w:r>
      <w:r w:rsidR="00B142B7">
        <w:rPr>
          <w:rFonts w:cstheme="minorHAnsi"/>
          <w:szCs w:val="20"/>
        </w:rPr>
        <w:t xml:space="preserve">To estimate daily usage, divide the total gallons produced each week by the number of days between readings.  </w:t>
      </w:r>
      <w:r w:rsidR="00596209">
        <w:rPr>
          <w:rFonts w:cstheme="minorHAnsi"/>
          <w:szCs w:val="20"/>
        </w:rPr>
        <w:t xml:space="preserve">To estimate customer usage, take the total gallons produced each </w:t>
      </w:r>
      <w:r w:rsidR="00B142B7">
        <w:rPr>
          <w:rFonts w:cstheme="minorHAnsi"/>
          <w:szCs w:val="20"/>
        </w:rPr>
        <w:t>week</w:t>
      </w:r>
      <w:r w:rsidR="00596209">
        <w:rPr>
          <w:rFonts w:cstheme="minorHAnsi"/>
          <w:szCs w:val="20"/>
        </w:rPr>
        <w:t xml:space="preserve"> and divide by the number of customers or by the number of service connections.  </w:t>
      </w:r>
      <w:r w:rsidR="00F349C5" w:rsidRPr="00F349C5">
        <w:rPr>
          <w:rFonts w:cstheme="minorHAnsi"/>
          <w:szCs w:val="20"/>
        </w:rPr>
        <w:t xml:space="preserve">Try to identify the cause for anomalies such as annual flushing programs, water main breaks or service line leaks, etc.  </w:t>
      </w:r>
      <w:r w:rsidR="00F349C5">
        <w:rPr>
          <w:rFonts w:cstheme="minorHAnsi"/>
          <w:szCs w:val="20"/>
        </w:rPr>
        <w:t xml:space="preserve">Then estimate the amount of unaccounted for water by comparing the anomalies to the typical </w:t>
      </w:r>
      <w:r w:rsidR="00D23D70">
        <w:rPr>
          <w:rFonts w:cstheme="minorHAnsi"/>
          <w:szCs w:val="20"/>
        </w:rPr>
        <w:t xml:space="preserve">water production </w:t>
      </w:r>
      <w:r w:rsidR="00F349C5">
        <w:rPr>
          <w:rFonts w:cstheme="minorHAnsi"/>
          <w:szCs w:val="20"/>
        </w:rPr>
        <w:t xml:space="preserve">averages.  </w:t>
      </w:r>
      <w:r w:rsidR="00596209">
        <w:rPr>
          <w:rFonts w:cstheme="minorHAnsi"/>
          <w:szCs w:val="20"/>
        </w:rPr>
        <w:t>Space is available for 3 years</w:t>
      </w:r>
      <w:r w:rsidR="00B142B7">
        <w:rPr>
          <w:rFonts w:cstheme="minorHAnsi"/>
          <w:szCs w:val="20"/>
        </w:rPr>
        <w:t>’</w:t>
      </w:r>
      <w:r w:rsidR="00596209">
        <w:rPr>
          <w:rFonts w:cstheme="minorHAnsi"/>
          <w:szCs w:val="20"/>
        </w:rPr>
        <w:t xml:space="preserve"> worth of water production readings in order to compare trends which are more easily seen over a longer </w:t>
      </w:r>
      <w:proofErr w:type="gramStart"/>
      <w:r w:rsidR="00596209">
        <w:rPr>
          <w:rFonts w:cstheme="minorHAnsi"/>
          <w:szCs w:val="20"/>
        </w:rPr>
        <w:t>period of time</w:t>
      </w:r>
      <w:proofErr w:type="gramEnd"/>
      <w:r w:rsidR="00596209">
        <w:rPr>
          <w:rFonts w:cstheme="minorHAnsi"/>
          <w:szCs w:val="20"/>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94"/>
      </w:tblGrid>
      <w:tr w:rsidR="00BE0FB5" w14:paraId="4AA32B47" w14:textId="77777777" w:rsidTr="00BE0FB5">
        <w:tc>
          <w:tcPr>
            <w:tcW w:w="13814" w:type="dxa"/>
            <w:shd w:val="clear" w:color="auto" w:fill="BDD6EE" w:themeFill="accent1" w:themeFillTint="66"/>
          </w:tcPr>
          <w:p w14:paraId="10E209EB" w14:textId="716E3B1E" w:rsidR="00BE0FB5" w:rsidRDefault="00BE0FB5">
            <w:pPr>
              <w:rPr>
                <w:rFonts w:cstheme="minorHAnsi"/>
                <w:b/>
                <w:szCs w:val="20"/>
              </w:rPr>
            </w:pPr>
            <w:r>
              <w:rPr>
                <w:rFonts w:cstheme="minorHAnsi"/>
                <w:b/>
                <w:szCs w:val="20"/>
              </w:rPr>
              <w:lastRenderedPageBreak/>
              <w:t xml:space="preserve">Please note: </w:t>
            </w:r>
            <w:r w:rsidRPr="00AB3189">
              <w:rPr>
                <w:rFonts w:cstheme="minorHAnsi"/>
                <w:b/>
                <w:szCs w:val="20"/>
              </w:rPr>
              <w:t xml:space="preserve">The </w:t>
            </w:r>
            <w:r>
              <w:rPr>
                <w:rFonts w:cstheme="minorHAnsi"/>
                <w:b/>
                <w:szCs w:val="20"/>
              </w:rPr>
              <w:t>Department of Public Health</w:t>
            </w:r>
            <w:r w:rsidRPr="00AB3189">
              <w:rPr>
                <w:rFonts w:cstheme="minorHAnsi"/>
                <w:b/>
                <w:szCs w:val="20"/>
              </w:rPr>
              <w:t xml:space="preserve"> strongly recommends that any long-term solution for reducing unaccounted for water loss should include the addition of distribution meters to allow for more accurate estimates for unaccounted for water loss. In some </w:t>
            </w:r>
            <w:r w:rsidR="00BF7FEB" w:rsidRPr="00AB3189">
              <w:rPr>
                <w:rFonts w:cstheme="minorHAnsi"/>
                <w:b/>
                <w:szCs w:val="20"/>
              </w:rPr>
              <w:t>instances,</w:t>
            </w:r>
            <w:r w:rsidRPr="00AB3189">
              <w:rPr>
                <w:rFonts w:cstheme="minorHAnsi"/>
                <w:b/>
                <w:szCs w:val="20"/>
              </w:rPr>
              <w:t xml:space="preserve"> “zone metering” may be an allowable compromise to </w:t>
            </w:r>
            <w:r>
              <w:rPr>
                <w:rFonts w:cstheme="minorHAnsi"/>
                <w:b/>
                <w:szCs w:val="20"/>
              </w:rPr>
              <w:t>individual “customer” metering.</w:t>
            </w:r>
          </w:p>
        </w:tc>
      </w:tr>
    </w:tbl>
    <w:p w14:paraId="0713ADB9" w14:textId="77777777" w:rsidR="00B142B7" w:rsidRDefault="00B142B7" w:rsidP="00335F29">
      <w:pPr>
        <w:spacing w:after="0"/>
        <w:rPr>
          <w:rFonts w:cstheme="minorHAnsi"/>
          <w:b/>
          <w:szCs w:val="20"/>
        </w:rPr>
      </w:pPr>
    </w:p>
    <w:p w14:paraId="10B7E7B5" w14:textId="7E39B64D" w:rsidR="00091FB6" w:rsidRDefault="00D4406D" w:rsidP="00335F29">
      <w:pPr>
        <w:spacing w:after="0"/>
        <w:rPr>
          <w:rFonts w:cstheme="minorHAnsi"/>
          <w:b/>
          <w:szCs w:val="20"/>
        </w:rPr>
      </w:pPr>
      <w:r>
        <w:rPr>
          <w:rFonts w:cstheme="minorHAnsi"/>
          <w:b/>
          <w:szCs w:val="20"/>
        </w:rPr>
        <w:t>C</w:t>
      </w:r>
      <w:r w:rsidR="00091FB6" w:rsidRPr="00091FB6">
        <w:rPr>
          <w:rFonts w:cstheme="minorHAnsi"/>
          <w:b/>
          <w:szCs w:val="20"/>
        </w:rPr>
        <w:t>auses for Unaccounted for Water Loss</w:t>
      </w:r>
    </w:p>
    <w:p w14:paraId="062866FF" w14:textId="77777777" w:rsidR="00226FDB" w:rsidRDefault="00226FDB" w:rsidP="00091FB6">
      <w:pPr>
        <w:pStyle w:val="Header"/>
        <w:rPr>
          <w:rFonts w:cstheme="minorHAnsi"/>
          <w:b/>
          <w:szCs w:val="20"/>
        </w:rPr>
      </w:pPr>
    </w:p>
    <w:p w14:paraId="0B450805" w14:textId="3689E38D" w:rsidR="00F95B2C" w:rsidRPr="00416B63" w:rsidRDefault="00307545" w:rsidP="00091FB6">
      <w:pPr>
        <w:pStyle w:val="Header"/>
        <w:rPr>
          <w:rFonts w:cstheme="minorHAnsi"/>
          <w:i/>
          <w:sz w:val="18"/>
          <w:szCs w:val="20"/>
        </w:rPr>
      </w:pPr>
      <w:r w:rsidRPr="00416B63">
        <w:rPr>
          <w:rFonts w:cstheme="minorHAnsi"/>
          <w:i/>
          <w:sz w:val="18"/>
          <w:szCs w:val="20"/>
        </w:rPr>
        <w:t xml:space="preserve">Check “Yes” or “No” for each category </w:t>
      </w:r>
      <w:r w:rsidR="00226FDB" w:rsidRPr="00416B63">
        <w:rPr>
          <w:rFonts w:cstheme="minorHAnsi"/>
          <w:i/>
          <w:sz w:val="18"/>
          <w:szCs w:val="20"/>
        </w:rPr>
        <w:t xml:space="preserve">and provide </w:t>
      </w:r>
      <w:r w:rsidRPr="00416B63">
        <w:rPr>
          <w:rFonts w:cstheme="minorHAnsi"/>
          <w:i/>
          <w:sz w:val="18"/>
          <w:szCs w:val="20"/>
        </w:rPr>
        <w:t xml:space="preserve">an </w:t>
      </w:r>
      <w:r w:rsidR="00226FDB" w:rsidRPr="00416B63">
        <w:rPr>
          <w:rFonts w:cstheme="minorHAnsi"/>
          <w:i/>
          <w:sz w:val="18"/>
          <w:szCs w:val="20"/>
        </w:rPr>
        <w:t>adequate description for each item checked “Yes”</w:t>
      </w:r>
    </w:p>
    <w:tbl>
      <w:tblPr>
        <w:tblStyle w:val="TableGrid"/>
        <w:tblW w:w="5000" w:type="pct"/>
        <w:tblLook w:val="04A0" w:firstRow="1" w:lastRow="0" w:firstColumn="1" w:lastColumn="0" w:noHBand="0" w:noVBand="1"/>
      </w:tblPr>
      <w:tblGrid>
        <w:gridCol w:w="529"/>
        <w:gridCol w:w="480"/>
        <w:gridCol w:w="3115"/>
        <w:gridCol w:w="6122"/>
        <w:gridCol w:w="3548"/>
      </w:tblGrid>
      <w:tr w:rsidR="00B65D25" w14:paraId="52BC0CFB" w14:textId="5A85E7D2" w:rsidTr="00D4406D">
        <w:trPr>
          <w:trHeight w:val="360"/>
        </w:trPr>
        <w:tc>
          <w:tcPr>
            <w:tcW w:w="192"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387B7E88" w14:textId="5CAF8F0A" w:rsidR="00B65D25" w:rsidRPr="00F95B2C" w:rsidRDefault="00B65D25" w:rsidP="00C302FB">
            <w:pPr>
              <w:pStyle w:val="Header"/>
              <w:jc w:val="center"/>
              <w:rPr>
                <w:rFonts w:cstheme="minorHAnsi"/>
                <w:b/>
                <w:szCs w:val="20"/>
              </w:rPr>
            </w:pPr>
            <w:r>
              <w:rPr>
                <w:rFonts w:cstheme="minorHAnsi"/>
                <w:b/>
                <w:szCs w:val="20"/>
              </w:rPr>
              <w:t>Yes</w:t>
            </w:r>
          </w:p>
        </w:tc>
        <w:tc>
          <w:tcPr>
            <w:tcW w:w="174"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F2ED8AE" w14:textId="74B1E8BE" w:rsidR="00B65D25" w:rsidRPr="00F95B2C" w:rsidRDefault="00B65D25" w:rsidP="00C302FB">
            <w:pPr>
              <w:pStyle w:val="Header"/>
              <w:jc w:val="center"/>
              <w:rPr>
                <w:rFonts w:cstheme="minorHAnsi"/>
                <w:b/>
                <w:szCs w:val="20"/>
              </w:rPr>
            </w:pPr>
            <w:r>
              <w:rPr>
                <w:rFonts w:cstheme="minorHAnsi"/>
                <w:b/>
                <w:szCs w:val="20"/>
              </w:rPr>
              <w:t>No</w:t>
            </w:r>
          </w:p>
        </w:tc>
        <w:tc>
          <w:tcPr>
            <w:tcW w:w="1129"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1817AD01" w14:textId="0D505DE5" w:rsidR="00B65D25" w:rsidRPr="00F95B2C" w:rsidRDefault="00B65D25" w:rsidP="00BE0FB5">
            <w:pPr>
              <w:pStyle w:val="Header"/>
              <w:jc w:val="center"/>
              <w:rPr>
                <w:rFonts w:cstheme="minorHAnsi"/>
                <w:b/>
                <w:szCs w:val="20"/>
              </w:rPr>
            </w:pPr>
            <w:r w:rsidRPr="00F95B2C">
              <w:rPr>
                <w:rFonts w:cstheme="minorHAnsi"/>
                <w:b/>
                <w:szCs w:val="20"/>
              </w:rPr>
              <w:t>Category</w:t>
            </w:r>
          </w:p>
        </w:tc>
        <w:tc>
          <w:tcPr>
            <w:tcW w:w="2219"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F54C951" w14:textId="2D5B7B9B" w:rsidR="00B65D25" w:rsidRDefault="00B65D25" w:rsidP="00C302FB">
            <w:pPr>
              <w:pStyle w:val="Header"/>
              <w:rPr>
                <w:rFonts w:cstheme="minorHAnsi"/>
                <w:b/>
                <w:szCs w:val="20"/>
              </w:rPr>
            </w:pPr>
            <w:r>
              <w:rPr>
                <w:rFonts w:cstheme="minorHAnsi"/>
                <w:b/>
                <w:szCs w:val="20"/>
              </w:rPr>
              <w:t>Description (</w:t>
            </w:r>
            <w:r w:rsidR="002A6B00">
              <w:rPr>
                <w:rFonts w:cstheme="minorHAnsi"/>
                <w:b/>
                <w:szCs w:val="20"/>
              </w:rPr>
              <w:t xml:space="preserve">Size and </w:t>
            </w:r>
            <w:r>
              <w:rPr>
                <w:rFonts w:cstheme="minorHAnsi"/>
                <w:b/>
                <w:szCs w:val="20"/>
              </w:rPr>
              <w:t>Number of Occurrences per Year)</w:t>
            </w:r>
          </w:p>
        </w:tc>
        <w:tc>
          <w:tcPr>
            <w:tcW w:w="1286"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E1B4239" w14:textId="4B396018" w:rsidR="00B65D25" w:rsidRDefault="00B65D25" w:rsidP="00B65D25">
            <w:pPr>
              <w:pStyle w:val="Header"/>
              <w:rPr>
                <w:rFonts w:cstheme="minorHAnsi"/>
                <w:b/>
                <w:szCs w:val="20"/>
              </w:rPr>
            </w:pPr>
            <w:r w:rsidRPr="00B65D25">
              <w:rPr>
                <w:rFonts w:cstheme="minorHAnsi"/>
                <w:b/>
                <w:szCs w:val="20"/>
              </w:rPr>
              <w:t xml:space="preserve">Estimated/Actual </w:t>
            </w:r>
            <w:r>
              <w:rPr>
                <w:rFonts w:cstheme="minorHAnsi"/>
                <w:b/>
                <w:szCs w:val="20"/>
              </w:rPr>
              <w:t>Volume</w:t>
            </w:r>
          </w:p>
        </w:tc>
      </w:tr>
      <w:tr w:rsidR="00B65D25" w14:paraId="495A8BDF" w14:textId="56C863DD" w:rsidTr="00D4406D">
        <w:trPr>
          <w:trHeight w:val="432"/>
        </w:trPr>
        <w:tc>
          <w:tcPr>
            <w:tcW w:w="192" w:type="pct"/>
            <w:tcBorders>
              <w:top w:val="single" w:sz="12" w:space="0" w:color="000000"/>
              <w:left w:val="single" w:sz="12" w:space="0" w:color="000000"/>
              <w:right w:val="single" w:sz="12" w:space="0" w:color="000000"/>
            </w:tcBorders>
            <w:vAlign w:val="center"/>
          </w:tcPr>
          <w:p w14:paraId="47DC0CF7" w14:textId="77777777" w:rsidR="00B65D25" w:rsidRDefault="00B65D25" w:rsidP="00307545">
            <w:pPr>
              <w:pStyle w:val="Header"/>
              <w:jc w:val="center"/>
              <w:rPr>
                <w:rFonts w:cstheme="minorHAnsi"/>
                <w:szCs w:val="20"/>
              </w:rPr>
            </w:pPr>
          </w:p>
        </w:tc>
        <w:tc>
          <w:tcPr>
            <w:tcW w:w="174" w:type="pct"/>
            <w:tcBorders>
              <w:top w:val="single" w:sz="12" w:space="0" w:color="000000"/>
              <w:left w:val="single" w:sz="12" w:space="0" w:color="000000"/>
              <w:right w:val="single" w:sz="12" w:space="0" w:color="000000"/>
            </w:tcBorders>
            <w:vAlign w:val="center"/>
          </w:tcPr>
          <w:p w14:paraId="3B6F1510" w14:textId="4A0BF5A8" w:rsidR="00B65D25" w:rsidRDefault="00B65D25" w:rsidP="00307545">
            <w:pPr>
              <w:pStyle w:val="Header"/>
              <w:jc w:val="center"/>
              <w:rPr>
                <w:rFonts w:cstheme="minorHAnsi"/>
                <w:szCs w:val="20"/>
              </w:rPr>
            </w:pPr>
          </w:p>
        </w:tc>
        <w:tc>
          <w:tcPr>
            <w:tcW w:w="1129" w:type="pct"/>
            <w:tcBorders>
              <w:top w:val="single" w:sz="12" w:space="0" w:color="000000"/>
              <w:left w:val="single" w:sz="12" w:space="0" w:color="000000"/>
              <w:right w:val="single" w:sz="12" w:space="0" w:color="000000"/>
            </w:tcBorders>
            <w:shd w:val="clear" w:color="auto" w:fill="DEEAF6" w:themeFill="accent1" w:themeFillTint="33"/>
            <w:vAlign w:val="center"/>
          </w:tcPr>
          <w:p w14:paraId="2A6A1D8D" w14:textId="40C24C6C" w:rsidR="00B65D25" w:rsidRPr="00091FB6" w:rsidRDefault="00B65D25" w:rsidP="00900EB7">
            <w:pPr>
              <w:pStyle w:val="Header"/>
              <w:rPr>
                <w:rFonts w:cstheme="minorHAnsi"/>
                <w:szCs w:val="20"/>
              </w:rPr>
            </w:pPr>
            <w:r>
              <w:rPr>
                <w:rFonts w:cstheme="minorHAnsi"/>
                <w:szCs w:val="20"/>
              </w:rPr>
              <w:t>Water main breaks</w:t>
            </w:r>
            <w:r w:rsidR="00D4406D">
              <w:rPr>
                <w:rFonts w:cstheme="minorHAnsi"/>
                <w:szCs w:val="20"/>
              </w:rPr>
              <w:t xml:space="preserve"> (Real)</w:t>
            </w:r>
          </w:p>
        </w:tc>
        <w:tc>
          <w:tcPr>
            <w:tcW w:w="2219" w:type="pct"/>
            <w:tcBorders>
              <w:top w:val="single" w:sz="12" w:space="0" w:color="000000"/>
              <w:left w:val="single" w:sz="12" w:space="0" w:color="000000"/>
              <w:right w:val="single" w:sz="12" w:space="0" w:color="000000"/>
            </w:tcBorders>
            <w:vAlign w:val="center"/>
          </w:tcPr>
          <w:p w14:paraId="43FC83D6" w14:textId="77777777" w:rsidR="00B65D25" w:rsidRDefault="00B65D25" w:rsidP="006A5C9D">
            <w:pPr>
              <w:pStyle w:val="Header"/>
              <w:jc w:val="center"/>
              <w:rPr>
                <w:rFonts w:cstheme="minorHAnsi"/>
                <w:b/>
                <w:szCs w:val="20"/>
              </w:rPr>
            </w:pPr>
          </w:p>
        </w:tc>
        <w:tc>
          <w:tcPr>
            <w:tcW w:w="1286" w:type="pct"/>
            <w:tcBorders>
              <w:top w:val="single" w:sz="12" w:space="0" w:color="000000"/>
              <w:left w:val="single" w:sz="12" w:space="0" w:color="000000"/>
              <w:right w:val="single" w:sz="12" w:space="0" w:color="000000"/>
            </w:tcBorders>
            <w:vAlign w:val="center"/>
          </w:tcPr>
          <w:p w14:paraId="60AC0959" w14:textId="77777777" w:rsidR="00B65D25" w:rsidRDefault="00B65D25" w:rsidP="006A5C9D">
            <w:pPr>
              <w:pStyle w:val="Header"/>
              <w:jc w:val="center"/>
              <w:rPr>
                <w:rFonts w:cstheme="minorHAnsi"/>
                <w:b/>
                <w:szCs w:val="20"/>
              </w:rPr>
            </w:pPr>
          </w:p>
        </w:tc>
      </w:tr>
      <w:tr w:rsidR="00B65D25" w14:paraId="38CB2F1A" w14:textId="42EF8308" w:rsidTr="00D4406D">
        <w:trPr>
          <w:trHeight w:val="432"/>
        </w:trPr>
        <w:tc>
          <w:tcPr>
            <w:tcW w:w="192" w:type="pct"/>
            <w:tcBorders>
              <w:left w:val="single" w:sz="12" w:space="0" w:color="000000"/>
              <w:right w:val="single" w:sz="12" w:space="0" w:color="000000"/>
            </w:tcBorders>
            <w:vAlign w:val="center"/>
          </w:tcPr>
          <w:p w14:paraId="7485BF62"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0B85AF8D" w14:textId="2D0A059A"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00935F4F" w14:textId="1FA3296C" w:rsidR="00B65D25" w:rsidRPr="00F95B2C" w:rsidRDefault="00B65D25" w:rsidP="00900EB7">
            <w:pPr>
              <w:pStyle w:val="Header"/>
              <w:rPr>
                <w:rFonts w:cstheme="minorHAnsi"/>
                <w:szCs w:val="20"/>
              </w:rPr>
            </w:pPr>
            <w:r w:rsidRPr="00F95B2C">
              <w:rPr>
                <w:rFonts w:cstheme="minorHAnsi"/>
                <w:szCs w:val="20"/>
              </w:rPr>
              <w:t>Distribution system leaks</w:t>
            </w:r>
            <w:r w:rsidR="00D4406D">
              <w:rPr>
                <w:rFonts w:cstheme="minorHAnsi"/>
                <w:szCs w:val="20"/>
              </w:rPr>
              <w:t xml:space="preserve"> (Real)</w:t>
            </w:r>
          </w:p>
        </w:tc>
        <w:tc>
          <w:tcPr>
            <w:tcW w:w="2219" w:type="pct"/>
            <w:tcBorders>
              <w:left w:val="single" w:sz="12" w:space="0" w:color="000000"/>
              <w:right w:val="single" w:sz="12" w:space="0" w:color="000000"/>
            </w:tcBorders>
            <w:vAlign w:val="center"/>
          </w:tcPr>
          <w:p w14:paraId="30BC09A8"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7982B2BA" w14:textId="77777777" w:rsidR="00B65D25" w:rsidRDefault="00B65D25" w:rsidP="006A5C9D">
            <w:pPr>
              <w:pStyle w:val="Header"/>
              <w:jc w:val="center"/>
              <w:rPr>
                <w:rFonts w:cstheme="minorHAnsi"/>
                <w:b/>
                <w:szCs w:val="20"/>
              </w:rPr>
            </w:pPr>
          </w:p>
        </w:tc>
      </w:tr>
      <w:tr w:rsidR="00B65D25" w14:paraId="2F0FCD3E" w14:textId="260F8E32" w:rsidTr="00D4406D">
        <w:trPr>
          <w:trHeight w:val="432"/>
        </w:trPr>
        <w:tc>
          <w:tcPr>
            <w:tcW w:w="192" w:type="pct"/>
            <w:tcBorders>
              <w:left w:val="single" w:sz="12" w:space="0" w:color="000000"/>
              <w:right w:val="single" w:sz="12" w:space="0" w:color="000000"/>
            </w:tcBorders>
            <w:vAlign w:val="center"/>
          </w:tcPr>
          <w:p w14:paraId="07A055D8"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494164A6" w14:textId="63D89A32"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12F22810" w14:textId="0150A891" w:rsidR="00B65D25" w:rsidRPr="00F95B2C" w:rsidRDefault="00B65D25" w:rsidP="00900EB7">
            <w:pPr>
              <w:pStyle w:val="Header"/>
              <w:rPr>
                <w:rFonts w:cstheme="minorHAnsi"/>
                <w:szCs w:val="20"/>
              </w:rPr>
            </w:pPr>
            <w:r w:rsidRPr="00F95B2C">
              <w:rPr>
                <w:rFonts w:cstheme="minorHAnsi"/>
                <w:szCs w:val="20"/>
              </w:rPr>
              <w:t>Water main flushing</w:t>
            </w:r>
            <w:r w:rsidR="00596209">
              <w:rPr>
                <w:rFonts w:cstheme="minorHAnsi"/>
                <w:szCs w:val="20"/>
              </w:rPr>
              <w:t xml:space="preserve"> (Unbilled)</w:t>
            </w:r>
          </w:p>
        </w:tc>
        <w:tc>
          <w:tcPr>
            <w:tcW w:w="2219" w:type="pct"/>
            <w:tcBorders>
              <w:left w:val="single" w:sz="12" w:space="0" w:color="000000"/>
              <w:right w:val="single" w:sz="12" w:space="0" w:color="000000"/>
            </w:tcBorders>
            <w:vAlign w:val="center"/>
          </w:tcPr>
          <w:p w14:paraId="6EF7AF5F"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3DCEDB1F" w14:textId="77777777" w:rsidR="00B65D25" w:rsidRDefault="00B65D25" w:rsidP="006A5C9D">
            <w:pPr>
              <w:pStyle w:val="Header"/>
              <w:jc w:val="center"/>
              <w:rPr>
                <w:rFonts w:cstheme="minorHAnsi"/>
                <w:b/>
                <w:szCs w:val="20"/>
              </w:rPr>
            </w:pPr>
          </w:p>
        </w:tc>
      </w:tr>
      <w:tr w:rsidR="00B65D25" w14:paraId="0F0C6155" w14:textId="43B90EA0" w:rsidTr="00D4406D">
        <w:trPr>
          <w:trHeight w:val="432"/>
        </w:trPr>
        <w:tc>
          <w:tcPr>
            <w:tcW w:w="192" w:type="pct"/>
            <w:tcBorders>
              <w:left w:val="single" w:sz="12" w:space="0" w:color="000000"/>
              <w:right w:val="single" w:sz="12" w:space="0" w:color="000000"/>
            </w:tcBorders>
            <w:vAlign w:val="center"/>
          </w:tcPr>
          <w:p w14:paraId="4DC6EF56"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7ACD593F" w14:textId="463DD952"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4B13D7E8" w14:textId="593FD78A" w:rsidR="00B65D25" w:rsidRPr="00F95B2C" w:rsidRDefault="00B65D25" w:rsidP="00900EB7">
            <w:pPr>
              <w:pStyle w:val="Header"/>
              <w:rPr>
                <w:rFonts w:cstheme="minorHAnsi"/>
                <w:szCs w:val="20"/>
              </w:rPr>
            </w:pPr>
            <w:r w:rsidRPr="00F95B2C">
              <w:rPr>
                <w:rFonts w:cstheme="minorHAnsi"/>
                <w:szCs w:val="20"/>
              </w:rPr>
              <w:t>Treatment system backwash</w:t>
            </w:r>
            <w:r>
              <w:rPr>
                <w:rFonts w:cstheme="minorHAnsi"/>
                <w:szCs w:val="20"/>
              </w:rPr>
              <w:t>/process</w:t>
            </w:r>
            <w:r w:rsidR="00596209">
              <w:rPr>
                <w:rFonts w:cstheme="minorHAnsi"/>
                <w:szCs w:val="20"/>
              </w:rPr>
              <w:t xml:space="preserve"> (Unbilled)</w:t>
            </w:r>
          </w:p>
        </w:tc>
        <w:tc>
          <w:tcPr>
            <w:tcW w:w="2219" w:type="pct"/>
            <w:tcBorders>
              <w:left w:val="single" w:sz="12" w:space="0" w:color="000000"/>
              <w:right w:val="single" w:sz="12" w:space="0" w:color="000000"/>
            </w:tcBorders>
            <w:vAlign w:val="center"/>
          </w:tcPr>
          <w:p w14:paraId="534EBF43"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2D72EC37" w14:textId="77777777" w:rsidR="00B65D25" w:rsidRDefault="00B65D25" w:rsidP="006A5C9D">
            <w:pPr>
              <w:pStyle w:val="Header"/>
              <w:jc w:val="center"/>
              <w:rPr>
                <w:rFonts w:cstheme="minorHAnsi"/>
                <w:b/>
                <w:szCs w:val="20"/>
              </w:rPr>
            </w:pPr>
          </w:p>
        </w:tc>
      </w:tr>
      <w:tr w:rsidR="00B65D25" w14:paraId="30038909" w14:textId="2CDCB686" w:rsidTr="00D4406D">
        <w:trPr>
          <w:trHeight w:val="432"/>
        </w:trPr>
        <w:tc>
          <w:tcPr>
            <w:tcW w:w="192" w:type="pct"/>
            <w:tcBorders>
              <w:left w:val="single" w:sz="12" w:space="0" w:color="000000"/>
              <w:right w:val="single" w:sz="12" w:space="0" w:color="000000"/>
            </w:tcBorders>
            <w:vAlign w:val="center"/>
          </w:tcPr>
          <w:p w14:paraId="7F1791B5"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3118D2B2" w14:textId="09E05B34"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0E55C1D6" w14:textId="089D453D" w:rsidR="00B65D25" w:rsidRPr="00F95B2C" w:rsidRDefault="00B65D25" w:rsidP="00900EB7">
            <w:pPr>
              <w:pStyle w:val="Header"/>
              <w:rPr>
                <w:rFonts w:cstheme="minorHAnsi"/>
                <w:szCs w:val="20"/>
              </w:rPr>
            </w:pPr>
            <w:r w:rsidRPr="00F95B2C">
              <w:rPr>
                <w:rFonts w:cstheme="minorHAnsi"/>
                <w:szCs w:val="20"/>
              </w:rPr>
              <w:t>Fire Protection</w:t>
            </w:r>
            <w:r w:rsidR="00596209">
              <w:rPr>
                <w:rFonts w:cstheme="minorHAnsi"/>
                <w:szCs w:val="20"/>
              </w:rPr>
              <w:t xml:space="preserve"> (Unbilled)</w:t>
            </w:r>
          </w:p>
        </w:tc>
        <w:tc>
          <w:tcPr>
            <w:tcW w:w="2219" w:type="pct"/>
            <w:tcBorders>
              <w:left w:val="single" w:sz="12" w:space="0" w:color="000000"/>
              <w:right w:val="single" w:sz="12" w:space="0" w:color="000000"/>
            </w:tcBorders>
            <w:vAlign w:val="center"/>
          </w:tcPr>
          <w:p w14:paraId="0AF9E645"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2A530387" w14:textId="77777777" w:rsidR="00B65D25" w:rsidRDefault="00B65D25" w:rsidP="006A5C9D">
            <w:pPr>
              <w:pStyle w:val="Header"/>
              <w:jc w:val="center"/>
              <w:rPr>
                <w:rFonts w:cstheme="minorHAnsi"/>
                <w:b/>
                <w:szCs w:val="20"/>
              </w:rPr>
            </w:pPr>
          </w:p>
        </w:tc>
      </w:tr>
      <w:tr w:rsidR="006A5C9D" w14:paraId="78FA5B40" w14:textId="77777777" w:rsidTr="00D4406D">
        <w:trPr>
          <w:trHeight w:val="432"/>
        </w:trPr>
        <w:tc>
          <w:tcPr>
            <w:tcW w:w="192" w:type="pct"/>
            <w:tcBorders>
              <w:left w:val="single" w:sz="12" w:space="0" w:color="000000"/>
              <w:right w:val="single" w:sz="12" w:space="0" w:color="000000"/>
            </w:tcBorders>
            <w:vAlign w:val="center"/>
          </w:tcPr>
          <w:p w14:paraId="4C73C651" w14:textId="77777777" w:rsidR="006A5C9D" w:rsidRPr="00F95B2C" w:rsidRDefault="006A5C9D"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108BE2F3" w14:textId="77777777" w:rsidR="006A5C9D" w:rsidRPr="00F95B2C" w:rsidRDefault="006A5C9D"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618E4FBA" w14:textId="0A461130" w:rsidR="006A5C9D" w:rsidRDefault="006A5C9D" w:rsidP="00900EB7">
            <w:pPr>
              <w:pStyle w:val="Header"/>
              <w:rPr>
                <w:rFonts w:cstheme="minorHAnsi"/>
                <w:szCs w:val="20"/>
              </w:rPr>
            </w:pPr>
            <w:r w:rsidRPr="006A5C9D">
              <w:rPr>
                <w:rFonts w:cstheme="minorHAnsi"/>
                <w:szCs w:val="20"/>
              </w:rPr>
              <w:t>Distribution Bleeder</w:t>
            </w:r>
            <w:r w:rsidR="00596209">
              <w:rPr>
                <w:rFonts w:cstheme="minorHAnsi"/>
                <w:szCs w:val="20"/>
              </w:rPr>
              <w:t xml:space="preserve"> (Unbilled)</w:t>
            </w:r>
          </w:p>
        </w:tc>
        <w:tc>
          <w:tcPr>
            <w:tcW w:w="2219" w:type="pct"/>
            <w:tcBorders>
              <w:left w:val="single" w:sz="12" w:space="0" w:color="000000"/>
              <w:right w:val="single" w:sz="12" w:space="0" w:color="000000"/>
            </w:tcBorders>
            <w:vAlign w:val="center"/>
          </w:tcPr>
          <w:p w14:paraId="2B958F67" w14:textId="77777777" w:rsidR="006A5C9D" w:rsidRDefault="006A5C9D"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23AB2D6C" w14:textId="77777777" w:rsidR="006A5C9D" w:rsidRDefault="006A5C9D" w:rsidP="006A5C9D">
            <w:pPr>
              <w:pStyle w:val="Header"/>
              <w:jc w:val="center"/>
              <w:rPr>
                <w:rFonts w:cstheme="minorHAnsi"/>
                <w:b/>
                <w:szCs w:val="20"/>
              </w:rPr>
            </w:pPr>
          </w:p>
        </w:tc>
      </w:tr>
      <w:tr w:rsidR="00B65D25" w14:paraId="4BB4F662" w14:textId="4DBB2B82" w:rsidTr="00D4406D">
        <w:trPr>
          <w:trHeight w:val="432"/>
        </w:trPr>
        <w:tc>
          <w:tcPr>
            <w:tcW w:w="192" w:type="pct"/>
            <w:tcBorders>
              <w:left w:val="single" w:sz="12" w:space="0" w:color="000000"/>
              <w:right w:val="single" w:sz="12" w:space="0" w:color="000000"/>
            </w:tcBorders>
            <w:vAlign w:val="center"/>
          </w:tcPr>
          <w:p w14:paraId="1D4F64F2"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5F8888D7" w14:textId="400BBC9B"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08ECFF7A" w14:textId="7CF82DF1" w:rsidR="00B65D25" w:rsidRPr="00F95B2C" w:rsidRDefault="006A5C9D" w:rsidP="00900EB7">
            <w:pPr>
              <w:pStyle w:val="Header"/>
              <w:rPr>
                <w:rFonts w:cstheme="minorHAnsi"/>
                <w:szCs w:val="20"/>
              </w:rPr>
            </w:pPr>
            <w:r>
              <w:rPr>
                <w:rFonts w:cstheme="minorHAnsi"/>
                <w:szCs w:val="20"/>
              </w:rPr>
              <w:t>Other:</w:t>
            </w:r>
          </w:p>
        </w:tc>
        <w:tc>
          <w:tcPr>
            <w:tcW w:w="2219" w:type="pct"/>
            <w:tcBorders>
              <w:left w:val="single" w:sz="12" w:space="0" w:color="000000"/>
              <w:right w:val="single" w:sz="12" w:space="0" w:color="000000"/>
            </w:tcBorders>
            <w:vAlign w:val="center"/>
          </w:tcPr>
          <w:p w14:paraId="0711AA0A"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2080EF6C" w14:textId="77777777" w:rsidR="00B65D25" w:rsidRDefault="00B65D25" w:rsidP="006A5C9D">
            <w:pPr>
              <w:pStyle w:val="Header"/>
              <w:jc w:val="center"/>
              <w:rPr>
                <w:rFonts w:cstheme="minorHAnsi"/>
                <w:b/>
                <w:szCs w:val="20"/>
              </w:rPr>
            </w:pPr>
          </w:p>
        </w:tc>
      </w:tr>
      <w:tr w:rsidR="006A5C9D" w14:paraId="71A2BD4C" w14:textId="0D6DC9DF" w:rsidTr="00596209">
        <w:trPr>
          <w:trHeight w:val="288"/>
        </w:trPr>
        <w:tc>
          <w:tcPr>
            <w:tcW w:w="3714" w:type="pct"/>
            <w:gridSpan w:val="4"/>
            <w:tcBorders>
              <w:left w:val="single" w:sz="12" w:space="0" w:color="000000"/>
              <w:right w:val="single" w:sz="12" w:space="0" w:color="000000"/>
            </w:tcBorders>
            <w:shd w:val="clear" w:color="auto" w:fill="DEEAF6" w:themeFill="accent1" w:themeFillTint="33"/>
            <w:vAlign w:val="center"/>
          </w:tcPr>
          <w:p w14:paraId="7ABAF700" w14:textId="2EFC9E6D" w:rsidR="006A5C9D" w:rsidRDefault="006A5C9D" w:rsidP="006A5C9D">
            <w:pPr>
              <w:pStyle w:val="Header"/>
              <w:jc w:val="right"/>
              <w:rPr>
                <w:rFonts w:cstheme="minorHAnsi"/>
                <w:b/>
                <w:szCs w:val="20"/>
              </w:rPr>
            </w:pPr>
            <w:r>
              <w:rPr>
                <w:rFonts w:cstheme="minorHAnsi"/>
                <w:b/>
                <w:szCs w:val="20"/>
              </w:rPr>
              <w:t>Total Estimated Unaccounted for Water Loss Volume (gallons):</w:t>
            </w:r>
          </w:p>
        </w:tc>
        <w:tc>
          <w:tcPr>
            <w:tcW w:w="1286" w:type="pct"/>
            <w:tcBorders>
              <w:left w:val="single" w:sz="12" w:space="0" w:color="000000"/>
              <w:right w:val="single" w:sz="12" w:space="0" w:color="000000"/>
            </w:tcBorders>
            <w:shd w:val="clear" w:color="auto" w:fill="FFF2CC" w:themeFill="accent4" w:themeFillTint="33"/>
            <w:vAlign w:val="center"/>
          </w:tcPr>
          <w:p w14:paraId="47E61600" w14:textId="77777777" w:rsidR="006A5C9D" w:rsidRDefault="006A5C9D" w:rsidP="006A5C9D">
            <w:pPr>
              <w:pStyle w:val="Header"/>
              <w:jc w:val="center"/>
              <w:rPr>
                <w:rFonts w:cstheme="minorHAnsi"/>
                <w:b/>
                <w:szCs w:val="20"/>
              </w:rPr>
            </w:pPr>
          </w:p>
        </w:tc>
      </w:tr>
      <w:tr w:rsidR="00596209" w14:paraId="00A0BADD" w14:textId="77777777" w:rsidTr="00596209">
        <w:trPr>
          <w:trHeight w:val="288"/>
        </w:trPr>
        <w:tc>
          <w:tcPr>
            <w:tcW w:w="3714" w:type="pct"/>
            <w:gridSpan w:val="4"/>
            <w:tcBorders>
              <w:left w:val="single" w:sz="12" w:space="0" w:color="000000"/>
              <w:right w:val="single" w:sz="12" w:space="0" w:color="000000"/>
            </w:tcBorders>
            <w:shd w:val="clear" w:color="auto" w:fill="DEEAF6" w:themeFill="accent1" w:themeFillTint="33"/>
            <w:vAlign w:val="center"/>
          </w:tcPr>
          <w:p w14:paraId="68F67559" w14:textId="13E6C06B" w:rsidR="00596209" w:rsidRDefault="00596209" w:rsidP="006A5C9D">
            <w:pPr>
              <w:pStyle w:val="Header"/>
              <w:jc w:val="right"/>
              <w:rPr>
                <w:rFonts w:cstheme="minorHAnsi"/>
                <w:b/>
                <w:szCs w:val="20"/>
              </w:rPr>
            </w:pPr>
            <w:r w:rsidRPr="00596209">
              <w:rPr>
                <w:rFonts w:cstheme="minorHAnsi"/>
                <w:b/>
                <w:szCs w:val="20"/>
              </w:rPr>
              <w:t>Volume Water Produced in Year (gallons):</w:t>
            </w:r>
          </w:p>
        </w:tc>
        <w:tc>
          <w:tcPr>
            <w:tcW w:w="1286" w:type="pct"/>
            <w:tcBorders>
              <w:left w:val="single" w:sz="12" w:space="0" w:color="000000"/>
              <w:right w:val="single" w:sz="12" w:space="0" w:color="000000"/>
            </w:tcBorders>
            <w:shd w:val="clear" w:color="auto" w:fill="FFF2CC" w:themeFill="accent4" w:themeFillTint="33"/>
            <w:vAlign w:val="center"/>
          </w:tcPr>
          <w:p w14:paraId="5200B807" w14:textId="77777777" w:rsidR="00596209" w:rsidRDefault="00596209" w:rsidP="006A5C9D">
            <w:pPr>
              <w:pStyle w:val="Header"/>
              <w:jc w:val="center"/>
              <w:rPr>
                <w:rFonts w:cstheme="minorHAnsi"/>
                <w:b/>
                <w:szCs w:val="20"/>
              </w:rPr>
            </w:pPr>
          </w:p>
        </w:tc>
      </w:tr>
      <w:tr w:rsidR="006A5C9D" w14:paraId="68B5358E" w14:textId="77777777" w:rsidTr="00596209">
        <w:trPr>
          <w:trHeight w:val="288"/>
        </w:trPr>
        <w:tc>
          <w:tcPr>
            <w:tcW w:w="3714" w:type="pct"/>
            <w:gridSpan w:val="4"/>
            <w:tcBorders>
              <w:left w:val="single" w:sz="12" w:space="0" w:color="000000"/>
              <w:bottom w:val="single" w:sz="12" w:space="0" w:color="000000"/>
              <w:right w:val="single" w:sz="12" w:space="0" w:color="000000"/>
            </w:tcBorders>
            <w:shd w:val="clear" w:color="auto" w:fill="DEEAF6" w:themeFill="accent1" w:themeFillTint="33"/>
            <w:vAlign w:val="center"/>
          </w:tcPr>
          <w:p w14:paraId="7669C038" w14:textId="3C08FE1A" w:rsidR="006A5C9D" w:rsidRDefault="00596209" w:rsidP="006A5C9D">
            <w:pPr>
              <w:pStyle w:val="Header"/>
              <w:jc w:val="right"/>
              <w:rPr>
                <w:rFonts w:cstheme="minorHAnsi"/>
                <w:b/>
                <w:szCs w:val="20"/>
              </w:rPr>
            </w:pPr>
            <w:r>
              <w:rPr>
                <w:rFonts w:cstheme="minorHAnsi"/>
                <w:b/>
                <w:szCs w:val="20"/>
              </w:rPr>
              <w:t>Estimated Percentage of UWL = UWL ÷ Total Volume Produced in Year:</w:t>
            </w:r>
          </w:p>
        </w:tc>
        <w:tc>
          <w:tcPr>
            <w:tcW w:w="1286" w:type="pct"/>
            <w:tcBorders>
              <w:left w:val="single" w:sz="12" w:space="0" w:color="000000"/>
              <w:bottom w:val="single" w:sz="12" w:space="0" w:color="000000"/>
              <w:right w:val="single" w:sz="12" w:space="0" w:color="000000"/>
            </w:tcBorders>
            <w:shd w:val="clear" w:color="auto" w:fill="FFF2CC" w:themeFill="accent4" w:themeFillTint="33"/>
            <w:vAlign w:val="center"/>
          </w:tcPr>
          <w:p w14:paraId="52001868" w14:textId="77777777" w:rsidR="006A5C9D" w:rsidRDefault="006A5C9D" w:rsidP="006A5C9D">
            <w:pPr>
              <w:pStyle w:val="Header"/>
              <w:jc w:val="center"/>
              <w:rPr>
                <w:rFonts w:cstheme="minorHAnsi"/>
                <w:b/>
                <w:szCs w:val="20"/>
              </w:rPr>
            </w:pPr>
          </w:p>
        </w:tc>
      </w:tr>
    </w:tbl>
    <w:p w14:paraId="2480648F" w14:textId="77777777" w:rsidR="00091FB6" w:rsidRDefault="00091FB6" w:rsidP="00091FB6">
      <w:pPr>
        <w:pStyle w:val="Header"/>
        <w:rPr>
          <w:rFonts w:cstheme="minorHAnsi"/>
          <w:b/>
          <w:szCs w:val="20"/>
        </w:rPr>
      </w:pPr>
    </w:p>
    <w:p w14:paraId="18DE8637" w14:textId="03E039A4" w:rsidR="003B5860" w:rsidRPr="00091FB6" w:rsidRDefault="00091FB6" w:rsidP="00091FB6">
      <w:pPr>
        <w:pStyle w:val="Header"/>
        <w:rPr>
          <w:rFonts w:cstheme="minorHAnsi"/>
          <w:b/>
          <w:szCs w:val="20"/>
        </w:rPr>
      </w:pPr>
      <w:r w:rsidRPr="00091FB6">
        <w:rPr>
          <w:rFonts w:cstheme="minorHAnsi"/>
          <w:b/>
          <w:szCs w:val="20"/>
        </w:rPr>
        <w:t>M</w:t>
      </w:r>
      <w:r w:rsidR="003B5860" w:rsidRPr="00091FB6">
        <w:rPr>
          <w:rFonts w:cstheme="minorHAnsi"/>
          <w:b/>
          <w:szCs w:val="20"/>
        </w:rPr>
        <w:t>easures</w:t>
      </w:r>
      <w:r w:rsidR="00900EB7">
        <w:rPr>
          <w:rFonts w:cstheme="minorHAnsi"/>
          <w:b/>
          <w:szCs w:val="20"/>
        </w:rPr>
        <w:t xml:space="preserve"> Being</w:t>
      </w:r>
      <w:r w:rsidR="003B5860" w:rsidRPr="00091FB6">
        <w:rPr>
          <w:rFonts w:cstheme="minorHAnsi"/>
          <w:b/>
          <w:szCs w:val="20"/>
        </w:rPr>
        <w:t xml:space="preserve"> </w:t>
      </w:r>
      <w:r w:rsidR="00900EB7">
        <w:rPr>
          <w:rFonts w:cstheme="minorHAnsi"/>
          <w:b/>
          <w:szCs w:val="20"/>
        </w:rPr>
        <w:t>Taken</w:t>
      </w:r>
      <w:r w:rsidR="006C1353">
        <w:rPr>
          <w:rFonts w:cstheme="minorHAnsi"/>
          <w:b/>
          <w:szCs w:val="20"/>
        </w:rPr>
        <w:t xml:space="preserve"> to Reduce the A</w:t>
      </w:r>
      <w:r w:rsidRPr="00091FB6">
        <w:rPr>
          <w:rFonts w:cstheme="minorHAnsi"/>
          <w:b/>
          <w:szCs w:val="20"/>
        </w:rPr>
        <w:t>mount of Unaccounted for Water Loss</w:t>
      </w:r>
    </w:p>
    <w:p w14:paraId="4CE532A2" w14:textId="77777777" w:rsidR="00226FDB" w:rsidRDefault="00226FDB" w:rsidP="003029BF">
      <w:pPr>
        <w:pStyle w:val="Header"/>
        <w:rPr>
          <w:rFonts w:ascii="Arial" w:hAnsi="Arial" w:cs="Arial"/>
          <w:szCs w:val="20"/>
        </w:rPr>
      </w:pPr>
    </w:p>
    <w:p w14:paraId="379C53B9" w14:textId="431335A3" w:rsidR="00C302FB" w:rsidRPr="00416B63" w:rsidRDefault="00F4434B" w:rsidP="003029BF">
      <w:pPr>
        <w:pStyle w:val="Header"/>
        <w:rPr>
          <w:rFonts w:ascii="Arial" w:hAnsi="Arial" w:cs="Arial"/>
          <w:i/>
          <w:sz w:val="18"/>
          <w:szCs w:val="20"/>
        </w:rPr>
      </w:pPr>
      <w:r w:rsidRPr="00416B63">
        <w:rPr>
          <w:rFonts w:cstheme="minorHAnsi"/>
          <w:i/>
          <w:sz w:val="18"/>
          <w:szCs w:val="20"/>
        </w:rPr>
        <w:t>C</w:t>
      </w:r>
      <w:r w:rsidR="00307545" w:rsidRPr="00416B63">
        <w:rPr>
          <w:rFonts w:cstheme="minorHAnsi"/>
          <w:i/>
          <w:sz w:val="18"/>
          <w:szCs w:val="20"/>
        </w:rPr>
        <w:t>heck “Yes” or “No” for each category and provide an adequate description for each item checked “Yes”</w:t>
      </w:r>
    </w:p>
    <w:tbl>
      <w:tblPr>
        <w:tblStyle w:val="TableGrid"/>
        <w:tblW w:w="0" w:type="auto"/>
        <w:tblLook w:val="04A0" w:firstRow="1" w:lastRow="0" w:firstColumn="1" w:lastColumn="0" w:noHBand="0" w:noVBand="1"/>
      </w:tblPr>
      <w:tblGrid>
        <w:gridCol w:w="534"/>
        <w:gridCol w:w="630"/>
        <w:gridCol w:w="2608"/>
        <w:gridCol w:w="2247"/>
        <w:gridCol w:w="7775"/>
      </w:tblGrid>
      <w:tr w:rsidR="00C302FB" w14:paraId="7A50D22A" w14:textId="77777777" w:rsidTr="00835578">
        <w:trPr>
          <w:trHeight w:val="360"/>
        </w:trPr>
        <w:tc>
          <w:tcPr>
            <w:tcW w:w="535"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0CB815BB" w14:textId="4A886F53" w:rsidR="00C302FB" w:rsidRPr="00C302FB" w:rsidRDefault="00C302FB" w:rsidP="00C302FB">
            <w:pPr>
              <w:pStyle w:val="Header"/>
              <w:jc w:val="center"/>
              <w:rPr>
                <w:rFonts w:cstheme="minorHAnsi"/>
                <w:b/>
                <w:szCs w:val="20"/>
              </w:rPr>
            </w:pPr>
            <w:r w:rsidRPr="00C302FB">
              <w:rPr>
                <w:rFonts w:cstheme="minorHAnsi"/>
                <w:b/>
                <w:szCs w:val="20"/>
              </w:rPr>
              <w:t>Yes</w:t>
            </w:r>
          </w:p>
        </w:tc>
        <w:tc>
          <w:tcPr>
            <w:tcW w:w="63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72A93D83" w14:textId="6F23AE13" w:rsidR="00C302FB" w:rsidRPr="00C302FB" w:rsidRDefault="00C302FB" w:rsidP="00C302FB">
            <w:pPr>
              <w:pStyle w:val="Header"/>
              <w:jc w:val="center"/>
              <w:rPr>
                <w:rFonts w:cstheme="minorHAnsi"/>
                <w:b/>
                <w:szCs w:val="20"/>
              </w:rPr>
            </w:pPr>
            <w:r w:rsidRPr="00C302FB">
              <w:rPr>
                <w:rFonts w:cstheme="minorHAnsi"/>
                <w:b/>
                <w:szCs w:val="20"/>
              </w:rPr>
              <w:t>No</w:t>
            </w:r>
          </w:p>
        </w:tc>
        <w:tc>
          <w:tcPr>
            <w:tcW w:w="261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67F934A6" w14:textId="67138384" w:rsidR="00C302FB" w:rsidRPr="00C302FB" w:rsidRDefault="00C302FB" w:rsidP="00BE0FB5">
            <w:pPr>
              <w:pStyle w:val="Header"/>
              <w:jc w:val="center"/>
              <w:rPr>
                <w:rFonts w:cstheme="minorHAnsi"/>
                <w:b/>
                <w:szCs w:val="20"/>
              </w:rPr>
            </w:pPr>
            <w:r w:rsidRPr="00C302FB">
              <w:rPr>
                <w:rFonts w:cstheme="minorHAnsi"/>
                <w:b/>
                <w:szCs w:val="20"/>
              </w:rPr>
              <w:t>Category</w:t>
            </w:r>
          </w:p>
        </w:tc>
        <w:tc>
          <w:tcPr>
            <w:tcW w:w="225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E65B1D9" w14:textId="560F5B15" w:rsidR="00C302FB" w:rsidRPr="00C302FB" w:rsidRDefault="00C302FB" w:rsidP="00C302FB">
            <w:pPr>
              <w:pStyle w:val="Header"/>
              <w:jc w:val="center"/>
              <w:rPr>
                <w:rFonts w:cstheme="minorHAnsi"/>
                <w:b/>
                <w:szCs w:val="20"/>
              </w:rPr>
            </w:pPr>
            <w:r>
              <w:rPr>
                <w:rFonts w:cstheme="minorHAnsi"/>
                <w:b/>
                <w:szCs w:val="20"/>
              </w:rPr>
              <w:t>How Often</w:t>
            </w:r>
          </w:p>
        </w:tc>
        <w:tc>
          <w:tcPr>
            <w:tcW w:w="7789"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7E64C119" w14:textId="2F145981" w:rsidR="00C302FB" w:rsidRPr="00C302FB" w:rsidRDefault="00C302FB" w:rsidP="00C302FB">
            <w:pPr>
              <w:pStyle w:val="Header"/>
              <w:rPr>
                <w:rFonts w:cstheme="minorHAnsi"/>
                <w:b/>
                <w:szCs w:val="20"/>
              </w:rPr>
            </w:pPr>
            <w:r>
              <w:rPr>
                <w:rFonts w:cstheme="minorHAnsi"/>
                <w:b/>
                <w:szCs w:val="20"/>
              </w:rPr>
              <w:t>Description</w:t>
            </w:r>
          </w:p>
        </w:tc>
      </w:tr>
      <w:tr w:rsidR="00C302FB" w14:paraId="1EBF98B6" w14:textId="77777777" w:rsidTr="00CB7832">
        <w:trPr>
          <w:trHeight w:val="504"/>
        </w:trPr>
        <w:tc>
          <w:tcPr>
            <w:tcW w:w="535" w:type="dxa"/>
            <w:tcBorders>
              <w:top w:val="single" w:sz="12" w:space="0" w:color="000000"/>
              <w:left w:val="single" w:sz="12" w:space="0" w:color="000000"/>
              <w:right w:val="single" w:sz="12" w:space="0" w:color="000000"/>
            </w:tcBorders>
            <w:vAlign w:val="center"/>
          </w:tcPr>
          <w:p w14:paraId="16893BBD" w14:textId="77777777" w:rsidR="00C302FB" w:rsidRPr="00C302FB" w:rsidRDefault="00C302FB" w:rsidP="00226FDB">
            <w:pPr>
              <w:pStyle w:val="Header"/>
              <w:jc w:val="center"/>
              <w:rPr>
                <w:rFonts w:cstheme="minorHAnsi"/>
                <w:b/>
                <w:szCs w:val="20"/>
              </w:rPr>
            </w:pPr>
          </w:p>
        </w:tc>
        <w:tc>
          <w:tcPr>
            <w:tcW w:w="630" w:type="dxa"/>
            <w:tcBorders>
              <w:top w:val="single" w:sz="12" w:space="0" w:color="000000"/>
              <w:left w:val="single" w:sz="12" w:space="0" w:color="000000"/>
              <w:right w:val="single" w:sz="12" w:space="0" w:color="000000"/>
            </w:tcBorders>
            <w:vAlign w:val="center"/>
          </w:tcPr>
          <w:p w14:paraId="45691272" w14:textId="0D266F51" w:rsidR="00C302FB" w:rsidRPr="00C302FB" w:rsidRDefault="00C302FB" w:rsidP="00226FDB">
            <w:pPr>
              <w:pStyle w:val="Header"/>
              <w:jc w:val="center"/>
              <w:rPr>
                <w:rFonts w:cstheme="minorHAnsi"/>
                <w:b/>
                <w:szCs w:val="20"/>
              </w:rPr>
            </w:pPr>
          </w:p>
        </w:tc>
        <w:tc>
          <w:tcPr>
            <w:tcW w:w="2610" w:type="dxa"/>
            <w:tcBorders>
              <w:top w:val="single" w:sz="12" w:space="0" w:color="000000"/>
              <w:left w:val="single" w:sz="12" w:space="0" w:color="000000"/>
              <w:right w:val="single" w:sz="12" w:space="0" w:color="000000"/>
            </w:tcBorders>
            <w:shd w:val="clear" w:color="auto" w:fill="DEEAF6" w:themeFill="accent1" w:themeFillTint="33"/>
            <w:vAlign w:val="center"/>
          </w:tcPr>
          <w:p w14:paraId="40782914" w14:textId="61A9AD45" w:rsidR="00C302FB" w:rsidRPr="00C302FB" w:rsidRDefault="00C302FB" w:rsidP="00900EB7">
            <w:pPr>
              <w:pStyle w:val="Header"/>
              <w:rPr>
                <w:rFonts w:cstheme="minorHAnsi"/>
                <w:szCs w:val="20"/>
              </w:rPr>
            </w:pPr>
            <w:r w:rsidRPr="00C302FB">
              <w:rPr>
                <w:rFonts w:cstheme="minorHAnsi"/>
                <w:szCs w:val="20"/>
              </w:rPr>
              <w:t>Conduct Leak Detection Survey</w:t>
            </w:r>
          </w:p>
        </w:tc>
        <w:tc>
          <w:tcPr>
            <w:tcW w:w="2250" w:type="dxa"/>
            <w:tcBorders>
              <w:top w:val="single" w:sz="12" w:space="0" w:color="000000"/>
              <w:left w:val="single" w:sz="12" w:space="0" w:color="000000"/>
              <w:right w:val="single" w:sz="12" w:space="0" w:color="000000"/>
            </w:tcBorders>
            <w:vAlign w:val="center"/>
          </w:tcPr>
          <w:p w14:paraId="5CCCB363" w14:textId="77777777" w:rsidR="00C302FB" w:rsidRPr="00C302FB" w:rsidRDefault="00C302FB" w:rsidP="00307545">
            <w:pPr>
              <w:pStyle w:val="Header"/>
              <w:rPr>
                <w:rFonts w:cstheme="minorHAnsi"/>
                <w:b/>
                <w:szCs w:val="20"/>
              </w:rPr>
            </w:pPr>
          </w:p>
        </w:tc>
        <w:tc>
          <w:tcPr>
            <w:tcW w:w="7789" w:type="dxa"/>
            <w:tcBorders>
              <w:top w:val="single" w:sz="12" w:space="0" w:color="000000"/>
              <w:left w:val="single" w:sz="12" w:space="0" w:color="000000"/>
              <w:right w:val="single" w:sz="12" w:space="0" w:color="000000"/>
            </w:tcBorders>
            <w:vAlign w:val="center"/>
          </w:tcPr>
          <w:p w14:paraId="340AD5FA" w14:textId="77777777" w:rsidR="00C302FB" w:rsidRPr="00C302FB" w:rsidRDefault="00C302FB" w:rsidP="00307545">
            <w:pPr>
              <w:pStyle w:val="Header"/>
              <w:rPr>
                <w:rFonts w:cstheme="minorHAnsi"/>
                <w:b/>
                <w:szCs w:val="20"/>
              </w:rPr>
            </w:pPr>
          </w:p>
        </w:tc>
      </w:tr>
      <w:tr w:rsidR="00C302FB" w14:paraId="1DB732CC" w14:textId="77777777" w:rsidTr="00CB7832">
        <w:trPr>
          <w:trHeight w:val="504"/>
        </w:trPr>
        <w:tc>
          <w:tcPr>
            <w:tcW w:w="535" w:type="dxa"/>
            <w:tcBorders>
              <w:left w:val="single" w:sz="12" w:space="0" w:color="000000"/>
              <w:right w:val="single" w:sz="12" w:space="0" w:color="000000"/>
            </w:tcBorders>
            <w:vAlign w:val="center"/>
          </w:tcPr>
          <w:p w14:paraId="1745703A"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6910C390" w14:textId="29C575D0"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37523D22" w14:textId="6AF58C35" w:rsidR="00C302FB" w:rsidRPr="00C302FB" w:rsidRDefault="00C302FB" w:rsidP="00900EB7">
            <w:pPr>
              <w:pStyle w:val="Header"/>
              <w:rPr>
                <w:rFonts w:cstheme="minorHAnsi"/>
                <w:szCs w:val="20"/>
              </w:rPr>
            </w:pPr>
            <w:r w:rsidRPr="00C302FB">
              <w:rPr>
                <w:rFonts w:cstheme="minorHAnsi"/>
                <w:szCs w:val="20"/>
              </w:rPr>
              <w:t>Water Main Replacement Program</w:t>
            </w:r>
          </w:p>
        </w:tc>
        <w:tc>
          <w:tcPr>
            <w:tcW w:w="2250" w:type="dxa"/>
            <w:tcBorders>
              <w:left w:val="single" w:sz="12" w:space="0" w:color="000000"/>
              <w:right w:val="single" w:sz="12" w:space="0" w:color="000000"/>
            </w:tcBorders>
            <w:vAlign w:val="center"/>
          </w:tcPr>
          <w:p w14:paraId="690011F9"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42BE6861" w14:textId="77777777" w:rsidR="00C302FB" w:rsidRPr="00C302FB" w:rsidRDefault="00C302FB" w:rsidP="00307545">
            <w:pPr>
              <w:pStyle w:val="Header"/>
              <w:rPr>
                <w:rFonts w:cstheme="minorHAnsi"/>
                <w:b/>
                <w:szCs w:val="20"/>
              </w:rPr>
            </w:pPr>
          </w:p>
        </w:tc>
      </w:tr>
      <w:tr w:rsidR="00C302FB" w14:paraId="0C6A2D09" w14:textId="77777777" w:rsidTr="00CB7832">
        <w:trPr>
          <w:trHeight w:val="504"/>
        </w:trPr>
        <w:tc>
          <w:tcPr>
            <w:tcW w:w="535" w:type="dxa"/>
            <w:tcBorders>
              <w:left w:val="single" w:sz="12" w:space="0" w:color="000000"/>
              <w:right w:val="single" w:sz="12" w:space="0" w:color="000000"/>
            </w:tcBorders>
            <w:vAlign w:val="center"/>
          </w:tcPr>
          <w:p w14:paraId="3813AF1C"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72B4850A" w14:textId="5DEF155E"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1824829F" w14:textId="432B6452" w:rsidR="00C302FB" w:rsidRPr="00C302FB" w:rsidRDefault="00C302FB" w:rsidP="00900EB7">
            <w:pPr>
              <w:pStyle w:val="Header"/>
              <w:rPr>
                <w:rFonts w:cstheme="minorHAnsi"/>
                <w:szCs w:val="20"/>
              </w:rPr>
            </w:pPr>
            <w:r w:rsidRPr="00C302FB">
              <w:rPr>
                <w:rFonts w:cstheme="minorHAnsi"/>
                <w:szCs w:val="20"/>
              </w:rPr>
              <w:t>Conduct Routine Water Audits</w:t>
            </w:r>
          </w:p>
        </w:tc>
        <w:tc>
          <w:tcPr>
            <w:tcW w:w="2250" w:type="dxa"/>
            <w:tcBorders>
              <w:left w:val="single" w:sz="12" w:space="0" w:color="000000"/>
              <w:right w:val="single" w:sz="12" w:space="0" w:color="000000"/>
            </w:tcBorders>
            <w:vAlign w:val="center"/>
          </w:tcPr>
          <w:p w14:paraId="4BB3BE51"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4998F7E0" w14:textId="77777777" w:rsidR="00C302FB" w:rsidRPr="00C302FB" w:rsidRDefault="00C302FB" w:rsidP="00307545">
            <w:pPr>
              <w:pStyle w:val="Header"/>
              <w:rPr>
                <w:rFonts w:cstheme="minorHAnsi"/>
                <w:b/>
                <w:szCs w:val="20"/>
              </w:rPr>
            </w:pPr>
          </w:p>
        </w:tc>
      </w:tr>
      <w:tr w:rsidR="00C302FB" w14:paraId="5DEA312D" w14:textId="77777777" w:rsidTr="00CB7832">
        <w:trPr>
          <w:trHeight w:val="504"/>
        </w:trPr>
        <w:tc>
          <w:tcPr>
            <w:tcW w:w="535" w:type="dxa"/>
            <w:tcBorders>
              <w:left w:val="single" w:sz="12" w:space="0" w:color="000000"/>
              <w:right w:val="single" w:sz="12" w:space="0" w:color="000000"/>
            </w:tcBorders>
            <w:vAlign w:val="center"/>
          </w:tcPr>
          <w:p w14:paraId="17917491"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233361CA" w14:textId="66319797"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604E71E2" w14:textId="53C58C98" w:rsidR="00C302FB" w:rsidRPr="00C302FB" w:rsidRDefault="00C302FB" w:rsidP="00900EB7">
            <w:pPr>
              <w:pStyle w:val="Header"/>
              <w:rPr>
                <w:rFonts w:cstheme="minorHAnsi"/>
                <w:szCs w:val="20"/>
              </w:rPr>
            </w:pPr>
            <w:r w:rsidRPr="00C302FB">
              <w:rPr>
                <w:rFonts w:cstheme="minorHAnsi"/>
                <w:szCs w:val="20"/>
              </w:rPr>
              <w:t>Meter Replacement/ Calibration Program</w:t>
            </w:r>
          </w:p>
        </w:tc>
        <w:tc>
          <w:tcPr>
            <w:tcW w:w="2250" w:type="dxa"/>
            <w:tcBorders>
              <w:left w:val="single" w:sz="12" w:space="0" w:color="000000"/>
              <w:right w:val="single" w:sz="12" w:space="0" w:color="000000"/>
            </w:tcBorders>
            <w:vAlign w:val="center"/>
          </w:tcPr>
          <w:p w14:paraId="3C73CD1C"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41907520" w14:textId="77777777" w:rsidR="00C302FB" w:rsidRPr="00C302FB" w:rsidRDefault="00C302FB" w:rsidP="00307545">
            <w:pPr>
              <w:pStyle w:val="Header"/>
              <w:rPr>
                <w:rFonts w:cstheme="minorHAnsi"/>
                <w:b/>
                <w:szCs w:val="20"/>
              </w:rPr>
            </w:pPr>
          </w:p>
        </w:tc>
      </w:tr>
      <w:tr w:rsidR="00C302FB" w14:paraId="682FE49D" w14:textId="77777777" w:rsidTr="00CB7832">
        <w:trPr>
          <w:trHeight w:val="504"/>
        </w:trPr>
        <w:tc>
          <w:tcPr>
            <w:tcW w:w="535" w:type="dxa"/>
            <w:tcBorders>
              <w:left w:val="single" w:sz="12" w:space="0" w:color="000000"/>
              <w:right w:val="single" w:sz="12" w:space="0" w:color="000000"/>
            </w:tcBorders>
            <w:vAlign w:val="center"/>
          </w:tcPr>
          <w:p w14:paraId="0655AA97"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4F28C114" w14:textId="4231AA0E"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7C6D8268" w14:textId="053B4DEA" w:rsidR="00C302FB" w:rsidRPr="00C302FB" w:rsidRDefault="00C302FB" w:rsidP="00900EB7">
            <w:pPr>
              <w:pStyle w:val="Header"/>
              <w:rPr>
                <w:rFonts w:cstheme="minorHAnsi"/>
                <w:szCs w:val="20"/>
              </w:rPr>
            </w:pPr>
            <w:r w:rsidRPr="00C302FB">
              <w:rPr>
                <w:rFonts w:cstheme="minorHAnsi"/>
                <w:szCs w:val="20"/>
              </w:rPr>
              <w:t>Trend Meter Reading Data</w:t>
            </w:r>
          </w:p>
        </w:tc>
        <w:tc>
          <w:tcPr>
            <w:tcW w:w="2250" w:type="dxa"/>
            <w:tcBorders>
              <w:left w:val="single" w:sz="12" w:space="0" w:color="000000"/>
              <w:right w:val="single" w:sz="12" w:space="0" w:color="000000"/>
            </w:tcBorders>
            <w:vAlign w:val="center"/>
          </w:tcPr>
          <w:p w14:paraId="1030C1AD"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3982C0EC" w14:textId="77777777" w:rsidR="00C302FB" w:rsidRPr="00C302FB" w:rsidRDefault="00C302FB" w:rsidP="00307545">
            <w:pPr>
              <w:pStyle w:val="Header"/>
              <w:rPr>
                <w:rFonts w:cstheme="minorHAnsi"/>
                <w:b/>
                <w:szCs w:val="20"/>
              </w:rPr>
            </w:pPr>
          </w:p>
        </w:tc>
      </w:tr>
      <w:tr w:rsidR="00C302FB" w14:paraId="7304BA5A" w14:textId="77777777" w:rsidTr="00CB7832">
        <w:trPr>
          <w:trHeight w:val="504"/>
        </w:trPr>
        <w:tc>
          <w:tcPr>
            <w:tcW w:w="535" w:type="dxa"/>
            <w:tcBorders>
              <w:left w:val="single" w:sz="12" w:space="0" w:color="000000"/>
              <w:right w:val="single" w:sz="12" w:space="0" w:color="000000"/>
            </w:tcBorders>
            <w:vAlign w:val="center"/>
          </w:tcPr>
          <w:p w14:paraId="41907F0B"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096DB9FD" w14:textId="1F7E0B9E"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106254CC" w14:textId="29466FB7" w:rsidR="00C302FB" w:rsidRPr="00C302FB" w:rsidRDefault="00B65D25" w:rsidP="00900EB7">
            <w:pPr>
              <w:pStyle w:val="Header"/>
              <w:rPr>
                <w:rFonts w:cstheme="minorHAnsi"/>
                <w:szCs w:val="20"/>
              </w:rPr>
            </w:pPr>
            <w:r>
              <w:rPr>
                <w:rFonts w:cstheme="minorHAnsi"/>
                <w:szCs w:val="20"/>
              </w:rPr>
              <w:t>Midnight</w:t>
            </w:r>
            <w:r w:rsidR="006A5C9D">
              <w:rPr>
                <w:rFonts w:cstheme="minorHAnsi"/>
                <w:szCs w:val="20"/>
              </w:rPr>
              <w:t xml:space="preserve"> - </w:t>
            </w:r>
            <w:r>
              <w:rPr>
                <w:rFonts w:cstheme="minorHAnsi"/>
                <w:szCs w:val="20"/>
              </w:rPr>
              <w:t xml:space="preserve">4 am </w:t>
            </w:r>
            <w:r w:rsidR="006A5C9D">
              <w:rPr>
                <w:rFonts w:cstheme="minorHAnsi"/>
                <w:szCs w:val="20"/>
              </w:rPr>
              <w:t>Meter Read</w:t>
            </w:r>
          </w:p>
        </w:tc>
        <w:tc>
          <w:tcPr>
            <w:tcW w:w="2250" w:type="dxa"/>
            <w:tcBorders>
              <w:left w:val="single" w:sz="12" w:space="0" w:color="000000"/>
              <w:right w:val="single" w:sz="12" w:space="0" w:color="000000"/>
            </w:tcBorders>
            <w:vAlign w:val="center"/>
          </w:tcPr>
          <w:p w14:paraId="275BCFF5"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0845A62D" w14:textId="77777777" w:rsidR="00C302FB" w:rsidRPr="00C302FB" w:rsidRDefault="00C302FB" w:rsidP="00307545">
            <w:pPr>
              <w:pStyle w:val="Header"/>
              <w:rPr>
                <w:rFonts w:cstheme="minorHAnsi"/>
                <w:b/>
                <w:szCs w:val="20"/>
              </w:rPr>
            </w:pPr>
          </w:p>
        </w:tc>
      </w:tr>
      <w:tr w:rsidR="00F4434B" w14:paraId="0B9FD838" w14:textId="77777777" w:rsidTr="00CB7832">
        <w:trPr>
          <w:trHeight w:val="504"/>
        </w:trPr>
        <w:tc>
          <w:tcPr>
            <w:tcW w:w="535" w:type="dxa"/>
            <w:tcBorders>
              <w:left w:val="single" w:sz="12" w:space="0" w:color="000000"/>
              <w:bottom w:val="single" w:sz="12" w:space="0" w:color="000000"/>
              <w:right w:val="single" w:sz="12" w:space="0" w:color="000000"/>
            </w:tcBorders>
            <w:vAlign w:val="center"/>
          </w:tcPr>
          <w:p w14:paraId="309A64E8" w14:textId="77777777" w:rsidR="00F4434B" w:rsidRPr="00C302FB" w:rsidRDefault="00F4434B" w:rsidP="00226FDB">
            <w:pPr>
              <w:pStyle w:val="Header"/>
              <w:jc w:val="center"/>
              <w:rPr>
                <w:rFonts w:cstheme="minorHAnsi"/>
                <w:b/>
                <w:szCs w:val="20"/>
              </w:rPr>
            </w:pPr>
          </w:p>
        </w:tc>
        <w:tc>
          <w:tcPr>
            <w:tcW w:w="630" w:type="dxa"/>
            <w:tcBorders>
              <w:left w:val="single" w:sz="12" w:space="0" w:color="000000"/>
              <w:bottom w:val="single" w:sz="12" w:space="0" w:color="000000"/>
              <w:right w:val="single" w:sz="12" w:space="0" w:color="000000"/>
            </w:tcBorders>
            <w:vAlign w:val="center"/>
          </w:tcPr>
          <w:p w14:paraId="2E1DEADB" w14:textId="77777777" w:rsidR="00F4434B" w:rsidRPr="00C302FB" w:rsidRDefault="00F4434B" w:rsidP="00226FDB">
            <w:pPr>
              <w:pStyle w:val="Header"/>
              <w:jc w:val="center"/>
              <w:rPr>
                <w:rFonts w:cstheme="minorHAnsi"/>
                <w:b/>
                <w:szCs w:val="20"/>
              </w:rPr>
            </w:pPr>
          </w:p>
        </w:tc>
        <w:tc>
          <w:tcPr>
            <w:tcW w:w="2610" w:type="dxa"/>
            <w:tcBorders>
              <w:left w:val="single" w:sz="12" w:space="0" w:color="000000"/>
              <w:bottom w:val="single" w:sz="12" w:space="0" w:color="000000"/>
              <w:right w:val="single" w:sz="12" w:space="0" w:color="000000"/>
            </w:tcBorders>
            <w:shd w:val="clear" w:color="auto" w:fill="DEEAF6" w:themeFill="accent1" w:themeFillTint="33"/>
            <w:vAlign w:val="center"/>
          </w:tcPr>
          <w:p w14:paraId="4CC78D7A" w14:textId="0E3685C8" w:rsidR="00F4434B" w:rsidRPr="00C302FB" w:rsidRDefault="00F4434B" w:rsidP="00900EB7">
            <w:pPr>
              <w:pStyle w:val="Header"/>
              <w:rPr>
                <w:rFonts w:cstheme="minorHAnsi"/>
                <w:szCs w:val="20"/>
              </w:rPr>
            </w:pPr>
            <w:r>
              <w:rPr>
                <w:rFonts w:cstheme="minorHAnsi"/>
                <w:szCs w:val="20"/>
              </w:rPr>
              <w:t>Other:</w:t>
            </w:r>
          </w:p>
        </w:tc>
        <w:tc>
          <w:tcPr>
            <w:tcW w:w="2250" w:type="dxa"/>
            <w:tcBorders>
              <w:left w:val="single" w:sz="12" w:space="0" w:color="000000"/>
              <w:bottom w:val="single" w:sz="12" w:space="0" w:color="000000"/>
              <w:right w:val="single" w:sz="12" w:space="0" w:color="000000"/>
            </w:tcBorders>
            <w:vAlign w:val="center"/>
          </w:tcPr>
          <w:p w14:paraId="1E8B6AD2" w14:textId="77777777" w:rsidR="00F4434B" w:rsidRPr="00C302FB" w:rsidRDefault="00F4434B" w:rsidP="00307545">
            <w:pPr>
              <w:pStyle w:val="Header"/>
              <w:rPr>
                <w:rFonts w:cstheme="minorHAnsi"/>
                <w:b/>
                <w:szCs w:val="20"/>
              </w:rPr>
            </w:pPr>
          </w:p>
        </w:tc>
        <w:tc>
          <w:tcPr>
            <w:tcW w:w="7789" w:type="dxa"/>
            <w:tcBorders>
              <w:left w:val="single" w:sz="12" w:space="0" w:color="000000"/>
              <w:bottom w:val="single" w:sz="12" w:space="0" w:color="000000"/>
              <w:right w:val="single" w:sz="12" w:space="0" w:color="000000"/>
            </w:tcBorders>
            <w:vAlign w:val="center"/>
          </w:tcPr>
          <w:p w14:paraId="658DCA89" w14:textId="77777777" w:rsidR="00F4434B" w:rsidRPr="00C302FB" w:rsidRDefault="00F4434B" w:rsidP="00307545">
            <w:pPr>
              <w:pStyle w:val="Header"/>
              <w:rPr>
                <w:rFonts w:cstheme="minorHAnsi"/>
                <w:b/>
                <w:szCs w:val="20"/>
              </w:rPr>
            </w:pPr>
          </w:p>
        </w:tc>
      </w:tr>
    </w:tbl>
    <w:p w14:paraId="4D1C1855" w14:textId="4D7DFE98" w:rsidR="00CD6947" w:rsidRPr="00BA3BF4" w:rsidRDefault="00AE0705" w:rsidP="00320B14">
      <w:pPr>
        <w:spacing w:after="120"/>
        <w:rPr>
          <w:rFonts w:ascii="Arial" w:hAnsi="Arial" w:cs="Arial"/>
          <w:bCs/>
          <w:szCs w:val="20"/>
        </w:rPr>
      </w:pPr>
      <w:r>
        <w:rPr>
          <w:rFonts w:ascii="Arial" w:hAnsi="Arial" w:cs="Arial"/>
          <w:szCs w:val="20"/>
        </w:rPr>
        <w:br w:type="page"/>
      </w:r>
      <w:r w:rsidRPr="00AE0705">
        <w:rPr>
          <w:rFonts w:ascii="Arial" w:hAnsi="Arial" w:cs="Arial"/>
          <w:b/>
          <w:szCs w:val="20"/>
        </w:rPr>
        <w:lastRenderedPageBreak/>
        <w:t xml:space="preserve">SECTION </w:t>
      </w:r>
      <w:r>
        <w:rPr>
          <w:rFonts w:ascii="Arial" w:hAnsi="Arial" w:cs="Arial"/>
          <w:b/>
          <w:szCs w:val="20"/>
        </w:rPr>
        <w:t>5</w:t>
      </w:r>
      <w:r w:rsidRPr="00AE0705">
        <w:rPr>
          <w:rFonts w:ascii="Arial" w:hAnsi="Arial" w:cs="Arial"/>
          <w:b/>
          <w:szCs w:val="20"/>
        </w:rPr>
        <w:t>.</w:t>
      </w:r>
      <w:r w:rsidR="00FB09C2">
        <w:rPr>
          <w:rFonts w:ascii="Arial" w:hAnsi="Arial" w:cs="Arial"/>
          <w:b/>
          <w:szCs w:val="20"/>
        </w:rPr>
        <w:t xml:space="preserve"> Annual Update Record</w:t>
      </w:r>
      <w:r w:rsidR="00BA3BF4">
        <w:rPr>
          <w:rFonts w:ascii="Arial" w:hAnsi="Arial" w:cs="Arial"/>
          <w:bCs/>
          <w:szCs w:val="20"/>
        </w:rPr>
        <w:t xml:space="preserve"> </w:t>
      </w:r>
      <w:r w:rsidR="00BA3BF4" w:rsidRPr="00BA3BF4">
        <w:rPr>
          <w:rFonts w:ascii="Arial" w:hAnsi="Arial" w:cs="Arial"/>
          <w:bCs/>
          <w:sz w:val="20"/>
          <w:szCs w:val="20"/>
        </w:rPr>
        <w:t>Complete as necessary</w:t>
      </w:r>
      <w:r w:rsidR="00BA3BF4">
        <w:rPr>
          <w:rFonts w:ascii="Arial" w:hAnsi="Arial" w:cs="Arial"/>
          <w:bCs/>
          <w:sz w:val="20"/>
          <w:szCs w:val="20"/>
        </w:rPr>
        <w:t xml:space="preserve"> each year when plan is updated.</w:t>
      </w:r>
    </w:p>
    <w:tbl>
      <w:tblPr>
        <w:tblStyle w:val="TableGrid"/>
        <w:tblW w:w="5038" w:type="pct"/>
        <w:tblLook w:val="04A0" w:firstRow="1" w:lastRow="0" w:firstColumn="1" w:lastColumn="0" w:noHBand="0" w:noVBand="1"/>
      </w:tblPr>
      <w:tblGrid>
        <w:gridCol w:w="1801"/>
        <w:gridCol w:w="2721"/>
        <w:gridCol w:w="4081"/>
        <w:gridCol w:w="5296"/>
      </w:tblGrid>
      <w:tr w:rsidR="00FB09C2" w:rsidRPr="003646DA" w14:paraId="20283403" w14:textId="77777777" w:rsidTr="00D4406D">
        <w:trPr>
          <w:trHeight w:val="435"/>
        </w:trPr>
        <w:tc>
          <w:tcPr>
            <w:tcW w:w="648" w:type="pct"/>
            <w:tcBorders>
              <w:top w:val="single" w:sz="12" w:space="0" w:color="auto"/>
              <w:left w:val="single" w:sz="12" w:space="0" w:color="auto"/>
            </w:tcBorders>
            <w:vAlign w:val="center"/>
          </w:tcPr>
          <w:p w14:paraId="78D5B360" w14:textId="4023A2D1" w:rsidR="00FB09C2" w:rsidRDefault="00FB09C2" w:rsidP="00FB09C2">
            <w:pPr>
              <w:rPr>
                <w:sz w:val="24"/>
                <w:szCs w:val="28"/>
              </w:rPr>
            </w:pPr>
            <w:bookmarkStart w:id="6" w:name="_Hlk31965939"/>
            <w:bookmarkStart w:id="7" w:name="_Hlk31965629"/>
            <w:bookmarkStart w:id="8" w:name="_Hlk31965402"/>
            <w:r w:rsidRPr="00ED2B0C">
              <w:rPr>
                <w:sz w:val="24"/>
                <w:szCs w:val="28"/>
              </w:rPr>
              <w:t xml:space="preserve">Date of </w:t>
            </w:r>
            <w:r>
              <w:rPr>
                <w:sz w:val="24"/>
                <w:szCs w:val="28"/>
              </w:rPr>
              <w:t xml:space="preserve">update: </w:t>
            </w:r>
          </w:p>
        </w:tc>
        <w:tc>
          <w:tcPr>
            <w:tcW w:w="979" w:type="pct"/>
            <w:tcBorders>
              <w:top w:val="single" w:sz="12" w:space="0" w:color="auto"/>
              <w:right w:val="single" w:sz="4" w:space="0" w:color="auto"/>
            </w:tcBorders>
          </w:tcPr>
          <w:p w14:paraId="20814D8E" w14:textId="77777777" w:rsidR="00FB09C2" w:rsidRDefault="00FB09C2" w:rsidP="00ED2B0C">
            <w:pPr>
              <w:rPr>
                <w:sz w:val="24"/>
                <w:szCs w:val="28"/>
              </w:rPr>
            </w:pPr>
          </w:p>
        </w:tc>
        <w:tc>
          <w:tcPr>
            <w:tcW w:w="1468" w:type="pct"/>
            <w:tcBorders>
              <w:top w:val="single" w:sz="12" w:space="0" w:color="auto"/>
              <w:left w:val="single" w:sz="4" w:space="0" w:color="auto"/>
              <w:bottom w:val="nil"/>
              <w:right w:val="single" w:sz="4" w:space="0" w:color="auto"/>
            </w:tcBorders>
          </w:tcPr>
          <w:p w14:paraId="1B890898" w14:textId="487B6D80" w:rsidR="00FB09C2" w:rsidRDefault="00FB09C2" w:rsidP="00ED2B0C">
            <w:pPr>
              <w:rPr>
                <w:sz w:val="24"/>
                <w:szCs w:val="28"/>
              </w:rPr>
            </w:pPr>
            <w:r w:rsidRPr="00FB09C2">
              <w:rPr>
                <w:sz w:val="24"/>
                <w:szCs w:val="28"/>
              </w:rPr>
              <w:t>Signature of PWS Owner/Legal Contact</w:t>
            </w:r>
          </w:p>
        </w:tc>
        <w:tc>
          <w:tcPr>
            <w:tcW w:w="1905" w:type="pct"/>
            <w:tcBorders>
              <w:top w:val="single" w:sz="12" w:space="0" w:color="auto"/>
              <w:left w:val="single" w:sz="4" w:space="0" w:color="auto"/>
              <w:right w:val="single" w:sz="12" w:space="0" w:color="auto"/>
            </w:tcBorders>
          </w:tcPr>
          <w:p w14:paraId="5D765859" w14:textId="6DE25FC7" w:rsidR="00FB09C2" w:rsidRDefault="00FB09C2" w:rsidP="00ED2B0C">
            <w:pPr>
              <w:rPr>
                <w:sz w:val="24"/>
                <w:szCs w:val="28"/>
              </w:rPr>
            </w:pPr>
          </w:p>
        </w:tc>
      </w:tr>
      <w:bookmarkEnd w:id="6"/>
      <w:tr w:rsidR="00ED2B0C" w:rsidRPr="003646DA" w14:paraId="52D482AC" w14:textId="77777777" w:rsidTr="00D4406D">
        <w:trPr>
          <w:trHeight w:val="1531"/>
        </w:trPr>
        <w:tc>
          <w:tcPr>
            <w:tcW w:w="5000" w:type="pct"/>
            <w:gridSpan w:val="4"/>
            <w:tcBorders>
              <w:left w:val="single" w:sz="12" w:space="0" w:color="auto"/>
              <w:right w:val="single" w:sz="12" w:space="0" w:color="auto"/>
            </w:tcBorders>
          </w:tcPr>
          <w:p w14:paraId="44BE47C7" w14:textId="0EDAD231" w:rsidR="00ED2B0C" w:rsidRPr="00ED2B0C" w:rsidRDefault="00ED2B0C" w:rsidP="00ED2B0C">
            <w:pPr>
              <w:rPr>
                <w:sz w:val="24"/>
                <w:szCs w:val="28"/>
              </w:rPr>
            </w:pPr>
            <w:r>
              <w:rPr>
                <w:sz w:val="24"/>
                <w:szCs w:val="28"/>
              </w:rPr>
              <w:t>Brief d</w:t>
            </w:r>
            <w:r w:rsidRPr="00ED2B0C">
              <w:rPr>
                <w:sz w:val="24"/>
                <w:szCs w:val="28"/>
              </w:rPr>
              <w:t xml:space="preserve">escription of update (items considered, </w:t>
            </w:r>
            <w:r>
              <w:rPr>
                <w:sz w:val="24"/>
                <w:szCs w:val="28"/>
              </w:rPr>
              <w:t xml:space="preserve">changes made, </w:t>
            </w:r>
            <w:r w:rsidRPr="00ED2B0C">
              <w:rPr>
                <w:sz w:val="24"/>
                <w:szCs w:val="28"/>
              </w:rPr>
              <w:t>etc.):</w:t>
            </w:r>
          </w:p>
        </w:tc>
      </w:tr>
      <w:bookmarkEnd w:id="7"/>
      <w:tr w:rsidR="00FB09C2" w14:paraId="1EFA1163" w14:textId="77777777" w:rsidTr="00D4406D">
        <w:trPr>
          <w:trHeight w:val="435"/>
        </w:trPr>
        <w:tc>
          <w:tcPr>
            <w:tcW w:w="648" w:type="pct"/>
            <w:tcBorders>
              <w:top w:val="single" w:sz="12" w:space="0" w:color="auto"/>
              <w:left w:val="single" w:sz="12" w:space="0" w:color="auto"/>
            </w:tcBorders>
            <w:vAlign w:val="center"/>
          </w:tcPr>
          <w:p w14:paraId="0D61BBC7" w14:textId="77777777" w:rsidR="00FB09C2" w:rsidRDefault="00FB09C2" w:rsidP="00FB09C2">
            <w:pPr>
              <w:rPr>
                <w:sz w:val="24"/>
                <w:szCs w:val="28"/>
              </w:rPr>
            </w:pPr>
            <w:r w:rsidRPr="00ED2B0C">
              <w:rPr>
                <w:sz w:val="24"/>
                <w:szCs w:val="28"/>
              </w:rPr>
              <w:t xml:space="preserve">Date of </w:t>
            </w:r>
            <w:r>
              <w:rPr>
                <w:sz w:val="24"/>
                <w:szCs w:val="28"/>
              </w:rPr>
              <w:t xml:space="preserve">update: </w:t>
            </w:r>
          </w:p>
        </w:tc>
        <w:tc>
          <w:tcPr>
            <w:tcW w:w="979" w:type="pct"/>
            <w:tcBorders>
              <w:top w:val="single" w:sz="12" w:space="0" w:color="auto"/>
              <w:right w:val="single" w:sz="4" w:space="0" w:color="auto"/>
            </w:tcBorders>
          </w:tcPr>
          <w:p w14:paraId="796D82DA" w14:textId="77777777" w:rsidR="00FB09C2" w:rsidRDefault="00FB09C2" w:rsidP="00FB09C2">
            <w:pPr>
              <w:rPr>
                <w:sz w:val="24"/>
                <w:szCs w:val="28"/>
              </w:rPr>
            </w:pPr>
          </w:p>
        </w:tc>
        <w:tc>
          <w:tcPr>
            <w:tcW w:w="1468" w:type="pct"/>
            <w:tcBorders>
              <w:top w:val="single" w:sz="12" w:space="0" w:color="auto"/>
              <w:left w:val="single" w:sz="4" w:space="0" w:color="auto"/>
              <w:bottom w:val="nil"/>
              <w:right w:val="single" w:sz="4" w:space="0" w:color="auto"/>
            </w:tcBorders>
          </w:tcPr>
          <w:p w14:paraId="7941E2EC" w14:textId="77777777" w:rsidR="00FB09C2" w:rsidRDefault="00FB09C2" w:rsidP="00FB09C2">
            <w:pPr>
              <w:rPr>
                <w:sz w:val="24"/>
                <w:szCs w:val="28"/>
              </w:rPr>
            </w:pPr>
            <w:r w:rsidRPr="00FB09C2">
              <w:rPr>
                <w:sz w:val="24"/>
                <w:szCs w:val="28"/>
              </w:rPr>
              <w:t>Signature of PWS Owner/Legal Contact</w:t>
            </w:r>
          </w:p>
        </w:tc>
        <w:tc>
          <w:tcPr>
            <w:tcW w:w="1905" w:type="pct"/>
            <w:tcBorders>
              <w:top w:val="single" w:sz="12" w:space="0" w:color="auto"/>
              <w:left w:val="single" w:sz="4" w:space="0" w:color="auto"/>
              <w:right w:val="single" w:sz="12" w:space="0" w:color="auto"/>
            </w:tcBorders>
          </w:tcPr>
          <w:p w14:paraId="6FAB7024" w14:textId="77777777" w:rsidR="00FB09C2" w:rsidRDefault="00FB09C2" w:rsidP="00FB09C2">
            <w:pPr>
              <w:rPr>
                <w:sz w:val="24"/>
                <w:szCs w:val="28"/>
              </w:rPr>
            </w:pPr>
          </w:p>
        </w:tc>
      </w:tr>
      <w:tr w:rsidR="00FB09C2" w:rsidRPr="00ED2B0C" w14:paraId="7942ED5B" w14:textId="77777777" w:rsidTr="00D4406D">
        <w:trPr>
          <w:trHeight w:val="1531"/>
        </w:trPr>
        <w:tc>
          <w:tcPr>
            <w:tcW w:w="5000" w:type="pct"/>
            <w:gridSpan w:val="4"/>
            <w:tcBorders>
              <w:left w:val="single" w:sz="12" w:space="0" w:color="auto"/>
              <w:right w:val="single" w:sz="12" w:space="0" w:color="auto"/>
            </w:tcBorders>
          </w:tcPr>
          <w:p w14:paraId="0D3D0704" w14:textId="77777777" w:rsidR="00FB09C2" w:rsidRPr="00ED2B0C" w:rsidRDefault="00FB09C2" w:rsidP="00FB09C2">
            <w:pPr>
              <w:rPr>
                <w:sz w:val="24"/>
                <w:szCs w:val="28"/>
              </w:rPr>
            </w:pPr>
            <w:r>
              <w:rPr>
                <w:sz w:val="24"/>
                <w:szCs w:val="28"/>
              </w:rPr>
              <w:t>Brief d</w:t>
            </w:r>
            <w:r w:rsidRPr="00ED2B0C">
              <w:rPr>
                <w:sz w:val="24"/>
                <w:szCs w:val="28"/>
              </w:rPr>
              <w:t xml:space="preserve">escription of update (items considered, </w:t>
            </w:r>
            <w:r>
              <w:rPr>
                <w:sz w:val="24"/>
                <w:szCs w:val="28"/>
              </w:rPr>
              <w:t xml:space="preserve">changes made, </w:t>
            </w:r>
            <w:r w:rsidRPr="00ED2B0C">
              <w:rPr>
                <w:sz w:val="24"/>
                <w:szCs w:val="28"/>
              </w:rPr>
              <w:t>etc.):</w:t>
            </w:r>
          </w:p>
        </w:tc>
      </w:tr>
      <w:tr w:rsidR="00CD40B5" w14:paraId="5507BF0A" w14:textId="77777777" w:rsidTr="00D4406D">
        <w:trPr>
          <w:trHeight w:val="435"/>
        </w:trPr>
        <w:tc>
          <w:tcPr>
            <w:tcW w:w="648" w:type="pct"/>
            <w:tcBorders>
              <w:top w:val="single" w:sz="12" w:space="0" w:color="auto"/>
              <w:left w:val="single" w:sz="12" w:space="0" w:color="auto"/>
            </w:tcBorders>
            <w:vAlign w:val="center"/>
          </w:tcPr>
          <w:p w14:paraId="62B946FC" w14:textId="77777777" w:rsidR="00CD40B5" w:rsidRDefault="00CD40B5" w:rsidP="00243477">
            <w:pPr>
              <w:rPr>
                <w:sz w:val="24"/>
                <w:szCs w:val="28"/>
              </w:rPr>
            </w:pPr>
            <w:r w:rsidRPr="00ED2B0C">
              <w:rPr>
                <w:sz w:val="24"/>
                <w:szCs w:val="28"/>
              </w:rPr>
              <w:t xml:space="preserve">Date of </w:t>
            </w:r>
            <w:r>
              <w:rPr>
                <w:sz w:val="24"/>
                <w:szCs w:val="28"/>
              </w:rPr>
              <w:t xml:space="preserve">update: </w:t>
            </w:r>
          </w:p>
        </w:tc>
        <w:tc>
          <w:tcPr>
            <w:tcW w:w="979" w:type="pct"/>
            <w:tcBorders>
              <w:top w:val="single" w:sz="12" w:space="0" w:color="auto"/>
              <w:right w:val="single" w:sz="4" w:space="0" w:color="auto"/>
            </w:tcBorders>
          </w:tcPr>
          <w:p w14:paraId="78E50C5B" w14:textId="77777777" w:rsidR="00CD40B5" w:rsidRDefault="00CD40B5" w:rsidP="00243477">
            <w:pPr>
              <w:rPr>
                <w:sz w:val="24"/>
                <w:szCs w:val="28"/>
              </w:rPr>
            </w:pPr>
          </w:p>
        </w:tc>
        <w:tc>
          <w:tcPr>
            <w:tcW w:w="1468" w:type="pct"/>
            <w:tcBorders>
              <w:top w:val="single" w:sz="12" w:space="0" w:color="auto"/>
              <w:left w:val="single" w:sz="4" w:space="0" w:color="auto"/>
              <w:bottom w:val="nil"/>
              <w:right w:val="single" w:sz="4" w:space="0" w:color="auto"/>
            </w:tcBorders>
          </w:tcPr>
          <w:p w14:paraId="061804F6" w14:textId="77777777" w:rsidR="00CD40B5" w:rsidRDefault="00CD40B5" w:rsidP="00243477">
            <w:pPr>
              <w:rPr>
                <w:sz w:val="24"/>
                <w:szCs w:val="28"/>
              </w:rPr>
            </w:pPr>
            <w:r w:rsidRPr="00FB09C2">
              <w:rPr>
                <w:sz w:val="24"/>
                <w:szCs w:val="28"/>
              </w:rPr>
              <w:t>Signature of PWS Owner/Legal Contact</w:t>
            </w:r>
          </w:p>
        </w:tc>
        <w:tc>
          <w:tcPr>
            <w:tcW w:w="1905" w:type="pct"/>
            <w:tcBorders>
              <w:top w:val="single" w:sz="12" w:space="0" w:color="auto"/>
              <w:left w:val="single" w:sz="4" w:space="0" w:color="auto"/>
              <w:right w:val="single" w:sz="12" w:space="0" w:color="auto"/>
            </w:tcBorders>
          </w:tcPr>
          <w:p w14:paraId="6282F542" w14:textId="77777777" w:rsidR="00CD40B5" w:rsidRDefault="00CD40B5" w:rsidP="00243477">
            <w:pPr>
              <w:rPr>
                <w:sz w:val="24"/>
                <w:szCs w:val="28"/>
              </w:rPr>
            </w:pPr>
          </w:p>
        </w:tc>
      </w:tr>
      <w:tr w:rsidR="00FB09C2" w:rsidRPr="00ED2B0C" w14:paraId="1877C2C5" w14:textId="77777777" w:rsidTr="00D4406D">
        <w:trPr>
          <w:trHeight w:val="1531"/>
        </w:trPr>
        <w:tc>
          <w:tcPr>
            <w:tcW w:w="5000" w:type="pct"/>
            <w:gridSpan w:val="4"/>
            <w:tcBorders>
              <w:left w:val="single" w:sz="12" w:space="0" w:color="auto"/>
              <w:right w:val="single" w:sz="12" w:space="0" w:color="auto"/>
            </w:tcBorders>
          </w:tcPr>
          <w:p w14:paraId="52260AC3" w14:textId="77777777" w:rsidR="00FB09C2" w:rsidRPr="00ED2B0C" w:rsidRDefault="00FB09C2" w:rsidP="00FB09C2">
            <w:pPr>
              <w:rPr>
                <w:sz w:val="24"/>
                <w:szCs w:val="28"/>
              </w:rPr>
            </w:pPr>
            <w:r>
              <w:rPr>
                <w:sz w:val="24"/>
                <w:szCs w:val="28"/>
              </w:rPr>
              <w:t>Brief d</w:t>
            </w:r>
            <w:r w:rsidRPr="00ED2B0C">
              <w:rPr>
                <w:sz w:val="24"/>
                <w:szCs w:val="28"/>
              </w:rPr>
              <w:t xml:space="preserve">escription of update (items considered, </w:t>
            </w:r>
            <w:r>
              <w:rPr>
                <w:sz w:val="24"/>
                <w:szCs w:val="28"/>
              </w:rPr>
              <w:t xml:space="preserve">changes made, </w:t>
            </w:r>
            <w:r w:rsidRPr="00ED2B0C">
              <w:rPr>
                <w:sz w:val="24"/>
                <w:szCs w:val="28"/>
              </w:rPr>
              <w:t>etc.):</w:t>
            </w:r>
          </w:p>
        </w:tc>
      </w:tr>
      <w:tr w:rsidR="00CD40B5" w14:paraId="1080FE4E" w14:textId="77777777" w:rsidTr="00D4406D">
        <w:trPr>
          <w:trHeight w:val="435"/>
        </w:trPr>
        <w:tc>
          <w:tcPr>
            <w:tcW w:w="648" w:type="pct"/>
            <w:tcBorders>
              <w:top w:val="single" w:sz="12" w:space="0" w:color="auto"/>
              <w:left w:val="single" w:sz="12" w:space="0" w:color="auto"/>
            </w:tcBorders>
            <w:vAlign w:val="center"/>
          </w:tcPr>
          <w:p w14:paraId="61E9E136" w14:textId="77777777" w:rsidR="00CD40B5" w:rsidRDefault="00CD40B5" w:rsidP="00243477">
            <w:pPr>
              <w:rPr>
                <w:sz w:val="24"/>
                <w:szCs w:val="28"/>
              </w:rPr>
            </w:pPr>
            <w:r w:rsidRPr="00ED2B0C">
              <w:rPr>
                <w:sz w:val="24"/>
                <w:szCs w:val="28"/>
              </w:rPr>
              <w:t xml:space="preserve">Date of </w:t>
            </w:r>
            <w:r>
              <w:rPr>
                <w:sz w:val="24"/>
                <w:szCs w:val="28"/>
              </w:rPr>
              <w:t xml:space="preserve">update: </w:t>
            </w:r>
          </w:p>
        </w:tc>
        <w:tc>
          <w:tcPr>
            <w:tcW w:w="979" w:type="pct"/>
            <w:tcBorders>
              <w:top w:val="single" w:sz="12" w:space="0" w:color="auto"/>
              <w:right w:val="single" w:sz="4" w:space="0" w:color="auto"/>
            </w:tcBorders>
          </w:tcPr>
          <w:p w14:paraId="6471BB1E" w14:textId="77777777" w:rsidR="00CD40B5" w:rsidRDefault="00CD40B5" w:rsidP="00243477">
            <w:pPr>
              <w:rPr>
                <w:sz w:val="24"/>
                <w:szCs w:val="28"/>
              </w:rPr>
            </w:pPr>
          </w:p>
        </w:tc>
        <w:tc>
          <w:tcPr>
            <w:tcW w:w="1468" w:type="pct"/>
            <w:tcBorders>
              <w:top w:val="single" w:sz="12" w:space="0" w:color="auto"/>
              <w:left w:val="single" w:sz="4" w:space="0" w:color="auto"/>
              <w:bottom w:val="nil"/>
              <w:right w:val="single" w:sz="4" w:space="0" w:color="auto"/>
            </w:tcBorders>
          </w:tcPr>
          <w:p w14:paraId="7A245A51" w14:textId="77777777" w:rsidR="00CD40B5" w:rsidRDefault="00CD40B5" w:rsidP="00243477">
            <w:pPr>
              <w:rPr>
                <w:sz w:val="24"/>
                <w:szCs w:val="28"/>
              </w:rPr>
            </w:pPr>
            <w:r w:rsidRPr="00FB09C2">
              <w:rPr>
                <w:sz w:val="24"/>
                <w:szCs w:val="28"/>
              </w:rPr>
              <w:t>Signature of PWS Owner/Legal Contact</w:t>
            </w:r>
          </w:p>
        </w:tc>
        <w:tc>
          <w:tcPr>
            <w:tcW w:w="1905" w:type="pct"/>
            <w:tcBorders>
              <w:top w:val="single" w:sz="12" w:space="0" w:color="auto"/>
              <w:left w:val="single" w:sz="4" w:space="0" w:color="auto"/>
              <w:right w:val="single" w:sz="12" w:space="0" w:color="auto"/>
            </w:tcBorders>
          </w:tcPr>
          <w:p w14:paraId="5FA9CF42" w14:textId="77777777" w:rsidR="00CD40B5" w:rsidRDefault="00CD40B5" w:rsidP="00243477">
            <w:pPr>
              <w:rPr>
                <w:sz w:val="24"/>
                <w:szCs w:val="28"/>
              </w:rPr>
            </w:pPr>
          </w:p>
        </w:tc>
      </w:tr>
      <w:tr w:rsidR="00ED2B0C" w:rsidRPr="00ED2B0C" w14:paraId="05E59024" w14:textId="77777777" w:rsidTr="00D4406D">
        <w:trPr>
          <w:trHeight w:val="1537"/>
        </w:trPr>
        <w:tc>
          <w:tcPr>
            <w:tcW w:w="5000" w:type="pct"/>
            <w:gridSpan w:val="4"/>
            <w:tcBorders>
              <w:left w:val="single" w:sz="12" w:space="0" w:color="auto"/>
              <w:bottom w:val="single" w:sz="12" w:space="0" w:color="auto"/>
              <w:right w:val="single" w:sz="12" w:space="0" w:color="auto"/>
            </w:tcBorders>
          </w:tcPr>
          <w:p w14:paraId="15D4203D" w14:textId="77777777" w:rsidR="00ED2B0C" w:rsidRPr="00ED2B0C" w:rsidRDefault="00ED2B0C" w:rsidP="00AA1110">
            <w:pPr>
              <w:rPr>
                <w:sz w:val="24"/>
                <w:szCs w:val="28"/>
              </w:rPr>
            </w:pPr>
            <w:r>
              <w:rPr>
                <w:sz w:val="24"/>
                <w:szCs w:val="28"/>
              </w:rPr>
              <w:t>Brief d</w:t>
            </w:r>
            <w:r w:rsidRPr="00ED2B0C">
              <w:rPr>
                <w:sz w:val="24"/>
                <w:szCs w:val="28"/>
              </w:rPr>
              <w:t xml:space="preserve">escription of update (items considered, </w:t>
            </w:r>
            <w:r>
              <w:rPr>
                <w:sz w:val="24"/>
                <w:szCs w:val="28"/>
              </w:rPr>
              <w:t xml:space="preserve">changes made, </w:t>
            </w:r>
            <w:r w:rsidRPr="00ED2B0C">
              <w:rPr>
                <w:sz w:val="24"/>
                <w:szCs w:val="28"/>
              </w:rPr>
              <w:t>etc.):</w:t>
            </w:r>
          </w:p>
        </w:tc>
      </w:tr>
      <w:bookmarkEnd w:id="8"/>
      <w:tr w:rsidR="00D4406D" w14:paraId="64847373" w14:textId="77777777" w:rsidTr="00D4406D">
        <w:trPr>
          <w:trHeight w:val="435"/>
        </w:trPr>
        <w:tc>
          <w:tcPr>
            <w:tcW w:w="648" w:type="pct"/>
            <w:tcBorders>
              <w:top w:val="single" w:sz="12" w:space="0" w:color="auto"/>
              <w:left w:val="single" w:sz="12" w:space="0" w:color="auto"/>
              <w:bottom w:val="single" w:sz="4" w:space="0" w:color="auto"/>
            </w:tcBorders>
            <w:vAlign w:val="center"/>
          </w:tcPr>
          <w:p w14:paraId="7C896DB9" w14:textId="77777777" w:rsidR="00CD40B5" w:rsidRDefault="00CD40B5" w:rsidP="00243477">
            <w:pPr>
              <w:rPr>
                <w:sz w:val="24"/>
                <w:szCs w:val="28"/>
              </w:rPr>
            </w:pPr>
            <w:r w:rsidRPr="00ED2B0C">
              <w:rPr>
                <w:sz w:val="24"/>
                <w:szCs w:val="28"/>
              </w:rPr>
              <w:t xml:space="preserve">Date of </w:t>
            </w:r>
            <w:r>
              <w:rPr>
                <w:sz w:val="24"/>
                <w:szCs w:val="28"/>
              </w:rPr>
              <w:t xml:space="preserve">update: </w:t>
            </w:r>
          </w:p>
        </w:tc>
        <w:tc>
          <w:tcPr>
            <w:tcW w:w="979" w:type="pct"/>
            <w:tcBorders>
              <w:top w:val="single" w:sz="12" w:space="0" w:color="auto"/>
              <w:bottom w:val="single" w:sz="4" w:space="0" w:color="auto"/>
              <w:right w:val="single" w:sz="4" w:space="0" w:color="auto"/>
            </w:tcBorders>
          </w:tcPr>
          <w:p w14:paraId="3F435854" w14:textId="77777777" w:rsidR="00CD40B5" w:rsidRDefault="00CD40B5" w:rsidP="00243477">
            <w:pPr>
              <w:rPr>
                <w:sz w:val="24"/>
                <w:szCs w:val="28"/>
              </w:rPr>
            </w:pPr>
          </w:p>
        </w:tc>
        <w:tc>
          <w:tcPr>
            <w:tcW w:w="1468" w:type="pct"/>
            <w:tcBorders>
              <w:top w:val="single" w:sz="12" w:space="0" w:color="auto"/>
              <w:left w:val="single" w:sz="4" w:space="0" w:color="auto"/>
              <w:bottom w:val="single" w:sz="4" w:space="0" w:color="auto"/>
              <w:right w:val="single" w:sz="4" w:space="0" w:color="auto"/>
            </w:tcBorders>
          </w:tcPr>
          <w:p w14:paraId="15A06DC1" w14:textId="77777777" w:rsidR="00CD40B5" w:rsidRDefault="00CD40B5" w:rsidP="00243477">
            <w:pPr>
              <w:rPr>
                <w:sz w:val="24"/>
                <w:szCs w:val="28"/>
              </w:rPr>
            </w:pPr>
            <w:r w:rsidRPr="00FB09C2">
              <w:rPr>
                <w:sz w:val="24"/>
                <w:szCs w:val="28"/>
              </w:rPr>
              <w:t>Signature of PWS Owner/Legal Contact</w:t>
            </w:r>
          </w:p>
        </w:tc>
        <w:tc>
          <w:tcPr>
            <w:tcW w:w="1905" w:type="pct"/>
            <w:tcBorders>
              <w:top w:val="single" w:sz="12" w:space="0" w:color="auto"/>
              <w:left w:val="single" w:sz="4" w:space="0" w:color="auto"/>
              <w:bottom w:val="single" w:sz="4" w:space="0" w:color="auto"/>
              <w:right w:val="single" w:sz="12" w:space="0" w:color="auto"/>
            </w:tcBorders>
          </w:tcPr>
          <w:p w14:paraId="469F336B" w14:textId="77777777" w:rsidR="00CD40B5" w:rsidRDefault="00CD40B5" w:rsidP="00243477">
            <w:pPr>
              <w:rPr>
                <w:sz w:val="24"/>
                <w:szCs w:val="28"/>
              </w:rPr>
            </w:pPr>
          </w:p>
        </w:tc>
      </w:tr>
      <w:tr w:rsidR="00CD40B5" w14:paraId="712DC6CC" w14:textId="77777777" w:rsidTr="00D4406D">
        <w:trPr>
          <w:trHeight w:val="1537"/>
        </w:trPr>
        <w:tc>
          <w:tcPr>
            <w:tcW w:w="5000" w:type="pct"/>
            <w:gridSpan w:val="4"/>
            <w:tcBorders>
              <w:top w:val="single" w:sz="4" w:space="0" w:color="auto"/>
              <w:left w:val="single" w:sz="12" w:space="0" w:color="auto"/>
              <w:bottom w:val="single" w:sz="12" w:space="0" w:color="auto"/>
              <w:right w:val="single" w:sz="12" w:space="0" w:color="auto"/>
            </w:tcBorders>
          </w:tcPr>
          <w:p w14:paraId="6E7A9EDF" w14:textId="2BCD25B6" w:rsidR="00CD40B5" w:rsidRDefault="00D4406D" w:rsidP="00D4406D">
            <w:pPr>
              <w:rPr>
                <w:sz w:val="24"/>
                <w:szCs w:val="28"/>
              </w:rPr>
            </w:pPr>
            <w:r w:rsidRPr="00D4406D">
              <w:rPr>
                <w:sz w:val="24"/>
                <w:szCs w:val="28"/>
              </w:rPr>
              <w:t>Brief description of update (items considered, changes made, etc.):</w:t>
            </w:r>
          </w:p>
        </w:tc>
      </w:tr>
    </w:tbl>
    <w:p w14:paraId="15335D83" w14:textId="77777777" w:rsidR="00DA344A" w:rsidRDefault="00DA344A" w:rsidP="002A6B00">
      <w:pPr>
        <w:pStyle w:val="Header"/>
        <w:rPr>
          <w:rFonts w:ascii="Arial" w:hAnsi="Arial" w:cs="Arial"/>
          <w:szCs w:val="20"/>
        </w:rPr>
      </w:pPr>
    </w:p>
    <w:sectPr w:rsidR="00DA344A" w:rsidSect="00E92937">
      <w:footerReference w:type="default" r:id="rId8"/>
      <w:footerReference w:type="first" r:id="rId9"/>
      <w:pgSz w:w="15840" w:h="12240" w:orient="landscape" w:code="1"/>
      <w:pgMar w:top="576" w:right="1008" w:bottom="576" w:left="1008" w:header="576"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83BA8" w14:textId="77777777" w:rsidR="00114FD1" w:rsidRDefault="00114FD1" w:rsidP="006E3556">
      <w:pPr>
        <w:spacing w:after="0" w:line="240" w:lineRule="auto"/>
      </w:pPr>
      <w:r>
        <w:separator/>
      </w:r>
    </w:p>
  </w:endnote>
  <w:endnote w:type="continuationSeparator" w:id="0">
    <w:p w14:paraId="72FF7344" w14:textId="77777777" w:rsidR="00114FD1" w:rsidRDefault="00114FD1" w:rsidP="006E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5FC4" w14:textId="75506D27" w:rsidR="00FD1E1F" w:rsidRPr="00A67E6A" w:rsidRDefault="00CC77E4" w:rsidP="00E92937">
    <w:pPr>
      <w:pStyle w:val="Footer"/>
      <w:rPr>
        <w:sz w:val="20"/>
        <w:szCs w:val="20"/>
      </w:rPr>
    </w:pPr>
    <w:r>
      <w:rPr>
        <w:sz w:val="20"/>
        <w:szCs w:val="20"/>
      </w:rPr>
      <w:t xml:space="preserve">Rev. 5/2020                                                                                  </w:t>
    </w:r>
    <w:r w:rsidR="00FD1E1F" w:rsidRPr="00A67E6A">
      <w:rPr>
        <w:sz w:val="20"/>
        <w:szCs w:val="20"/>
      </w:rPr>
      <w:t xml:space="preserve">Fiscal &amp; Asset Management Plan </w:t>
    </w:r>
    <w:r>
      <w:rPr>
        <w:sz w:val="20"/>
        <w:szCs w:val="20"/>
      </w:rPr>
      <w:t>Template</w:t>
    </w:r>
    <w:r w:rsidR="00FD1E1F" w:rsidRPr="00A67E6A">
      <w:rPr>
        <w:sz w:val="20"/>
        <w:szCs w:val="20"/>
      </w:rPr>
      <w:ptab w:relativeTo="margin" w:alignment="right" w:leader="none"/>
    </w:r>
    <w:r>
      <w:rPr>
        <w:sz w:val="20"/>
        <w:szCs w:val="20"/>
      </w:rPr>
      <w:t>P</w:t>
    </w:r>
    <w:r w:rsidR="00FD1E1F" w:rsidRPr="00A67E6A">
      <w:rPr>
        <w:sz w:val="20"/>
        <w:szCs w:val="20"/>
      </w:rPr>
      <w:t xml:space="preserve">age </w:t>
    </w:r>
    <w:r w:rsidR="00FD1E1F" w:rsidRPr="00A67E6A">
      <w:rPr>
        <w:sz w:val="20"/>
        <w:szCs w:val="20"/>
      </w:rPr>
      <w:fldChar w:fldCharType="begin"/>
    </w:r>
    <w:r w:rsidR="00FD1E1F" w:rsidRPr="00A67E6A">
      <w:rPr>
        <w:sz w:val="20"/>
        <w:szCs w:val="20"/>
      </w:rPr>
      <w:instrText xml:space="preserve"> PAGE   \* MERGEFORMAT </w:instrText>
    </w:r>
    <w:r w:rsidR="00FD1E1F" w:rsidRPr="00A67E6A">
      <w:rPr>
        <w:sz w:val="20"/>
        <w:szCs w:val="20"/>
      </w:rPr>
      <w:fldChar w:fldCharType="separate"/>
    </w:r>
    <w:r w:rsidR="00FD1E1F" w:rsidRPr="00A67E6A">
      <w:rPr>
        <w:sz w:val="20"/>
        <w:szCs w:val="20"/>
      </w:rPr>
      <w:t>2</w:t>
    </w:r>
    <w:r w:rsidR="00FD1E1F" w:rsidRPr="00A67E6A">
      <w:rPr>
        <w:noProof/>
        <w:sz w:val="20"/>
        <w:szCs w:val="20"/>
      </w:rPr>
      <w:fldChar w:fldCharType="end"/>
    </w:r>
    <w:r w:rsidR="00FD1E1F" w:rsidRPr="00A67E6A">
      <w:rPr>
        <w:noProof/>
        <w:sz w:val="20"/>
        <w:szCs w:val="20"/>
      </w:rPr>
      <w:t xml:space="preserve"> of </w:t>
    </w:r>
    <w:r w:rsidR="00FD1E1F" w:rsidRPr="00A67E6A">
      <w:rPr>
        <w:noProof/>
        <w:sz w:val="20"/>
        <w:szCs w:val="20"/>
      </w:rPr>
      <w:fldChar w:fldCharType="begin"/>
    </w:r>
    <w:r w:rsidR="00FD1E1F" w:rsidRPr="00A67E6A">
      <w:rPr>
        <w:noProof/>
        <w:sz w:val="20"/>
        <w:szCs w:val="20"/>
      </w:rPr>
      <w:instrText xml:space="preserve"> NUMPAGES   \* MERGEFORMAT </w:instrText>
    </w:r>
    <w:r w:rsidR="00FD1E1F" w:rsidRPr="00A67E6A">
      <w:rPr>
        <w:noProof/>
        <w:sz w:val="20"/>
        <w:szCs w:val="20"/>
      </w:rPr>
      <w:fldChar w:fldCharType="separate"/>
    </w:r>
    <w:r w:rsidR="00FD1E1F" w:rsidRPr="00A67E6A">
      <w:rPr>
        <w:noProof/>
        <w:sz w:val="20"/>
        <w:szCs w:val="20"/>
      </w:rPr>
      <w:t>17</w:t>
    </w:r>
    <w:r w:rsidR="00FD1E1F" w:rsidRPr="00A67E6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5B9B" w14:textId="148402EC" w:rsidR="00FD1E1F" w:rsidRDefault="00FD1E1F">
    <w:pPr>
      <w:pStyle w:val="Footer"/>
    </w:pPr>
    <w:r>
      <w:rPr>
        <w:b/>
        <w:noProof/>
        <w:sz w:val="24"/>
        <w:szCs w:val="24"/>
      </w:rPr>
      <w:drawing>
        <wp:anchor distT="0" distB="0" distL="114300" distR="114300" simplePos="0" relativeHeight="251660288" behindDoc="0" locked="0" layoutInCell="1" allowOverlap="1" wp14:anchorId="05834893" wp14:editId="6DD15841">
          <wp:simplePos x="0" y="0"/>
          <wp:positionH relativeFrom="column">
            <wp:posOffset>8180070</wp:posOffset>
          </wp:positionH>
          <wp:positionV relativeFrom="paragraph">
            <wp:posOffset>-678815</wp:posOffset>
          </wp:positionV>
          <wp:extent cx="9048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margin">
            <wp14:pctWidth>0</wp14:pctWidth>
          </wp14:sizeRelH>
          <wp14:sizeRelV relativeFrom="margin">
            <wp14:pctHeight>0</wp14:pctHeight>
          </wp14:sizeRelV>
        </wp:anchor>
      </w:drawing>
    </w:r>
    <w:r w:rsidRPr="008A7D13">
      <w:rPr>
        <w:noProof/>
        <w:sz w:val="24"/>
        <w:szCs w:val="24"/>
      </w:rPr>
      <w:drawing>
        <wp:anchor distT="0" distB="0" distL="114300" distR="114300" simplePos="0" relativeHeight="251659264" behindDoc="0" locked="0" layoutInCell="1" allowOverlap="1" wp14:anchorId="4C692014" wp14:editId="052EDF22">
          <wp:simplePos x="0" y="0"/>
          <wp:positionH relativeFrom="column">
            <wp:posOffset>-411480</wp:posOffset>
          </wp:positionH>
          <wp:positionV relativeFrom="paragraph">
            <wp:posOffset>-755015</wp:posOffset>
          </wp:positionV>
          <wp:extent cx="895350" cy="977265"/>
          <wp:effectExtent l="0" t="0" r="0" b="0"/>
          <wp:wrapNone/>
          <wp:docPr id="18" name="Picture 0" descr="DPH-Color-CMYKwideONECOLORBLU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DPH-Color-CMYKwideONECOLOR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989" cy="97796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A4E12" w14:textId="77777777" w:rsidR="00114FD1" w:rsidRDefault="00114FD1" w:rsidP="006E3556">
      <w:pPr>
        <w:spacing w:after="0" w:line="240" w:lineRule="auto"/>
      </w:pPr>
      <w:r>
        <w:separator/>
      </w:r>
    </w:p>
  </w:footnote>
  <w:footnote w:type="continuationSeparator" w:id="0">
    <w:p w14:paraId="62C2ED26" w14:textId="77777777" w:rsidR="00114FD1" w:rsidRDefault="00114FD1" w:rsidP="006E3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B06FA"/>
    <w:multiLevelType w:val="hybridMultilevel"/>
    <w:tmpl w:val="4210EA2A"/>
    <w:lvl w:ilvl="0" w:tplc="79F66F6E">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C522F"/>
    <w:multiLevelType w:val="hybridMultilevel"/>
    <w:tmpl w:val="7BD889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B25585"/>
    <w:multiLevelType w:val="hybridMultilevel"/>
    <w:tmpl w:val="2EC8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16716"/>
    <w:multiLevelType w:val="hybridMultilevel"/>
    <w:tmpl w:val="0BB45C14"/>
    <w:lvl w:ilvl="0" w:tplc="79F66F6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309BA"/>
    <w:multiLevelType w:val="hybridMultilevel"/>
    <w:tmpl w:val="41AE3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796994"/>
    <w:multiLevelType w:val="hybridMultilevel"/>
    <w:tmpl w:val="4440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E8"/>
    <w:rsid w:val="00005B67"/>
    <w:rsid w:val="000103DB"/>
    <w:rsid w:val="000145F5"/>
    <w:rsid w:val="00021D08"/>
    <w:rsid w:val="00024F8B"/>
    <w:rsid w:val="00035454"/>
    <w:rsid w:val="00036AB3"/>
    <w:rsid w:val="00037A4F"/>
    <w:rsid w:val="0004154B"/>
    <w:rsid w:val="000422BA"/>
    <w:rsid w:val="00045B9F"/>
    <w:rsid w:val="00046A17"/>
    <w:rsid w:val="00054396"/>
    <w:rsid w:val="00061CB1"/>
    <w:rsid w:val="00063B55"/>
    <w:rsid w:val="00076020"/>
    <w:rsid w:val="00085E0F"/>
    <w:rsid w:val="00091FB6"/>
    <w:rsid w:val="00093825"/>
    <w:rsid w:val="000A18BE"/>
    <w:rsid w:val="000A4CF4"/>
    <w:rsid w:val="000A7985"/>
    <w:rsid w:val="000B0E8D"/>
    <w:rsid w:val="000B305A"/>
    <w:rsid w:val="000B3D43"/>
    <w:rsid w:val="000B4272"/>
    <w:rsid w:val="000C7662"/>
    <w:rsid w:val="000D4A7C"/>
    <w:rsid w:val="000E090F"/>
    <w:rsid w:val="000E3D9A"/>
    <w:rsid w:val="000E3F33"/>
    <w:rsid w:val="000E4F29"/>
    <w:rsid w:val="000E5182"/>
    <w:rsid w:val="000E5AD2"/>
    <w:rsid w:val="000F097B"/>
    <w:rsid w:val="000F4649"/>
    <w:rsid w:val="000F4F2A"/>
    <w:rsid w:val="000F5393"/>
    <w:rsid w:val="000F69EE"/>
    <w:rsid w:val="00105958"/>
    <w:rsid w:val="00114FD1"/>
    <w:rsid w:val="001268D5"/>
    <w:rsid w:val="00127306"/>
    <w:rsid w:val="00132592"/>
    <w:rsid w:val="00133CDB"/>
    <w:rsid w:val="001400B4"/>
    <w:rsid w:val="0014762B"/>
    <w:rsid w:val="001479DF"/>
    <w:rsid w:val="00153F23"/>
    <w:rsid w:val="0015782B"/>
    <w:rsid w:val="00161CFB"/>
    <w:rsid w:val="00171107"/>
    <w:rsid w:val="00171362"/>
    <w:rsid w:val="00183082"/>
    <w:rsid w:val="001C3E7F"/>
    <w:rsid w:val="001D250E"/>
    <w:rsid w:val="001E0251"/>
    <w:rsid w:val="001F2F40"/>
    <w:rsid w:val="001F4903"/>
    <w:rsid w:val="001F6DDC"/>
    <w:rsid w:val="0020620B"/>
    <w:rsid w:val="0021344D"/>
    <w:rsid w:val="00221DF9"/>
    <w:rsid w:val="0022309C"/>
    <w:rsid w:val="00226C43"/>
    <w:rsid w:val="00226FDB"/>
    <w:rsid w:val="00232C80"/>
    <w:rsid w:val="00236AA4"/>
    <w:rsid w:val="00243477"/>
    <w:rsid w:val="00250482"/>
    <w:rsid w:val="002532FA"/>
    <w:rsid w:val="002558A5"/>
    <w:rsid w:val="00257FFD"/>
    <w:rsid w:val="00271B86"/>
    <w:rsid w:val="00283ED3"/>
    <w:rsid w:val="002917C1"/>
    <w:rsid w:val="00291A74"/>
    <w:rsid w:val="002A22E5"/>
    <w:rsid w:val="002A2786"/>
    <w:rsid w:val="002A4EE0"/>
    <w:rsid w:val="002A6B00"/>
    <w:rsid w:val="002B7EB7"/>
    <w:rsid w:val="002C461B"/>
    <w:rsid w:val="002D2521"/>
    <w:rsid w:val="002D4F05"/>
    <w:rsid w:val="002E22CB"/>
    <w:rsid w:val="002E2D04"/>
    <w:rsid w:val="002E60B9"/>
    <w:rsid w:val="002F65C5"/>
    <w:rsid w:val="003029BF"/>
    <w:rsid w:val="00307545"/>
    <w:rsid w:val="003115FD"/>
    <w:rsid w:val="00320B14"/>
    <w:rsid w:val="003248D1"/>
    <w:rsid w:val="00331DDC"/>
    <w:rsid w:val="00334F24"/>
    <w:rsid w:val="00335F29"/>
    <w:rsid w:val="00340B00"/>
    <w:rsid w:val="00351C3C"/>
    <w:rsid w:val="0035671D"/>
    <w:rsid w:val="00357841"/>
    <w:rsid w:val="003673BA"/>
    <w:rsid w:val="0038228D"/>
    <w:rsid w:val="003A22A8"/>
    <w:rsid w:val="003A5BB8"/>
    <w:rsid w:val="003A6088"/>
    <w:rsid w:val="003B5860"/>
    <w:rsid w:val="003B6A4C"/>
    <w:rsid w:val="003D1D99"/>
    <w:rsid w:val="003E6F86"/>
    <w:rsid w:val="003F5AAB"/>
    <w:rsid w:val="003F76C2"/>
    <w:rsid w:val="004018AC"/>
    <w:rsid w:val="00405EB1"/>
    <w:rsid w:val="00406690"/>
    <w:rsid w:val="00414441"/>
    <w:rsid w:val="00416B63"/>
    <w:rsid w:val="0043468C"/>
    <w:rsid w:val="00442914"/>
    <w:rsid w:val="00445BF3"/>
    <w:rsid w:val="00452299"/>
    <w:rsid w:val="00453A86"/>
    <w:rsid w:val="004606D1"/>
    <w:rsid w:val="00464A20"/>
    <w:rsid w:val="00464E47"/>
    <w:rsid w:val="0047099E"/>
    <w:rsid w:val="0047262A"/>
    <w:rsid w:val="004747CA"/>
    <w:rsid w:val="004838FE"/>
    <w:rsid w:val="00485F2A"/>
    <w:rsid w:val="004875D0"/>
    <w:rsid w:val="004A37FC"/>
    <w:rsid w:val="004A6652"/>
    <w:rsid w:val="004C25BC"/>
    <w:rsid w:val="004C703C"/>
    <w:rsid w:val="004D07E0"/>
    <w:rsid w:val="004D4E37"/>
    <w:rsid w:val="004F23B7"/>
    <w:rsid w:val="004F5935"/>
    <w:rsid w:val="00504C1A"/>
    <w:rsid w:val="005053C4"/>
    <w:rsid w:val="00506FC1"/>
    <w:rsid w:val="005136EF"/>
    <w:rsid w:val="00513A88"/>
    <w:rsid w:val="0052026B"/>
    <w:rsid w:val="00522F38"/>
    <w:rsid w:val="00526572"/>
    <w:rsid w:val="00535ED9"/>
    <w:rsid w:val="005368F6"/>
    <w:rsid w:val="0054776E"/>
    <w:rsid w:val="00551381"/>
    <w:rsid w:val="00552FF5"/>
    <w:rsid w:val="00555B55"/>
    <w:rsid w:val="0056679A"/>
    <w:rsid w:val="00566C1E"/>
    <w:rsid w:val="00567D42"/>
    <w:rsid w:val="00577BFD"/>
    <w:rsid w:val="00585D95"/>
    <w:rsid w:val="00586FE8"/>
    <w:rsid w:val="00594F1F"/>
    <w:rsid w:val="00596209"/>
    <w:rsid w:val="0059677B"/>
    <w:rsid w:val="005A1E74"/>
    <w:rsid w:val="005B0907"/>
    <w:rsid w:val="005D74A8"/>
    <w:rsid w:val="005E4692"/>
    <w:rsid w:val="00605790"/>
    <w:rsid w:val="00610230"/>
    <w:rsid w:val="0061255C"/>
    <w:rsid w:val="00613F3F"/>
    <w:rsid w:val="00621FB2"/>
    <w:rsid w:val="00622E1A"/>
    <w:rsid w:val="0062459A"/>
    <w:rsid w:val="00624952"/>
    <w:rsid w:val="006341E9"/>
    <w:rsid w:val="0063484E"/>
    <w:rsid w:val="00636B49"/>
    <w:rsid w:val="0064752D"/>
    <w:rsid w:val="00652B24"/>
    <w:rsid w:val="00654B0E"/>
    <w:rsid w:val="00656A1D"/>
    <w:rsid w:val="0066255A"/>
    <w:rsid w:val="006767D2"/>
    <w:rsid w:val="0068529D"/>
    <w:rsid w:val="006943F4"/>
    <w:rsid w:val="006960AB"/>
    <w:rsid w:val="006A0EE1"/>
    <w:rsid w:val="006A5C9D"/>
    <w:rsid w:val="006B0BC0"/>
    <w:rsid w:val="006B2329"/>
    <w:rsid w:val="006B2B25"/>
    <w:rsid w:val="006B5D7C"/>
    <w:rsid w:val="006C1353"/>
    <w:rsid w:val="006D6EB7"/>
    <w:rsid w:val="006E3556"/>
    <w:rsid w:val="006F05D0"/>
    <w:rsid w:val="006F3987"/>
    <w:rsid w:val="007007C6"/>
    <w:rsid w:val="00701DF9"/>
    <w:rsid w:val="0073083E"/>
    <w:rsid w:val="00732236"/>
    <w:rsid w:val="00734AA3"/>
    <w:rsid w:val="0073598E"/>
    <w:rsid w:val="00742958"/>
    <w:rsid w:val="00743FC8"/>
    <w:rsid w:val="00755EE0"/>
    <w:rsid w:val="00777741"/>
    <w:rsid w:val="00780B5A"/>
    <w:rsid w:val="0078157A"/>
    <w:rsid w:val="007A00A6"/>
    <w:rsid w:val="007A65E8"/>
    <w:rsid w:val="007B44A2"/>
    <w:rsid w:val="007C359E"/>
    <w:rsid w:val="007C743D"/>
    <w:rsid w:val="007D1F6E"/>
    <w:rsid w:val="007D464E"/>
    <w:rsid w:val="007E1B52"/>
    <w:rsid w:val="007E7874"/>
    <w:rsid w:val="007F1759"/>
    <w:rsid w:val="00803456"/>
    <w:rsid w:val="008039AF"/>
    <w:rsid w:val="008101CF"/>
    <w:rsid w:val="00810B5D"/>
    <w:rsid w:val="00813748"/>
    <w:rsid w:val="00816C6E"/>
    <w:rsid w:val="00835578"/>
    <w:rsid w:val="0084597B"/>
    <w:rsid w:val="00846C1D"/>
    <w:rsid w:val="0085247B"/>
    <w:rsid w:val="00872C45"/>
    <w:rsid w:val="008731D1"/>
    <w:rsid w:val="008809F9"/>
    <w:rsid w:val="008834B6"/>
    <w:rsid w:val="00884FDB"/>
    <w:rsid w:val="0089068E"/>
    <w:rsid w:val="008A3833"/>
    <w:rsid w:val="008A4583"/>
    <w:rsid w:val="008A7D13"/>
    <w:rsid w:val="008B451A"/>
    <w:rsid w:val="008C106D"/>
    <w:rsid w:val="008C40F9"/>
    <w:rsid w:val="008C7101"/>
    <w:rsid w:val="008D3803"/>
    <w:rsid w:val="008D758F"/>
    <w:rsid w:val="008E7C71"/>
    <w:rsid w:val="008F1215"/>
    <w:rsid w:val="008F3767"/>
    <w:rsid w:val="00900EB7"/>
    <w:rsid w:val="009064A1"/>
    <w:rsid w:val="00914BB5"/>
    <w:rsid w:val="00914DBD"/>
    <w:rsid w:val="00917CBF"/>
    <w:rsid w:val="00920B58"/>
    <w:rsid w:val="0092320E"/>
    <w:rsid w:val="0092366F"/>
    <w:rsid w:val="009269C0"/>
    <w:rsid w:val="00926E9B"/>
    <w:rsid w:val="00932D19"/>
    <w:rsid w:val="00943CB0"/>
    <w:rsid w:val="00964139"/>
    <w:rsid w:val="00965B0B"/>
    <w:rsid w:val="0096753C"/>
    <w:rsid w:val="009675F8"/>
    <w:rsid w:val="00973D74"/>
    <w:rsid w:val="00982DAA"/>
    <w:rsid w:val="00982E62"/>
    <w:rsid w:val="00990A9C"/>
    <w:rsid w:val="009A1736"/>
    <w:rsid w:val="009A2622"/>
    <w:rsid w:val="009B5569"/>
    <w:rsid w:val="009B5827"/>
    <w:rsid w:val="009D30B4"/>
    <w:rsid w:val="009D6D8F"/>
    <w:rsid w:val="00A0034D"/>
    <w:rsid w:val="00A0671E"/>
    <w:rsid w:val="00A1227B"/>
    <w:rsid w:val="00A13140"/>
    <w:rsid w:val="00A23792"/>
    <w:rsid w:val="00A37000"/>
    <w:rsid w:val="00A42AD1"/>
    <w:rsid w:val="00A43074"/>
    <w:rsid w:val="00A5773F"/>
    <w:rsid w:val="00A60F39"/>
    <w:rsid w:val="00A67E6A"/>
    <w:rsid w:val="00A81629"/>
    <w:rsid w:val="00A900ED"/>
    <w:rsid w:val="00A94FD0"/>
    <w:rsid w:val="00A963A3"/>
    <w:rsid w:val="00A9775C"/>
    <w:rsid w:val="00AA1110"/>
    <w:rsid w:val="00AB3189"/>
    <w:rsid w:val="00AC2A04"/>
    <w:rsid w:val="00AD5A20"/>
    <w:rsid w:val="00AD672F"/>
    <w:rsid w:val="00AE0705"/>
    <w:rsid w:val="00B02484"/>
    <w:rsid w:val="00B04D1C"/>
    <w:rsid w:val="00B04EB1"/>
    <w:rsid w:val="00B07804"/>
    <w:rsid w:val="00B142B7"/>
    <w:rsid w:val="00B17143"/>
    <w:rsid w:val="00B24AF7"/>
    <w:rsid w:val="00B4677B"/>
    <w:rsid w:val="00B5041D"/>
    <w:rsid w:val="00B51181"/>
    <w:rsid w:val="00B57D6A"/>
    <w:rsid w:val="00B60DF4"/>
    <w:rsid w:val="00B62790"/>
    <w:rsid w:val="00B65D25"/>
    <w:rsid w:val="00B7129B"/>
    <w:rsid w:val="00B9669A"/>
    <w:rsid w:val="00BA2168"/>
    <w:rsid w:val="00BA3BF4"/>
    <w:rsid w:val="00BB5F2D"/>
    <w:rsid w:val="00BC0915"/>
    <w:rsid w:val="00BC43A1"/>
    <w:rsid w:val="00BC6481"/>
    <w:rsid w:val="00BE0D23"/>
    <w:rsid w:val="00BE0FB5"/>
    <w:rsid w:val="00BE4CA7"/>
    <w:rsid w:val="00BF0865"/>
    <w:rsid w:val="00BF555C"/>
    <w:rsid w:val="00BF7FEB"/>
    <w:rsid w:val="00C1445B"/>
    <w:rsid w:val="00C179B8"/>
    <w:rsid w:val="00C22AB0"/>
    <w:rsid w:val="00C302FB"/>
    <w:rsid w:val="00C36ACB"/>
    <w:rsid w:val="00C36D2B"/>
    <w:rsid w:val="00C37C94"/>
    <w:rsid w:val="00C4001F"/>
    <w:rsid w:val="00C41EF8"/>
    <w:rsid w:val="00C50953"/>
    <w:rsid w:val="00C566F1"/>
    <w:rsid w:val="00C6071B"/>
    <w:rsid w:val="00C618AD"/>
    <w:rsid w:val="00C743B9"/>
    <w:rsid w:val="00C75CFC"/>
    <w:rsid w:val="00C81EE7"/>
    <w:rsid w:val="00C837E9"/>
    <w:rsid w:val="00C908A6"/>
    <w:rsid w:val="00C9160A"/>
    <w:rsid w:val="00C92BE7"/>
    <w:rsid w:val="00C94771"/>
    <w:rsid w:val="00C955A3"/>
    <w:rsid w:val="00C9699A"/>
    <w:rsid w:val="00CA51FB"/>
    <w:rsid w:val="00CA5C66"/>
    <w:rsid w:val="00CB2F17"/>
    <w:rsid w:val="00CB3104"/>
    <w:rsid w:val="00CB5CAB"/>
    <w:rsid w:val="00CB6CEF"/>
    <w:rsid w:val="00CB7832"/>
    <w:rsid w:val="00CC4D15"/>
    <w:rsid w:val="00CC5F13"/>
    <w:rsid w:val="00CC60B3"/>
    <w:rsid w:val="00CC77E4"/>
    <w:rsid w:val="00CD40B5"/>
    <w:rsid w:val="00CD6947"/>
    <w:rsid w:val="00CE03BC"/>
    <w:rsid w:val="00CE2C61"/>
    <w:rsid w:val="00CE397C"/>
    <w:rsid w:val="00CF0069"/>
    <w:rsid w:val="00CF4AE0"/>
    <w:rsid w:val="00D03018"/>
    <w:rsid w:val="00D05943"/>
    <w:rsid w:val="00D13A1C"/>
    <w:rsid w:val="00D16A51"/>
    <w:rsid w:val="00D23D70"/>
    <w:rsid w:val="00D24119"/>
    <w:rsid w:val="00D31865"/>
    <w:rsid w:val="00D31AD2"/>
    <w:rsid w:val="00D32E86"/>
    <w:rsid w:val="00D4406D"/>
    <w:rsid w:val="00D5798D"/>
    <w:rsid w:val="00D65401"/>
    <w:rsid w:val="00D70F19"/>
    <w:rsid w:val="00D76882"/>
    <w:rsid w:val="00D86B0F"/>
    <w:rsid w:val="00D86DC5"/>
    <w:rsid w:val="00DA183B"/>
    <w:rsid w:val="00DA344A"/>
    <w:rsid w:val="00DA65B8"/>
    <w:rsid w:val="00DA7651"/>
    <w:rsid w:val="00DB1C61"/>
    <w:rsid w:val="00DB3F70"/>
    <w:rsid w:val="00DC1418"/>
    <w:rsid w:val="00DC40D8"/>
    <w:rsid w:val="00DF277B"/>
    <w:rsid w:val="00DF5D00"/>
    <w:rsid w:val="00E022DE"/>
    <w:rsid w:val="00E05260"/>
    <w:rsid w:val="00E0633E"/>
    <w:rsid w:val="00E223AB"/>
    <w:rsid w:val="00E22FAD"/>
    <w:rsid w:val="00E3075A"/>
    <w:rsid w:val="00E37F8A"/>
    <w:rsid w:val="00E423E3"/>
    <w:rsid w:val="00E42D89"/>
    <w:rsid w:val="00E45AB7"/>
    <w:rsid w:val="00E46EC1"/>
    <w:rsid w:val="00E50C6E"/>
    <w:rsid w:val="00E57F57"/>
    <w:rsid w:val="00E6749C"/>
    <w:rsid w:val="00E7251F"/>
    <w:rsid w:val="00E762FE"/>
    <w:rsid w:val="00E77A08"/>
    <w:rsid w:val="00E827E6"/>
    <w:rsid w:val="00E82C7E"/>
    <w:rsid w:val="00E83954"/>
    <w:rsid w:val="00E92937"/>
    <w:rsid w:val="00EB5F91"/>
    <w:rsid w:val="00EC22D9"/>
    <w:rsid w:val="00ED2B0C"/>
    <w:rsid w:val="00EE1C13"/>
    <w:rsid w:val="00EF018E"/>
    <w:rsid w:val="00EF7ADF"/>
    <w:rsid w:val="00F01803"/>
    <w:rsid w:val="00F044D9"/>
    <w:rsid w:val="00F0541A"/>
    <w:rsid w:val="00F23BC7"/>
    <w:rsid w:val="00F2702D"/>
    <w:rsid w:val="00F349C5"/>
    <w:rsid w:val="00F3563A"/>
    <w:rsid w:val="00F36FF6"/>
    <w:rsid w:val="00F424E3"/>
    <w:rsid w:val="00F4434B"/>
    <w:rsid w:val="00F530DA"/>
    <w:rsid w:val="00F54D31"/>
    <w:rsid w:val="00F55A09"/>
    <w:rsid w:val="00F72F64"/>
    <w:rsid w:val="00F86640"/>
    <w:rsid w:val="00F87903"/>
    <w:rsid w:val="00F91CB2"/>
    <w:rsid w:val="00F92508"/>
    <w:rsid w:val="00F95B2C"/>
    <w:rsid w:val="00F97FEB"/>
    <w:rsid w:val="00FA3B68"/>
    <w:rsid w:val="00FB09C2"/>
    <w:rsid w:val="00FB6DC3"/>
    <w:rsid w:val="00FC0F49"/>
    <w:rsid w:val="00FC4E76"/>
    <w:rsid w:val="00FC7A6B"/>
    <w:rsid w:val="00FD1E1F"/>
    <w:rsid w:val="00FD557A"/>
    <w:rsid w:val="00FD7A5C"/>
    <w:rsid w:val="00FE3B9C"/>
    <w:rsid w:val="00FE6C02"/>
    <w:rsid w:val="00FE6C9F"/>
    <w:rsid w:val="10356298"/>
    <w:rsid w:val="1208573F"/>
    <w:rsid w:val="1C381681"/>
    <w:rsid w:val="3FC20B78"/>
    <w:rsid w:val="4397D7AD"/>
    <w:rsid w:val="4413EFE7"/>
    <w:rsid w:val="495FE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2638D7"/>
  <w15:chartTrackingRefBased/>
  <w15:docId w15:val="{B6E07343-287A-4DAC-83F3-C16523CF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3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5B0B"/>
    <w:rPr>
      <w:sz w:val="16"/>
      <w:szCs w:val="16"/>
    </w:rPr>
  </w:style>
  <w:style w:type="paragraph" w:styleId="CommentText">
    <w:name w:val="annotation text"/>
    <w:basedOn w:val="Normal"/>
    <w:link w:val="CommentTextChar"/>
    <w:uiPriority w:val="99"/>
    <w:semiHidden/>
    <w:unhideWhenUsed/>
    <w:rsid w:val="00965B0B"/>
    <w:pPr>
      <w:spacing w:line="240" w:lineRule="auto"/>
    </w:pPr>
    <w:rPr>
      <w:sz w:val="20"/>
      <w:szCs w:val="20"/>
    </w:rPr>
  </w:style>
  <w:style w:type="character" w:customStyle="1" w:styleId="CommentTextChar">
    <w:name w:val="Comment Text Char"/>
    <w:basedOn w:val="DefaultParagraphFont"/>
    <w:link w:val="CommentText"/>
    <w:uiPriority w:val="99"/>
    <w:semiHidden/>
    <w:rsid w:val="00965B0B"/>
    <w:rPr>
      <w:sz w:val="20"/>
      <w:szCs w:val="20"/>
    </w:rPr>
  </w:style>
  <w:style w:type="paragraph" w:styleId="CommentSubject">
    <w:name w:val="annotation subject"/>
    <w:basedOn w:val="CommentText"/>
    <w:next w:val="CommentText"/>
    <w:link w:val="CommentSubjectChar"/>
    <w:uiPriority w:val="99"/>
    <w:semiHidden/>
    <w:unhideWhenUsed/>
    <w:rsid w:val="00965B0B"/>
    <w:rPr>
      <w:b/>
      <w:bCs/>
    </w:rPr>
  </w:style>
  <w:style w:type="character" w:customStyle="1" w:styleId="CommentSubjectChar">
    <w:name w:val="Comment Subject Char"/>
    <w:basedOn w:val="CommentTextChar"/>
    <w:link w:val="CommentSubject"/>
    <w:uiPriority w:val="99"/>
    <w:semiHidden/>
    <w:rsid w:val="00965B0B"/>
    <w:rPr>
      <w:b/>
      <w:bCs/>
      <w:sz w:val="20"/>
      <w:szCs w:val="20"/>
    </w:rPr>
  </w:style>
  <w:style w:type="paragraph" w:styleId="BalloonText">
    <w:name w:val="Balloon Text"/>
    <w:basedOn w:val="Normal"/>
    <w:link w:val="BalloonTextChar"/>
    <w:uiPriority w:val="99"/>
    <w:semiHidden/>
    <w:unhideWhenUsed/>
    <w:rsid w:val="00965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B0B"/>
    <w:rPr>
      <w:rFonts w:ascii="Segoe UI" w:hAnsi="Segoe UI" w:cs="Segoe UI"/>
      <w:sz w:val="18"/>
      <w:szCs w:val="18"/>
    </w:rPr>
  </w:style>
  <w:style w:type="paragraph" w:styleId="Header">
    <w:name w:val="header"/>
    <w:basedOn w:val="Normal"/>
    <w:link w:val="HeaderChar"/>
    <w:unhideWhenUsed/>
    <w:rsid w:val="006E3556"/>
    <w:pPr>
      <w:tabs>
        <w:tab w:val="center" w:pos="4680"/>
        <w:tab w:val="right" w:pos="9360"/>
      </w:tabs>
      <w:spacing w:after="0" w:line="240" w:lineRule="auto"/>
    </w:pPr>
  </w:style>
  <w:style w:type="character" w:customStyle="1" w:styleId="HeaderChar">
    <w:name w:val="Header Char"/>
    <w:basedOn w:val="DefaultParagraphFont"/>
    <w:link w:val="Header"/>
    <w:rsid w:val="006E3556"/>
  </w:style>
  <w:style w:type="paragraph" w:styleId="Footer">
    <w:name w:val="footer"/>
    <w:basedOn w:val="Normal"/>
    <w:link w:val="FooterChar"/>
    <w:uiPriority w:val="99"/>
    <w:unhideWhenUsed/>
    <w:rsid w:val="006E3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56"/>
  </w:style>
  <w:style w:type="paragraph" w:styleId="ListParagraph">
    <w:name w:val="List Paragraph"/>
    <w:basedOn w:val="Normal"/>
    <w:uiPriority w:val="34"/>
    <w:qFormat/>
    <w:rsid w:val="00914BB5"/>
    <w:pPr>
      <w:ind w:left="720"/>
      <w:contextualSpacing/>
    </w:pPr>
  </w:style>
  <w:style w:type="paragraph" w:styleId="Revision">
    <w:name w:val="Revision"/>
    <w:hidden/>
    <w:uiPriority w:val="99"/>
    <w:semiHidden/>
    <w:rsid w:val="00340B00"/>
    <w:pPr>
      <w:spacing w:after="0" w:line="240" w:lineRule="auto"/>
    </w:pPr>
  </w:style>
  <w:style w:type="paragraph" w:customStyle="1" w:styleId="Default">
    <w:name w:val="Default"/>
    <w:rsid w:val="0004154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8101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01CF"/>
    <w:rPr>
      <w:sz w:val="20"/>
      <w:szCs w:val="20"/>
    </w:rPr>
  </w:style>
  <w:style w:type="character" w:styleId="EndnoteReference">
    <w:name w:val="endnote reference"/>
    <w:basedOn w:val="DefaultParagraphFont"/>
    <w:uiPriority w:val="99"/>
    <w:semiHidden/>
    <w:unhideWhenUsed/>
    <w:rsid w:val="008101CF"/>
    <w:rPr>
      <w:vertAlign w:val="superscript"/>
    </w:rPr>
  </w:style>
  <w:style w:type="character" w:styleId="Hyperlink">
    <w:name w:val="Hyperlink"/>
    <w:basedOn w:val="DefaultParagraphFont"/>
    <w:uiPriority w:val="99"/>
    <w:unhideWhenUsed/>
    <w:rsid w:val="00DA3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0934">
      <w:bodyDiv w:val="1"/>
      <w:marLeft w:val="0"/>
      <w:marRight w:val="0"/>
      <w:marTop w:val="0"/>
      <w:marBottom w:val="0"/>
      <w:divBdr>
        <w:top w:val="none" w:sz="0" w:space="0" w:color="auto"/>
        <w:left w:val="none" w:sz="0" w:space="0" w:color="auto"/>
        <w:bottom w:val="none" w:sz="0" w:space="0" w:color="auto"/>
        <w:right w:val="none" w:sz="0" w:space="0" w:color="auto"/>
      </w:divBdr>
    </w:div>
    <w:div w:id="130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585E-9624-452C-9255-3C466D15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Wallach, Mathew</dc:creator>
  <cp:keywords/>
  <dc:description/>
  <cp:lastModifiedBy>Smith, Mandy</cp:lastModifiedBy>
  <cp:revision>9</cp:revision>
  <cp:lastPrinted>2019-10-25T17:29:00Z</cp:lastPrinted>
  <dcterms:created xsi:type="dcterms:W3CDTF">2020-05-22T17:01:00Z</dcterms:created>
  <dcterms:modified xsi:type="dcterms:W3CDTF">2020-05-28T19:32:00Z</dcterms:modified>
</cp:coreProperties>
</file>