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5E1" w:rsidRPr="00003BC6" w:rsidRDefault="00CB7210" w:rsidP="00FC65E1">
      <w:pPr>
        <w:pStyle w:val="Title"/>
        <w:ind w:left="720" w:right="144" w:hanging="720"/>
        <w:rPr>
          <w:b/>
          <w:sz w:val="22"/>
          <w:szCs w:val="22"/>
          <w:u w:val="none"/>
        </w:rPr>
      </w:pPr>
      <w:r w:rsidRPr="00003BC6">
        <w:rPr>
          <w:b/>
          <w:sz w:val="22"/>
          <w:szCs w:val="22"/>
          <w:u w:val="none"/>
        </w:rPr>
        <w:t>J</w:t>
      </w:r>
      <w:bookmarkStart w:id="0" w:name="_GoBack"/>
      <w:bookmarkEnd w:id="0"/>
      <w:r w:rsidRPr="00003BC6">
        <w:rPr>
          <w:b/>
          <w:sz w:val="22"/>
          <w:szCs w:val="22"/>
          <w:u w:val="none"/>
        </w:rPr>
        <w:t xml:space="preserve">OINT INVESTIGATION BY DPH AND PURA OF </w:t>
      </w:r>
      <w:r w:rsidR="00665172" w:rsidRPr="00003BC6">
        <w:rPr>
          <w:b/>
          <w:sz w:val="22"/>
          <w:szCs w:val="22"/>
          <w:u w:val="none"/>
        </w:rPr>
        <w:t xml:space="preserve">CEDARHURST ASSOCIATION, INC.’S </w:t>
      </w:r>
      <w:r w:rsidRPr="00003BC6">
        <w:rPr>
          <w:b/>
          <w:sz w:val="22"/>
          <w:szCs w:val="22"/>
          <w:u w:val="none"/>
        </w:rPr>
        <w:t>REQUEST TO CEASE OPERATIONS AS A WATER COMPANY</w:t>
      </w:r>
      <w:bookmarkStart w:id="1" w:name="OLE_LINK66"/>
    </w:p>
    <w:bookmarkEnd w:id="1"/>
    <w:p w:rsidR="00CB7210" w:rsidRPr="00003BC6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</w:rPr>
      </w:pPr>
    </w:p>
    <w:p w:rsidR="00CB7210" w:rsidRPr="00003BC6" w:rsidRDefault="00CB7210" w:rsidP="00CB7210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bCs/>
        </w:rPr>
      </w:pPr>
      <w:r w:rsidRPr="00003BC6">
        <w:rPr>
          <w:rFonts w:ascii="Times New Roman" w:hAnsi="Times New Roman" w:cs="Times New Roman"/>
          <w:b/>
          <w:bCs/>
        </w:rPr>
        <w:t>DOCKET NUMBER</w:t>
      </w:r>
      <w:r w:rsidRPr="00003BC6">
        <w:rPr>
          <w:rFonts w:ascii="Times New Roman" w:hAnsi="Times New Roman" w:cs="Times New Roman"/>
        </w:rPr>
        <w:t xml:space="preserve"> </w:t>
      </w:r>
      <w:r w:rsidR="00665172" w:rsidRPr="00003BC6">
        <w:rPr>
          <w:rFonts w:ascii="Times New Roman" w:hAnsi="Times New Roman" w:cs="Times New Roman"/>
          <w:b/>
          <w:bCs/>
        </w:rPr>
        <w:t>DPH15-06-01/PURA 15-08-24</w:t>
      </w:r>
    </w:p>
    <w:p w:rsidR="00FC65E1" w:rsidRPr="00003BC6" w:rsidRDefault="00FC65E1" w:rsidP="00FC65E1">
      <w:pPr>
        <w:pStyle w:val="NoSpacing"/>
        <w:rPr>
          <w:rFonts w:ascii="Times New Roman" w:hAnsi="Times New Roman"/>
        </w:rPr>
      </w:pPr>
      <w:r w:rsidRPr="00003BC6">
        <w:tab/>
      </w:r>
      <w:r w:rsidRPr="00003BC6">
        <w:rPr>
          <w:rFonts w:ascii="Times New Roman" w:hAnsi="Times New Roman"/>
        </w:rPr>
        <w:tab/>
      </w:r>
    </w:p>
    <w:p w:rsidR="00FC65E1" w:rsidRPr="00003BC6" w:rsidRDefault="00FC65E1" w:rsidP="00FC65E1">
      <w:pPr>
        <w:jc w:val="center"/>
        <w:rPr>
          <w:rFonts w:ascii="Times New Roman" w:hAnsi="Times New Roman" w:cs="Times New Roman"/>
          <w:b/>
          <w:u w:val="single"/>
        </w:rPr>
      </w:pPr>
      <w:r w:rsidRPr="00003BC6">
        <w:rPr>
          <w:rFonts w:ascii="Times New Roman" w:hAnsi="Times New Roman" w:cs="Times New Roman"/>
          <w:b/>
          <w:u w:val="single"/>
        </w:rPr>
        <w:t>SERVICE LIST</w:t>
      </w:r>
    </w:p>
    <w:p w:rsidR="00FC65E1" w:rsidRPr="00003BC6" w:rsidRDefault="00FC65E1" w:rsidP="00FC65E1">
      <w:pPr>
        <w:tabs>
          <w:tab w:val="left" w:pos="4320"/>
          <w:tab w:val="left" w:pos="792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003BC6">
        <w:rPr>
          <w:rFonts w:ascii="Times New Roman" w:hAnsi="Times New Roman" w:cs="Times New Roman"/>
          <w:szCs w:val="20"/>
        </w:rPr>
        <w:tab/>
      </w:r>
      <w:r w:rsidRPr="00003BC6">
        <w:rPr>
          <w:rFonts w:ascii="Times New Roman" w:hAnsi="Times New Roman" w:cs="Times New Roman"/>
          <w:szCs w:val="20"/>
        </w:rPr>
        <w:tab/>
      </w:r>
      <w:r w:rsidRPr="00003BC6">
        <w:rPr>
          <w:rFonts w:ascii="Times New Roman" w:hAnsi="Times New Roman" w:cs="Times New Roman"/>
          <w:szCs w:val="20"/>
        </w:rPr>
        <w:tab/>
      </w:r>
      <w:r w:rsidRPr="00003BC6">
        <w:rPr>
          <w:rFonts w:ascii="Times New Roman" w:hAnsi="Times New Roman" w:cs="Times New Roman"/>
          <w:szCs w:val="20"/>
        </w:rPr>
        <w:tab/>
      </w:r>
      <w:r w:rsidRPr="00003BC6">
        <w:rPr>
          <w:rFonts w:ascii="Times New Roman" w:hAnsi="Times New Roman" w:cs="Times New Roman"/>
          <w:szCs w:val="20"/>
        </w:rPr>
        <w:tab/>
      </w:r>
      <w:r w:rsidRPr="00003BC6">
        <w:rPr>
          <w:rFonts w:ascii="Times New Roman" w:hAnsi="Times New Roman" w:cs="Times New Roman"/>
          <w:b/>
          <w:szCs w:val="20"/>
        </w:rPr>
        <w:t>VIA EMAIL                              VIA U.S. MAIL</w:t>
      </w:r>
    </w:p>
    <w:p w:rsidR="00FC65E1" w:rsidRPr="00003BC6" w:rsidRDefault="00FC65E1" w:rsidP="00FC65E1">
      <w:pPr>
        <w:tabs>
          <w:tab w:val="left" w:pos="4320"/>
          <w:tab w:val="left" w:pos="7920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FC65E1" w:rsidRPr="00003BC6" w:rsidRDefault="00453E57" w:rsidP="00453E57">
      <w:pPr>
        <w:pStyle w:val="NoSpacing"/>
        <w:tabs>
          <w:tab w:val="left" w:pos="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  <w:b/>
          <w:szCs w:val="20"/>
        </w:rPr>
        <w:t>DPH:</w:t>
      </w:r>
      <w:r w:rsidRPr="00003BC6">
        <w:rPr>
          <w:rFonts w:ascii="Times New Roman" w:hAnsi="Times New Roman"/>
          <w:b/>
          <w:szCs w:val="20"/>
        </w:rPr>
        <w:tab/>
      </w:r>
      <w:r w:rsidR="00FC65E1" w:rsidRPr="00003BC6">
        <w:rPr>
          <w:rFonts w:ascii="Times New Roman" w:hAnsi="Times New Roman"/>
        </w:rPr>
        <w:t>Kathryn Keenan, Esq.</w:t>
      </w:r>
      <w:r w:rsidR="00FC65E1"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  <w:b/>
          <w:sz w:val="24"/>
          <w:szCs w:val="24"/>
        </w:rPr>
        <w:sym w:font="Wingdings" w:char="F0FC"/>
      </w:r>
      <w:r w:rsidR="00FC65E1" w:rsidRPr="00003BC6">
        <w:rPr>
          <w:rFonts w:ascii="Times New Roman" w:hAnsi="Times New Roman"/>
        </w:rPr>
        <w:tab/>
      </w:r>
      <w:r w:rsidR="00F14717" w:rsidRPr="00003BC6">
        <w:rPr>
          <w:rFonts w:ascii="Times New Roman" w:hAnsi="Times New Roman"/>
          <w:b/>
          <w:sz w:val="24"/>
          <w:szCs w:val="24"/>
        </w:rPr>
        <w:sym w:font="Wingdings" w:char="F0FC"/>
      </w:r>
    </w:p>
    <w:p w:rsidR="00FC65E1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</w:rPr>
        <w:t>Hearing Officer</w:t>
      </w:r>
    </w:p>
    <w:p w:rsidR="00FC65E1" w:rsidRPr="00003BC6" w:rsidRDefault="00FC65E1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Department of Public Health</w:t>
      </w:r>
      <w:r w:rsidRPr="00003BC6">
        <w:rPr>
          <w:rFonts w:ascii="Times New Roman" w:hAnsi="Times New Roman" w:cs="Times New Roman"/>
        </w:rPr>
        <w:br/>
        <w:t>P.O. Box 340308, MS#13PHO</w:t>
      </w:r>
      <w:r w:rsidRPr="00003BC6">
        <w:rPr>
          <w:rFonts w:ascii="Times New Roman" w:hAnsi="Times New Roman" w:cs="Times New Roman"/>
        </w:rPr>
        <w:br/>
        <w:t>410 Capitol Ave.</w:t>
      </w:r>
      <w:r w:rsidRPr="00003BC6">
        <w:rPr>
          <w:rFonts w:ascii="Times New Roman" w:hAnsi="Times New Roman" w:cs="Times New Roman"/>
        </w:rPr>
        <w:br/>
        <w:t xml:space="preserve">Hartford, </w:t>
      </w:r>
      <w:r w:rsidR="00BF429C" w:rsidRPr="00003BC6">
        <w:rPr>
          <w:rFonts w:ascii="Times New Roman" w:hAnsi="Times New Roman" w:cs="Times New Roman"/>
        </w:rPr>
        <w:t xml:space="preserve">Connecticut </w:t>
      </w:r>
      <w:r w:rsidRPr="00003BC6">
        <w:rPr>
          <w:rFonts w:ascii="Times New Roman" w:hAnsi="Times New Roman" w:cs="Times New Roman"/>
        </w:rPr>
        <w:t>06134-0308</w:t>
      </w:r>
    </w:p>
    <w:p w:rsidR="00FC65E1" w:rsidRPr="00003BC6" w:rsidRDefault="00453E57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tab/>
      </w:r>
      <w:hyperlink r:id="rId6" w:history="1">
        <w:r w:rsidR="00FC65E1" w:rsidRPr="00003BC6">
          <w:rPr>
            <w:rStyle w:val="Hyperlink"/>
            <w:rFonts w:ascii="Times New Roman" w:hAnsi="Times New Roman" w:cs="Times New Roman"/>
          </w:rPr>
          <w:t>kathryn.keenan@ct.gov</w:t>
        </w:r>
      </w:hyperlink>
    </w:p>
    <w:p w:rsidR="00FC65E1" w:rsidRPr="00003BC6" w:rsidRDefault="00FC65E1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</w:p>
    <w:p w:rsidR="00FC65E1" w:rsidRPr="00003BC6" w:rsidRDefault="00453E57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  <w:szCs w:val="20"/>
        </w:rPr>
        <w:t>DPH:</w:t>
      </w:r>
      <w:r w:rsidRPr="00003BC6">
        <w:rPr>
          <w:rFonts w:ascii="Times New Roman" w:hAnsi="Times New Roman" w:cs="Times New Roman"/>
          <w:b/>
          <w:szCs w:val="20"/>
        </w:rPr>
        <w:tab/>
      </w:r>
      <w:r w:rsidR="00FC65E1" w:rsidRPr="00003BC6">
        <w:rPr>
          <w:rFonts w:ascii="Times New Roman" w:hAnsi="Times New Roman" w:cs="Times New Roman"/>
        </w:rPr>
        <w:t>Ms. Lori Mathieu</w:t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FC65E1" w:rsidRPr="00003BC6" w:rsidRDefault="00453E57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>Public Health Section Chief</w:t>
      </w:r>
    </w:p>
    <w:p w:rsidR="00FC65E1" w:rsidRPr="00003BC6" w:rsidRDefault="00FC65E1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Department of Public Health</w:t>
      </w:r>
      <w:r w:rsidRPr="00003BC6">
        <w:rPr>
          <w:rFonts w:ascii="Times New Roman" w:hAnsi="Times New Roman" w:cs="Times New Roman"/>
        </w:rPr>
        <w:br/>
        <w:t>P.O. Box 340308, MS#51WAT</w:t>
      </w:r>
      <w:r w:rsidRPr="00003BC6">
        <w:rPr>
          <w:rFonts w:ascii="Times New Roman" w:hAnsi="Times New Roman" w:cs="Times New Roman"/>
        </w:rPr>
        <w:br/>
        <w:t xml:space="preserve">Hartford, </w:t>
      </w:r>
      <w:r w:rsidR="00BF429C" w:rsidRPr="00003BC6">
        <w:rPr>
          <w:rFonts w:ascii="Times New Roman" w:hAnsi="Times New Roman" w:cs="Times New Roman"/>
        </w:rPr>
        <w:t xml:space="preserve">Connecticut </w:t>
      </w:r>
      <w:r w:rsidRPr="00003BC6">
        <w:rPr>
          <w:rFonts w:ascii="Times New Roman" w:hAnsi="Times New Roman" w:cs="Times New Roman"/>
        </w:rPr>
        <w:t>06134-0308</w:t>
      </w:r>
    </w:p>
    <w:p w:rsidR="00FC65E1" w:rsidRPr="00003BC6" w:rsidRDefault="00453E57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tab/>
      </w:r>
      <w:hyperlink r:id="rId7" w:history="1">
        <w:r w:rsidR="00FC65E1" w:rsidRPr="00003BC6">
          <w:rPr>
            <w:rStyle w:val="Hyperlink"/>
            <w:rFonts w:ascii="Times New Roman" w:hAnsi="Times New Roman" w:cs="Times New Roman"/>
          </w:rPr>
          <w:t>lori.mathieu@ct.gov</w:t>
        </w:r>
      </w:hyperlink>
      <w:r w:rsidR="00FC65E1" w:rsidRPr="00003BC6">
        <w:rPr>
          <w:rFonts w:ascii="Times New Roman" w:hAnsi="Times New Roman" w:cs="Times New Roman"/>
        </w:rPr>
        <w:t xml:space="preserve"> </w:t>
      </w:r>
    </w:p>
    <w:p w:rsidR="00FC65E1" w:rsidRPr="00003BC6" w:rsidRDefault="00FC65E1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</w:p>
    <w:p w:rsidR="00453E57" w:rsidRPr="00003BC6" w:rsidRDefault="00453E57" w:rsidP="00453E57">
      <w:pPr>
        <w:tabs>
          <w:tab w:val="left" w:pos="0"/>
          <w:tab w:val="left" w:pos="18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  <w:szCs w:val="20"/>
        </w:rPr>
        <w:t>DPH:</w:t>
      </w:r>
      <w:r w:rsidRPr="00003BC6">
        <w:rPr>
          <w:rFonts w:ascii="Times New Roman" w:hAnsi="Times New Roman" w:cs="Times New Roman"/>
          <w:b/>
          <w:szCs w:val="20"/>
        </w:rPr>
        <w:tab/>
      </w:r>
      <w:r w:rsidR="00FC65E1" w:rsidRPr="00003BC6">
        <w:rPr>
          <w:rFonts w:ascii="Times New Roman" w:hAnsi="Times New Roman" w:cs="Times New Roman"/>
        </w:rPr>
        <w:t>Mr. Michael Hage</w:t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  <w:b/>
          <w:sz w:val="24"/>
          <w:szCs w:val="24"/>
        </w:rPr>
        <w:sym w:font="Wingdings" w:char="F0FC"/>
      </w:r>
    </w:p>
    <w:p w:rsidR="00FC65E1" w:rsidRPr="00003BC6" w:rsidRDefault="00FC65E1" w:rsidP="00453E57">
      <w:pPr>
        <w:tabs>
          <w:tab w:val="left" w:pos="0"/>
          <w:tab w:val="left" w:pos="180"/>
          <w:tab w:val="left" w:pos="4320"/>
          <w:tab w:val="left" w:pos="4950"/>
          <w:tab w:val="left" w:pos="7920"/>
        </w:tabs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Supervising Engineer</w:t>
      </w:r>
      <w:r w:rsidRPr="00003BC6">
        <w:rPr>
          <w:rFonts w:ascii="Times New Roman" w:hAnsi="Times New Roman" w:cs="Times New Roman"/>
        </w:rPr>
        <w:br/>
        <w:t>Department of Public Health</w:t>
      </w:r>
      <w:r w:rsidRPr="00003BC6">
        <w:rPr>
          <w:rFonts w:ascii="Times New Roman" w:hAnsi="Times New Roman" w:cs="Times New Roman"/>
        </w:rPr>
        <w:br/>
        <w:t>P.O. Box 340308, MS#51WAT</w:t>
      </w:r>
      <w:r w:rsidRPr="00003BC6">
        <w:rPr>
          <w:rFonts w:ascii="Times New Roman" w:hAnsi="Times New Roman" w:cs="Times New Roman"/>
        </w:rPr>
        <w:br/>
        <w:t xml:space="preserve">Hartford, </w:t>
      </w:r>
      <w:r w:rsidR="00BF429C" w:rsidRPr="00003BC6">
        <w:rPr>
          <w:rFonts w:ascii="Times New Roman" w:hAnsi="Times New Roman" w:cs="Times New Roman"/>
        </w:rPr>
        <w:t xml:space="preserve">Connecticut </w:t>
      </w:r>
      <w:r w:rsidRPr="00003BC6">
        <w:rPr>
          <w:rFonts w:ascii="Times New Roman" w:hAnsi="Times New Roman" w:cs="Times New Roman"/>
        </w:rPr>
        <w:t>06134-0308</w:t>
      </w:r>
    </w:p>
    <w:p w:rsidR="00FC65E1" w:rsidRPr="00003BC6" w:rsidRDefault="00453E57" w:rsidP="00453E57">
      <w:pPr>
        <w:tabs>
          <w:tab w:val="left" w:pos="0"/>
          <w:tab w:val="left" w:pos="4320"/>
          <w:tab w:val="left" w:pos="4950"/>
          <w:tab w:val="left" w:pos="7920"/>
        </w:tabs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tab/>
      </w:r>
      <w:hyperlink r:id="rId8" w:history="1">
        <w:r w:rsidR="00FC65E1" w:rsidRPr="00003BC6">
          <w:rPr>
            <w:rStyle w:val="Hyperlink"/>
            <w:rFonts w:ascii="Times New Roman" w:hAnsi="Times New Roman" w:cs="Times New Roman"/>
          </w:rPr>
          <w:t>michael.hage@ct.gov</w:t>
        </w:r>
      </w:hyperlink>
      <w:r w:rsidR="00FC65E1" w:rsidRPr="00003BC6">
        <w:rPr>
          <w:rFonts w:ascii="Times New Roman" w:hAnsi="Times New Roman" w:cs="Times New Roman"/>
        </w:rPr>
        <w:t xml:space="preserve"> </w:t>
      </w:r>
    </w:p>
    <w:p w:rsidR="00FC65E1" w:rsidRPr="00003BC6" w:rsidRDefault="00FC65E1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</w:p>
    <w:p w:rsidR="00FC65E1" w:rsidRPr="00003BC6" w:rsidRDefault="00453E57" w:rsidP="00453E57">
      <w:pPr>
        <w:tabs>
          <w:tab w:val="left" w:pos="0"/>
        </w:tabs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</w:rPr>
        <w:t>PURA:</w:t>
      </w:r>
      <w:r w:rsidRPr="00003BC6">
        <w:rPr>
          <w:rFonts w:ascii="Times New Roman" w:hAnsi="Times New Roman" w:cs="Times New Roman"/>
          <w:b/>
        </w:rPr>
        <w:tab/>
      </w:r>
      <w:r w:rsidR="004F0B68" w:rsidRPr="00003BC6">
        <w:rPr>
          <w:rFonts w:ascii="Times New Roman" w:hAnsi="Times New Roman" w:cs="Times New Roman"/>
        </w:rPr>
        <w:t>Jeffrey R. Gaudiosi, Esq.</w:t>
      </w:r>
      <w:r w:rsidR="004F0B68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4F0B68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  <w:b/>
        </w:rPr>
        <w:sym w:font="Wingdings" w:char="F0FC"/>
      </w:r>
      <w:r w:rsidR="00FC65E1" w:rsidRPr="00003BC6">
        <w:rPr>
          <w:rFonts w:ascii="Times New Roman" w:hAnsi="Times New Roman" w:cs="Times New Roman"/>
        </w:rPr>
        <w:tab/>
      </w:r>
      <w:r w:rsidR="004F0B68" w:rsidRPr="00003BC6">
        <w:rPr>
          <w:rFonts w:ascii="Times New Roman" w:hAnsi="Times New Roman" w:cs="Times New Roman"/>
        </w:rPr>
        <w:tab/>
      </w:r>
      <w:r w:rsidR="004F0B68" w:rsidRPr="00003BC6">
        <w:rPr>
          <w:rFonts w:ascii="Times New Roman" w:hAnsi="Times New Roman" w:cs="Times New Roman"/>
        </w:rPr>
        <w:tab/>
      </w:r>
      <w:r w:rsidR="004F0B68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  <w:b/>
        </w:rPr>
        <w:sym w:font="Wingdings" w:char="F0FC"/>
      </w:r>
    </w:p>
    <w:p w:rsidR="00FC65E1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</w:rPr>
        <w:t>Executive Secretary</w:t>
      </w:r>
    </w:p>
    <w:p w:rsidR="00FC65E1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</w:rPr>
        <w:t>Public Utilities Regulatory Authority</w:t>
      </w:r>
    </w:p>
    <w:p w:rsidR="00FC65E1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</w:rPr>
        <w:t>Ten Franklin Square</w:t>
      </w:r>
    </w:p>
    <w:p w:rsidR="00FC65E1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r w:rsidR="00FC65E1" w:rsidRPr="00003BC6">
        <w:rPr>
          <w:rFonts w:ascii="Times New Roman" w:hAnsi="Times New Roman"/>
        </w:rPr>
        <w:t xml:space="preserve">New Britain, </w:t>
      </w:r>
      <w:r w:rsidR="00BF429C" w:rsidRPr="00003BC6">
        <w:rPr>
          <w:rFonts w:ascii="Times New Roman" w:hAnsi="Times New Roman"/>
        </w:rPr>
        <w:t xml:space="preserve">Connecticut </w:t>
      </w:r>
      <w:r w:rsidR="00FC65E1" w:rsidRPr="00003BC6">
        <w:rPr>
          <w:rFonts w:ascii="Times New Roman" w:hAnsi="Times New Roman"/>
        </w:rPr>
        <w:t>06051</w:t>
      </w:r>
    </w:p>
    <w:p w:rsidR="004F0B68" w:rsidRPr="00003BC6" w:rsidRDefault="00453E57" w:rsidP="00453E57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</w:rPr>
      </w:pPr>
      <w:r w:rsidRPr="00003BC6">
        <w:rPr>
          <w:rFonts w:ascii="Times New Roman" w:hAnsi="Times New Roman"/>
        </w:rPr>
        <w:tab/>
      </w:r>
      <w:hyperlink r:id="rId9" w:history="1">
        <w:r w:rsidR="004F0B68" w:rsidRPr="00003BC6">
          <w:rPr>
            <w:rStyle w:val="Hyperlink"/>
            <w:rFonts w:ascii="Times New Roman" w:hAnsi="Times New Roman"/>
          </w:rPr>
          <w:t>Jeff.Gaudiosi@ct.gov</w:t>
        </w:r>
      </w:hyperlink>
    </w:p>
    <w:p w:rsidR="004F0B68" w:rsidRPr="00003BC6" w:rsidRDefault="004F0B68" w:rsidP="00FC65E1">
      <w:pPr>
        <w:pStyle w:val="NoSpacing"/>
        <w:tabs>
          <w:tab w:val="left" w:pos="4320"/>
          <w:tab w:val="left" w:pos="4950"/>
          <w:tab w:val="left" w:pos="7920"/>
        </w:tabs>
        <w:rPr>
          <w:rFonts w:ascii="Times New Roman" w:hAnsi="Times New Roman"/>
        </w:rPr>
      </w:pPr>
    </w:p>
    <w:p w:rsidR="00BF429C" w:rsidRPr="00003BC6" w:rsidRDefault="00BF429C" w:rsidP="00BF429C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</w:rPr>
        <w:t>PURA:</w:t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</w:rPr>
        <w:t xml:space="preserve">Ms. </w:t>
      </w:r>
      <w:r w:rsidR="00B34B68" w:rsidRPr="00003BC6">
        <w:rPr>
          <w:rFonts w:ascii="Times New Roman" w:hAnsi="Times New Roman" w:cs="Times New Roman"/>
        </w:rPr>
        <w:t>Tyra Peluso</w:t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  <w:b/>
        </w:rPr>
        <w:sym w:font="Wingdings" w:char="F0FC"/>
      </w:r>
    </w:p>
    <w:p w:rsidR="00BF429C" w:rsidRPr="00003BC6" w:rsidRDefault="00BF429C" w:rsidP="00BF429C">
      <w:pPr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PURA Case Coordinator</w:t>
      </w:r>
    </w:p>
    <w:p w:rsidR="00BF429C" w:rsidRPr="00003BC6" w:rsidRDefault="00BF429C" w:rsidP="00BF429C">
      <w:pPr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Public Utilities Regulatory Authority</w:t>
      </w:r>
    </w:p>
    <w:p w:rsidR="00BF429C" w:rsidRPr="00003BC6" w:rsidRDefault="00BF429C" w:rsidP="00BF429C">
      <w:pPr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 xml:space="preserve">10 Franklin Square </w:t>
      </w:r>
    </w:p>
    <w:p w:rsidR="00BF429C" w:rsidRPr="00003BC6" w:rsidRDefault="00BF429C" w:rsidP="00BF429C">
      <w:pPr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New Britain, Connecticut 06051</w:t>
      </w:r>
    </w:p>
    <w:p w:rsidR="00BF429C" w:rsidRPr="00003BC6" w:rsidRDefault="00BF429C" w:rsidP="00B34B68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Style w:val="rpc41"/>
          <w:rFonts w:ascii="Times New Roman" w:hAnsi="Times New Roman"/>
          <w:color w:val="0072C6"/>
        </w:rPr>
      </w:pPr>
      <w:r w:rsidRPr="00003BC6">
        <w:rPr>
          <w:rFonts w:ascii="Times New Roman" w:hAnsi="Times New Roman"/>
          <w:b/>
        </w:rPr>
        <w:tab/>
      </w:r>
      <w:hyperlink r:id="rId10" w:history="1">
        <w:r w:rsidR="00B34B68" w:rsidRPr="00003BC6">
          <w:rPr>
            <w:rStyle w:val="Hyperlink"/>
            <w:rFonts w:ascii="Times New Roman" w:hAnsi="Times New Roman"/>
          </w:rPr>
          <w:t>Tyra.Peluso@ct.gov</w:t>
        </w:r>
      </w:hyperlink>
    </w:p>
    <w:p w:rsidR="00B34B68" w:rsidRPr="00003BC6" w:rsidRDefault="00B34B68" w:rsidP="00B34B68">
      <w:pPr>
        <w:pStyle w:val="NoSpacing"/>
        <w:tabs>
          <w:tab w:val="left" w:pos="0"/>
          <w:tab w:val="left" w:pos="4320"/>
          <w:tab w:val="left" w:pos="4950"/>
          <w:tab w:val="left" w:pos="7920"/>
        </w:tabs>
        <w:ind w:left="-1080"/>
        <w:rPr>
          <w:rFonts w:ascii="Times New Roman" w:hAnsi="Times New Roman"/>
          <w:b/>
        </w:rPr>
      </w:pPr>
    </w:p>
    <w:p w:rsidR="00073C60" w:rsidRPr="00003BC6" w:rsidRDefault="00073C60">
      <w:pPr>
        <w:rPr>
          <w:rFonts w:ascii="Times New Roman" w:hAnsi="Times New Roman" w:cs="Times New Roman"/>
          <w:b/>
        </w:rPr>
      </w:pPr>
      <w:r w:rsidRPr="00003BC6">
        <w:rPr>
          <w:rFonts w:ascii="Times New Roman" w:hAnsi="Times New Roman" w:cs="Times New Roman"/>
          <w:b/>
        </w:rPr>
        <w:br w:type="page"/>
      </w:r>
    </w:p>
    <w:p w:rsidR="00665172" w:rsidRPr="00003BC6" w:rsidRDefault="00100395" w:rsidP="00665172">
      <w:pPr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hd w:val="clear" w:color="auto" w:fill="FFFFFF"/>
        </w:rPr>
      </w:pPr>
      <w:r w:rsidRPr="00003BC6">
        <w:rPr>
          <w:rFonts w:ascii="Times New Roman" w:hAnsi="Times New Roman" w:cs="Times New Roman"/>
          <w:b/>
        </w:rPr>
        <w:lastRenderedPageBreak/>
        <w:t>PARTY:</w:t>
      </w:r>
      <w:r w:rsidRPr="00003BC6">
        <w:rPr>
          <w:rFonts w:ascii="Times New Roman" w:hAnsi="Times New Roman" w:cs="Times New Roman"/>
          <w:b/>
        </w:rPr>
        <w:tab/>
      </w:r>
      <w:r w:rsidR="00665172" w:rsidRPr="00003BC6">
        <w:rPr>
          <w:rFonts w:ascii="Times New Roman" w:hAnsi="Times New Roman" w:cs="Times New Roman"/>
        </w:rPr>
        <w:t>M</w:t>
      </w:r>
      <w:r w:rsidR="00330F12" w:rsidRPr="00003BC6">
        <w:rPr>
          <w:rFonts w:ascii="Times New Roman" w:hAnsi="Times New Roman" w:cs="Times New Roman"/>
        </w:rPr>
        <w:t>s</w:t>
      </w:r>
      <w:r w:rsidR="00665172" w:rsidRPr="00003BC6">
        <w:rPr>
          <w:rFonts w:ascii="Times New Roman" w:hAnsi="Times New Roman" w:cs="Times New Roman"/>
        </w:rPr>
        <w:t xml:space="preserve">. </w:t>
      </w:r>
      <w:r w:rsidR="00330F12" w:rsidRPr="00003BC6">
        <w:rPr>
          <w:rFonts w:ascii="Times New Roman" w:hAnsi="Times New Roman" w:cs="Times New Roman"/>
        </w:rPr>
        <w:t>Mary Ann</w:t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665172" w:rsidRPr="00003BC6">
        <w:rPr>
          <w:rFonts w:ascii="Times New Roman" w:hAnsi="Times New Roman" w:cs="Times New Roman"/>
          <w:shd w:val="clear" w:color="auto" w:fill="FFFFFF"/>
        </w:rPr>
        <w:tab/>
      </w:r>
      <w:r w:rsidR="00323E73">
        <w:rPr>
          <w:rFonts w:ascii="Times New Roman" w:hAnsi="Times New Roman" w:cs="Times New Roman"/>
          <w:shd w:val="clear" w:color="auto" w:fill="FFFFFF"/>
        </w:rPr>
        <w:tab/>
      </w:r>
      <w:r w:rsidR="00330F12" w:rsidRPr="00003BC6">
        <w:rPr>
          <w:rFonts w:ascii="Times New Roman" w:hAnsi="Times New Roman" w:cs="Times New Roman"/>
          <w:b/>
        </w:rPr>
        <w:tab/>
      </w:r>
      <w:r w:rsidR="00330F12" w:rsidRPr="00003BC6">
        <w:rPr>
          <w:rFonts w:ascii="Times New Roman" w:hAnsi="Times New Roman" w:cs="Times New Roman"/>
          <w:b/>
        </w:rPr>
        <w:tab/>
      </w:r>
      <w:r w:rsidR="00330F12" w:rsidRPr="00003BC6">
        <w:rPr>
          <w:rFonts w:ascii="Times New Roman" w:hAnsi="Times New Roman" w:cs="Times New Roman"/>
          <w:b/>
        </w:rPr>
        <w:tab/>
      </w:r>
      <w:r w:rsidR="00330F12" w:rsidRPr="00003BC6">
        <w:rPr>
          <w:rFonts w:ascii="Times New Roman" w:hAnsi="Times New Roman" w:cs="Times New Roman"/>
          <w:b/>
        </w:rPr>
        <w:sym w:font="Wingdings" w:char="F0FC"/>
      </w:r>
    </w:p>
    <w:p w:rsidR="00665172" w:rsidRPr="00003BC6" w:rsidRDefault="00665172" w:rsidP="006651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3BC6">
        <w:rPr>
          <w:rStyle w:val="Emphasis"/>
          <w:rFonts w:ascii="Times New Roman" w:hAnsi="Times New Roman" w:cs="Times New Roman"/>
          <w:i w:val="0"/>
        </w:rPr>
        <w:t>Cedarhurst Association, Inc.</w:t>
      </w:r>
      <w:r w:rsidRPr="00003BC6">
        <w:rPr>
          <w:rStyle w:val="Emphasis"/>
          <w:rFonts w:ascii="Times New Roman" w:hAnsi="Times New Roman" w:cs="Times New Roman"/>
          <w:i w:val="0"/>
        </w:rPr>
        <w:tab/>
      </w:r>
      <w:r w:rsidRPr="00003BC6">
        <w:rPr>
          <w:rStyle w:val="Emphasis"/>
          <w:rFonts w:ascii="Times New Roman" w:hAnsi="Times New Roman" w:cs="Times New Roman"/>
          <w:i w:val="0"/>
        </w:rPr>
        <w:tab/>
      </w:r>
      <w:r w:rsidRPr="00003BC6">
        <w:rPr>
          <w:rStyle w:val="Emphasis"/>
          <w:rFonts w:ascii="Times New Roman" w:hAnsi="Times New Roman" w:cs="Times New Roman"/>
          <w:i w:val="0"/>
        </w:rPr>
        <w:tab/>
      </w:r>
      <w:r w:rsidRPr="00003BC6">
        <w:rPr>
          <w:rStyle w:val="Emphasis"/>
          <w:rFonts w:ascii="Times New Roman" w:hAnsi="Times New Roman" w:cs="Times New Roman"/>
          <w:i w:val="0"/>
        </w:rPr>
        <w:tab/>
      </w:r>
      <w:r w:rsidRPr="00003BC6">
        <w:rPr>
          <w:rFonts w:ascii="Times New Roman" w:hAnsi="Times New Roman" w:cs="Times New Roman"/>
        </w:rPr>
        <w:tab/>
      </w:r>
    </w:p>
    <w:p w:rsidR="00665172" w:rsidRPr="00003BC6" w:rsidRDefault="00665172" w:rsidP="00665172">
      <w:pPr>
        <w:spacing w:after="0" w:line="240" w:lineRule="auto"/>
        <w:rPr>
          <w:rFonts w:ascii="Times New Roman" w:hAnsi="Times New Roman" w:cs="Times New Roman"/>
        </w:rPr>
      </w:pPr>
      <w:r w:rsidRPr="00003BC6">
        <w:rPr>
          <w:rStyle w:val="Strong"/>
          <w:rFonts w:ascii="Times New Roman" w:hAnsi="Times New Roman" w:cs="Times New Roman"/>
          <w:b w:val="0"/>
        </w:rPr>
        <w:t>PO Box 388</w:t>
      </w:r>
      <w:r w:rsidRPr="00003BC6">
        <w:rPr>
          <w:rStyle w:val="Strong"/>
          <w:rFonts w:ascii="Times New Roman" w:hAnsi="Times New Roman" w:cs="Times New Roman"/>
          <w:b w:val="0"/>
        </w:rPr>
        <w:tab/>
      </w:r>
      <w:r w:rsidRPr="00003BC6">
        <w:rPr>
          <w:rStyle w:val="Strong"/>
          <w:rFonts w:ascii="Times New Roman" w:hAnsi="Times New Roman" w:cs="Times New Roman"/>
          <w:b w:val="0"/>
        </w:rPr>
        <w:tab/>
      </w:r>
      <w:r w:rsidRPr="00003BC6">
        <w:rPr>
          <w:rStyle w:val="Strong"/>
          <w:rFonts w:ascii="Times New Roman" w:hAnsi="Times New Roman" w:cs="Times New Roman"/>
          <w:b w:val="0"/>
        </w:rPr>
        <w:tab/>
      </w:r>
      <w:r w:rsidRPr="00003BC6">
        <w:rPr>
          <w:rStyle w:val="Strong"/>
          <w:rFonts w:ascii="Times New Roman" w:hAnsi="Times New Roman" w:cs="Times New Roman"/>
          <w:b w:val="0"/>
        </w:rPr>
        <w:tab/>
      </w:r>
      <w:r w:rsidRPr="00003BC6">
        <w:rPr>
          <w:rStyle w:val="Strong"/>
          <w:rFonts w:ascii="Times New Roman" w:hAnsi="Times New Roman" w:cs="Times New Roman"/>
          <w:b w:val="0"/>
        </w:rPr>
        <w:tab/>
      </w:r>
      <w:r w:rsidRPr="00003BC6">
        <w:rPr>
          <w:rStyle w:val="Strong"/>
          <w:rFonts w:ascii="Times New Roman" w:hAnsi="Times New Roman" w:cs="Times New Roman"/>
          <w:b w:val="0"/>
        </w:rPr>
        <w:tab/>
      </w:r>
    </w:p>
    <w:p w:rsidR="00665172" w:rsidRPr="00003BC6" w:rsidRDefault="00665172" w:rsidP="00665172">
      <w:pPr>
        <w:spacing w:after="0" w:line="240" w:lineRule="auto"/>
        <w:ind w:left="-1080" w:firstLine="1080"/>
        <w:rPr>
          <w:rStyle w:val="Strong"/>
          <w:rFonts w:ascii="Times New Roman" w:hAnsi="Times New Roman" w:cs="Times New Roman"/>
          <w:b w:val="0"/>
        </w:rPr>
      </w:pPr>
      <w:r w:rsidRPr="00003BC6">
        <w:rPr>
          <w:rStyle w:val="Strong"/>
          <w:rFonts w:ascii="Times New Roman" w:hAnsi="Times New Roman" w:cs="Times New Roman"/>
          <w:b w:val="0"/>
        </w:rPr>
        <w:t xml:space="preserve">Sandy Hook, </w:t>
      </w:r>
      <w:r w:rsidRPr="00003BC6">
        <w:rPr>
          <w:rFonts w:ascii="Times New Roman" w:hAnsi="Times New Roman" w:cs="Times New Roman"/>
        </w:rPr>
        <w:t xml:space="preserve">Connecticut </w:t>
      </w:r>
      <w:r w:rsidRPr="00003BC6">
        <w:rPr>
          <w:rStyle w:val="Strong"/>
          <w:rFonts w:ascii="Times New Roman" w:hAnsi="Times New Roman" w:cs="Times New Roman"/>
          <w:b w:val="0"/>
        </w:rPr>
        <w:t>06482</w:t>
      </w:r>
      <w:r w:rsidRPr="00003BC6">
        <w:rPr>
          <w:rStyle w:val="Strong"/>
          <w:rFonts w:ascii="Times New Roman" w:hAnsi="Times New Roman" w:cs="Times New Roman"/>
          <w:b w:val="0"/>
        </w:rPr>
        <w:tab/>
      </w:r>
    </w:p>
    <w:p w:rsidR="00330F12" w:rsidRPr="00003BC6" w:rsidRDefault="00330F12" w:rsidP="00330F12">
      <w:pPr>
        <w:spacing w:after="0" w:line="240" w:lineRule="auto"/>
        <w:rPr>
          <w:rStyle w:val="Strong"/>
          <w:rFonts w:ascii="Times New Roman" w:hAnsi="Times New Roman" w:cs="Times New Roman"/>
          <w:b w:val="0"/>
        </w:rPr>
      </w:pPr>
    </w:p>
    <w:p w:rsidR="00330F12" w:rsidRPr="00003BC6" w:rsidRDefault="00330F12" w:rsidP="00330F12">
      <w:pPr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hd w:val="clear" w:color="auto" w:fill="FFFFFF"/>
        </w:rPr>
      </w:pPr>
      <w:r w:rsidRPr="00003BC6">
        <w:rPr>
          <w:rFonts w:ascii="Times New Roman" w:hAnsi="Times New Roman" w:cs="Times New Roman"/>
          <w:b/>
        </w:rPr>
        <w:t xml:space="preserve">PARTY: </w:t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</w:rPr>
        <w:t xml:space="preserve">Stephen L. </w:t>
      </w:r>
      <w:proofErr w:type="spellStart"/>
      <w:r w:rsidRPr="00003BC6">
        <w:rPr>
          <w:rFonts w:ascii="Times New Roman" w:hAnsi="Times New Roman" w:cs="Times New Roman"/>
        </w:rPr>
        <w:t>Savarese</w:t>
      </w:r>
      <w:proofErr w:type="spellEnd"/>
      <w:r w:rsidRPr="00003BC6">
        <w:rPr>
          <w:rFonts w:ascii="Times New Roman" w:hAnsi="Times New Roman" w:cs="Times New Roman"/>
        </w:rPr>
        <w:t>, Esq.</w:t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  <w:b/>
        </w:rPr>
        <w:sym w:font="Wingdings" w:char="F0FC"/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  <w:b/>
        </w:rPr>
        <w:tab/>
      </w:r>
      <w:r w:rsidRPr="00003BC6">
        <w:rPr>
          <w:rFonts w:ascii="Times New Roman" w:hAnsi="Times New Roman" w:cs="Times New Roman"/>
          <w:b/>
        </w:rPr>
        <w:sym w:font="Wingdings" w:char="F0FC"/>
      </w:r>
    </w:p>
    <w:p w:rsidR="00330F12" w:rsidRPr="00003BC6" w:rsidRDefault="00330F12" w:rsidP="00330F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103 South Main Street</w:t>
      </w:r>
    </w:p>
    <w:p w:rsidR="00330F12" w:rsidRPr="00003BC6" w:rsidRDefault="00330F12" w:rsidP="00330F12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Newtown, CT 06470</w:t>
      </w:r>
    </w:p>
    <w:p w:rsidR="00330F12" w:rsidRPr="00003BC6" w:rsidRDefault="00330F12" w:rsidP="00330F12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attystephenlsaverese@gmail.com</w:t>
      </w:r>
      <w:r w:rsidRPr="00003BC6">
        <w:tab/>
      </w:r>
    </w:p>
    <w:p w:rsidR="002C640F" w:rsidRPr="00003BC6" w:rsidRDefault="00330F12" w:rsidP="00330F12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</w:rPr>
        <w:tab/>
      </w:r>
      <w:r w:rsidR="002C640F" w:rsidRPr="00003BC6">
        <w:rPr>
          <w:rFonts w:ascii="Times New Roman" w:hAnsi="Times New Roman" w:cs="Times New Roman"/>
        </w:rPr>
        <w:tab/>
      </w:r>
    </w:p>
    <w:p w:rsidR="002C640F" w:rsidRPr="00003BC6" w:rsidRDefault="00100395" w:rsidP="00330F12">
      <w:pPr>
        <w:spacing w:after="0" w:line="240" w:lineRule="auto"/>
        <w:ind w:left="-1080"/>
        <w:rPr>
          <w:rFonts w:ascii="Times New Roman" w:hAnsi="Times New Roman" w:cs="Times New Roman"/>
          <w:b/>
        </w:rPr>
      </w:pPr>
      <w:r w:rsidRPr="00003BC6">
        <w:rPr>
          <w:rFonts w:ascii="Times New Roman" w:hAnsi="Times New Roman" w:cs="Times New Roman"/>
          <w:b/>
        </w:rPr>
        <w:t xml:space="preserve">PARTY: </w:t>
      </w:r>
      <w:r w:rsidRPr="00003BC6">
        <w:rPr>
          <w:rFonts w:ascii="Times New Roman" w:hAnsi="Times New Roman" w:cs="Times New Roman"/>
          <w:b/>
        </w:rPr>
        <w:tab/>
      </w:r>
      <w:r w:rsidR="007B1E18" w:rsidRPr="00003BC6">
        <w:rPr>
          <w:rFonts w:ascii="Times New Roman" w:hAnsi="Times New Roman" w:cs="Times New Roman"/>
        </w:rPr>
        <w:t>Elin Swanson Katz, Esq.</w:t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</w:rPr>
        <w:tab/>
      </w:r>
      <w:r w:rsidR="007D1B46" w:rsidRPr="00003BC6">
        <w:rPr>
          <w:rFonts w:ascii="Times New Roman" w:hAnsi="Times New Roman" w:cs="Times New Roman"/>
          <w:b/>
        </w:rPr>
        <w:sym w:font="Wingdings" w:char="F0FC"/>
      </w:r>
    </w:p>
    <w:p w:rsidR="007B1E18" w:rsidRPr="00003BC6" w:rsidRDefault="002C640F" w:rsidP="0010039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Consumer Counsel</w:t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Pr="00003BC6">
        <w:rPr>
          <w:rFonts w:ascii="Times New Roman" w:hAnsi="Times New Roman" w:cs="Times New Roman"/>
        </w:rPr>
        <w:tab/>
      </w:r>
    </w:p>
    <w:p w:rsidR="007B1E18" w:rsidRPr="00003BC6" w:rsidRDefault="007B1E18" w:rsidP="0010039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Office of Consumer Counsel</w:t>
      </w:r>
      <w:r w:rsidRPr="00003BC6">
        <w:rPr>
          <w:rFonts w:ascii="Times New Roman" w:hAnsi="Times New Roman" w:cs="Times New Roman"/>
        </w:rPr>
        <w:tab/>
      </w:r>
    </w:p>
    <w:p w:rsidR="007B1E18" w:rsidRPr="00003BC6" w:rsidRDefault="007B1E18" w:rsidP="0010039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10 Franklin Square</w:t>
      </w:r>
    </w:p>
    <w:p w:rsidR="007B1E18" w:rsidRPr="00003BC6" w:rsidRDefault="007B1E18" w:rsidP="0010039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New Britain, Connecticut 06051</w:t>
      </w:r>
    </w:p>
    <w:p w:rsidR="00A30A77" w:rsidRPr="00003BC6" w:rsidRDefault="00A30A77" w:rsidP="00100395">
      <w:pPr>
        <w:autoSpaceDE w:val="0"/>
        <w:autoSpaceDN w:val="0"/>
        <w:adjustRightInd w:val="0"/>
        <w:spacing w:after="0" w:line="240" w:lineRule="auto"/>
        <w:ind w:left="-1080"/>
        <w:rPr>
          <w:rFonts w:ascii="Times New Roman" w:hAnsi="Times New Roman" w:cs="Times New Roman"/>
        </w:rPr>
      </w:pPr>
    </w:p>
    <w:p w:rsidR="00A30A77" w:rsidRPr="00003BC6" w:rsidRDefault="00100395" w:rsidP="00100395">
      <w:pPr>
        <w:spacing w:after="0" w:line="240" w:lineRule="auto"/>
        <w:ind w:left="-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  <w:b/>
        </w:rPr>
        <w:t xml:space="preserve">PARTY: </w:t>
      </w:r>
      <w:r w:rsidRPr="00003BC6">
        <w:rPr>
          <w:rFonts w:ascii="Times New Roman" w:hAnsi="Times New Roman" w:cs="Times New Roman"/>
          <w:b/>
        </w:rPr>
        <w:tab/>
      </w:r>
      <w:r w:rsidR="002C640F" w:rsidRPr="00003BC6">
        <w:rPr>
          <w:rFonts w:ascii="Times New Roman" w:hAnsi="Times New Roman" w:cs="Times New Roman"/>
        </w:rPr>
        <w:t>Robert F. Klee, Esq.</w:t>
      </w:r>
      <w:r w:rsidR="002C640F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</w:rPr>
        <w:tab/>
      </w:r>
      <w:r w:rsidR="00FC65E1" w:rsidRPr="00003BC6">
        <w:rPr>
          <w:rFonts w:ascii="Times New Roman" w:hAnsi="Times New Roman" w:cs="Times New Roman"/>
          <w:b/>
        </w:rPr>
        <w:sym w:font="Wingdings" w:char="F0FC"/>
      </w:r>
    </w:p>
    <w:p w:rsidR="002C640F" w:rsidRPr="00003BC6" w:rsidRDefault="002C640F" w:rsidP="00100395">
      <w:pPr>
        <w:autoSpaceDE w:val="0"/>
        <w:autoSpaceDN w:val="0"/>
        <w:adjustRightInd w:val="0"/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Commissioner</w:t>
      </w:r>
    </w:p>
    <w:p w:rsidR="002C640F" w:rsidRPr="00003BC6" w:rsidRDefault="002C640F" w:rsidP="00100395">
      <w:pPr>
        <w:autoSpaceDE w:val="0"/>
        <w:autoSpaceDN w:val="0"/>
        <w:adjustRightInd w:val="0"/>
        <w:spacing w:after="0" w:line="240" w:lineRule="auto"/>
        <w:ind w:left="-1080" w:firstLine="1080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Department of Energy and Environmental Protection</w:t>
      </w:r>
    </w:p>
    <w:p w:rsidR="00036836" w:rsidRPr="00A94D3F" w:rsidRDefault="002C640F" w:rsidP="00100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3BC6">
        <w:rPr>
          <w:rFonts w:ascii="Times New Roman" w:hAnsi="Times New Roman" w:cs="Times New Roman"/>
        </w:rPr>
        <w:t>79 Elm Street</w:t>
      </w:r>
      <w:r w:rsidRPr="00003BC6">
        <w:rPr>
          <w:rFonts w:ascii="Times New Roman" w:hAnsi="Times New Roman" w:cs="Times New Roman"/>
        </w:rPr>
        <w:br/>
      </w:r>
      <w:r w:rsidRPr="00A94D3F">
        <w:rPr>
          <w:rFonts w:ascii="Times New Roman" w:hAnsi="Times New Roman" w:cs="Times New Roman"/>
        </w:rPr>
        <w:t>Hartford, Connecticut  06106-5127</w:t>
      </w:r>
    </w:p>
    <w:p w:rsidR="00FE369D" w:rsidRDefault="00FE369D" w:rsidP="00A45C81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  <w:rPr>
          <w:rFonts w:ascii="Times New Roman" w:hAnsi="Times New Roman" w:cs="Times New Roman"/>
          <w:b/>
        </w:rPr>
      </w:pPr>
    </w:p>
    <w:p w:rsidR="00A45C81" w:rsidRPr="00A45C81" w:rsidRDefault="00A45C81" w:rsidP="00A45C81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 w:rsidRPr="00A45C81">
        <w:rPr>
          <w:rFonts w:ascii="Times New Roman" w:hAnsi="Times New Roman" w:cs="Times New Roman"/>
          <w:b/>
        </w:rPr>
        <w:t xml:space="preserve">PARTY: </w:t>
      </w:r>
      <w:r w:rsidRPr="00A45C81">
        <w:rPr>
          <w:rFonts w:ascii="Times New Roman" w:hAnsi="Times New Roman" w:cs="Times New Roman"/>
        </w:rPr>
        <w:tab/>
        <w:t xml:space="preserve">Ms. Debra E. </w:t>
      </w:r>
      <w:proofErr w:type="spellStart"/>
      <w:r w:rsidRPr="00A45C81">
        <w:rPr>
          <w:rFonts w:ascii="Times New Roman" w:hAnsi="Times New Roman" w:cs="Times New Roman"/>
        </w:rPr>
        <w:t>Kirven</w:t>
      </w:r>
      <w:proofErr w:type="spellEnd"/>
      <w:r w:rsidRPr="00A45C81">
        <w:rPr>
          <w:rFonts w:ascii="Times New Roman" w:hAnsi="Times New Roman" w:cs="Times New Roman"/>
        </w:rPr>
        <w:tab/>
      </w:r>
      <w:r w:rsidRPr="00A45C81">
        <w:rPr>
          <w:rFonts w:ascii="Times New Roman" w:hAnsi="Times New Roman" w:cs="Times New Roman"/>
          <w:b/>
        </w:rPr>
        <w:sym w:font="Wingdings" w:char="F0FC"/>
      </w:r>
      <w:r w:rsidRPr="00A45C81">
        <w:rPr>
          <w:rFonts w:ascii="Times New Roman" w:hAnsi="Times New Roman" w:cs="Times New Roman"/>
          <w:b/>
        </w:rPr>
        <w:tab/>
      </w:r>
      <w:r w:rsidRPr="00A45C81">
        <w:rPr>
          <w:rFonts w:ascii="Times New Roman" w:hAnsi="Times New Roman" w:cs="Times New Roman"/>
          <w:b/>
        </w:rPr>
        <w:tab/>
      </w:r>
      <w:r w:rsidRPr="00A45C81">
        <w:rPr>
          <w:rFonts w:ascii="Times New Roman" w:hAnsi="Times New Roman" w:cs="Times New Roman"/>
          <w:b/>
        </w:rPr>
        <w:tab/>
      </w:r>
      <w:r w:rsidRPr="00A45C81">
        <w:rPr>
          <w:rFonts w:ascii="Times New Roman" w:hAnsi="Times New Roman" w:cs="Times New Roman"/>
          <w:b/>
        </w:rPr>
        <w:tab/>
      </w:r>
      <w:r w:rsidRPr="00A45C81">
        <w:rPr>
          <w:rFonts w:ascii="Times New Roman" w:hAnsi="Times New Roman" w:cs="Times New Roman"/>
          <w:b/>
        </w:rPr>
        <w:sym w:font="Wingdings" w:char="F0FC"/>
      </w:r>
    </w:p>
    <w:p w:rsidR="00A45C81" w:rsidRPr="00A45C81" w:rsidRDefault="00A45C81" w:rsidP="00A45C81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45C81">
        <w:rPr>
          <w:rFonts w:ascii="Times New Roman" w:hAnsi="Times New Roman" w:cs="Times New Roman"/>
        </w:rPr>
        <w:t>Controller</w:t>
      </w:r>
    </w:p>
    <w:p w:rsidR="00A45C81" w:rsidRPr="00A94D3F" w:rsidRDefault="00A45C81" w:rsidP="00A45C81">
      <w:pPr>
        <w:spacing w:after="0" w:line="240" w:lineRule="auto"/>
        <w:rPr>
          <w:rFonts w:ascii="Times New Roman" w:hAnsi="Times New Roman" w:cs="Times New Roman"/>
          <w:lang w:val="en"/>
        </w:rPr>
      </w:pPr>
      <w:proofErr w:type="spellStart"/>
      <w:r w:rsidRPr="00A94D3F">
        <w:rPr>
          <w:rFonts w:ascii="Times New Roman" w:hAnsi="Times New Roman" w:cs="Times New Roman"/>
          <w:lang w:val="en"/>
        </w:rPr>
        <w:t>Aquarion</w:t>
      </w:r>
      <w:proofErr w:type="spellEnd"/>
      <w:r w:rsidRPr="00A94D3F">
        <w:rPr>
          <w:rFonts w:ascii="Times New Roman" w:hAnsi="Times New Roman" w:cs="Times New Roman"/>
          <w:lang w:val="en"/>
        </w:rPr>
        <w:t xml:space="preserve"> Water Company of Connecticut</w:t>
      </w:r>
    </w:p>
    <w:p w:rsidR="00A45C81" w:rsidRPr="00A45C81" w:rsidRDefault="00A45C81" w:rsidP="00A45C81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45C81">
        <w:rPr>
          <w:rFonts w:ascii="Times New Roman" w:hAnsi="Times New Roman" w:cs="Times New Roman"/>
        </w:rPr>
        <w:t xml:space="preserve">600 Lindley Street </w:t>
      </w:r>
    </w:p>
    <w:p w:rsidR="00A45C81" w:rsidRPr="00A45C81" w:rsidRDefault="00A45C81" w:rsidP="00A45C81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45C81">
        <w:rPr>
          <w:rFonts w:ascii="Times New Roman" w:hAnsi="Times New Roman" w:cs="Times New Roman"/>
        </w:rPr>
        <w:t>Bridgeport, CT 06606</w:t>
      </w:r>
    </w:p>
    <w:p w:rsidR="00A45C81" w:rsidRPr="00A45C81" w:rsidRDefault="00A45C81" w:rsidP="00A45C81">
      <w:pPr>
        <w:tabs>
          <w:tab w:val="left" w:pos="0"/>
          <w:tab w:val="left" w:pos="576"/>
          <w:tab w:val="left" w:pos="5040"/>
        </w:tabs>
        <w:spacing w:after="0" w:line="240" w:lineRule="auto"/>
        <w:ind w:left="-1080"/>
        <w:jc w:val="both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1" w:history="1">
        <w:r w:rsidRPr="00A45C81">
          <w:rPr>
            <w:rStyle w:val="Hyperlink"/>
            <w:rFonts w:ascii="Times New Roman" w:hAnsi="Times New Roman" w:cs="Times New Roman"/>
          </w:rPr>
          <w:t>dkirven@aquarionwater.com</w:t>
        </w:r>
      </w:hyperlink>
    </w:p>
    <w:p w:rsidR="00F14717" w:rsidRPr="00A94D3F" w:rsidRDefault="00F14717" w:rsidP="00A94D3F">
      <w:pPr>
        <w:spacing w:after="0" w:line="240" w:lineRule="auto"/>
        <w:ind w:left="-1080"/>
        <w:rPr>
          <w:rFonts w:ascii="Times New Roman" w:hAnsi="Times New Roman" w:cs="Times New Roman"/>
          <w:bCs/>
          <w:shd w:val="clear" w:color="auto" w:fill="FFFFFF"/>
        </w:rPr>
      </w:pPr>
    </w:p>
    <w:p w:rsidR="00BE2EBB" w:rsidRPr="00A94D3F" w:rsidRDefault="00003BC6" w:rsidP="00A94D3F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</w:pPr>
      <w:r w:rsidRPr="00A94D3F">
        <w:rPr>
          <w:rFonts w:ascii="Times New Roman" w:hAnsi="Times New Roman" w:cs="Times New Roman"/>
          <w:b/>
        </w:rPr>
        <w:t xml:space="preserve">PARTY: </w:t>
      </w:r>
      <w:r w:rsidR="00A94D3F">
        <w:rPr>
          <w:rFonts w:ascii="Times New Roman" w:hAnsi="Times New Roman" w:cs="Times New Roman"/>
          <w:b/>
        </w:rPr>
        <w:tab/>
      </w:r>
      <w:r w:rsidR="00BE2EBB" w:rsidRPr="00A94D3F">
        <w:rPr>
          <w:rFonts w:ascii="Times New Roman" w:hAnsi="Times New Roman" w:cs="Times New Roman"/>
        </w:rPr>
        <w:t xml:space="preserve">Mr. </w:t>
      </w:r>
      <w:r w:rsidR="00A94D3F" w:rsidRPr="00A94D3F">
        <w:rPr>
          <w:rFonts w:ascii="Times New Roman" w:hAnsi="Times New Roman" w:cs="Times New Roman"/>
        </w:rPr>
        <w:t>Troy Dixon</w:t>
      </w:r>
      <w:r w:rsidRPr="00A94D3F">
        <w:rPr>
          <w:rFonts w:ascii="Times New Roman" w:hAnsi="Times New Roman" w:cs="Times New Roman"/>
        </w:rPr>
        <w:tab/>
      </w:r>
      <w:r w:rsidRPr="00A94D3F">
        <w:rPr>
          <w:rFonts w:ascii="Times New Roman" w:hAnsi="Times New Roman" w:cs="Times New Roman"/>
        </w:rPr>
        <w:tab/>
      </w:r>
      <w:r w:rsidRPr="00A94D3F">
        <w:rPr>
          <w:rFonts w:ascii="Times New Roman" w:hAnsi="Times New Roman" w:cs="Times New Roman"/>
          <w:b/>
        </w:rPr>
        <w:sym w:font="Wingdings" w:char="F0FC"/>
      </w:r>
      <w:r w:rsidR="00A94D3F">
        <w:rPr>
          <w:rFonts w:ascii="Times New Roman" w:hAnsi="Times New Roman" w:cs="Times New Roman"/>
          <w:b/>
        </w:rPr>
        <w:tab/>
      </w:r>
      <w:r w:rsidR="00A94D3F">
        <w:rPr>
          <w:rFonts w:ascii="Times New Roman" w:hAnsi="Times New Roman" w:cs="Times New Roman"/>
          <w:b/>
        </w:rPr>
        <w:tab/>
      </w:r>
      <w:r w:rsidR="00A94D3F">
        <w:rPr>
          <w:rFonts w:ascii="Times New Roman" w:hAnsi="Times New Roman" w:cs="Times New Roman"/>
          <w:b/>
        </w:rPr>
        <w:tab/>
      </w:r>
      <w:r w:rsidR="00A94D3F">
        <w:rPr>
          <w:rFonts w:ascii="Times New Roman" w:hAnsi="Times New Roman" w:cs="Times New Roman"/>
          <w:b/>
        </w:rPr>
        <w:tab/>
      </w:r>
      <w:r w:rsidR="00A94D3F" w:rsidRPr="00A94D3F">
        <w:rPr>
          <w:rFonts w:ascii="Times New Roman" w:hAnsi="Times New Roman" w:cs="Times New Roman"/>
          <w:b/>
        </w:rPr>
        <w:sym w:font="Wingdings" w:char="F0FC"/>
      </w:r>
    </w:p>
    <w:p w:rsidR="00A94D3F" w:rsidRPr="00A94D3F" w:rsidRDefault="00A94D3F" w:rsidP="00A94D3F">
      <w:pPr>
        <w:tabs>
          <w:tab w:val="left" w:pos="576"/>
          <w:tab w:val="left" w:pos="1440"/>
          <w:tab w:val="left" w:pos="50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94D3F">
        <w:rPr>
          <w:rFonts w:ascii="Times New Roman" w:hAnsi="Times New Roman" w:cs="Times New Roman"/>
        </w:rPr>
        <w:t>Director, Rates and Regulation</w:t>
      </w:r>
    </w:p>
    <w:p w:rsidR="00A45C81" w:rsidRPr="00A94D3F" w:rsidRDefault="00A45C81" w:rsidP="00A45C81">
      <w:pPr>
        <w:spacing w:after="0" w:line="240" w:lineRule="auto"/>
        <w:rPr>
          <w:rFonts w:ascii="Times New Roman" w:hAnsi="Times New Roman" w:cs="Times New Roman"/>
          <w:lang w:val="en"/>
        </w:rPr>
      </w:pPr>
      <w:proofErr w:type="spellStart"/>
      <w:r w:rsidRPr="00A94D3F">
        <w:rPr>
          <w:rFonts w:ascii="Times New Roman" w:hAnsi="Times New Roman" w:cs="Times New Roman"/>
          <w:lang w:val="en"/>
        </w:rPr>
        <w:t>Aquarion</w:t>
      </w:r>
      <w:proofErr w:type="spellEnd"/>
      <w:r w:rsidRPr="00A94D3F">
        <w:rPr>
          <w:rFonts w:ascii="Times New Roman" w:hAnsi="Times New Roman" w:cs="Times New Roman"/>
          <w:lang w:val="en"/>
        </w:rPr>
        <w:t xml:space="preserve"> Water Company of Connecticut</w:t>
      </w:r>
    </w:p>
    <w:p w:rsidR="00BE2EBB" w:rsidRPr="00A94D3F" w:rsidRDefault="00BE2EBB" w:rsidP="00A94D3F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lang w:val="en"/>
        </w:rPr>
      </w:pPr>
      <w:r w:rsidRPr="00A94D3F">
        <w:rPr>
          <w:rFonts w:ascii="Times New Roman" w:hAnsi="Times New Roman" w:cs="Times New Roman"/>
        </w:rPr>
        <w:t>600 Lindley Street</w:t>
      </w:r>
      <w:r w:rsidRPr="00A94D3F">
        <w:rPr>
          <w:rFonts w:ascii="Times New Roman" w:hAnsi="Times New Roman" w:cs="Times New Roman"/>
        </w:rPr>
        <w:br/>
        <w:t xml:space="preserve">Bridgeport, </w:t>
      </w:r>
      <w:r w:rsidRPr="00A94D3F">
        <w:rPr>
          <w:rFonts w:ascii="Times New Roman" w:hAnsi="Times New Roman" w:cs="Times New Roman"/>
          <w:lang w:val="en"/>
        </w:rPr>
        <w:t xml:space="preserve">Connecticut </w:t>
      </w:r>
      <w:r w:rsidRPr="00A94D3F">
        <w:rPr>
          <w:rFonts w:ascii="Times New Roman" w:hAnsi="Times New Roman" w:cs="Times New Roman"/>
        </w:rPr>
        <w:t>06606</w:t>
      </w:r>
    </w:p>
    <w:p w:rsidR="00A94D3F" w:rsidRDefault="00D32F17" w:rsidP="00A94D3F">
      <w:pPr>
        <w:tabs>
          <w:tab w:val="left" w:pos="0"/>
          <w:tab w:val="left" w:pos="576"/>
          <w:tab w:val="left" w:pos="5040"/>
        </w:tabs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  <w:hyperlink r:id="rId12" w:history="1">
        <w:r w:rsidR="00A94D3F" w:rsidRPr="00A94D3F">
          <w:rPr>
            <w:rStyle w:val="Hyperlink"/>
            <w:rFonts w:ascii="Times New Roman" w:hAnsi="Times New Roman" w:cs="Times New Roman"/>
          </w:rPr>
          <w:t>tdixon@aquarionwater.com</w:t>
        </w:r>
      </w:hyperlink>
    </w:p>
    <w:p w:rsidR="00A94D3F" w:rsidRDefault="00A94D3F" w:rsidP="00A94D3F">
      <w:pPr>
        <w:tabs>
          <w:tab w:val="left" w:pos="0"/>
          <w:tab w:val="left" w:pos="576"/>
          <w:tab w:val="left" w:pos="5040"/>
        </w:tabs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</w:p>
    <w:p w:rsidR="00A94D3F" w:rsidRPr="00A94D3F" w:rsidRDefault="00A94D3F" w:rsidP="00A94D3F">
      <w:pPr>
        <w:tabs>
          <w:tab w:val="left" w:pos="0"/>
          <w:tab w:val="left" w:pos="576"/>
          <w:tab w:val="left" w:pos="1440"/>
          <w:tab w:val="left" w:pos="5040"/>
        </w:tabs>
        <w:spacing w:after="0" w:line="240" w:lineRule="auto"/>
        <w:ind w:left="-1080"/>
        <w:jc w:val="both"/>
      </w:pPr>
      <w:r w:rsidRPr="00A94D3F">
        <w:rPr>
          <w:rFonts w:ascii="Times New Roman" w:hAnsi="Times New Roman" w:cs="Times New Roman"/>
          <w:b/>
        </w:rPr>
        <w:t xml:space="preserve">PARTY: </w:t>
      </w:r>
      <w:r>
        <w:rPr>
          <w:rFonts w:ascii="Times New Roman" w:hAnsi="Times New Roman" w:cs="Times New Roman"/>
          <w:b/>
        </w:rPr>
        <w:tab/>
      </w:r>
      <w:r w:rsidRPr="00A94D3F">
        <w:rPr>
          <w:rFonts w:ascii="Times New Roman" w:hAnsi="Times New Roman" w:cs="Times New Roman"/>
        </w:rPr>
        <w:t xml:space="preserve">Frederic Lee Klein, Esq. </w:t>
      </w:r>
      <w:r w:rsidRPr="00A94D3F">
        <w:rPr>
          <w:rFonts w:ascii="Times New Roman" w:hAnsi="Times New Roman" w:cs="Times New Roman"/>
        </w:rPr>
        <w:tab/>
      </w:r>
      <w:r w:rsidRPr="00A94D3F">
        <w:rPr>
          <w:rFonts w:ascii="Times New Roman" w:hAnsi="Times New Roman" w:cs="Times New Roman"/>
          <w:b/>
        </w:rPr>
        <w:sym w:font="Wingdings" w:char="F0FC"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A94D3F">
        <w:rPr>
          <w:rFonts w:ascii="Times New Roman" w:hAnsi="Times New Roman" w:cs="Times New Roman"/>
          <w:b/>
        </w:rPr>
        <w:sym w:font="Wingdings" w:char="F0FC"/>
      </w:r>
    </w:p>
    <w:p w:rsidR="00A94D3F" w:rsidRPr="00A94D3F" w:rsidRDefault="00A94D3F" w:rsidP="00A94D3F">
      <w:pPr>
        <w:tabs>
          <w:tab w:val="left" w:pos="0"/>
          <w:tab w:val="left" w:pos="576"/>
          <w:tab w:val="left" w:pos="5040"/>
        </w:tabs>
        <w:spacing w:after="0" w:line="240" w:lineRule="auto"/>
        <w:rPr>
          <w:rFonts w:ascii="Times New Roman" w:hAnsi="Times New Roman" w:cs="Times New Roman"/>
        </w:rPr>
      </w:pPr>
      <w:r w:rsidRPr="00A94D3F">
        <w:rPr>
          <w:rFonts w:ascii="Times New Roman" w:hAnsi="Times New Roman" w:cs="Times New Roman"/>
        </w:rPr>
        <w:t xml:space="preserve">Pullman &amp; </w:t>
      </w:r>
      <w:proofErr w:type="spellStart"/>
      <w:r w:rsidRPr="00A94D3F">
        <w:rPr>
          <w:rFonts w:ascii="Times New Roman" w:hAnsi="Times New Roman" w:cs="Times New Roman"/>
        </w:rPr>
        <w:t>Comley</w:t>
      </w:r>
      <w:proofErr w:type="spellEnd"/>
      <w:r w:rsidRPr="00A94D3F">
        <w:rPr>
          <w:rFonts w:ascii="Times New Roman" w:hAnsi="Times New Roman" w:cs="Times New Roman"/>
        </w:rPr>
        <w:t>, LLC</w:t>
      </w:r>
      <w:r w:rsidRPr="00A94D3F">
        <w:rPr>
          <w:rFonts w:ascii="Times New Roman" w:hAnsi="Times New Roman" w:cs="Times New Roman"/>
        </w:rPr>
        <w:br/>
        <w:t>90 State House Square</w:t>
      </w:r>
      <w:r w:rsidRPr="00A94D3F">
        <w:rPr>
          <w:rFonts w:ascii="Times New Roman" w:hAnsi="Times New Roman" w:cs="Times New Roman"/>
        </w:rPr>
        <w:br/>
        <w:t>Hartford, CT 06103</w:t>
      </w:r>
      <w:r w:rsidRPr="00A94D3F">
        <w:rPr>
          <w:rFonts w:ascii="Times New Roman" w:hAnsi="Times New Roman" w:cs="Times New Roman"/>
        </w:rPr>
        <w:br/>
      </w:r>
      <w:hyperlink r:id="rId13" w:history="1">
        <w:r w:rsidRPr="00A94D3F">
          <w:rPr>
            <w:rStyle w:val="Hyperlink"/>
            <w:rFonts w:ascii="Times New Roman" w:hAnsi="Times New Roman" w:cs="Times New Roman"/>
          </w:rPr>
          <w:t>fklein@pullcom.com</w:t>
        </w:r>
      </w:hyperlink>
    </w:p>
    <w:p w:rsidR="00A94D3F" w:rsidRPr="00A94D3F" w:rsidRDefault="00A94D3F" w:rsidP="00A94D3F">
      <w:pPr>
        <w:tabs>
          <w:tab w:val="left" w:pos="0"/>
          <w:tab w:val="left" w:pos="576"/>
          <w:tab w:val="left" w:pos="5040"/>
        </w:tabs>
        <w:spacing w:after="0" w:line="240" w:lineRule="auto"/>
        <w:jc w:val="both"/>
        <w:rPr>
          <w:rStyle w:val="Hyperlink"/>
          <w:rFonts w:ascii="Times New Roman" w:hAnsi="Times New Roman" w:cs="Times New Roman"/>
        </w:rPr>
      </w:pPr>
    </w:p>
    <w:p w:rsidR="00BE2EBB" w:rsidRPr="00003BC6" w:rsidRDefault="00003BC6" w:rsidP="00003BC6">
      <w:pPr>
        <w:pStyle w:val="ListParagraph"/>
        <w:spacing w:after="0" w:line="240" w:lineRule="auto"/>
        <w:ind w:left="-1080"/>
        <w:rPr>
          <w:rFonts w:ascii="Times New Roman" w:hAnsi="Times New Roman"/>
        </w:rPr>
      </w:pPr>
      <w:r w:rsidRPr="00003BC6">
        <w:rPr>
          <w:rFonts w:ascii="Times New Roman" w:hAnsi="Times New Roman" w:cs="Times New Roman"/>
          <w:b/>
        </w:rPr>
        <w:t xml:space="preserve">PARTY: </w:t>
      </w:r>
      <w:r w:rsidRPr="00003BC6">
        <w:rPr>
          <w:rFonts w:ascii="Times New Roman" w:hAnsi="Times New Roman" w:cs="Times New Roman"/>
          <w:b/>
        </w:rPr>
        <w:tab/>
      </w:r>
      <w:r w:rsidR="00BE2EBB" w:rsidRPr="00003BC6">
        <w:rPr>
          <w:rFonts w:ascii="Times New Roman" w:hAnsi="Times New Roman"/>
        </w:rPr>
        <w:t xml:space="preserve">Honorable </w:t>
      </w:r>
      <w:r w:rsidR="00BE2EBB" w:rsidRPr="00003BC6">
        <w:rPr>
          <w:rFonts w:ascii="Times New Roman" w:hAnsi="Times New Roman"/>
          <w:bCs/>
        </w:rPr>
        <w:t xml:space="preserve">E. Patricia </w:t>
      </w:r>
      <w:proofErr w:type="spellStart"/>
      <w:r w:rsidR="00BE2EBB" w:rsidRPr="00003BC6">
        <w:rPr>
          <w:rFonts w:ascii="Times New Roman" w:hAnsi="Times New Roman"/>
          <w:bCs/>
        </w:rPr>
        <w:t>Llodra</w:t>
      </w:r>
      <w:proofErr w:type="spellEnd"/>
      <w:r w:rsidR="00BE2EBB" w:rsidRPr="00003BC6">
        <w:rPr>
          <w:rFonts w:ascii="Times New Roman" w:hAnsi="Times New Roman"/>
          <w:bCs/>
        </w:rPr>
        <w:tab/>
      </w:r>
      <w:r w:rsidR="00BE2EBB" w:rsidRPr="00003BC6">
        <w:rPr>
          <w:rFonts w:ascii="Times New Roman" w:hAnsi="Times New Roman"/>
          <w:bCs/>
        </w:rPr>
        <w:tab/>
      </w:r>
      <w:r w:rsidR="00BE2EBB" w:rsidRPr="00003BC6">
        <w:rPr>
          <w:rFonts w:ascii="Times New Roman" w:hAnsi="Times New Roman"/>
          <w:bCs/>
        </w:rPr>
        <w:tab/>
      </w:r>
      <w:r w:rsidR="00BE2EBB" w:rsidRPr="00003BC6">
        <w:rPr>
          <w:rFonts w:ascii="Times New Roman" w:hAnsi="Times New Roman"/>
          <w:bCs/>
        </w:rPr>
        <w:tab/>
      </w:r>
      <w:r w:rsidR="00BE2EBB" w:rsidRPr="00003B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03BC6">
        <w:rPr>
          <w:rFonts w:ascii="Times New Roman" w:hAnsi="Times New Roman" w:cs="Times New Roman"/>
          <w:b/>
        </w:rPr>
        <w:sym w:font="Wingdings" w:char="F0FC"/>
      </w:r>
    </w:p>
    <w:p w:rsidR="00BE2EBB" w:rsidRPr="00003BC6" w:rsidRDefault="00BE2EBB" w:rsidP="00BE2EBB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003BC6">
        <w:rPr>
          <w:rFonts w:ascii="Times New Roman" w:hAnsi="Times New Roman"/>
        </w:rPr>
        <w:t>First Selectman</w:t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</w:p>
    <w:p w:rsidR="00BE2EBB" w:rsidRPr="00003BC6" w:rsidRDefault="00BE2EBB" w:rsidP="00BE2EBB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003BC6">
        <w:rPr>
          <w:rFonts w:ascii="Times New Roman" w:hAnsi="Times New Roman"/>
        </w:rPr>
        <w:t xml:space="preserve">Newtown Municipal Center </w:t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</w:p>
    <w:p w:rsidR="00BE2EBB" w:rsidRPr="00003BC6" w:rsidRDefault="00BE2EBB" w:rsidP="00BE2E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003BC6">
        <w:rPr>
          <w:rFonts w:ascii="Times New Roman" w:hAnsi="Times New Roman"/>
        </w:rPr>
        <w:t>3 Primrose Street</w:t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</w:p>
    <w:p w:rsidR="00BE2EBB" w:rsidRPr="00003BC6" w:rsidRDefault="00BE2EBB" w:rsidP="00BE2EB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003BC6">
        <w:rPr>
          <w:rFonts w:ascii="Times New Roman" w:hAnsi="Times New Roman"/>
        </w:rPr>
        <w:t>Newtown, CT 06470</w:t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  <w:r w:rsidRPr="00003BC6">
        <w:rPr>
          <w:rFonts w:ascii="Times New Roman" w:hAnsi="Times New Roman"/>
        </w:rPr>
        <w:tab/>
      </w:r>
    </w:p>
    <w:p w:rsidR="00BE2EBB" w:rsidRPr="00003BC6" w:rsidRDefault="00BE2EBB" w:rsidP="00BE2EBB">
      <w:pPr>
        <w:spacing w:after="0" w:line="240" w:lineRule="auto"/>
        <w:rPr>
          <w:rFonts w:ascii="Times New Roman" w:hAnsi="Times New Roman"/>
          <w:bCs/>
        </w:rPr>
      </w:pPr>
    </w:p>
    <w:p w:rsidR="00F14717" w:rsidRPr="00003BC6" w:rsidRDefault="00003BC6" w:rsidP="00003BC6">
      <w:pPr>
        <w:tabs>
          <w:tab w:val="left" w:pos="-1080"/>
        </w:tabs>
        <w:spacing w:after="0" w:line="240" w:lineRule="auto"/>
        <w:ind w:left="-1080"/>
        <w:rPr>
          <w:rFonts w:ascii="Times New Roman" w:hAnsi="Times New Roman"/>
        </w:rPr>
      </w:pPr>
      <w:r w:rsidRPr="00003BC6">
        <w:rPr>
          <w:rFonts w:ascii="Times New Roman" w:hAnsi="Times New Roman" w:cs="Times New Roman"/>
          <w:b/>
        </w:rPr>
        <w:t xml:space="preserve">PARTY: </w:t>
      </w:r>
      <w:r w:rsidRPr="00003BC6">
        <w:rPr>
          <w:rFonts w:ascii="Times New Roman" w:hAnsi="Times New Roman" w:cs="Times New Roman"/>
          <w:b/>
        </w:rPr>
        <w:tab/>
      </w:r>
      <w:r w:rsidR="00BE2EBB" w:rsidRPr="00003BC6">
        <w:rPr>
          <w:rFonts w:ascii="Times New Roman" w:hAnsi="Times New Roman"/>
          <w:bCs/>
        </w:rPr>
        <w:t xml:space="preserve">Mr. </w:t>
      </w:r>
      <w:r w:rsidR="00BE2EBB" w:rsidRPr="00003BC6">
        <w:rPr>
          <w:rFonts w:ascii="Times New Roman" w:hAnsi="Times New Roman"/>
        </w:rPr>
        <w:t>Christopher D. Thompson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03BC6">
        <w:rPr>
          <w:rFonts w:ascii="Times New Roman" w:hAnsi="Times New Roman" w:cs="Times New Roman"/>
          <w:b/>
        </w:rPr>
        <w:sym w:font="Wingdings" w:char="F0FC"/>
      </w:r>
    </w:p>
    <w:p w:rsidR="00BE2EBB" w:rsidRPr="00003BC6" w:rsidRDefault="00BE2EBB" w:rsidP="00BE2EBB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003BC6">
        <w:rPr>
          <w:rFonts w:ascii="Times New Roman" w:hAnsi="Times New Roman"/>
        </w:rPr>
        <w:t>Vice President, Business Development</w:t>
      </w:r>
    </w:p>
    <w:p w:rsidR="00BE2EBB" w:rsidRPr="00003BC6" w:rsidRDefault="00BE2EBB" w:rsidP="00BE2EBB">
      <w:pPr>
        <w:spacing w:after="0" w:line="240" w:lineRule="auto"/>
        <w:rPr>
          <w:rFonts w:ascii="Times New Roman" w:hAnsi="Times New Roman"/>
        </w:rPr>
      </w:pPr>
      <w:r w:rsidRPr="00003BC6">
        <w:rPr>
          <w:rFonts w:ascii="Times New Roman" w:hAnsi="Times New Roman"/>
        </w:rPr>
        <w:t>Liberty Utilities Co.</w:t>
      </w:r>
    </w:p>
    <w:p w:rsidR="00BE2EBB" w:rsidRPr="00003BC6" w:rsidRDefault="00BE2EBB" w:rsidP="00BE2EBB">
      <w:pPr>
        <w:spacing w:after="0" w:line="240" w:lineRule="auto"/>
        <w:rPr>
          <w:rFonts w:ascii="Times New Roman" w:hAnsi="Times New Roman"/>
        </w:rPr>
      </w:pPr>
      <w:r w:rsidRPr="00003BC6">
        <w:rPr>
          <w:rFonts w:ascii="Times New Roman" w:hAnsi="Times New Roman"/>
        </w:rPr>
        <w:t>345 Davis Road</w:t>
      </w:r>
    </w:p>
    <w:p w:rsidR="00BE2EBB" w:rsidRPr="00073C60" w:rsidRDefault="00BE2EBB" w:rsidP="00BE2EBB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003BC6">
        <w:rPr>
          <w:rFonts w:ascii="Times New Roman" w:hAnsi="Times New Roman"/>
        </w:rPr>
        <w:t>Ontario Canada L6J 2X1</w:t>
      </w:r>
    </w:p>
    <w:sectPr w:rsidR="00BE2EBB" w:rsidRPr="00073C60" w:rsidSect="00D32F1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F"/>
    <w:rsid w:val="00003BC6"/>
    <w:rsid w:val="00036836"/>
    <w:rsid w:val="00071EAE"/>
    <w:rsid w:val="00073C60"/>
    <w:rsid w:val="00100395"/>
    <w:rsid w:val="001C58C9"/>
    <w:rsid w:val="00224F36"/>
    <w:rsid w:val="00255CBA"/>
    <w:rsid w:val="002C640F"/>
    <w:rsid w:val="0031455F"/>
    <w:rsid w:val="00323E73"/>
    <w:rsid w:val="00330F12"/>
    <w:rsid w:val="003B1311"/>
    <w:rsid w:val="003D2D91"/>
    <w:rsid w:val="00453E57"/>
    <w:rsid w:val="004F0B68"/>
    <w:rsid w:val="005265D8"/>
    <w:rsid w:val="00575C1D"/>
    <w:rsid w:val="0063791B"/>
    <w:rsid w:val="00665172"/>
    <w:rsid w:val="006F61EB"/>
    <w:rsid w:val="007364E3"/>
    <w:rsid w:val="007B1E18"/>
    <w:rsid w:val="007D1B46"/>
    <w:rsid w:val="008B4124"/>
    <w:rsid w:val="00934FF2"/>
    <w:rsid w:val="00A30A77"/>
    <w:rsid w:val="00A45C81"/>
    <w:rsid w:val="00A94D3F"/>
    <w:rsid w:val="00B3195C"/>
    <w:rsid w:val="00B34B68"/>
    <w:rsid w:val="00BA7747"/>
    <w:rsid w:val="00BE2EBB"/>
    <w:rsid w:val="00BF429C"/>
    <w:rsid w:val="00CB7210"/>
    <w:rsid w:val="00CD5CC7"/>
    <w:rsid w:val="00D32F17"/>
    <w:rsid w:val="00D870FD"/>
    <w:rsid w:val="00DA6C11"/>
    <w:rsid w:val="00E84694"/>
    <w:rsid w:val="00ED22FD"/>
    <w:rsid w:val="00F14717"/>
    <w:rsid w:val="00F22EF9"/>
    <w:rsid w:val="00F53D87"/>
    <w:rsid w:val="00FC65E1"/>
    <w:rsid w:val="00FE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styleId="Strong">
    <w:name w:val="Strong"/>
    <w:uiPriority w:val="22"/>
    <w:qFormat/>
    <w:rsid w:val="00665172"/>
    <w:rPr>
      <w:b/>
      <w:bCs/>
    </w:rPr>
  </w:style>
  <w:style w:type="character" w:customStyle="1" w:styleId="rpc41">
    <w:name w:val="_rpc_41"/>
    <w:basedOn w:val="DefaultParagraphFont"/>
    <w:rsid w:val="00B34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C65E1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C65E1"/>
    <w:pPr>
      <w:spacing w:after="0" w:line="240" w:lineRule="auto"/>
      <w:ind w:right="-720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C65E1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FC65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B46"/>
    <w:pPr>
      <w:ind w:left="720"/>
      <w:contextualSpacing/>
    </w:pPr>
  </w:style>
  <w:style w:type="character" w:styleId="Emphasis">
    <w:name w:val="Emphasis"/>
    <w:uiPriority w:val="20"/>
    <w:qFormat/>
    <w:rsid w:val="00036836"/>
    <w:rPr>
      <w:i/>
      <w:iCs/>
    </w:rPr>
  </w:style>
  <w:style w:type="character" w:styleId="Strong">
    <w:name w:val="Strong"/>
    <w:uiPriority w:val="22"/>
    <w:qFormat/>
    <w:rsid w:val="00665172"/>
    <w:rPr>
      <w:b/>
      <w:bCs/>
    </w:rPr>
  </w:style>
  <w:style w:type="character" w:customStyle="1" w:styleId="rpc41">
    <w:name w:val="_rpc_41"/>
    <w:basedOn w:val="DefaultParagraphFont"/>
    <w:rsid w:val="00B3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hage@ct.gov" TargetMode="External"/><Relationship Id="rId13" Type="http://schemas.openxmlformats.org/officeDocument/2006/relationships/hyperlink" Target="mailto:fklein@pullcom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ori.mathieu@ct.gov" TargetMode="External"/><Relationship Id="rId12" Type="http://schemas.openxmlformats.org/officeDocument/2006/relationships/hyperlink" Target="mailto:tdixon@aquarionwat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thryn.keenan@ct.gov" TargetMode="External"/><Relationship Id="rId11" Type="http://schemas.openxmlformats.org/officeDocument/2006/relationships/hyperlink" Target="mailto:dkirven@aquarionwate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yra.Peluso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ff.Gaudiosi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83DFF-D047-499F-B47A-60979B5DB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Keenan, Kathryn</dc:creator>
  <cp:lastModifiedBy>Keenan, Kathryn</cp:lastModifiedBy>
  <cp:revision>9</cp:revision>
  <dcterms:created xsi:type="dcterms:W3CDTF">2016-01-27T18:40:00Z</dcterms:created>
  <dcterms:modified xsi:type="dcterms:W3CDTF">2016-02-29T14:56:00Z</dcterms:modified>
</cp:coreProperties>
</file>