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6A7D7C" w:rsidRDefault="005203AF" w:rsidP="00CE3B6C">
      <w:pPr>
        <w:spacing w:after="0"/>
        <w:rPr>
          <w:rFonts w:ascii="Times New Roman" w:hAnsi="Times New Roman" w:cs="Times New Roman"/>
        </w:rPr>
        <w:sectPr w:rsidR="005203AF" w:rsidRPr="006A7D7C" w:rsidSect="00CE3B6C">
          <w:headerReference w:type="default" r:id="rId6"/>
          <w:foot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853B5" w:rsidRPr="006A7D7C" w:rsidRDefault="00243E67" w:rsidP="004853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7D7C">
        <w:rPr>
          <w:rFonts w:ascii="Times New Roman" w:hAnsi="Times New Roman" w:cs="Times New Roman"/>
          <w:sz w:val="24"/>
          <w:szCs w:val="24"/>
        </w:rPr>
        <w:t>Office of Public Health Preparedness and Response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DATE:   </w:t>
      </w:r>
      <w:r w:rsidRPr="006A7D7C">
        <w:rPr>
          <w:rFonts w:ascii="Times New Roman" w:hAnsi="Times New Roman"/>
          <w:sz w:val="24"/>
          <w:szCs w:val="24"/>
        </w:rPr>
        <w:tab/>
      </w:r>
      <w:r w:rsidR="00D41E6F">
        <w:rPr>
          <w:rFonts w:ascii="Times New Roman" w:hAnsi="Times New Roman"/>
          <w:sz w:val="24"/>
          <w:szCs w:val="24"/>
        </w:rPr>
        <w:t>03</w:t>
      </w:r>
      <w:r w:rsidRPr="006A7D7C">
        <w:rPr>
          <w:rFonts w:ascii="Times New Roman" w:hAnsi="Times New Roman"/>
          <w:sz w:val="24"/>
          <w:szCs w:val="24"/>
        </w:rPr>
        <w:t>/</w:t>
      </w:r>
      <w:r w:rsidR="00D41E6F">
        <w:rPr>
          <w:rFonts w:ascii="Times New Roman" w:hAnsi="Times New Roman"/>
          <w:sz w:val="24"/>
          <w:szCs w:val="24"/>
        </w:rPr>
        <w:t>02</w:t>
      </w:r>
      <w:r w:rsidRPr="006A7D7C">
        <w:rPr>
          <w:rFonts w:ascii="Times New Roman" w:hAnsi="Times New Roman"/>
          <w:sz w:val="24"/>
          <w:szCs w:val="24"/>
        </w:rPr>
        <w:t>/201</w:t>
      </w:r>
      <w:r w:rsidR="00D41E6F">
        <w:rPr>
          <w:rFonts w:ascii="Times New Roman" w:hAnsi="Times New Roman"/>
          <w:sz w:val="24"/>
          <w:szCs w:val="24"/>
        </w:rPr>
        <w:t>8</w:t>
      </w:r>
    </w:p>
    <w:p w:rsidR="004853B5" w:rsidRPr="006A7D7C" w:rsidRDefault="004853B5" w:rsidP="00243E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TO:  </w:t>
      </w:r>
      <w:r w:rsidRPr="006A7D7C">
        <w:rPr>
          <w:rFonts w:ascii="Times New Roman" w:hAnsi="Times New Roman"/>
          <w:sz w:val="24"/>
          <w:szCs w:val="24"/>
        </w:rPr>
        <w:tab/>
      </w:r>
      <w:r w:rsidRPr="006A7D7C">
        <w:rPr>
          <w:rFonts w:ascii="Times New Roman" w:hAnsi="Times New Roman"/>
          <w:sz w:val="24"/>
          <w:szCs w:val="24"/>
        </w:rPr>
        <w:tab/>
        <w:t>DPH MEDSAT SYSTEM USERS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FROM:   </w:t>
      </w:r>
      <w:r w:rsidRPr="006A7D7C">
        <w:rPr>
          <w:rFonts w:ascii="Times New Roman" w:hAnsi="Times New Roman"/>
          <w:sz w:val="24"/>
          <w:szCs w:val="24"/>
        </w:rPr>
        <w:tab/>
        <w:t>William Gerrish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    </w:t>
      </w:r>
      <w:r w:rsidRPr="006A7D7C">
        <w:rPr>
          <w:rFonts w:ascii="Times New Roman" w:hAnsi="Times New Roman"/>
          <w:sz w:val="24"/>
          <w:szCs w:val="24"/>
        </w:rPr>
        <w:tab/>
      </w:r>
      <w:r w:rsidRPr="006A7D7C">
        <w:rPr>
          <w:rFonts w:ascii="Times New Roman" w:hAnsi="Times New Roman"/>
          <w:sz w:val="24"/>
          <w:szCs w:val="24"/>
        </w:rPr>
        <w:tab/>
        <w:t xml:space="preserve">Hospital Preparedness Coordinator </w:t>
      </w:r>
      <w:bookmarkStart w:id="0" w:name="_GoBack"/>
      <w:bookmarkEnd w:id="0"/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                 </w:t>
      </w:r>
      <w:r w:rsidRPr="006A7D7C">
        <w:rPr>
          <w:rFonts w:ascii="Times New Roman" w:hAnsi="Times New Roman"/>
          <w:sz w:val="24"/>
          <w:szCs w:val="24"/>
        </w:rPr>
        <w:br/>
        <w:t xml:space="preserve">SUBJECT:  </w:t>
      </w:r>
      <w:r w:rsidRPr="006A7D7C">
        <w:rPr>
          <w:rFonts w:ascii="Times New Roman" w:hAnsi="Times New Roman"/>
          <w:sz w:val="24"/>
          <w:szCs w:val="24"/>
        </w:rPr>
        <w:tab/>
        <w:t>MEDSAT ROLL CALL SCHEDULE FOR 201</w:t>
      </w:r>
      <w:r w:rsidR="00D41E6F">
        <w:rPr>
          <w:rFonts w:ascii="Times New Roman" w:hAnsi="Times New Roman"/>
          <w:sz w:val="24"/>
          <w:szCs w:val="24"/>
        </w:rPr>
        <w:t>8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6A7D7C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>Please see the attached</w:t>
      </w:r>
      <w:r w:rsidR="00243E67" w:rsidRPr="006A7D7C">
        <w:rPr>
          <w:rFonts w:ascii="Times New Roman" w:hAnsi="Times New Roman"/>
          <w:sz w:val="24"/>
          <w:szCs w:val="24"/>
        </w:rPr>
        <w:t xml:space="preserve"> MEDSAT roll call schedule for 201</w:t>
      </w:r>
      <w:r w:rsidR="00D41E6F">
        <w:rPr>
          <w:rFonts w:ascii="Times New Roman" w:hAnsi="Times New Roman"/>
          <w:sz w:val="24"/>
          <w:szCs w:val="24"/>
        </w:rPr>
        <w:t>8</w:t>
      </w:r>
      <w:r w:rsidR="00243E67" w:rsidRPr="006A7D7C">
        <w:rPr>
          <w:rFonts w:ascii="Times New Roman" w:hAnsi="Times New Roman"/>
          <w:sz w:val="24"/>
          <w:szCs w:val="24"/>
        </w:rPr>
        <w:t xml:space="preserve">. The roll call </w:t>
      </w:r>
      <w:r w:rsidR="00DA02AF" w:rsidRPr="006A7D7C">
        <w:rPr>
          <w:rFonts w:ascii="Times New Roman" w:hAnsi="Times New Roman"/>
          <w:sz w:val="24"/>
          <w:szCs w:val="24"/>
        </w:rPr>
        <w:t xml:space="preserve">is scheduled for </w:t>
      </w:r>
      <w:r w:rsidR="00243E67" w:rsidRPr="006A7D7C">
        <w:rPr>
          <w:rFonts w:ascii="Times New Roman" w:hAnsi="Times New Roman"/>
          <w:sz w:val="24"/>
          <w:szCs w:val="24"/>
        </w:rPr>
        <w:t xml:space="preserve">2 p.m. on the first Thursday of each month. 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6A7D7C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>The order of the hospitals</w:t>
      </w:r>
      <w:r w:rsidR="00243E67" w:rsidRPr="006A7D7C">
        <w:rPr>
          <w:rFonts w:ascii="Times New Roman" w:hAnsi="Times New Roman"/>
          <w:sz w:val="24"/>
          <w:szCs w:val="24"/>
        </w:rPr>
        <w:t xml:space="preserve"> is also listed </w:t>
      </w:r>
      <w:r w:rsidRPr="006A7D7C">
        <w:rPr>
          <w:rFonts w:ascii="Times New Roman" w:hAnsi="Times New Roman"/>
          <w:sz w:val="24"/>
          <w:szCs w:val="24"/>
        </w:rPr>
        <w:t>on the following pages</w:t>
      </w:r>
      <w:r w:rsidR="00243E67" w:rsidRPr="006A7D7C">
        <w:rPr>
          <w:rFonts w:ascii="Times New Roman" w:hAnsi="Times New Roman"/>
          <w:sz w:val="24"/>
          <w:szCs w:val="24"/>
        </w:rPr>
        <w:t xml:space="preserve">.  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If you have any questions or need further information, please contact me at (860) 509-7769 or via email at </w:t>
      </w:r>
      <w:hyperlink r:id="rId8" w:history="1">
        <w:r w:rsidRPr="006A7D7C">
          <w:rPr>
            <w:rStyle w:val="Hyperlink"/>
            <w:rFonts w:ascii="Times New Roman" w:hAnsi="Times New Roman"/>
            <w:sz w:val="24"/>
            <w:szCs w:val="24"/>
          </w:rPr>
          <w:t>william.gerrish@ct.gov</w:t>
        </w:r>
      </w:hyperlink>
      <w:r w:rsidRPr="006A7D7C">
        <w:rPr>
          <w:rFonts w:ascii="Times New Roman" w:hAnsi="Times New Roman"/>
          <w:sz w:val="24"/>
          <w:szCs w:val="24"/>
        </w:rPr>
        <w:t xml:space="preserve">.  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  <w:r w:rsidRPr="006A7D7C">
        <w:rPr>
          <w:rFonts w:ascii="Times New Roman" w:hAnsi="Times New Roman"/>
          <w:sz w:val="24"/>
          <w:szCs w:val="24"/>
        </w:rPr>
        <w:t xml:space="preserve">Thank you.  </w:t>
      </w: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243E67" w:rsidRPr="006A7D7C" w:rsidRDefault="00243E67" w:rsidP="00243E67">
      <w:pPr>
        <w:pStyle w:val="NoSpacing"/>
        <w:rPr>
          <w:rFonts w:ascii="Times New Roman" w:hAnsi="Times New Roman"/>
          <w:sz w:val="24"/>
          <w:szCs w:val="24"/>
        </w:rPr>
      </w:pPr>
    </w:p>
    <w:p w:rsidR="006A7D7C" w:rsidRPr="006A7D7C" w:rsidRDefault="006A7D7C" w:rsidP="00243E67">
      <w:pPr>
        <w:rPr>
          <w:rFonts w:ascii="Times New Roman" w:hAnsi="Times New Roman" w:cs="Times New Roman"/>
        </w:rPr>
      </w:pPr>
    </w:p>
    <w:p w:rsidR="006A7D7C" w:rsidRPr="006A7D7C" w:rsidRDefault="006A7D7C" w:rsidP="00243E67">
      <w:pPr>
        <w:rPr>
          <w:rFonts w:ascii="Times New Roman" w:hAnsi="Times New Roman" w:cs="Times New Roman"/>
        </w:rPr>
      </w:pPr>
    </w:p>
    <w:p w:rsidR="006A7D7C" w:rsidRDefault="006A7D7C" w:rsidP="006A7D7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</w:rPr>
      </w:pPr>
      <w:r w:rsidRPr="006A7D7C">
        <w:rPr>
          <w:rFonts w:ascii="Times New Roman" w:hAnsi="Times New Roman" w:cs="Times New Roman"/>
        </w:rPr>
        <w:t xml:space="preserve">cc: </w:t>
      </w:r>
      <w:r>
        <w:rPr>
          <w:rFonts w:ascii="Times New Roman" w:hAnsi="Times New Roman" w:cs="Times New Roman"/>
        </w:rPr>
        <w:tab/>
      </w:r>
      <w:r w:rsidRPr="006A7D7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.</w:t>
      </w:r>
      <w:r w:rsidRPr="006A7D7C">
        <w:rPr>
          <w:rFonts w:ascii="Times New Roman" w:hAnsi="Times New Roman" w:cs="Times New Roman"/>
        </w:rPr>
        <w:t xml:space="preserve"> Blaschinski, M.B.A., </w:t>
      </w:r>
      <w:r>
        <w:rPr>
          <w:rFonts w:ascii="Times New Roman" w:hAnsi="Times New Roman" w:cs="Times New Roman"/>
        </w:rPr>
        <w:t xml:space="preserve">R.S., </w:t>
      </w:r>
      <w:r w:rsidRPr="006A7D7C">
        <w:rPr>
          <w:rFonts w:ascii="Times New Roman" w:hAnsi="Times New Roman" w:cs="Times New Roman"/>
        </w:rPr>
        <w:t>Chief Operating Officer, CT DPH</w:t>
      </w:r>
    </w:p>
    <w:p w:rsidR="00243E67" w:rsidRPr="006A7D7C" w:rsidRDefault="006A7D7C" w:rsidP="006A7D7C">
      <w:pPr>
        <w:spacing w:after="0" w:line="240" w:lineRule="auto"/>
        <w:ind w:firstLine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F. Provenzano, Epidemiologist 4, OPHPR</w:t>
      </w:r>
      <w:r w:rsidR="00243E67" w:rsidRPr="006A7D7C">
        <w:rPr>
          <w:rFonts w:ascii="Times New Roman" w:hAnsi="Times New Roman" w:cs="Times New Roman"/>
        </w:rPr>
        <w:br w:type="page"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6660"/>
      </w:tblGrid>
      <w:tr w:rsidR="00243E67" w:rsidRPr="006A7D7C" w:rsidTr="00243E67">
        <w:trPr>
          <w:trHeight w:val="710"/>
        </w:trPr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DPH 201</w:t>
            </w:r>
            <w:r w:rsidR="00D41E6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MEDSAT (Acute Care Facilities)</w:t>
            </w:r>
          </w:p>
          <w:p w:rsidR="00243E67" w:rsidRPr="006A7D7C" w:rsidRDefault="00243E6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ROLL CALL SCHEDULE </w:t>
            </w:r>
          </w:p>
          <w:p w:rsidR="00243E67" w:rsidRPr="006A7D7C" w:rsidRDefault="00243E67" w:rsidP="00D41E6F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t>January through December, 201</w:t>
            </w:r>
            <w:r w:rsidR="00D41E6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t>DAY/DATES- (1</w:t>
            </w:r>
            <w:r w:rsidRPr="006A7D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st</w:t>
            </w:r>
            <w:r w:rsidRPr="006A7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Thursday of Each Month)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January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1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1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1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1E6F"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1E6F" w:rsidRPr="00D41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1E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E67" w:rsidRPr="006A7D7C" w:rsidTr="00243E6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67" w:rsidRPr="006A7D7C" w:rsidRDefault="00243E67" w:rsidP="00D41E6F">
            <w:pPr>
              <w:spacing w:line="256" w:lineRule="auto"/>
              <w:ind w:left="882" w:firstLine="8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Thursday, </w:t>
            </w:r>
            <w:r w:rsidR="00D41E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A7D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43E67" w:rsidRPr="006A7D7C" w:rsidTr="00243E67">
        <w:trPr>
          <w:trHeight w:val="570"/>
        </w:trPr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E67" w:rsidRPr="006A7D7C" w:rsidRDefault="00243E6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43E67" w:rsidRPr="006A7D7C" w:rsidRDefault="00243E6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Roll Call begins at 2:00 PM and concludes at approximately 2:30 PM</w:t>
            </w:r>
          </w:p>
        </w:tc>
      </w:tr>
    </w:tbl>
    <w:p w:rsidR="00243E67" w:rsidRPr="006A7D7C" w:rsidRDefault="00243E67" w:rsidP="00243E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b/>
        </w:rPr>
      </w:pPr>
    </w:p>
    <w:p w:rsidR="00243E67" w:rsidRPr="006A7D7C" w:rsidRDefault="00243E67" w:rsidP="00243E67">
      <w:pPr>
        <w:ind w:firstLine="720"/>
        <w:rPr>
          <w:rFonts w:ascii="Times New Roman" w:hAnsi="Times New Roman" w:cs="Times New Roman"/>
          <w:b/>
        </w:rPr>
      </w:pPr>
    </w:p>
    <w:p w:rsidR="00243E67" w:rsidRPr="006A7D7C" w:rsidRDefault="00243E67" w:rsidP="00243E67">
      <w:pPr>
        <w:ind w:firstLine="720"/>
        <w:rPr>
          <w:rFonts w:ascii="Times New Roman" w:hAnsi="Times New Roman" w:cs="Times New Roman"/>
          <w:b/>
        </w:rPr>
      </w:pPr>
    </w:p>
    <w:p w:rsidR="00243E67" w:rsidRPr="006A7D7C" w:rsidRDefault="00243E67" w:rsidP="00243E67">
      <w:pPr>
        <w:ind w:firstLine="720"/>
        <w:rPr>
          <w:rFonts w:ascii="Times New Roman" w:hAnsi="Times New Roman" w:cs="Times New Roman"/>
          <w:b/>
        </w:rPr>
      </w:pPr>
    </w:p>
    <w:p w:rsidR="00243E67" w:rsidRPr="006A7D7C" w:rsidRDefault="00243E67" w:rsidP="00243E67">
      <w:pPr>
        <w:ind w:firstLine="720"/>
        <w:rPr>
          <w:rFonts w:ascii="Times New Roman" w:hAnsi="Times New Roman" w:cs="Times New Roman"/>
          <w:b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b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0"/>
        </w:rPr>
      </w:pPr>
      <w:r w:rsidRPr="006A7D7C">
        <w:rPr>
          <w:rFonts w:ascii="Times New Roman" w:hAnsi="Times New Roman" w:cs="Times New Roman"/>
          <w:b/>
        </w:rPr>
        <w:t xml:space="preserve">    </w:t>
      </w:r>
      <w:r w:rsidRPr="006A7D7C">
        <w:rPr>
          <w:rFonts w:ascii="Times New Roman" w:hAnsi="Times New Roman" w:cs="Times New Roman"/>
        </w:rPr>
        <w:t xml:space="preserve">                                                     </w:t>
      </w:r>
    </w:p>
    <w:p w:rsidR="00243E67" w:rsidRPr="006A7D7C" w:rsidRDefault="00243E67" w:rsidP="00243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D7C">
        <w:rPr>
          <w:rFonts w:ascii="Times New Roman" w:hAnsi="Times New Roman" w:cs="Times New Roman"/>
          <w:b/>
          <w:sz w:val="24"/>
          <w:szCs w:val="24"/>
        </w:rPr>
        <w:lastRenderedPageBreak/>
        <w:t>List of Acute Care Hospitals “Call-Down” Order</w:t>
      </w:r>
    </w:p>
    <w:tbl>
      <w:tblPr>
        <w:tblpPr w:leftFromText="180" w:rightFromText="180" w:bottomFromText="160" w:vertAnchor="text" w:horzAnchor="margin" w:tblpXSpec="center" w:tblpY="114"/>
        <w:tblW w:w="3942" w:type="dxa"/>
        <w:tblLook w:val="04A0" w:firstRow="1" w:lastRow="0" w:firstColumn="1" w:lastColumn="0" w:noHBand="0" w:noVBand="1"/>
      </w:tblPr>
      <w:tblGrid>
        <w:gridCol w:w="3942"/>
      </w:tblGrid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DEMHS REGION 1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Bridgeport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Stamford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Greenwich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Norwalk Hospital 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St. Vincent's Medical Center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DEMHS REGION 2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Griffin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Milford Hospital 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Yale-New Haven Hospital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West Haven V.A. Hospital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MidState</w:t>
            </w:r>
            <w:proofErr w:type="spellEnd"/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 Medical Center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DEMHS REGION 3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7E5101" w:rsidP="007E510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Bristol Hospital 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 w:rsidP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St. Francis Hospital 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Rockville General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CT Children's Medical Center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 w:rsidP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Hartford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John Dempsey Hospital (UCHC)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Johnson Memorial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Middlesex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Manchester Memorial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 w:rsidP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Hospital of Central CT 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UCONN Poison Control Center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DEMHS REGION 4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William W. Backus Hospital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Windham Hospital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Lawrence &amp; Memorial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Day Kimball Hospital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DEMHS REGION 5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Sharon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St. Mary's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Waterbury Hospital</w:t>
            </w:r>
          </w:p>
        </w:tc>
      </w:tr>
      <w:tr w:rsidR="00243E67" w:rsidRPr="006A7D7C" w:rsidTr="00243E67">
        <w:trPr>
          <w:trHeight w:val="255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Charlotte Hungerford Hospital</w:t>
            </w:r>
          </w:p>
        </w:tc>
      </w:tr>
      <w:tr w:rsidR="00243E67" w:rsidRPr="006A7D7C" w:rsidTr="00243E67">
        <w:trPr>
          <w:trHeight w:val="24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6083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Danbury Hospital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Non-DEMHS REGION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 xml:space="preserve">DPH Laboratory </w:t>
            </w:r>
          </w:p>
        </w:tc>
      </w:tr>
      <w:tr w:rsidR="00243E67" w:rsidRPr="006A7D7C" w:rsidTr="00243E67">
        <w:trPr>
          <w:trHeight w:val="270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43E67" w:rsidRPr="006A7D7C" w:rsidRDefault="00243E6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D7C">
              <w:rPr>
                <w:rFonts w:ascii="Times New Roman" w:hAnsi="Times New Roman" w:cs="Times New Roman"/>
                <w:sz w:val="24"/>
                <w:szCs w:val="24"/>
              </w:rPr>
              <w:t>CT Hospital Association (CHA)</w:t>
            </w:r>
          </w:p>
        </w:tc>
      </w:tr>
    </w:tbl>
    <w:p w:rsidR="00243E67" w:rsidRPr="006A7D7C" w:rsidRDefault="00243E67" w:rsidP="00243E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p w:rsidR="00243E67" w:rsidRPr="006A7D7C" w:rsidRDefault="00243E67" w:rsidP="00243E67">
      <w:pPr>
        <w:rPr>
          <w:rFonts w:ascii="Times New Roman" w:hAnsi="Times New Roman" w:cs="Times New Roman"/>
          <w:sz w:val="24"/>
          <w:szCs w:val="24"/>
        </w:rPr>
      </w:pPr>
    </w:p>
    <w:sectPr w:rsidR="00243E67" w:rsidRPr="006A7D7C" w:rsidSect="004853B5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F81" w:rsidRDefault="00BE7F81" w:rsidP="00CE3B6C">
      <w:pPr>
        <w:spacing w:after="0" w:line="240" w:lineRule="auto"/>
      </w:pPr>
      <w:r>
        <w:separator/>
      </w:r>
    </w:p>
  </w:endnote>
  <w:endnote w:type="continuationSeparator" w:id="0">
    <w:p w:rsidR="00BE7F81" w:rsidRDefault="00BE7F81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8D747F" w:rsidP="00C06E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163195</wp:posOffset>
              </wp:positionV>
              <wp:extent cx="4369435" cy="1019175"/>
              <wp:effectExtent l="0" t="0" r="12065" b="285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2F6D6D">
                            <w:rPr>
                              <w:rFonts w:ascii="Times New Roman" w:hAnsi="Times New Roman"/>
                            </w:rPr>
                            <w:t>8000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2F6D6D">
                            <w:rPr>
                              <w:rFonts w:ascii="Times New Roman" w:hAnsi="Times New Roman"/>
                            </w:rPr>
                            <w:t>7184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.85pt;width:344.05pt;height:80.2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wZRwIAAIgEAAAOAAAAZHJzL2Uyb0RvYy54bWysVNtu2zAMfR+wfxD0vjjOpW2COkWXLsOA&#10;7gK0+wBZlm1hkqhJSuzu60tJaZZub8P8IIgXHZKHpK9vRq3IQTgvwVS0nEwpEYZDI01X0e+Pu3dX&#10;lPjATMMUGFHRJ+Hpzebtm+vBrsUMelCNcARBjF8PtqJ9CHZdFJ73QjM/ASsMGltwmgUUXVc0jg2I&#10;rlUxm04vigFcYx1w4T1q77KRbhJ+2woevratF4GoimJuIZ0unXU8i801W3eO2V7yYxrsH7LQTBoM&#10;eoK6Y4GRvZN/QWnJHXhow4SDLqBtJRepBqymnP5RzUPPrEi1IDnenmjy/w+Wfzl8c0Q2FZ1TYpjG&#10;Fj2KMZD3MJIysjNYv0anB4tuYUQ1djlV6u098B+eGNj2zHTi1jkYesEazC69LM6eZhwfQerhMzQY&#10;hu0DJKCxdTpSh2QQRMcuPZ06E1PhqFzML1aL+ZISjrZyWq7Ky2XMrmDrl+fW+fBRgCbxUlGHrU/w&#10;7HDvQ3Z9cYnRPCjZ7KRSSXBdvVWOHBiOyS59R/RXbsqQoaKr5WyZGXgFESdWnEDqLrOk9hrLzcDl&#10;NH555FCPg5n1SYWVpKGPEKmuV5G1DLgmSuqKXp2hRLo/mCYNcWBS5TtCKYMYkf9IeSY/jPV47GcN&#10;zRN2wkFeB1xfvPTgflEy4CpU1P/cMycoUZ8MdnNVLhZxd5KwWF7OUHDnlvrcwgxHqIoGSvJ1G/K+&#10;7a2TXY+RMjMGbnECWpl6E1PNWR3zxnFPLBxXM+7TuZy8fv9ANs8AAAD//wMAUEsDBBQABgAIAAAA&#10;IQAHMGiq3QAAAAcBAAAPAAAAZHJzL2Rvd25yZXYueG1sTI9BT4NAFITvJv0Pm9fEm11KFCmyNEZj&#10;b8YUTetxYV+BlH1L2G2L/nqfJz1OZjLzTb6ebC/OOPrOkYLlIgKBVDvTUaPg4/3lJgXhgyaje0eo&#10;4As9rIvZVa4z4y60xXMZGsEl5DOtoA1hyKT0dYtW+4UbkNg7uNHqwHJspBn1hcttL+MoSqTVHfFC&#10;qwd8arE+lierwNdRsnu7LXf7Sm7we2XM8+fmVanr+fT4ACLgFP7C8IvP6FAwU+VOZLzoFfCRoCC+&#10;uwfBbpKmSxAVx9IkBlnk8j9/8QMAAP//AwBQSwECLQAUAAYACAAAACEAtoM4kv4AAADhAQAAEwAA&#10;AAAAAAAAAAAAAAAAAAAAW0NvbnRlbnRfVHlwZXNdLnhtbFBLAQItABQABgAIAAAAIQA4/SH/1gAA&#10;AJQBAAALAAAAAAAAAAAAAAAAAC8BAABfcmVscy8ucmVsc1BLAQItABQABgAIAAAAIQDbA7wZRwIA&#10;AIgEAAAOAAAAAAAAAAAAAAAAAC4CAABkcnMvZTJvRG9jLnhtbFBLAQItABQABgAIAAAAIQAHMGiq&#10;3QAAAAcBAAAPAAAAAAAAAAAAAAAAAKEEAABkcnMvZG93bnJldi54bWxQSwUGAAAAAAQABADzAAAA&#10;qwUAAAAA&#10;" strokecolor="white [3212]">
              <v:textbox>
                <w:txbxContent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2F6D6D">
                      <w:rPr>
                        <w:rFonts w:ascii="Times New Roman" w:hAnsi="Times New Roman"/>
                      </w:rPr>
                      <w:t>8000</w:t>
                    </w:r>
                    <w:r w:rsidRPr="006A6454">
                      <w:rPr>
                        <w:rFonts w:ascii="Times New Roman" w:hAnsi="Times New Roman"/>
                      </w:rPr>
                      <w:t xml:space="preserve"> 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2F6D6D">
                      <w:rPr>
                        <w:rFonts w:ascii="Times New Roman" w:hAnsi="Times New Roman"/>
                      </w:rPr>
                      <w:t>7184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1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F81" w:rsidRDefault="00BE7F81" w:rsidP="00CE3B6C">
      <w:pPr>
        <w:spacing w:after="0" w:line="240" w:lineRule="auto"/>
      </w:pPr>
      <w:r>
        <w:separator/>
      </w:r>
    </w:p>
  </w:footnote>
  <w:footnote w:type="continuationSeparator" w:id="0">
    <w:p w:rsidR="00BE7F81" w:rsidRDefault="00BE7F81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331570">
    <w:pPr>
      <w:pStyle w:val="Header"/>
    </w:pPr>
    <w:r>
      <w:rPr>
        <w:noProof/>
      </w:rPr>
      <w:drawing>
        <wp:inline distT="0" distB="0" distL="0" distR="0">
          <wp:extent cx="7002766" cy="1827577"/>
          <wp:effectExtent l="19050" t="0" r="7634" b="0"/>
          <wp:docPr id="2" name="Picture 1" descr="DPHLetterheadpiece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piece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00408" cy="1826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632A0"/>
    <w:rsid w:val="00072C5A"/>
    <w:rsid w:val="000A6392"/>
    <w:rsid w:val="000A72F6"/>
    <w:rsid w:val="00100F38"/>
    <w:rsid w:val="00106B26"/>
    <w:rsid w:val="00127EEE"/>
    <w:rsid w:val="0013535F"/>
    <w:rsid w:val="001539A4"/>
    <w:rsid w:val="0019104C"/>
    <w:rsid w:val="001C1811"/>
    <w:rsid w:val="001C5949"/>
    <w:rsid w:val="001E2369"/>
    <w:rsid w:val="001F6554"/>
    <w:rsid w:val="00243E67"/>
    <w:rsid w:val="00260837"/>
    <w:rsid w:val="002C64B3"/>
    <w:rsid w:val="002D6CC5"/>
    <w:rsid w:val="002F6D6D"/>
    <w:rsid w:val="00306653"/>
    <w:rsid w:val="003171CD"/>
    <w:rsid w:val="00317B2B"/>
    <w:rsid w:val="00331570"/>
    <w:rsid w:val="00382743"/>
    <w:rsid w:val="00383E98"/>
    <w:rsid w:val="003D2A1F"/>
    <w:rsid w:val="003E2848"/>
    <w:rsid w:val="003F2BB1"/>
    <w:rsid w:val="00421B59"/>
    <w:rsid w:val="00451537"/>
    <w:rsid w:val="00470485"/>
    <w:rsid w:val="004853B5"/>
    <w:rsid w:val="00485A32"/>
    <w:rsid w:val="00492487"/>
    <w:rsid w:val="005203AF"/>
    <w:rsid w:val="00565147"/>
    <w:rsid w:val="00576F61"/>
    <w:rsid w:val="006066B0"/>
    <w:rsid w:val="00614071"/>
    <w:rsid w:val="00621DB1"/>
    <w:rsid w:val="006539B9"/>
    <w:rsid w:val="00682922"/>
    <w:rsid w:val="006A4802"/>
    <w:rsid w:val="006A5CB4"/>
    <w:rsid w:val="006A6454"/>
    <w:rsid w:val="006A7D7C"/>
    <w:rsid w:val="00773ADB"/>
    <w:rsid w:val="00785EA9"/>
    <w:rsid w:val="007B3BFA"/>
    <w:rsid w:val="007B47E0"/>
    <w:rsid w:val="007E5101"/>
    <w:rsid w:val="008654EF"/>
    <w:rsid w:val="008B07C3"/>
    <w:rsid w:val="008C0305"/>
    <w:rsid w:val="008D3E4C"/>
    <w:rsid w:val="008D5737"/>
    <w:rsid w:val="008D747F"/>
    <w:rsid w:val="008E68ED"/>
    <w:rsid w:val="009301E8"/>
    <w:rsid w:val="009367EA"/>
    <w:rsid w:val="00985A77"/>
    <w:rsid w:val="009C4047"/>
    <w:rsid w:val="009D6FE3"/>
    <w:rsid w:val="00A032DF"/>
    <w:rsid w:val="00A04F7A"/>
    <w:rsid w:val="00A54AB8"/>
    <w:rsid w:val="00A57B6F"/>
    <w:rsid w:val="00A64DAD"/>
    <w:rsid w:val="00A76A27"/>
    <w:rsid w:val="00A909CC"/>
    <w:rsid w:val="00B037D2"/>
    <w:rsid w:val="00B536E8"/>
    <w:rsid w:val="00B76BD3"/>
    <w:rsid w:val="00B8179D"/>
    <w:rsid w:val="00BE7F81"/>
    <w:rsid w:val="00BF4F0A"/>
    <w:rsid w:val="00C06EC7"/>
    <w:rsid w:val="00C3511D"/>
    <w:rsid w:val="00C51107"/>
    <w:rsid w:val="00C535FE"/>
    <w:rsid w:val="00C5606F"/>
    <w:rsid w:val="00C83D51"/>
    <w:rsid w:val="00CB1A55"/>
    <w:rsid w:val="00CC185F"/>
    <w:rsid w:val="00CC5C12"/>
    <w:rsid w:val="00CE3B6C"/>
    <w:rsid w:val="00D04620"/>
    <w:rsid w:val="00D3482E"/>
    <w:rsid w:val="00D35DA7"/>
    <w:rsid w:val="00D41E6F"/>
    <w:rsid w:val="00DA02AF"/>
    <w:rsid w:val="00E55891"/>
    <w:rsid w:val="00E56808"/>
    <w:rsid w:val="00E756A9"/>
    <w:rsid w:val="00EA7431"/>
    <w:rsid w:val="00EB104B"/>
    <w:rsid w:val="00EB532D"/>
    <w:rsid w:val="00EC5DDE"/>
    <w:rsid w:val="00ED6737"/>
    <w:rsid w:val="00F203A1"/>
    <w:rsid w:val="00F2662B"/>
    <w:rsid w:val="00F43785"/>
    <w:rsid w:val="00F653FF"/>
    <w:rsid w:val="00F6601B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B2397A-5DD2-4D50-8CE3-DD67194C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243E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iam.gerrish@ct.gov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ritsonn</dc:creator>
  <cp:lastModifiedBy>Gerrish, William</cp:lastModifiedBy>
  <cp:revision>2</cp:revision>
  <dcterms:created xsi:type="dcterms:W3CDTF">2018-10-16T12:46:00Z</dcterms:created>
  <dcterms:modified xsi:type="dcterms:W3CDTF">2018-10-16T12:46:00Z</dcterms:modified>
</cp:coreProperties>
</file>