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1509B3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5546D2" w:rsidRPr="005D4396" w:rsidRDefault="005546D2" w:rsidP="002978B9">
      <w:pPr>
        <w:pStyle w:val="BodyText"/>
        <w:rPr>
          <w:sz w:val="20"/>
        </w:rPr>
      </w:pPr>
    </w:p>
    <w:p w:rsidR="0048171A" w:rsidRDefault="00212313" w:rsidP="0048171A">
      <w:pPr>
        <w:pStyle w:val="BodyText"/>
        <w:ind w:left="1440" w:firstLine="720"/>
      </w:pPr>
      <w:r>
        <w:t xml:space="preserve">          </w:t>
      </w:r>
      <w:r w:rsidR="00CE147B" w:rsidRPr="00BE1A8F">
        <w:t>FINAL VERIFICATION</w:t>
      </w:r>
      <w:r w:rsidRPr="00BE1A8F">
        <w:t xml:space="preserve"> </w:t>
      </w:r>
    </w:p>
    <w:p w:rsidR="008060A8" w:rsidRPr="00BE1A8F" w:rsidRDefault="00212313" w:rsidP="0048171A">
      <w:pPr>
        <w:pStyle w:val="BodyText"/>
        <w:ind w:left="1440" w:firstLine="720"/>
      </w:pPr>
      <w:r w:rsidRPr="00BE1A8F">
        <w:t>Voluntary Remediation Program</w:t>
      </w:r>
    </w:p>
    <w:p w:rsidR="00CE147B" w:rsidRPr="007D18E6" w:rsidRDefault="00212313" w:rsidP="00212313">
      <w:pPr>
        <w:pStyle w:val="BodyText"/>
        <w:ind w:left="720" w:firstLine="720"/>
        <w:rPr>
          <w:b w:val="0"/>
          <w:sz w:val="20"/>
        </w:rPr>
      </w:pPr>
      <w:r w:rsidRPr="00BE1A8F">
        <w:rPr>
          <w:b w:val="0"/>
          <w:sz w:val="24"/>
          <w:szCs w:val="24"/>
        </w:rPr>
        <w:t xml:space="preserve">                </w:t>
      </w:r>
      <w:r w:rsidR="007D18E6">
        <w:rPr>
          <w:b w:val="0"/>
          <w:sz w:val="24"/>
          <w:szCs w:val="24"/>
        </w:rPr>
        <w:t xml:space="preserve"> </w:t>
      </w:r>
      <w:r w:rsidR="00CE147B" w:rsidRPr="007D18E6">
        <w:rPr>
          <w:b w:val="0"/>
          <w:sz w:val="20"/>
        </w:rPr>
        <w:t>Connecticut General Statute</w:t>
      </w:r>
      <w:r w:rsidR="00726FAF">
        <w:rPr>
          <w:b w:val="0"/>
          <w:sz w:val="20"/>
        </w:rPr>
        <w:t>s Section</w:t>
      </w:r>
      <w:r w:rsidR="00CE147B" w:rsidRPr="007D18E6">
        <w:rPr>
          <w:b w:val="0"/>
          <w:sz w:val="20"/>
        </w:rPr>
        <w:t xml:space="preserve"> 22a-133y</w:t>
      </w:r>
    </w:p>
    <w:p w:rsidR="008060A8" w:rsidRPr="007D18E6" w:rsidRDefault="00884521" w:rsidP="00884521">
      <w:pPr>
        <w:pStyle w:val="Header"/>
        <w:tabs>
          <w:tab w:val="clear" w:pos="4320"/>
          <w:tab w:val="clear" w:pos="8640"/>
        </w:tabs>
        <w:spacing w:after="120"/>
        <w:ind w:firstLine="720"/>
        <w:rPr>
          <w:b/>
          <w:color w:val="FF0000"/>
          <w:sz w:val="20"/>
          <w:lang w:val="en-US"/>
        </w:rPr>
      </w:pPr>
      <w:r w:rsidRPr="007D18E6">
        <w:rPr>
          <w:b/>
          <w:color w:val="FF0000"/>
          <w:sz w:val="20"/>
          <w:lang w:val="en-US"/>
        </w:rPr>
        <w:t xml:space="preserve">                            </w:t>
      </w:r>
    </w:p>
    <w:p w:rsidR="007D18E6" w:rsidRDefault="007D18E6" w:rsidP="007D18E6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and the </w:t>
      </w:r>
    </w:p>
    <w:p w:rsidR="007D18E6" w:rsidRDefault="007D18E6" w:rsidP="007D1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Party that certified the Environmental Condition Assessment Form. </w:t>
      </w:r>
      <w:r w:rsidRPr="005546D2">
        <w:rPr>
          <w:rFonts w:ascii="Arial" w:hAnsi="Arial" w:cs="Arial"/>
          <w:sz w:val="16"/>
          <w:szCs w:val="16"/>
        </w:rPr>
        <w:t xml:space="preserve">Print or type unless otherwise </w:t>
      </w:r>
    </w:p>
    <w:p w:rsidR="007D18E6" w:rsidRDefault="007D18E6" w:rsidP="007D18E6">
      <w:pPr>
        <w:rPr>
          <w:rFonts w:ascii="Arial" w:hAnsi="Arial" w:cs="Arial"/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741EC" wp14:editId="27A8A333">
                <wp:simplePos x="0" y="0"/>
                <wp:positionH relativeFrom="margin">
                  <wp:posOffset>4645325</wp:posOffset>
                </wp:positionH>
                <wp:positionV relativeFrom="paragraph">
                  <wp:posOffset>102798</wp:posOffset>
                </wp:positionV>
                <wp:extent cx="1888717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7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1E" w:rsidRPr="007A5F28" w:rsidRDefault="003B571E" w:rsidP="007D18E6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741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75pt;margin-top:8.1pt;width:148.7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">
                <v:textbox>
                  <w:txbxContent>
                    <w:p w:rsidR="003B571E" w:rsidRPr="007A5F28" w:rsidRDefault="003B571E" w:rsidP="007D18E6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6D2">
        <w:rPr>
          <w:rFonts w:ascii="Arial" w:hAnsi="Arial" w:cs="Arial"/>
          <w:sz w:val="16"/>
          <w:szCs w:val="16"/>
        </w:rPr>
        <w:t>noted. Retain a copy for your records.</w:t>
      </w:r>
      <w:r w:rsidRPr="00CF6C4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7D18E6" w:rsidRPr="00343B35" w:rsidRDefault="007D18E6" w:rsidP="007D18E6">
      <w:pPr>
        <w:rPr>
          <w:rFonts w:ascii="Arial" w:hAnsi="Arial" w:cs="Arial"/>
          <w:sz w:val="16"/>
          <w:szCs w:val="16"/>
        </w:rPr>
      </w:pPr>
    </w:p>
    <w:p w:rsidR="008060A8" w:rsidRDefault="007D18E6" w:rsidP="00B93FC8">
      <w:pPr>
        <w:pStyle w:val="Heading2"/>
        <w:spacing w:after="0"/>
      </w:pPr>
      <w:r>
        <w:t>Part I: Site Information</w:t>
      </w:r>
    </w:p>
    <w:tbl>
      <w:tblPr>
        <w:tblW w:w="10212" w:type="dxa"/>
        <w:tblInd w:w="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12"/>
      </w:tblGrid>
      <w:tr w:rsidR="008060A8" w:rsidTr="007D18E6">
        <w:trPr>
          <w:trHeight w:val="1782"/>
        </w:trPr>
        <w:tc>
          <w:tcPr>
            <w:tcW w:w="10212" w:type="dxa"/>
            <w:vAlign w:val="center"/>
          </w:tcPr>
          <w:p w:rsidR="008060A8" w:rsidRPr="002978B9" w:rsidRDefault="00435B1C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="008060A8"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435B1C" w:rsidP="00B93FC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="008060A8" w:rsidRPr="002978B9">
              <w:rPr>
                <w:rFonts w:ascii="Arial" w:hAnsi="Arial"/>
                <w:sz w:val="20"/>
              </w:rPr>
              <w:t xml:space="preserve">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1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1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2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</w:t>
            </w:r>
            <w:r w:rsidR="00F90C90">
              <w:rPr>
                <w:rFonts w:ascii="Arial" w:hAnsi="Arial" w:cs="Arial"/>
                <w:sz w:val="20"/>
              </w:rPr>
              <w:t>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3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616B71" w:rsidRPr="002978B9" w:rsidRDefault="008060A8" w:rsidP="00C07A0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Establishment: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CE147B" w:rsidRPr="00BE1A8F" w:rsidRDefault="00CE147B" w:rsidP="00B93FC8">
      <w:pPr>
        <w:pStyle w:val="Caption"/>
        <w:spacing w:after="0"/>
        <w:rPr>
          <w:sz w:val="16"/>
          <w:szCs w:val="16"/>
        </w:rPr>
      </w:pPr>
    </w:p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</w:p>
    <w:tbl>
      <w:tblPr>
        <w:tblW w:w="1021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792"/>
        <w:gridCol w:w="3420"/>
      </w:tblGrid>
      <w:tr w:rsidR="00A5514E" w:rsidTr="007D18E6">
        <w:tc>
          <w:tcPr>
            <w:tcW w:w="102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5514E" w:rsidRDefault="00A5514E" w:rsidP="00CE147B">
            <w:pPr>
              <w:pStyle w:val="BodyText"/>
              <w:tabs>
                <w:tab w:val="left" w:pos="3"/>
              </w:tabs>
              <w:rPr>
                <w:b w:val="0"/>
                <w:sz w:val="20"/>
              </w:rPr>
            </w:pPr>
            <w:r w:rsidRPr="008060A8">
              <w:rPr>
                <w:b w:val="0"/>
                <w:snapToGrid/>
                <w:sz w:val="20"/>
              </w:rPr>
              <w:t xml:space="preserve">This verification pertains to the </w:t>
            </w:r>
            <w:r w:rsidR="00435B1C">
              <w:rPr>
                <w:b w:val="0"/>
                <w:snapToGrid/>
                <w:sz w:val="20"/>
              </w:rPr>
              <w:t xml:space="preserve">property identified in the Phase III Remedial Action Plan </w:t>
            </w:r>
            <w:r w:rsidRPr="008060A8">
              <w:rPr>
                <w:b w:val="0"/>
                <w:snapToGrid/>
                <w:sz w:val="20"/>
              </w:rPr>
              <w:t>filed with the Department on</w:t>
            </w:r>
            <w:r w:rsidRPr="008060A8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 w:rsidRPr="008060A8">
              <w:rPr>
                <w:b w:val="0"/>
                <w:sz w:val="20"/>
              </w:rPr>
              <w:t xml:space="preserve"> and assigned </w:t>
            </w:r>
            <w:r w:rsidRPr="008060A8">
              <w:rPr>
                <w:sz w:val="20"/>
              </w:rPr>
              <w:t>Rem#</w:t>
            </w:r>
            <w:r>
              <w:rPr>
                <w:sz w:val="20"/>
              </w:rPr>
              <w:t xml:space="preserve"> </w:t>
            </w:r>
            <w:r w:rsidRPr="005F24B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F24B7">
              <w:rPr>
                <w:b w:val="0"/>
                <w:sz w:val="20"/>
              </w:rPr>
              <w:instrText xml:space="preserve"> FORMTEXT </w:instrText>
            </w:r>
            <w:r w:rsidRPr="005F24B7">
              <w:rPr>
                <w:b w:val="0"/>
                <w:sz w:val="20"/>
              </w:rPr>
            </w:r>
            <w:r w:rsidRPr="005F24B7">
              <w:rPr>
                <w:b w:val="0"/>
                <w:sz w:val="20"/>
              </w:rPr>
              <w:fldChar w:fldCharType="separate"/>
            </w:r>
            <w:r w:rsidRPr="005F24B7">
              <w:rPr>
                <w:b w:val="0"/>
                <w:noProof/>
                <w:sz w:val="20"/>
              </w:rPr>
              <w:t> </w:t>
            </w:r>
            <w:r w:rsidRPr="005F24B7">
              <w:rPr>
                <w:b w:val="0"/>
                <w:noProof/>
                <w:sz w:val="20"/>
              </w:rPr>
              <w:t> </w:t>
            </w:r>
            <w:r w:rsidRPr="005F24B7">
              <w:rPr>
                <w:b w:val="0"/>
                <w:noProof/>
                <w:sz w:val="20"/>
              </w:rPr>
              <w:t> </w:t>
            </w:r>
            <w:r w:rsidRPr="005F24B7">
              <w:rPr>
                <w:b w:val="0"/>
                <w:noProof/>
                <w:sz w:val="20"/>
              </w:rPr>
              <w:t> </w:t>
            </w:r>
            <w:r w:rsidRPr="005F24B7">
              <w:rPr>
                <w:b w:val="0"/>
                <w:noProof/>
                <w:sz w:val="20"/>
              </w:rPr>
              <w:t> </w:t>
            </w:r>
            <w:r w:rsidRPr="005F24B7"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>.</w:t>
            </w:r>
          </w:p>
          <w:p w:rsidR="00CE147B" w:rsidRDefault="00CE147B" w:rsidP="00CE147B">
            <w:pPr>
              <w:pStyle w:val="BodyText"/>
              <w:tabs>
                <w:tab w:val="left" w:pos="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------------------------------------------------------------------------------------------------------------------------------------------------</w:t>
            </w:r>
          </w:p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"I verify</w:t>
            </w:r>
            <w:r w:rsidR="0057325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in </w:t>
            </w:r>
            <w:r w:rsidR="00332E5D">
              <w:rPr>
                <w:rFonts w:ascii="Arial" w:hAnsi="Arial" w:cs="Arial"/>
                <w:sz w:val="20"/>
              </w:rPr>
              <w:t>accordance with</w:t>
            </w:r>
            <w:r w:rsidRPr="00F923D0">
              <w:rPr>
                <w:rFonts w:ascii="Arial" w:hAnsi="Arial" w:cs="Arial"/>
                <w:sz w:val="20"/>
              </w:rPr>
              <w:t xml:space="preserve"> </w:t>
            </w:r>
            <w:r w:rsidR="00332E5D">
              <w:rPr>
                <w:rFonts w:ascii="Arial" w:hAnsi="Arial" w:cs="Arial"/>
                <w:sz w:val="20"/>
              </w:rPr>
              <w:t>§</w:t>
            </w:r>
            <w:r w:rsidRPr="00F923D0">
              <w:rPr>
                <w:rFonts w:ascii="Arial" w:hAnsi="Arial" w:cs="Arial"/>
                <w:sz w:val="20"/>
              </w:rPr>
              <w:t>22a-133</w:t>
            </w:r>
            <w:r w:rsidR="00435B1C">
              <w:rPr>
                <w:rFonts w:ascii="Arial" w:hAnsi="Arial" w:cs="Arial"/>
                <w:sz w:val="20"/>
              </w:rPr>
              <w:t>y</w:t>
            </w:r>
            <w:r w:rsidRPr="00F923D0">
              <w:rPr>
                <w:rFonts w:ascii="Arial" w:hAnsi="Arial" w:cs="Arial"/>
                <w:sz w:val="20"/>
              </w:rPr>
              <w:t>(b)</w:t>
            </w:r>
            <w:r w:rsidR="00573252">
              <w:rPr>
                <w:rFonts w:ascii="Arial" w:hAnsi="Arial" w:cs="Arial"/>
                <w:sz w:val="20"/>
              </w:rPr>
              <w:t>,</w:t>
            </w:r>
            <w:r w:rsidRPr="00F923D0">
              <w:rPr>
                <w:rFonts w:ascii="Arial" w:hAnsi="Arial" w:cs="Arial"/>
                <w:sz w:val="20"/>
              </w:rPr>
              <w:t xml:space="preserve"> and in accordance with </w:t>
            </w:r>
            <w:r w:rsidR="00332E5D">
              <w:rPr>
                <w:rFonts w:ascii="Arial" w:hAnsi="Arial" w:cs="Arial"/>
                <w:sz w:val="20"/>
              </w:rPr>
              <w:t>§</w:t>
            </w:r>
            <w:r w:rsidR="00573252">
              <w:rPr>
                <w:rFonts w:ascii="Arial" w:hAnsi="Arial" w:cs="Arial"/>
                <w:sz w:val="20"/>
              </w:rPr>
              <w:t xml:space="preserve">133w(c) and </w:t>
            </w:r>
            <w:r w:rsidRPr="00F923D0">
              <w:rPr>
                <w:rFonts w:ascii="Arial" w:hAnsi="Arial" w:cs="Arial"/>
                <w:sz w:val="20"/>
              </w:rPr>
              <w:t>Section 22a-133v-1(z) of the Regulations of Connecticut State Agencies (RCSA), that an investigation has been performed at the parcel in accordance with prevailing standards and guidelines and that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  <w:p w:rsidR="00A5514E" w:rsidRDefault="00A5514E" w:rsidP="006251DA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D6F13">
              <w:rPr>
                <w:rFonts w:ascii="Arial" w:hAnsi="Arial" w:cs="Arial"/>
                <w:bCs/>
                <w:sz w:val="16"/>
                <w:szCs w:val="16"/>
              </w:rPr>
              <w:t>(check one of the following)</w:t>
            </w:r>
          </w:p>
          <w:p w:rsidR="00A5514E" w:rsidRDefault="00A5514E" w:rsidP="006251DA">
            <w:pPr>
              <w:tabs>
                <w:tab w:val="left" w:pos="543"/>
              </w:tabs>
              <w:ind w:left="547" w:hanging="5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BE1A8F">
              <w:rPr>
                <w:rFonts w:ascii="Arial" w:hAnsi="Arial" w:cs="Arial"/>
                <w:sz w:val="20"/>
              </w:rPr>
              <w:t>the</w:t>
            </w:r>
            <w:r w:rsidRPr="00F923D0">
              <w:rPr>
                <w:rFonts w:ascii="Arial" w:hAnsi="Arial" w:cs="Arial"/>
                <w:b/>
                <w:sz w:val="20"/>
              </w:rPr>
              <w:t xml:space="preserve"> </w:t>
            </w:r>
            <w:r w:rsidR="00332E5D">
              <w:rPr>
                <w:rFonts w:ascii="Arial" w:hAnsi="Arial" w:cs="Arial"/>
                <w:sz w:val="20"/>
              </w:rPr>
              <w:t xml:space="preserve">actions taken to contain, remove, or mitigate the </w:t>
            </w:r>
            <w:r w:rsidR="00573252" w:rsidRPr="00D7474F">
              <w:rPr>
                <w:rFonts w:ascii="Arial" w:hAnsi="Arial" w:cs="Arial"/>
                <w:sz w:val="20"/>
              </w:rPr>
              <w:t>release areas at the property</w:t>
            </w:r>
            <w:r w:rsidR="00573252" w:rsidRPr="00F923D0">
              <w:rPr>
                <w:rFonts w:ascii="Arial" w:hAnsi="Arial" w:cs="Arial"/>
                <w:sz w:val="20"/>
              </w:rPr>
              <w:t xml:space="preserve"> </w:t>
            </w:r>
            <w:r w:rsidRPr="00F923D0">
              <w:rPr>
                <w:rFonts w:ascii="Arial" w:hAnsi="Arial" w:cs="Arial"/>
                <w:sz w:val="20"/>
              </w:rPr>
              <w:t>ha</w:t>
            </w:r>
            <w:r w:rsidR="00573252">
              <w:rPr>
                <w:rFonts w:ascii="Arial" w:hAnsi="Arial" w:cs="Arial"/>
                <w:sz w:val="20"/>
              </w:rPr>
              <w:t>ve</w:t>
            </w:r>
            <w:r w:rsidRPr="00F923D0">
              <w:rPr>
                <w:rFonts w:ascii="Arial" w:hAnsi="Arial" w:cs="Arial"/>
                <w:sz w:val="20"/>
              </w:rPr>
              <w:t xml:space="preserve"> been </w:t>
            </w:r>
            <w:r w:rsidR="00332E5D">
              <w:rPr>
                <w:rFonts w:ascii="Arial" w:hAnsi="Arial" w:cs="Arial"/>
                <w:sz w:val="20"/>
              </w:rPr>
              <w:t>completed</w:t>
            </w:r>
            <w:r w:rsidR="00332E5D" w:rsidRPr="00F923D0">
              <w:rPr>
                <w:rFonts w:ascii="Arial" w:hAnsi="Arial" w:cs="Arial"/>
                <w:sz w:val="20"/>
              </w:rPr>
              <w:t xml:space="preserve"> </w:t>
            </w:r>
            <w:r w:rsidRPr="00F923D0">
              <w:rPr>
                <w:rFonts w:ascii="Arial" w:hAnsi="Arial" w:cs="Arial"/>
                <w:sz w:val="20"/>
              </w:rPr>
              <w:t xml:space="preserve">in accordance with </w:t>
            </w:r>
            <w:r w:rsidR="00CE147B">
              <w:rPr>
                <w:rFonts w:ascii="Arial" w:hAnsi="Arial" w:cs="Arial"/>
                <w:sz w:val="20"/>
              </w:rPr>
              <w:t xml:space="preserve">the </w:t>
            </w:r>
            <w:r w:rsidRPr="00F923D0">
              <w:rPr>
                <w:rFonts w:ascii="Arial" w:hAnsi="Arial" w:cs="Arial"/>
                <w:sz w:val="20"/>
              </w:rPr>
              <w:t>remediation standards, RCSA Section 22a-133k-1 through 3.”</w:t>
            </w:r>
          </w:p>
          <w:p w:rsidR="00077A2E" w:rsidRPr="00F923D0" w:rsidRDefault="00077A2E" w:rsidP="00CE147B">
            <w:pPr>
              <w:tabs>
                <w:tab w:val="left" w:pos="543"/>
              </w:tabs>
              <w:spacing w:before="120"/>
              <w:ind w:left="543"/>
              <w:rPr>
                <w:rFonts w:ascii="Arial" w:hAnsi="Arial" w:cs="Arial"/>
                <w:sz w:val="16"/>
                <w:szCs w:val="16"/>
              </w:rPr>
            </w:pPr>
            <w:r w:rsidRPr="00F923D0">
              <w:rPr>
                <w:rFonts w:ascii="Arial" w:hAnsi="Arial" w:cs="Arial"/>
                <w:sz w:val="16"/>
                <w:szCs w:val="16"/>
              </w:rPr>
              <w:t>(</w:t>
            </w:r>
            <w:r w:rsidR="00CE147B" w:rsidRPr="0036257D">
              <w:rPr>
                <w:rFonts w:ascii="Arial" w:hAnsi="Arial" w:cs="Arial"/>
                <w:color w:val="FF0000"/>
                <w:sz w:val="16"/>
                <w:szCs w:val="16"/>
              </w:rPr>
              <w:t>must check one of the following</w:t>
            </w:r>
            <w:r w:rsidRPr="00F923D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7A2E" w:rsidRDefault="00077A2E" w:rsidP="007D18E6">
            <w:pPr>
              <w:tabs>
                <w:tab w:val="left" w:pos="723"/>
              </w:tabs>
              <w:ind w:left="907" w:hanging="360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</w:t>
            </w:r>
            <w:r w:rsidR="007D18E6">
              <w:rPr>
                <w:rFonts w:ascii="Arial" w:hAnsi="Arial" w:cs="Arial"/>
                <w:sz w:val="20"/>
              </w:rPr>
              <w:t>A</w:t>
            </w:r>
            <w:r w:rsidR="007D18E6" w:rsidRPr="00F923D0">
              <w:rPr>
                <w:rFonts w:ascii="Arial" w:hAnsi="Arial" w:cs="Arial"/>
                <w:sz w:val="20"/>
              </w:rPr>
              <w:t xml:space="preserve">n environmental land use restriction (ELUR) </w:t>
            </w:r>
            <w:r w:rsidR="007D18E6">
              <w:rPr>
                <w:rFonts w:ascii="Arial" w:hAnsi="Arial" w:cs="Arial"/>
                <w:sz w:val="20"/>
              </w:rPr>
              <w:t xml:space="preserve">is not necessary to achieve compliance </w:t>
            </w:r>
            <w:r w:rsidR="007D18E6" w:rsidRPr="00F923D0">
              <w:rPr>
                <w:rFonts w:ascii="Arial" w:hAnsi="Arial" w:cs="Arial"/>
                <w:sz w:val="20"/>
              </w:rPr>
              <w:t xml:space="preserve">with </w:t>
            </w:r>
            <w:r w:rsidR="007D18E6">
              <w:rPr>
                <w:rFonts w:ascii="Arial" w:hAnsi="Arial" w:cs="Arial"/>
                <w:sz w:val="20"/>
              </w:rPr>
              <w:t xml:space="preserve">the </w:t>
            </w:r>
            <w:r w:rsidR="007D18E6" w:rsidRPr="00F923D0">
              <w:rPr>
                <w:rFonts w:ascii="Arial" w:hAnsi="Arial" w:cs="Arial"/>
                <w:sz w:val="20"/>
              </w:rPr>
              <w:t>remediation standards, RCSA Section 22a-133k-1 through 3.</w:t>
            </w:r>
          </w:p>
          <w:p w:rsidR="007D18E6" w:rsidRDefault="007D18E6" w:rsidP="007D18E6">
            <w:pPr>
              <w:tabs>
                <w:tab w:val="left" w:pos="723"/>
              </w:tabs>
              <w:ind w:left="907" w:hanging="360"/>
              <w:rPr>
                <w:rFonts w:ascii="Arial" w:hAnsi="Arial" w:cs="Arial"/>
                <w:sz w:val="20"/>
              </w:rPr>
            </w:pPr>
          </w:p>
          <w:p w:rsidR="00332E5D" w:rsidRDefault="00332E5D" w:rsidP="007D18E6">
            <w:pPr>
              <w:tabs>
                <w:tab w:val="left" w:pos="723"/>
              </w:tabs>
              <w:ind w:left="907" w:hanging="360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 accordance with §22a-133y(d), a</w:t>
            </w:r>
            <w:r w:rsidRPr="00F923D0">
              <w:rPr>
                <w:rFonts w:ascii="Arial" w:hAnsi="Arial" w:cs="Arial"/>
                <w:sz w:val="20"/>
              </w:rPr>
              <w:t xml:space="preserve">n environmental land use restriction (ELUR) </w:t>
            </w:r>
            <w:r>
              <w:rPr>
                <w:rFonts w:ascii="Arial" w:hAnsi="Arial" w:cs="Arial"/>
                <w:sz w:val="20"/>
              </w:rPr>
              <w:t>will be</w:t>
            </w:r>
            <w:r w:rsidRPr="00F923D0">
              <w:rPr>
                <w:rFonts w:ascii="Arial" w:hAnsi="Arial" w:cs="Arial"/>
                <w:sz w:val="20"/>
              </w:rPr>
              <w:t xml:space="preserve"> executed and recorded in accordance with </w:t>
            </w:r>
            <w:r>
              <w:rPr>
                <w:rFonts w:ascii="Arial" w:hAnsi="Arial" w:cs="Arial"/>
                <w:sz w:val="20"/>
              </w:rPr>
              <w:t>the provisions of §22a-133o</w:t>
            </w:r>
            <w:r w:rsidRPr="00F923D0">
              <w:rPr>
                <w:rFonts w:ascii="Arial" w:hAnsi="Arial" w:cs="Arial"/>
                <w:sz w:val="20"/>
              </w:rPr>
              <w:t>.</w:t>
            </w:r>
          </w:p>
          <w:p w:rsidR="007D18E6" w:rsidRPr="007D18E6" w:rsidRDefault="007D18E6" w:rsidP="007D18E6">
            <w:pPr>
              <w:tabs>
                <w:tab w:val="left" w:pos="723"/>
              </w:tabs>
              <w:ind w:left="907" w:hanging="360"/>
              <w:rPr>
                <w:rFonts w:ascii="Arial" w:hAnsi="Arial" w:cs="Arial"/>
                <w:sz w:val="16"/>
                <w:szCs w:val="16"/>
              </w:rPr>
            </w:pPr>
          </w:p>
          <w:p w:rsidR="007D18E6" w:rsidRDefault="00077A2E" w:rsidP="007D18E6">
            <w:pPr>
              <w:tabs>
                <w:tab w:val="left" w:pos="723"/>
              </w:tabs>
              <w:ind w:left="907" w:hanging="360"/>
              <w:rPr>
                <w:b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7D18E6">
              <w:rPr>
                <w:rFonts w:ascii="Arial" w:hAnsi="Arial" w:cs="Arial"/>
                <w:sz w:val="20"/>
              </w:rPr>
              <w:t>A</w:t>
            </w:r>
            <w:r w:rsidR="007D18E6" w:rsidRPr="00F923D0">
              <w:rPr>
                <w:rFonts w:ascii="Arial" w:hAnsi="Arial" w:cs="Arial"/>
                <w:sz w:val="20"/>
              </w:rPr>
              <w:t>n environmental land use restriction (ELUR) was executed and recorded in accordance with RCSA Section 22a-133q-1.</w:t>
            </w:r>
            <w:r w:rsidR="007D18E6">
              <w:rPr>
                <w:rFonts w:ascii="Arial" w:hAnsi="Arial" w:cs="Arial"/>
                <w:sz w:val="20"/>
              </w:rPr>
              <w:t xml:space="preserve"> The ELUR was approved by </w:t>
            </w:r>
            <w:r w:rsidR="007D18E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D18E6">
              <w:rPr>
                <w:rFonts w:ascii="Arial" w:hAnsi="Arial"/>
                <w:sz w:val="20"/>
              </w:rPr>
              <w:instrText xml:space="preserve"> FORMTEXT </w:instrText>
            </w:r>
            <w:r w:rsidR="007D18E6">
              <w:rPr>
                <w:rFonts w:ascii="Arial" w:hAnsi="Arial"/>
                <w:sz w:val="20"/>
              </w:rPr>
            </w:r>
            <w:r w:rsidR="007D18E6">
              <w:rPr>
                <w:rFonts w:ascii="Arial" w:hAnsi="Arial"/>
                <w:sz w:val="20"/>
              </w:rPr>
              <w:fldChar w:fldCharType="separate"/>
            </w:r>
            <w:r w:rsidR="007D18E6">
              <w:rPr>
                <w:rFonts w:ascii="Arial" w:hAnsi="Arial"/>
                <w:noProof/>
                <w:sz w:val="20"/>
              </w:rPr>
              <w:t> </w:t>
            </w:r>
            <w:r w:rsidR="007D18E6">
              <w:rPr>
                <w:rFonts w:ascii="Arial" w:hAnsi="Arial"/>
                <w:noProof/>
                <w:sz w:val="20"/>
              </w:rPr>
              <w:t> </w:t>
            </w:r>
            <w:r w:rsidR="007D18E6">
              <w:rPr>
                <w:rFonts w:ascii="Arial" w:hAnsi="Arial"/>
                <w:noProof/>
                <w:sz w:val="20"/>
              </w:rPr>
              <w:t> </w:t>
            </w:r>
            <w:r w:rsidR="007D18E6">
              <w:rPr>
                <w:rFonts w:ascii="Arial" w:hAnsi="Arial"/>
                <w:noProof/>
                <w:sz w:val="20"/>
              </w:rPr>
              <w:t> </w:t>
            </w:r>
            <w:r w:rsidR="007D18E6">
              <w:rPr>
                <w:rFonts w:ascii="Arial" w:hAnsi="Arial"/>
                <w:noProof/>
                <w:sz w:val="20"/>
              </w:rPr>
              <w:t> </w:t>
            </w:r>
            <w:r w:rsidR="007D18E6">
              <w:rPr>
                <w:rFonts w:ascii="Arial" w:hAnsi="Arial"/>
                <w:sz w:val="20"/>
              </w:rPr>
              <w:fldChar w:fldCharType="end"/>
            </w:r>
            <w:r w:rsidR="007D18E6">
              <w:rPr>
                <w:rFonts w:ascii="Arial" w:hAnsi="Arial"/>
                <w:sz w:val="20"/>
              </w:rPr>
              <w:t xml:space="preserve"> on </w:t>
            </w:r>
            <w:r w:rsidR="0020285A" w:rsidRPr="008E266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285A" w:rsidRPr="008E2668">
              <w:rPr>
                <w:rFonts w:ascii="Arial" w:hAnsi="Arial" w:cs="Arial"/>
                <w:sz w:val="20"/>
              </w:rPr>
              <w:instrText xml:space="preserve"> FORMTEXT </w:instrText>
            </w:r>
            <w:r w:rsidR="0020285A" w:rsidRPr="008E2668">
              <w:rPr>
                <w:rFonts w:ascii="Arial" w:hAnsi="Arial" w:cs="Arial"/>
                <w:sz w:val="20"/>
              </w:rPr>
            </w:r>
            <w:r w:rsidR="0020285A" w:rsidRPr="008E2668">
              <w:rPr>
                <w:rFonts w:ascii="Arial" w:hAnsi="Arial" w:cs="Arial"/>
                <w:sz w:val="20"/>
              </w:rPr>
              <w:fldChar w:fldCharType="separate"/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sz w:val="20"/>
              </w:rPr>
              <w:fldChar w:fldCharType="end"/>
            </w:r>
            <w:r w:rsidR="007D18E6">
              <w:rPr>
                <w:b/>
                <w:sz w:val="20"/>
              </w:rPr>
              <w:t xml:space="preserve"> </w:t>
            </w:r>
          </w:p>
          <w:p w:rsidR="00077A2E" w:rsidRPr="00F923D0" w:rsidRDefault="007D18E6" w:rsidP="007D18E6">
            <w:pPr>
              <w:tabs>
                <w:tab w:val="left" w:pos="723"/>
              </w:tabs>
              <w:ind w:left="907"/>
              <w:rPr>
                <w:rFonts w:ascii="Arial" w:hAnsi="Arial" w:cs="Arial"/>
                <w:sz w:val="20"/>
              </w:rPr>
            </w:pPr>
            <w:r w:rsidRPr="00332E5D">
              <w:rPr>
                <w:rFonts w:ascii="Arial" w:hAnsi="Arial" w:cs="Arial"/>
                <w:sz w:val="20"/>
              </w:rPr>
              <w:t>and recorded on</w:t>
            </w:r>
            <w:r>
              <w:rPr>
                <w:b/>
                <w:sz w:val="20"/>
              </w:rPr>
              <w:t xml:space="preserve"> </w:t>
            </w:r>
            <w:r w:rsidR="0020285A" w:rsidRPr="008E266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285A" w:rsidRPr="008E2668">
              <w:rPr>
                <w:rFonts w:ascii="Arial" w:hAnsi="Arial" w:cs="Arial"/>
                <w:sz w:val="20"/>
              </w:rPr>
              <w:instrText xml:space="preserve"> FORMTEXT </w:instrText>
            </w:r>
            <w:r w:rsidR="0020285A" w:rsidRPr="008E2668">
              <w:rPr>
                <w:rFonts w:ascii="Arial" w:hAnsi="Arial" w:cs="Arial"/>
                <w:sz w:val="20"/>
              </w:rPr>
            </w:r>
            <w:r w:rsidR="0020285A" w:rsidRPr="008E2668">
              <w:rPr>
                <w:rFonts w:ascii="Arial" w:hAnsi="Arial" w:cs="Arial"/>
                <w:sz w:val="20"/>
              </w:rPr>
              <w:fldChar w:fldCharType="separate"/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20285A" w:rsidRPr="008E2668">
              <w:rPr>
                <w:rFonts w:ascii="Arial" w:hAnsi="Arial" w:cs="Arial"/>
                <w:sz w:val="20"/>
              </w:rPr>
              <w:fldChar w:fldCharType="end"/>
            </w:r>
            <w:r w:rsidR="00CE147B" w:rsidRPr="00F923D0">
              <w:rPr>
                <w:rFonts w:ascii="Arial" w:hAnsi="Arial" w:cs="Arial"/>
                <w:sz w:val="20"/>
              </w:rPr>
              <w:t>”</w:t>
            </w:r>
          </w:p>
          <w:p w:rsidR="00A5514E" w:rsidRPr="00F923D0" w:rsidRDefault="00A5514E" w:rsidP="00CE147B">
            <w:pPr>
              <w:tabs>
                <w:tab w:val="left" w:pos="54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5514E" w:rsidRDefault="00A5514E" w:rsidP="006251DA">
            <w:pPr>
              <w:tabs>
                <w:tab w:val="left" w:pos="543"/>
              </w:tabs>
              <w:ind w:left="547" w:hanging="547"/>
              <w:rPr>
                <w:rFonts w:ascii="Arial" w:hAnsi="Arial" w:cs="Arial"/>
                <w:bCs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r w:rsidRPr="00F923D0">
              <w:rPr>
                <w:rFonts w:ascii="Arial" w:hAnsi="Arial" w:cs="Arial"/>
                <w:sz w:val="20"/>
              </w:rPr>
              <w:tab/>
            </w:r>
            <w:r w:rsidRPr="00BE1A8F">
              <w:rPr>
                <w:rFonts w:ascii="Arial" w:hAnsi="Arial" w:cs="Arial"/>
                <w:bCs/>
                <w:sz w:val="20"/>
              </w:rPr>
              <w:t xml:space="preserve">the </w:t>
            </w:r>
            <w:r w:rsidR="00573252" w:rsidRPr="00BE1A8F">
              <w:rPr>
                <w:rFonts w:ascii="Arial" w:hAnsi="Arial" w:cs="Arial"/>
                <w:bCs/>
                <w:sz w:val="20"/>
              </w:rPr>
              <w:t>property</w:t>
            </w:r>
            <w:r w:rsidR="00573252" w:rsidRPr="00F923D0">
              <w:rPr>
                <w:rFonts w:ascii="Arial" w:hAnsi="Arial" w:cs="Arial"/>
                <w:bCs/>
                <w:sz w:val="20"/>
              </w:rPr>
              <w:t xml:space="preserve"> </w:t>
            </w:r>
            <w:r w:rsidRPr="00F923D0">
              <w:rPr>
                <w:rFonts w:ascii="Arial" w:hAnsi="Arial" w:cs="Arial"/>
                <w:bCs/>
                <w:sz w:val="20"/>
              </w:rPr>
              <w:t>is in compliance with the remediation standards (RCSA Sections 22a-133k-1 through 22a-133k-3) without requiring remediation."</w:t>
            </w:r>
          </w:p>
          <w:p w:rsidR="00CE147B" w:rsidRDefault="001509B3" w:rsidP="00077A2E">
            <w:pPr>
              <w:tabs>
                <w:tab w:val="left" w:pos="108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235585</wp:posOffset>
                      </wp:positionV>
                      <wp:extent cx="2128520" cy="188214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520" cy="188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71E" w:rsidRPr="00456EAF" w:rsidRDefault="003B571E" w:rsidP="00A551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332.45pt;margin-top:18.55pt;width:167.6pt;height:1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">
                      <v:textbox>
                        <w:txbxContent>
                          <w:p w:rsidR="003B571E" w:rsidRPr="00456EAF" w:rsidRDefault="003B571E" w:rsidP="00A551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14E" w:rsidTr="007D18E6">
        <w:trPr>
          <w:cantSplit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vMerge w:val="restart"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A5514E" w:rsidTr="007D18E6">
        <w:trPr>
          <w:cantSplit/>
          <w:trHeight w:val="332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514E" w:rsidTr="007D18E6">
        <w:trPr>
          <w:cantSplit/>
          <w:trHeight w:val="332"/>
        </w:trPr>
        <w:tc>
          <w:tcPr>
            <w:tcW w:w="6792" w:type="dxa"/>
            <w:tcBorders>
              <w:left w:val="double" w:sz="12" w:space="0" w:color="auto"/>
            </w:tcBorders>
          </w:tcPr>
          <w:p w:rsidR="00A77C56" w:rsidRDefault="00A77C56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</w:rPr>
            </w:pPr>
          </w:p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5514E" w:rsidTr="007D18E6">
        <w:trPr>
          <w:cantSplit/>
          <w:trHeight w:val="405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2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514E" w:rsidTr="007D18E6">
        <w:trPr>
          <w:cantSplit/>
          <w:trHeight w:val="441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:rsidR="00A5514E" w:rsidRPr="007067B9" w:rsidRDefault="00A5514E" w:rsidP="006251DA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42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514E" w:rsidTr="007D18E6">
        <w:trPr>
          <w:cantSplit/>
          <w:trHeight w:val="1179"/>
        </w:trPr>
        <w:tc>
          <w:tcPr>
            <w:tcW w:w="6792" w:type="dxa"/>
            <w:tcBorders>
              <w:left w:val="double" w:sz="12" w:space="0" w:color="auto"/>
              <w:bottom w:val="double" w:sz="12" w:space="0" w:color="auto"/>
            </w:tcBorders>
          </w:tcPr>
          <w:p w:rsidR="0036257D" w:rsidRDefault="0036257D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36257D">
              <w:rPr>
                <w:rFonts w:ascii="Arial" w:hAnsi="Arial" w:cs="Arial"/>
                <w:b/>
                <w:bCs/>
                <w:sz w:val="20"/>
              </w:rPr>
              <w:t>Date of signature/verification</w:t>
            </w:r>
            <w:r w:rsidRPr="007067B9">
              <w:rPr>
                <w:rFonts w:ascii="Arial" w:hAnsi="Arial" w:cs="Arial"/>
                <w:bCs/>
                <w:sz w:val="18"/>
              </w:rPr>
              <w:t xml:space="preserve">: </w:t>
            </w:r>
            <w:r w:rsidR="005F24B7" w:rsidRPr="008E266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24B7" w:rsidRPr="008E2668">
              <w:rPr>
                <w:rFonts w:ascii="Arial" w:hAnsi="Arial" w:cs="Arial"/>
                <w:sz w:val="20"/>
              </w:rPr>
              <w:instrText xml:space="preserve"> FORMTEXT </w:instrText>
            </w:r>
            <w:r w:rsidR="005F24B7" w:rsidRPr="008E2668">
              <w:rPr>
                <w:rFonts w:ascii="Arial" w:hAnsi="Arial" w:cs="Arial"/>
                <w:sz w:val="20"/>
              </w:rPr>
            </w:r>
            <w:r w:rsidR="005F24B7" w:rsidRPr="008E2668">
              <w:rPr>
                <w:rFonts w:ascii="Arial" w:hAnsi="Arial" w:cs="Arial"/>
                <w:sz w:val="20"/>
              </w:rPr>
              <w:fldChar w:fldCharType="separate"/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sz w:val="20"/>
              </w:rPr>
              <w:fldChar w:fldCharType="end"/>
            </w:r>
          </w:p>
          <w:p w:rsidR="0036257D" w:rsidRDefault="0036257D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36257D" w:rsidRDefault="00A5514E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r w:rsidR="00A77C56" w:rsidRPr="00A77C5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36257D" w:rsidRDefault="0036257D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8"/>
              </w:rPr>
            </w:pPr>
          </w:p>
          <w:p w:rsidR="00A5514E" w:rsidRPr="0036257D" w:rsidRDefault="0036257D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8"/>
              </w:rPr>
            </w:pPr>
            <w:r w:rsidRPr="0036257D">
              <w:rPr>
                <w:rFonts w:ascii="Arial" w:hAnsi="Arial" w:cs="Arial"/>
                <w:bCs/>
                <w:sz w:val="18"/>
              </w:rPr>
              <w:t>e-mail:</w:t>
            </w:r>
            <w:r w:rsidR="00A77C56" w:rsidRPr="0036257D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A77C56" w:rsidRPr="0036257D">
              <w:rPr>
                <w:rFonts w:ascii="Arial" w:hAnsi="Arial" w:cs="Arial"/>
                <w:bCs/>
                <w:sz w:val="18"/>
              </w:rPr>
              <w:t xml:space="preserve">                                   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342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E08FB" w:rsidRDefault="00795668" w:rsidP="00434B16">
      <w:pPr>
        <w:spacing w:before="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434B16">
        <w:rPr>
          <w:rFonts w:ascii="Arial" w:hAnsi="Arial" w:cs="Arial"/>
          <w:b/>
          <w:sz w:val="20"/>
        </w:rPr>
        <w:lastRenderedPageBreak/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</w:p>
    <w:p w:rsidR="002E08FB" w:rsidRDefault="002E08FB" w:rsidP="002E08FB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E08FB" w:rsidRPr="00EA0F05" w:rsidRDefault="002E08FB" w:rsidP="002E08FB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III: Regulatory</w:t>
      </w:r>
      <w:r w:rsidRPr="00852C24">
        <w:rPr>
          <w:sz w:val="22"/>
          <w:szCs w:val="22"/>
        </w:rPr>
        <w:t xml:space="preserve"> History</w:t>
      </w:r>
    </w:p>
    <w:p w:rsidR="002E08FB" w:rsidRDefault="002E08FB" w:rsidP="002E08FB"/>
    <w:p w:rsidR="002E08FB" w:rsidRPr="00667850" w:rsidRDefault="002E08FB" w:rsidP="002E08FB">
      <w:pPr>
        <w:numPr>
          <w:ilvl w:val="0"/>
          <w:numId w:val="22"/>
        </w:numPr>
        <w:tabs>
          <w:tab w:val="left" w:pos="36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Characterization</w:t>
      </w:r>
      <w:r w:rsidR="007D01F7">
        <w:rPr>
          <w:rFonts w:ascii="Arial" w:hAnsi="Arial" w:cs="Arial"/>
          <w:b/>
          <w:sz w:val="22"/>
          <w:szCs w:val="22"/>
        </w:rPr>
        <w:t xml:space="preserve"> / Remedial Action Plan</w:t>
      </w:r>
      <w:r w:rsidRPr="00667850">
        <w:rPr>
          <w:rFonts w:ascii="Arial" w:hAnsi="Arial" w:cs="Arial"/>
          <w:b/>
          <w:sz w:val="22"/>
          <w:szCs w:val="22"/>
        </w:rPr>
        <w:t xml:space="preserve"> Information</w:t>
      </w:r>
    </w:p>
    <w:tbl>
      <w:tblPr>
        <w:tblW w:w="10182" w:type="dxa"/>
        <w:tblInd w:w="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70"/>
        <w:gridCol w:w="6570"/>
        <w:gridCol w:w="2742"/>
      </w:tblGrid>
      <w:tr w:rsidR="007D01F7" w:rsidRPr="002160EC" w:rsidTr="00362E27">
        <w:trPr>
          <w:trHeight w:val="468"/>
        </w:trPr>
        <w:tc>
          <w:tcPr>
            <w:tcW w:w="1018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01F7" w:rsidRPr="00AD208B" w:rsidRDefault="007D01F7" w:rsidP="007D01F7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5632B5">
              <w:rPr>
                <w:b w:val="0"/>
              </w:rPr>
            </w:r>
            <w:r w:rsidR="005632B5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</w:t>
            </w:r>
            <w:r>
              <w:rPr>
                <w:b w:val="0"/>
              </w:rPr>
              <w:t>Phase II Environmental Site Assessment completed -- Date:</w:t>
            </w:r>
            <w:r w:rsidRPr="004E37EB">
              <w:rPr>
                <w:bCs w:val="0"/>
              </w:rPr>
              <w:t xml:space="preserve"> </w:t>
            </w:r>
            <w:r w:rsidRPr="004E37EB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instrText xml:space="preserve"> FORMTEXT </w:instrText>
            </w:r>
            <w:r w:rsidRPr="004E37EB">
              <w:rPr>
                <w:bCs w:val="0"/>
              </w:rPr>
            </w:r>
            <w:r w:rsidRPr="004E37EB">
              <w:rPr>
                <w:bCs w:val="0"/>
              </w:rPr>
              <w:fldChar w:fldCharType="separate"/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bCs w:val="0"/>
              </w:rPr>
              <w:fldChar w:fldCharType="end"/>
            </w:r>
          </w:p>
        </w:tc>
      </w:tr>
      <w:tr w:rsidR="007D01F7" w:rsidRPr="002160EC" w:rsidTr="00362E27">
        <w:trPr>
          <w:trHeight w:val="540"/>
        </w:trPr>
        <w:tc>
          <w:tcPr>
            <w:tcW w:w="101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01F7" w:rsidRPr="00AD208B" w:rsidRDefault="007D01F7" w:rsidP="007D01F7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5632B5">
              <w:rPr>
                <w:b w:val="0"/>
              </w:rPr>
            </w:r>
            <w:r w:rsidR="005632B5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</w:t>
            </w:r>
            <w:r>
              <w:rPr>
                <w:b w:val="0"/>
              </w:rPr>
              <w:t>Phase III Investigation completed -- Date:</w:t>
            </w:r>
            <w:r w:rsidRPr="004E37EB">
              <w:rPr>
                <w:bCs w:val="0"/>
              </w:rPr>
              <w:t xml:space="preserve"> </w:t>
            </w:r>
            <w:r w:rsidRPr="004E37EB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instrText xml:space="preserve"> FORMTEXT </w:instrText>
            </w:r>
            <w:r w:rsidRPr="004E37EB">
              <w:rPr>
                <w:bCs w:val="0"/>
              </w:rPr>
            </w:r>
            <w:r w:rsidRPr="004E37EB">
              <w:rPr>
                <w:bCs w:val="0"/>
              </w:rPr>
              <w:fldChar w:fldCharType="separate"/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bCs w:val="0"/>
              </w:rPr>
              <w:fldChar w:fldCharType="end"/>
            </w:r>
          </w:p>
        </w:tc>
      </w:tr>
      <w:tr w:rsidR="007D01F7" w:rsidRPr="002160EC" w:rsidTr="00362E27">
        <w:trPr>
          <w:trHeight w:val="540"/>
        </w:trPr>
        <w:tc>
          <w:tcPr>
            <w:tcW w:w="1018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7D01F7" w:rsidRPr="00AD208B" w:rsidRDefault="007D01F7" w:rsidP="007D01F7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5632B5">
              <w:rPr>
                <w:b w:val="0"/>
              </w:rPr>
            </w:r>
            <w:r w:rsidR="005632B5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</w:t>
            </w:r>
            <w:r>
              <w:rPr>
                <w:b w:val="0"/>
              </w:rPr>
              <w:t>Remedial Action Plan submitted to Commissioner on: Date:</w:t>
            </w:r>
            <w:r w:rsidRPr="004E37EB">
              <w:rPr>
                <w:bCs w:val="0"/>
              </w:rPr>
              <w:t xml:space="preserve"> </w:t>
            </w:r>
            <w:r w:rsidRPr="004E37EB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instrText xml:space="preserve"> FORMTEXT </w:instrText>
            </w:r>
            <w:r w:rsidRPr="004E37EB">
              <w:rPr>
                <w:bCs w:val="0"/>
              </w:rPr>
            </w:r>
            <w:r w:rsidRPr="004E37EB">
              <w:rPr>
                <w:bCs w:val="0"/>
              </w:rPr>
              <w:fldChar w:fldCharType="separate"/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bCs w:val="0"/>
              </w:rPr>
              <w:fldChar w:fldCharType="end"/>
            </w:r>
          </w:p>
        </w:tc>
      </w:tr>
      <w:tr w:rsidR="007D01F7" w:rsidRPr="002160EC" w:rsidTr="00362E27">
        <w:trPr>
          <w:trHeight w:val="531"/>
        </w:trPr>
        <w:tc>
          <w:tcPr>
            <w:tcW w:w="87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01F7" w:rsidRPr="00AD208B" w:rsidRDefault="007D01F7" w:rsidP="007D01F7">
            <w:pPr>
              <w:pStyle w:val="Caption"/>
              <w:spacing w:before="0"/>
              <w:rPr>
                <w:b w:val="0"/>
              </w:rPr>
            </w:pP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D01F7" w:rsidRPr="007D01F7" w:rsidRDefault="007D01F7" w:rsidP="007D01F7">
            <w:pPr>
              <w:pStyle w:val="Caption"/>
              <w:spacing w:before="0"/>
              <w:rPr>
                <w:b w:val="0"/>
                <w:color w:val="FF0000"/>
              </w:rPr>
            </w:pPr>
            <w:r w:rsidRPr="007D01F7">
              <w:rPr>
                <w:b w:val="0"/>
                <w:color w:val="FF0000"/>
              </w:rPr>
              <w:t>Did the Commissioner provide any comments on RAP?</w:t>
            </w:r>
          </w:p>
        </w:tc>
        <w:tc>
          <w:tcPr>
            <w:tcW w:w="274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D01F7" w:rsidRDefault="007D01F7" w:rsidP="007D01F7">
            <w:pPr>
              <w:pStyle w:val="Caption"/>
              <w:spacing w:before="0"/>
              <w:rPr>
                <w:b w:val="0"/>
              </w:rPr>
            </w:pPr>
            <w:r w:rsidRPr="00D31C8F">
              <w:rPr>
                <w:snapToGrid/>
                <w:color w:val="FF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C8F">
              <w:rPr>
                <w:snapToGrid/>
                <w:color w:val="FF0000"/>
              </w:rPr>
              <w:instrText xml:space="preserve"> FORMCHECKBOX </w:instrText>
            </w:r>
            <w:r w:rsidR="005632B5">
              <w:rPr>
                <w:snapToGrid/>
                <w:color w:val="FF0000"/>
              </w:rPr>
            </w:r>
            <w:r w:rsidR="005632B5">
              <w:rPr>
                <w:snapToGrid/>
                <w:color w:val="FF0000"/>
              </w:rPr>
              <w:fldChar w:fldCharType="separate"/>
            </w:r>
            <w:r w:rsidRPr="00D31C8F">
              <w:rPr>
                <w:snapToGrid/>
                <w:color w:val="FF0000"/>
              </w:rPr>
              <w:fldChar w:fldCharType="end"/>
            </w:r>
            <w:r w:rsidRPr="00D31C8F">
              <w:rPr>
                <w:snapToGrid/>
                <w:color w:val="FF0000"/>
              </w:rPr>
              <w:t xml:space="preserve">  Yes</w:t>
            </w:r>
            <w:r w:rsidRPr="00D31C8F">
              <w:rPr>
                <w:snapToGrid/>
                <w:color w:val="FF0000"/>
              </w:rPr>
              <w:tab/>
              <w:t xml:space="preserve">    </w:t>
            </w:r>
            <w:r w:rsidRPr="00D31C8F">
              <w:rPr>
                <w:snapToGrid/>
                <w:color w:val="FF00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C8F">
              <w:rPr>
                <w:snapToGrid/>
                <w:color w:val="FF0000"/>
              </w:rPr>
              <w:instrText xml:space="preserve"> FORMCHECKBOX </w:instrText>
            </w:r>
            <w:r w:rsidR="005632B5">
              <w:rPr>
                <w:snapToGrid/>
                <w:color w:val="FF0000"/>
              </w:rPr>
            </w:r>
            <w:r w:rsidR="005632B5">
              <w:rPr>
                <w:snapToGrid/>
                <w:color w:val="FF0000"/>
              </w:rPr>
              <w:fldChar w:fldCharType="separate"/>
            </w:r>
            <w:r w:rsidRPr="00D31C8F">
              <w:rPr>
                <w:snapToGrid/>
                <w:color w:val="FF0000"/>
              </w:rPr>
              <w:fldChar w:fldCharType="end"/>
            </w:r>
            <w:r w:rsidRPr="00D31C8F">
              <w:rPr>
                <w:snapToGrid/>
                <w:color w:val="FF0000"/>
              </w:rPr>
              <w:t xml:space="preserve">  No</w:t>
            </w:r>
          </w:p>
        </w:tc>
      </w:tr>
      <w:tr w:rsidR="007D01F7" w:rsidRPr="002160EC" w:rsidTr="00362E27">
        <w:trPr>
          <w:trHeight w:val="549"/>
        </w:trPr>
        <w:tc>
          <w:tcPr>
            <w:tcW w:w="7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01F7" w:rsidRPr="00AD208B" w:rsidRDefault="007D01F7" w:rsidP="007D01F7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5632B5">
              <w:rPr>
                <w:b w:val="0"/>
              </w:rPr>
            </w:r>
            <w:r w:rsidR="005632B5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</w:t>
            </w:r>
            <w:r>
              <w:rPr>
                <w:b w:val="0"/>
              </w:rPr>
              <w:t>Remedial measures initiated on: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D01F7" w:rsidRDefault="007D01F7" w:rsidP="007D01F7">
            <w:pPr>
              <w:pStyle w:val="Caption"/>
              <w:spacing w:before="0"/>
              <w:rPr>
                <w:b w:val="0"/>
              </w:rPr>
            </w:pPr>
            <w:r>
              <w:rPr>
                <w:b w:val="0"/>
              </w:rPr>
              <w:t>Date:</w:t>
            </w:r>
            <w:r w:rsidRPr="004E37EB">
              <w:rPr>
                <w:bCs w:val="0"/>
              </w:rPr>
              <w:t xml:space="preserve"> </w:t>
            </w:r>
            <w:r w:rsidRPr="004E37EB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instrText xml:space="preserve"> FORMTEXT </w:instrText>
            </w:r>
            <w:r w:rsidRPr="004E37EB">
              <w:rPr>
                <w:bCs w:val="0"/>
              </w:rPr>
            </w:r>
            <w:r w:rsidRPr="004E37EB">
              <w:rPr>
                <w:bCs w:val="0"/>
              </w:rPr>
              <w:fldChar w:fldCharType="separate"/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noProof/>
              </w:rPr>
              <w:t> </w:t>
            </w:r>
            <w:r w:rsidRPr="004E37EB">
              <w:rPr>
                <w:bCs w:val="0"/>
              </w:rPr>
              <w:fldChar w:fldCharType="end"/>
            </w:r>
          </w:p>
        </w:tc>
      </w:tr>
      <w:tr w:rsidR="002E08FB" w:rsidRPr="002160EC" w:rsidTr="00362E27">
        <w:trPr>
          <w:trHeight w:val="1907"/>
        </w:trPr>
        <w:tc>
          <w:tcPr>
            <w:tcW w:w="1018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8FB" w:rsidRPr="00AD208B" w:rsidRDefault="007D01F7" w:rsidP="00362E27">
            <w:pPr>
              <w:pStyle w:val="Caption"/>
              <w:spacing w:before="0"/>
              <w:rPr>
                <w:b w:val="0"/>
              </w:rPr>
            </w:pPr>
            <w:r>
              <w:rPr>
                <w:b w:val="0"/>
              </w:rPr>
              <w:t>Comments</w:t>
            </w:r>
            <w:r w:rsidR="002E08FB" w:rsidRPr="00AD208B">
              <w:rPr>
                <w:b w:val="0"/>
              </w:rPr>
              <w:t xml:space="preserve">: </w:t>
            </w:r>
            <w:r w:rsidR="00362E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362E27">
              <w:rPr>
                <w:b w:val="0"/>
              </w:rPr>
              <w:instrText xml:space="preserve"> FORMTEXT </w:instrText>
            </w:r>
            <w:r w:rsidR="00362E27">
              <w:rPr>
                <w:b w:val="0"/>
              </w:rPr>
            </w:r>
            <w:r w:rsidR="00362E27">
              <w:rPr>
                <w:b w:val="0"/>
              </w:rPr>
              <w:fldChar w:fldCharType="separate"/>
            </w:r>
            <w:r w:rsidR="00362E27">
              <w:rPr>
                <w:b w:val="0"/>
                <w:noProof/>
              </w:rPr>
              <w:t> </w:t>
            </w:r>
            <w:r w:rsidR="00362E27">
              <w:rPr>
                <w:b w:val="0"/>
                <w:noProof/>
              </w:rPr>
              <w:t> </w:t>
            </w:r>
            <w:r w:rsidR="00362E27">
              <w:rPr>
                <w:b w:val="0"/>
                <w:noProof/>
              </w:rPr>
              <w:t> </w:t>
            </w:r>
            <w:r w:rsidR="00362E27">
              <w:rPr>
                <w:b w:val="0"/>
                <w:noProof/>
              </w:rPr>
              <w:t> </w:t>
            </w:r>
            <w:r w:rsidR="00362E27">
              <w:rPr>
                <w:b w:val="0"/>
                <w:noProof/>
              </w:rPr>
              <w:t> </w:t>
            </w:r>
            <w:r w:rsidR="00362E27">
              <w:rPr>
                <w:b w:val="0"/>
              </w:rPr>
              <w:fldChar w:fldCharType="end"/>
            </w:r>
          </w:p>
        </w:tc>
      </w:tr>
    </w:tbl>
    <w:p w:rsidR="002E08FB" w:rsidRDefault="002E08FB" w:rsidP="002E08FB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75" w:tblpY="99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46"/>
        <w:gridCol w:w="9814"/>
      </w:tblGrid>
      <w:tr w:rsidR="00362E27" w:rsidTr="00362E27">
        <w:trPr>
          <w:cantSplit/>
          <w:trHeight w:val="617"/>
        </w:trPr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2E27" w:rsidRDefault="00362E27" w:rsidP="00362E27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2E27" w:rsidRDefault="00362E27" w:rsidP="00362E2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§22a-133y(b) and Section 22a-133k-1(d) of the RCSA. A copy of the PN, and discussion of any comments received were attached to the Remedial Action Plan. </w:t>
            </w:r>
          </w:p>
        </w:tc>
      </w:tr>
    </w:tbl>
    <w:p w:rsidR="007D01F7" w:rsidRDefault="007D01F7" w:rsidP="002E08FB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7D01F7" w:rsidRDefault="007D01F7" w:rsidP="002E08FB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7D01F7" w:rsidRDefault="007D01F7" w:rsidP="002E08FB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2E08FB" w:rsidRPr="005D4396" w:rsidRDefault="002E08FB" w:rsidP="007D01F7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5D4396">
        <w:rPr>
          <w:rFonts w:ascii="Arial" w:hAnsi="Arial" w:cs="Arial"/>
          <w:b/>
          <w:sz w:val="22"/>
          <w:szCs w:val="22"/>
        </w:rPr>
        <w:t>B. 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9D1766" w:rsidRPr="005E656D" w:rsidTr="00624112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766" w:rsidRPr="00732D5E" w:rsidRDefault="009D1766" w:rsidP="00624112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766" w:rsidRPr="00C266C5" w:rsidRDefault="009D1766" w:rsidP="00624112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napToGrid/>
                <w:color w:val="FF0000"/>
                <w:sz w:val="20"/>
              </w:rPr>
            </w:r>
            <w:r w:rsidR="005632B5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napToGrid/>
                <w:color w:val="FF0000"/>
                <w:sz w:val="20"/>
              </w:rPr>
            </w:r>
            <w:r w:rsidR="005632B5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9D1766" w:rsidRPr="005E656D" w:rsidTr="00624112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766" w:rsidRPr="00B1642A" w:rsidRDefault="009D1766" w:rsidP="00624112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766" w:rsidRPr="00B1642A" w:rsidRDefault="009D1766" w:rsidP="00624112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9D1766" w:rsidRPr="005E656D" w:rsidTr="00624112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D1766" w:rsidRDefault="009D1766" w:rsidP="00624112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9D1766" w:rsidRPr="00B1642A" w:rsidRDefault="009D1766" w:rsidP="00624112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9D1766" w:rsidRPr="005E656D" w:rsidTr="00624112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1766" w:rsidRPr="00B1642A" w:rsidRDefault="009D1766" w:rsidP="00624112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1766" w:rsidRPr="005E656D" w:rsidTr="00624112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1766" w:rsidRPr="002B5AD4" w:rsidRDefault="009D1766" w:rsidP="00624112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9D1766" w:rsidRPr="005E656D" w:rsidTr="00624112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766" w:rsidRPr="00B1642A" w:rsidRDefault="009D1766" w:rsidP="00624112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E08FB" w:rsidRDefault="002E08FB" w:rsidP="002E08FB">
      <w:pPr>
        <w:tabs>
          <w:tab w:val="left" w:pos="810"/>
        </w:tabs>
        <w:rPr>
          <w:rFonts w:ascii="Arial" w:hAnsi="Arial" w:cs="Arial"/>
          <w:b/>
          <w:sz w:val="20"/>
        </w:rPr>
      </w:pPr>
    </w:p>
    <w:p w:rsidR="002E08FB" w:rsidRDefault="002E08FB">
      <w:pPr>
        <w:widowControl/>
        <w:rPr>
          <w:rFonts w:ascii="Arial" w:hAnsi="Arial" w:cs="Arial"/>
          <w:b/>
          <w:sz w:val="20"/>
        </w:rPr>
      </w:pPr>
    </w:p>
    <w:p w:rsidR="009D1766" w:rsidRDefault="009D1766">
      <w:pPr>
        <w:widowControl/>
        <w:rPr>
          <w:rFonts w:ascii="Arial" w:hAnsi="Arial" w:cs="Arial"/>
          <w:b/>
          <w:sz w:val="20"/>
        </w:rPr>
      </w:pPr>
    </w:p>
    <w:p w:rsidR="009D1766" w:rsidRDefault="009D1766">
      <w:pPr>
        <w:widowControl/>
        <w:rPr>
          <w:rFonts w:ascii="Arial" w:hAnsi="Arial" w:cs="Arial"/>
          <w:b/>
          <w:sz w:val="20"/>
        </w:rPr>
      </w:pPr>
    </w:p>
    <w:p w:rsidR="009D1766" w:rsidRDefault="009D1766">
      <w:pPr>
        <w:widowControl/>
        <w:rPr>
          <w:rFonts w:ascii="Arial" w:hAnsi="Arial" w:cs="Arial"/>
          <w:b/>
          <w:sz w:val="20"/>
        </w:rPr>
      </w:pPr>
    </w:p>
    <w:p w:rsidR="009D1766" w:rsidRDefault="009D1766">
      <w:pPr>
        <w:widowControl/>
        <w:rPr>
          <w:rFonts w:ascii="Arial" w:hAnsi="Arial" w:cs="Arial"/>
          <w:b/>
          <w:sz w:val="20"/>
        </w:rPr>
      </w:pPr>
    </w:p>
    <w:p w:rsidR="007D01F7" w:rsidRDefault="007D01F7" w:rsidP="00434B16">
      <w:pPr>
        <w:spacing w:before="60"/>
        <w:jc w:val="right"/>
        <w:rPr>
          <w:rFonts w:ascii="Arial" w:hAnsi="Arial" w:cs="Arial"/>
          <w:b/>
          <w:sz w:val="20"/>
        </w:rPr>
      </w:pPr>
    </w:p>
    <w:p w:rsidR="00362E27" w:rsidRDefault="00362E27" w:rsidP="00434B16">
      <w:pPr>
        <w:spacing w:before="60"/>
        <w:jc w:val="right"/>
        <w:rPr>
          <w:rFonts w:ascii="Arial" w:hAnsi="Arial" w:cs="Arial"/>
          <w:b/>
          <w:sz w:val="20"/>
        </w:rPr>
      </w:pPr>
    </w:p>
    <w:p w:rsidR="00362E27" w:rsidRDefault="00362E27" w:rsidP="00434B16">
      <w:pPr>
        <w:spacing w:before="60"/>
        <w:jc w:val="right"/>
        <w:rPr>
          <w:rFonts w:ascii="Arial" w:hAnsi="Arial" w:cs="Arial"/>
          <w:b/>
          <w:sz w:val="20"/>
        </w:rPr>
      </w:pPr>
    </w:p>
    <w:p w:rsidR="00362E27" w:rsidRDefault="00362E27" w:rsidP="00434B16">
      <w:pPr>
        <w:spacing w:before="60"/>
        <w:jc w:val="right"/>
        <w:rPr>
          <w:rFonts w:ascii="Arial" w:hAnsi="Arial" w:cs="Arial"/>
          <w:b/>
          <w:sz w:val="20"/>
        </w:rPr>
      </w:pPr>
    </w:p>
    <w:p w:rsidR="00362E27" w:rsidRDefault="00362E27" w:rsidP="00434B16">
      <w:pPr>
        <w:spacing w:before="60"/>
        <w:jc w:val="right"/>
        <w:rPr>
          <w:rFonts w:ascii="Arial" w:hAnsi="Arial" w:cs="Arial"/>
          <w:b/>
          <w:sz w:val="20"/>
        </w:rPr>
      </w:pPr>
    </w:p>
    <w:p w:rsidR="00DC6E98" w:rsidRDefault="00DC6E98" w:rsidP="00434B16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bookmarkStart w:id="7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7"/>
    </w:p>
    <w:p w:rsidR="00BE1A8F" w:rsidRDefault="00BE1A8F" w:rsidP="00BE1A8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BE1A8F" w:rsidRPr="00A71557" w:rsidRDefault="00BE1A8F" w:rsidP="00BE1A8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EA40BE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V</w:t>
      </w:r>
      <w:r w:rsidRPr="00EA40BE">
        <w:rPr>
          <w:rFonts w:ascii="Arial" w:hAnsi="Arial" w:cs="Arial"/>
          <w:b/>
          <w:sz w:val="22"/>
          <w:szCs w:val="22"/>
        </w:rPr>
        <w:t>:</w:t>
      </w:r>
      <w:r w:rsidRPr="00A71557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Standards for Soil Remediation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BE1A8F" w:rsidRPr="006F25F6" w:rsidRDefault="00BE1A8F" w:rsidP="00BE1A8F">
      <w:pPr>
        <w:tabs>
          <w:tab w:val="left" w:pos="810"/>
        </w:tabs>
        <w:rPr>
          <w:sz w:val="16"/>
          <w:szCs w:val="16"/>
        </w:rPr>
      </w:pPr>
    </w:p>
    <w:p w:rsidR="00BE1A8F" w:rsidRPr="00BD5033" w:rsidRDefault="00BE1A8F" w:rsidP="00BE1A8F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BD5033">
        <w:rPr>
          <w:rFonts w:ascii="Arial" w:hAnsi="Arial" w:cs="Arial"/>
          <w:i/>
          <w:color w:val="FF0000"/>
          <w:sz w:val="20"/>
        </w:rPr>
        <w:t xml:space="preserve">Check either #1, #2, or #3 below to indicate the final assessment of release determination and investigation completed at the subject property for all potential releases. </w:t>
      </w:r>
    </w:p>
    <w:p w:rsidR="00BE1A8F" w:rsidRDefault="00BE1A8F" w:rsidP="00BE1A8F">
      <w:pPr>
        <w:tabs>
          <w:tab w:val="left" w:pos="810"/>
        </w:tabs>
      </w:pPr>
    </w:p>
    <w:p w:rsidR="00BE1A8F" w:rsidRPr="00B312DA" w:rsidRDefault="00BE1A8F" w:rsidP="00BE1A8F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>A. Release Determination and Investigation</w:t>
      </w:r>
    </w:p>
    <w:p w:rsidR="00BE1A8F" w:rsidRDefault="00BE1A8F" w:rsidP="00BE1A8F">
      <w:pPr>
        <w:tabs>
          <w:tab w:val="left" w:pos="810"/>
        </w:tabs>
      </w:pPr>
    </w:p>
    <w:p w:rsidR="00BE1A8F" w:rsidRDefault="00BE1A8F" w:rsidP="00BE1A8F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3E2925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5632B5">
        <w:rPr>
          <w:rFonts w:ascii="Arial" w:hAnsi="Arial" w:cs="Arial"/>
          <w:bCs/>
          <w:sz w:val="20"/>
        </w:rPr>
      </w:r>
      <w:r w:rsidR="005632B5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C83805">
        <w:rPr>
          <w:rFonts w:ascii="Arial" w:hAnsi="Arial" w:cs="Arial"/>
          <w:b/>
          <w:sz w:val="20"/>
        </w:rPr>
        <w:t>No Releases to Soil</w:t>
      </w:r>
      <w:r>
        <w:rPr>
          <w:rFonts w:ascii="Arial" w:hAnsi="Arial" w:cs="Arial"/>
          <w:sz w:val="20"/>
        </w:rPr>
        <w:t>.</w:t>
      </w:r>
    </w:p>
    <w:p w:rsidR="00BE1A8F" w:rsidRPr="00A50636" w:rsidRDefault="00BE1A8F" w:rsidP="00BE1A8F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</w:t>
      </w:r>
      <w:r w:rsidRPr="00DC6E98">
        <w:rPr>
          <w:rFonts w:ascii="Arial" w:hAnsi="Arial" w:cs="Arial"/>
          <w:sz w:val="20"/>
        </w:rPr>
        <w:t xml:space="preserve">releases to </w:t>
      </w:r>
      <w:r w:rsidRPr="00A50636">
        <w:rPr>
          <w:rFonts w:ascii="Arial" w:hAnsi="Arial" w:cs="Arial"/>
          <w:sz w:val="20"/>
        </w:rPr>
        <w:t>soil at the property have been investigated in accordance with prevailing standards and guidelines, including the SCGD (Phase II ESA) or other equal alternative approach,</w:t>
      </w:r>
      <w:r w:rsidR="00F36862" w:rsidRPr="00F36862">
        <w:rPr>
          <w:rFonts w:ascii="Arial" w:hAnsi="Arial" w:cs="Arial"/>
          <w:sz w:val="20"/>
        </w:rPr>
        <w:t xml:space="preserve"> </w:t>
      </w:r>
      <w:r w:rsidR="00F36862">
        <w:rPr>
          <w:rFonts w:ascii="Arial" w:hAnsi="Arial" w:cs="Arial"/>
          <w:sz w:val="20"/>
        </w:rPr>
        <w:t>and in accordance with the standard of care presented in §22a-133w,</w:t>
      </w:r>
      <w:r w:rsidRPr="00A50636">
        <w:rPr>
          <w:rFonts w:ascii="Arial" w:hAnsi="Arial" w:cs="Arial"/>
          <w:sz w:val="20"/>
        </w:rPr>
        <w:t xml:space="preserve"> and there were </w:t>
      </w:r>
      <w:r w:rsidRPr="00A50636">
        <w:rPr>
          <w:rFonts w:ascii="Arial" w:hAnsi="Arial" w:cs="Arial"/>
          <w:sz w:val="20"/>
          <w:u w:val="single"/>
        </w:rPr>
        <w:t>no detected concentrations</w:t>
      </w:r>
      <w:r w:rsidRPr="00A50636">
        <w:rPr>
          <w:rFonts w:ascii="Arial" w:hAnsi="Arial" w:cs="Arial"/>
          <w:sz w:val="20"/>
        </w:rPr>
        <w:t xml:space="preserve"> of a substance in soil. </w:t>
      </w:r>
    </w:p>
    <w:p w:rsidR="00BE1A8F" w:rsidRPr="00A50636" w:rsidRDefault="00BE1A8F" w:rsidP="00BE1A8F">
      <w:pPr>
        <w:ind w:left="994"/>
        <w:jc w:val="both"/>
        <w:rPr>
          <w:rFonts w:ascii="Arial" w:hAnsi="Arial" w:cs="Arial"/>
          <w:sz w:val="20"/>
        </w:rPr>
      </w:pPr>
    </w:p>
    <w:p w:rsidR="00BE1A8F" w:rsidRPr="00A50636" w:rsidRDefault="00BE1A8F" w:rsidP="00BE1A8F">
      <w:pPr>
        <w:ind w:left="994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If #1 checked, </w:t>
      </w:r>
      <w:r w:rsidR="00CF1F6D">
        <w:rPr>
          <w:rFonts w:ascii="Arial" w:hAnsi="Arial" w:cs="Arial"/>
          <w:sz w:val="20"/>
        </w:rPr>
        <w:t xml:space="preserve">skip to </w:t>
      </w:r>
      <w:hyperlink w:anchor="partV" w:history="1">
        <w:r w:rsidR="00CF1F6D" w:rsidRPr="00B156DF">
          <w:rPr>
            <w:rStyle w:val="Hyperlink"/>
            <w:rFonts w:ascii="Arial" w:hAnsi="Arial" w:cs="Arial"/>
            <w:sz w:val="20"/>
          </w:rPr>
          <w:t>Part V [Groundwater Remediation Standards]</w:t>
        </w:r>
      </w:hyperlink>
      <w:r w:rsidR="00CF1F6D">
        <w:rPr>
          <w:rFonts w:ascii="Arial" w:hAnsi="Arial" w:cs="Arial"/>
          <w:sz w:val="20"/>
        </w:rPr>
        <w:t xml:space="preserve"> below</w:t>
      </w:r>
      <w:r w:rsidRPr="00A50636">
        <w:rPr>
          <w:rFonts w:ascii="Arial" w:hAnsi="Arial" w:cs="Arial"/>
          <w:sz w:val="20"/>
        </w:rPr>
        <w:t>.</w:t>
      </w:r>
    </w:p>
    <w:p w:rsidR="00BE1A8F" w:rsidRPr="00A50636" w:rsidRDefault="00BE1A8F" w:rsidP="00BE1A8F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BE1A8F" w:rsidRPr="00A50636" w:rsidRDefault="00BE1A8F" w:rsidP="00BE1A8F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b/>
          <w:bCs/>
          <w:sz w:val="20"/>
        </w:rPr>
        <w:t>2</w:t>
      </w:r>
      <w:r w:rsidRPr="00A50636">
        <w:rPr>
          <w:rFonts w:ascii="Arial" w:hAnsi="Arial" w:cs="Arial"/>
          <w:bCs/>
          <w:sz w:val="20"/>
        </w:rPr>
        <w:t xml:space="preserve">. </w:t>
      </w:r>
      <w:r w:rsidRPr="00A50636">
        <w:rPr>
          <w:rFonts w:ascii="Arial" w:hAnsi="Arial" w:cs="Arial"/>
          <w:bCs/>
          <w:sz w:val="20"/>
        </w:rPr>
        <w:tab/>
      </w: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5632B5">
        <w:rPr>
          <w:rFonts w:ascii="Arial" w:hAnsi="Arial" w:cs="Arial"/>
          <w:bCs/>
          <w:sz w:val="20"/>
        </w:rPr>
      </w:r>
      <w:r w:rsidR="005632B5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</w:t>
      </w:r>
      <w:r w:rsidRPr="00A50636">
        <w:rPr>
          <w:rFonts w:ascii="Arial" w:hAnsi="Arial" w:cs="Arial"/>
          <w:b/>
          <w:sz w:val="20"/>
        </w:rPr>
        <w:t>Releases to Soil – No Remediation or other Compliance Measure Required</w:t>
      </w:r>
      <w:r w:rsidRPr="00A50636">
        <w:rPr>
          <w:rFonts w:ascii="Arial" w:hAnsi="Arial" w:cs="Arial"/>
          <w:sz w:val="20"/>
        </w:rPr>
        <w:t>.</w:t>
      </w:r>
    </w:p>
    <w:p w:rsidR="00BE1A8F" w:rsidRPr="00A50636" w:rsidRDefault="00BE1A8F" w:rsidP="00BE1A8F">
      <w:pPr>
        <w:spacing w:before="60"/>
        <w:ind w:left="99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soil at the property, but </w:t>
      </w:r>
      <w:r w:rsidRPr="00A50636">
        <w:rPr>
          <w:rFonts w:ascii="Arial" w:hAnsi="Arial" w:cs="Arial"/>
          <w:bCs/>
          <w:sz w:val="20"/>
        </w:rPr>
        <w:t xml:space="preserve">all detected concentrations of substances in </w:t>
      </w:r>
      <w:r w:rsidRPr="00A50636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BE1A8F" w:rsidRPr="00A50636" w:rsidRDefault="00BE1A8F" w:rsidP="00BE1A8F">
      <w:pPr>
        <w:ind w:left="990"/>
        <w:jc w:val="both"/>
        <w:rPr>
          <w:rFonts w:ascii="Arial" w:hAnsi="Arial" w:cs="Arial"/>
          <w:sz w:val="20"/>
        </w:rPr>
      </w:pPr>
    </w:p>
    <w:p w:rsidR="00BE1A8F" w:rsidRPr="00A50636" w:rsidRDefault="00BE1A8F" w:rsidP="00BE1A8F">
      <w:pPr>
        <w:ind w:left="1440" w:right="720" w:hanging="446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5632B5">
        <w:rPr>
          <w:rFonts w:ascii="Arial" w:hAnsi="Arial" w:cs="Arial"/>
          <w:sz w:val="20"/>
        </w:rPr>
      </w:r>
      <w:r w:rsidR="005632B5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>The nature and distribution of all releases at the property have been characterized in accordance with prevailing standards and guidelines, including the SCGD (Phase III Investigation) or equal alternative approach</w:t>
      </w:r>
      <w:r w:rsidR="00F36862">
        <w:rPr>
          <w:rFonts w:ascii="Arial" w:hAnsi="Arial" w:cs="Arial"/>
          <w:sz w:val="20"/>
        </w:rPr>
        <w:t>, and in accordance with the standard of care presented in §22a-133w</w:t>
      </w:r>
      <w:r w:rsidRPr="00A50636">
        <w:rPr>
          <w:rFonts w:ascii="Arial" w:hAnsi="Arial" w:cs="Arial"/>
          <w:sz w:val="20"/>
        </w:rPr>
        <w:t>.</w:t>
      </w:r>
    </w:p>
    <w:p w:rsidR="00BE1A8F" w:rsidRPr="00A50636" w:rsidRDefault="00BE1A8F" w:rsidP="00BE1A8F">
      <w:pPr>
        <w:ind w:left="990"/>
        <w:jc w:val="both"/>
        <w:rPr>
          <w:rFonts w:ascii="Arial" w:hAnsi="Arial" w:cs="Arial"/>
          <w:sz w:val="20"/>
        </w:rPr>
      </w:pPr>
    </w:p>
    <w:p w:rsidR="00BE1A8F" w:rsidRPr="00A50636" w:rsidRDefault="00BE1A8F" w:rsidP="00BE1A8F">
      <w:pPr>
        <w:ind w:left="99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If #2, in its entirety, is checked, skip to </w:t>
      </w:r>
      <w:hyperlink w:anchor="IVC" w:history="1">
        <w:r w:rsidR="0036257D" w:rsidRPr="0036257D">
          <w:rPr>
            <w:rStyle w:val="Hyperlink"/>
            <w:rFonts w:ascii="Arial" w:hAnsi="Arial" w:cs="Arial"/>
            <w:sz w:val="20"/>
          </w:rPr>
          <w:t>Part IV. C [Application of Standards for Soil Remediation]</w:t>
        </w:r>
      </w:hyperlink>
      <w:r w:rsidR="0036257D" w:rsidRPr="0036257D">
        <w:rPr>
          <w:rFonts w:ascii="Arial" w:hAnsi="Arial" w:cs="Arial"/>
          <w:sz w:val="20"/>
        </w:rPr>
        <w:t xml:space="preserve"> below</w:t>
      </w:r>
      <w:r w:rsidRPr="00A50636">
        <w:rPr>
          <w:rFonts w:ascii="Arial" w:hAnsi="Arial" w:cs="Arial"/>
          <w:sz w:val="20"/>
        </w:rPr>
        <w:t>.</w:t>
      </w:r>
    </w:p>
    <w:p w:rsidR="00BE1A8F" w:rsidRPr="00A50636" w:rsidRDefault="00BE1A8F" w:rsidP="00BE1A8F">
      <w:pPr>
        <w:rPr>
          <w:rFonts w:ascii="Arial" w:hAnsi="Arial" w:cs="Arial"/>
          <w:sz w:val="18"/>
          <w:szCs w:val="18"/>
        </w:rPr>
      </w:pPr>
    </w:p>
    <w:p w:rsidR="00BE1A8F" w:rsidRPr="00A50636" w:rsidRDefault="00BE1A8F" w:rsidP="00BE1A8F">
      <w:pPr>
        <w:spacing w:before="60"/>
        <w:ind w:left="990" w:hanging="630"/>
        <w:rPr>
          <w:rFonts w:ascii="Arial" w:hAnsi="Arial" w:cs="Arial"/>
          <w:sz w:val="20"/>
        </w:rPr>
      </w:pPr>
      <w:r w:rsidRPr="00A50636">
        <w:rPr>
          <w:rFonts w:ascii="Arial" w:hAnsi="Arial" w:cs="Arial"/>
          <w:b/>
          <w:sz w:val="20"/>
        </w:rPr>
        <w:t>3</w:t>
      </w:r>
      <w:r w:rsidRPr="00A50636">
        <w:rPr>
          <w:rFonts w:ascii="Arial" w:hAnsi="Arial" w:cs="Arial"/>
          <w:sz w:val="20"/>
        </w:rPr>
        <w:t>.</w:t>
      </w:r>
      <w:r w:rsidRPr="00A50636">
        <w:rPr>
          <w:rFonts w:ascii="Arial" w:hAnsi="Arial" w:cs="Arial"/>
          <w:sz w:val="20"/>
        </w:rPr>
        <w:tab/>
      </w: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5632B5">
        <w:rPr>
          <w:rFonts w:ascii="Arial" w:hAnsi="Arial" w:cs="Arial"/>
          <w:sz w:val="20"/>
        </w:rPr>
      </w:r>
      <w:r w:rsidR="005632B5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</w:t>
      </w:r>
      <w:r w:rsidRPr="00A50636">
        <w:rPr>
          <w:rFonts w:ascii="Arial" w:hAnsi="Arial" w:cs="Arial"/>
          <w:b/>
          <w:sz w:val="20"/>
        </w:rPr>
        <w:t>Releases to Soil –Remediation or other Compliance Measure Required</w:t>
      </w:r>
      <w:r w:rsidRPr="00A50636">
        <w:rPr>
          <w:rFonts w:ascii="Arial" w:hAnsi="Arial" w:cs="Arial"/>
          <w:sz w:val="20"/>
        </w:rPr>
        <w:t xml:space="preserve"> </w:t>
      </w:r>
    </w:p>
    <w:p w:rsidR="00BE1A8F" w:rsidRDefault="00BE1A8F" w:rsidP="00BE1A8F">
      <w:pPr>
        <w:spacing w:before="60"/>
        <w:ind w:left="99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>Substances in soil at the property</w:t>
      </w:r>
      <w:r w:rsidRPr="00F27672" w:rsidDel="00C346C9">
        <w:rPr>
          <w:rFonts w:ascii="Arial" w:hAnsi="Arial" w:cs="Arial"/>
          <w:color w:val="FF0000"/>
          <w:sz w:val="20"/>
        </w:rPr>
        <w:t xml:space="preserve"> </w:t>
      </w:r>
      <w:r w:rsidRPr="00FC1D51">
        <w:rPr>
          <w:rFonts w:ascii="Arial" w:hAnsi="Arial" w:cs="Arial"/>
          <w:sz w:val="20"/>
          <w:u w:val="single"/>
        </w:rPr>
        <w:t>exceeded criteria</w:t>
      </w:r>
      <w:r>
        <w:rPr>
          <w:rFonts w:ascii="Arial" w:hAnsi="Arial" w:cs="Arial"/>
          <w:sz w:val="20"/>
          <w:u w:val="single"/>
        </w:rPr>
        <w:t xml:space="preserve"> at any time</w:t>
      </w:r>
      <w:r w:rsidRPr="00D72B6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</w:t>
      </w:r>
      <w:r w:rsidRPr="00D72B61">
        <w:rPr>
          <w:rFonts w:ascii="Arial" w:hAnsi="Arial" w:cs="Arial"/>
          <w:sz w:val="20"/>
        </w:rPr>
        <w:t xml:space="preserve">omplete the information in </w:t>
      </w:r>
      <w:r>
        <w:rPr>
          <w:rFonts w:ascii="Arial" w:hAnsi="Arial" w:cs="Arial"/>
          <w:sz w:val="20"/>
        </w:rPr>
        <w:t>the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 w:rsidRPr="00D72B61">
        <w:rPr>
          <w:rFonts w:ascii="Arial" w:hAnsi="Arial" w:cs="Arial"/>
          <w:sz w:val="20"/>
        </w:rPr>
        <w:t>ox below.</w:t>
      </w:r>
    </w:p>
    <w:p w:rsidR="00BE1A8F" w:rsidRPr="00F50086" w:rsidRDefault="00BE1A8F" w:rsidP="00BE1A8F">
      <w:pPr>
        <w:spacing w:before="60"/>
        <w:ind w:left="990"/>
        <w:rPr>
          <w:rFonts w:ascii="Arial" w:hAnsi="Arial" w:cs="Arial"/>
          <w:sz w:val="20"/>
        </w:rPr>
      </w:pPr>
      <w:r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BE1A8F" w:rsidRPr="00DC6E98" w:rsidTr="00BE1A8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BE1A8F" w:rsidRPr="003A3E38" w:rsidRDefault="00BE1A8F" w:rsidP="00BE1A8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E1A8F" w:rsidRPr="003A3E38" w:rsidRDefault="00BE1A8F" w:rsidP="00BE1A8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BE1A8F" w:rsidRPr="003A3E38" w:rsidRDefault="00BE1A8F" w:rsidP="00BE1A8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</w:t>
            </w:r>
            <w:r w:rsidR="008E2668">
              <w:rPr>
                <w:rFonts w:ascii="Arial" w:hAnsi="Arial" w:cs="Arial"/>
                <w:sz w:val="20"/>
              </w:rPr>
              <w:t>&amp; 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5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="008E2668">
              <w:rPr>
                <w:rFonts w:ascii="Arial" w:hAnsi="Arial" w:cs="Arial"/>
                <w:sz w:val="20"/>
              </w:rPr>
              <w:t>n-site 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5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E1A8F" w:rsidRPr="00DC6E98" w:rsidRDefault="00BE1A8F" w:rsidP="008E266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Engineered </w:t>
            </w:r>
            <w:r w:rsidR="008E2668">
              <w:rPr>
                <w:rFonts w:ascii="Arial" w:hAnsi="Arial" w:cs="Arial"/>
                <w:sz w:val="20"/>
              </w:rPr>
              <w:t>C</w:t>
            </w:r>
            <w:r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5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E1A8F" w:rsidRPr="00DC6E98" w:rsidRDefault="008E2668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RSR E</w:t>
            </w:r>
            <w:r w:rsidR="00BE1A8F"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5D4396" w:rsidRPr="00DC6E98" w:rsidTr="005D4396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5D4396" w:rsidRPr="00DC6E98" w:rsidRDefault="005D4396" w:rsidP="005D439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5D4396" w:rsidRPr="00DC6E98" w:rsidRDefault="005D4396" w:rsidP="005D439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FRAR documents and explains how the Soil Remediation Standards were achieved at each release area. </w:t>
            </w:r>
          </w:p>
        </w:tc>
      </w:tr>
    </w:tbl>
    <w:p w:rsidR="00BE1A8F" w:rsidRDefault="005D4396" w:rsidP="00BE1A8F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sz w:val="20"/>
        </w:rPr>
        <w:t xml:space="preserve"> </w:t>
      </w:r>
      <w:r w:rsidR="00BE1A8F">
        <w:rPr>
          <w:rFonts w:ascii="Arial" w:hAnsi="Arial" w:cs="Arial"/>
          <w:b/>
          <w:sz w:val="20"/>
        </w:rPr>
        <w:br w:type="page"/>
      </w:r>
      <w:r w:rsidR="00BE1A8F">
        <w:rPr>
          <w:rFonts w:ascii="Arial" w:hAnsi="Arial" w:cs="Arial"/>
          <w:b/>
          <w:sz w:val="20"/>
        </w:rPr>
        <w:lastRenderedPageBreak/>
        <w:t xml:space="preserve"> </w:t>
      </w:r>
      <w:r w:rsidR="00BE1A8F" w:rsidRPr="00DC6E98">
        <w:rPr>
          <w:rFonts w:ascii="Arial" w:hAnsi="Arial" w:cs="Arial"/>
          <w:b/>
          <w:sz w:val="20"/>
        </w:rPr>
        <w:t xml:space="preserve">Rem#: </w:t>
      </w:r>
      <w:r w:rsidR="00BE1A8F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BE1A8F">
        <w:rPr>
          <w:rFonts w:ascii="Arial" w:hAnsi="Arial" w:cs="Arial"/>
          <w:sz w:val="20"/>
        </w:rPr>
        <w:instrText xml:space="preserve"> FORMTEXT </w:instrText>
      </w:r>
      <w:r w:rsidR="00BE1A8F">
        <w:rPr>
          <w:rFonts w:ascii="Arial" w:hAnsi="Arial" w:cs="Arial"/>
          <w:sz w:val="20"/>
        </w:rPr>
      </w:r>
      <w:r w:rsidR="00BE1A8F">
        <w:rPr>
          <w:rFonts w:ascii="Arial" w:hAnsi="Arial" w:cs="Arial"/>
          <w:sz w:val="20"/>
        </w:rPr>
        <w:fldChar w:fldCharType="separate"/>
      </w:r>
      <w:r w:rsidR="00BE1A8F">
        <w:rPr>
          <w:rFonts w:ascii="Arial" w:hAnsi="Arial" w:cs="Arial"/>
          <w:noProof/>
          <w:sz w:val="20"/>
        </w:rPr>
        <w:t> </w:t>
      </w:r>
      <w:r w:rsidR="00BE1A8F">
        <w:rPr>
          <w:rFonts w:ascii="Arial" w:hAnsi="Arial" w:cs="Arial"/>
          <w:noProof/>
          <w:sz w:val="20"/>
        </w:rPr>
        <w:t> </w:t>
      </w:r>
      <w:r w:rsidR="00BE1A8F">
        <w:rPr>
          <w:rFonts w:ascii="Arial" w:hAnsi="Arial" w:cs="Arial"/>
          <w:noProof/>
          <w:sz w:val="20"/>
        </w:rPr>
        <w:t> </w:t>
      </w:r>
      <w:r w:rsidR="00BE1A8F">
        <w:rPr>
          <w:rFonts w:ascii="Arial" w:hAnsi="Arial" w:cs="Arial"/>
          <w:noProof/>
          <w:sz w:val="20"/>
        </w:rPr>
        <w:t> </w:t>
      </w:r>
      <w:r w:rsidR="00BE1A8F">
        <w:rPr>
          <w:rFonts w:ascii="Arial" w:hAnsi="Arial" w:cs="Arial"/>
          <w:noProof/>
          <w:sz w:val="20"/>
        </w:rPr>
        <w:t> </w:t>
      </w:r>
      <w:r w:rsidR="00BE1A8F">
        <w:rPr>
          <w:rFonts w:ascii="Arial" w:hAnsi="Arial" w:cs="Arial"/>
          <w:sz w:val="20"/>
        </w:rPr>
        <w:fldChar w:fldCharType="end"/>
      </w:r>
    </w:p>
    <w:p w:rsidR="00BE1A8F" w:rsidRDefault="00BE1A8F" w:rsidP="00BE1A8F">
      <w:pPr>
        <w:widowControl/>
        <w:numPr>
          <w:ilvl w:val="0"/>
          <w:numId w:val="16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BE1A8F" w:rsidRDefault="00BE1A8F" w:rsidP="00BE1A8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BE1A8F" w:rsidRPr="00027DD1" w:rsidRDefault="00BE1A8F" w:rsidP="00BE1A8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BE1A8F" w:rsidRPr="0004677C" w:rsidTr="00BE1A8F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BE1A8F" w:rsidRPr="0004677C" w:rsidRDefault="00BE1A8F" w:rsidP="00BE1A8F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napToGrid/>
                <w:sz w:val="20"/>
              </w:rPr>
            </w:r>
            <w:r w:rsidR="005632B5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E1A8F" w:rsidRPr="0004677C" w:rsidRDefault="00BE1A8F" w:rsidP="00BE1A8F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E1A8F" w:rsidRPr="0004677C" w:rsidRDefault="00BE1A8F" w:rsidP="00BE1A8F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04677C" w:rsidTr="005D4396">
        <w:trPr>
          <w:cantSplit/>
          <w:trHeight w:val="467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04677C" w:rsidRDefault="005D4396" w:rsidP="00726FA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at </w:t>
            </w:r>
            <w:r w:rsidR="00BE1A8F" w:rsidRPr="005D4396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Page</w:t>
            </w:r>
            <w:r w:rsidR="00726FAF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="00726FAF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6FAF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726FAF">
              <w:rPr>
                <w:rFonts w:ascii="Arial" w:hAnsi="Arial" w:cs="Arial"/>
                <w:snapToGrid/>
                <w:sz w:val="20"/>
              </w:rPr>
            </w:r>
            <w:r w:rsidR="00726FAF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snapToGrid/>
                <w:sz w:val="20"/>
              </w:rPr>
              <w:fldChar w:fldCharType="end"/>
            </w:r>
            <w:r w:rsidR="00726FAF">
              <w:rPr>
                <w:rFonts w:ascii="Arial" w:hAnsi="Arial" w:cs="Arial"/>
                <w:snapToGrid/>
                <w:sz w:val="20"/>
              </w:rPr>
              <w:t xml:space="preserve">, </w:t>
            </w:r>
            <w:r w:rsidR="00BE1A8F" w:rsidRPr="005D4396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Section </w:t>
            </w:r>
            <w:r w:rsidR="00726FAF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6FAF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726FAF">
              <w:rPr>
                <w:rFonts w:ascii="Arial" w:hAnsi="Arial" w:cs="Arial"/>
                <w:snapToGrid/>
                <w:sz w:val="20"/>
              </w:rPr>
            </w:r>
            <w:r w:rsidR="00726FAF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="00726FAF">
              <w:rPr>
                <w:rFonts w:ascii="Arial" w:hAnsi="Arial" w:cs="Arial"/>
                <w:snapToGrid/>
                <w:sz w:val="20"/>
              </w:rPr>
              <w:fldChar w:fldCharType="end"/>
            </w:r>
            <w:r w:rsidR="00BE1A8F" w:rsidRPr="005D4396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in the </w:t>
            </w:r>
            <w:r w:rsidR="0061388F" w:rsidRPr="005D4396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FRAR</w:t>
            </w:r>
            <w:r w:rsidR="00726FAF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.</w:t>
            </w:r>
            <w:r w:rsidR="00726FAF" w:rsidRPr="0004677C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</w:tc>
      </w:tr>
      <w:tr w:rsidR="00BE1A8F" w:rsidRPr="00DC6E98" w:rsidTr="00BE1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BE1A8F" w:rsidRPr="0016515B" w:rsidRDefault="00BE1A8F" w:rsidP="00BE1A8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E1A8F" w:rsidRPr="0016515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A8F" w:rsidRPr="0016515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474" w:type="dxa"/>
            <w:vMerge w:val="restart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BE1A8F" w:rsidRPr="0016515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  <w:r w:rsidR="00726FA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BE1A8F" w:rsidRPr="0016515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A8F" w:rsidRPr="0016515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BE1A8F" w:rsidRPr="0016515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A8F" w:rsidRPr="005D4396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5D4396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BE1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BE1A8F" w:rsidRPr="00DC6E98" w:rsidTr="00BE1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E1A8F" w:rsidRPr="008F71B8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726FA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726FA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BE1A8F" w:rsidRPr="005D4396" w:rsidRDefault="00BE1A8F" w:rsidP="005D439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5D4396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BE1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BE1A8F" w:rsidRPr="00EA40BE" w:rsidRDefault="00BE1A8F" w:rsidP="00BE1A8F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BE1A8F" w:rsidRDefault="00BE1A8F" w:rsidP="00BE1A8F"/>
    <w:p w:rsidR="00BE1A8F" w:rsidRDefault="00BE1A8F" w:rsidP="00BE1A8F"/>
    <w:p w:rsidR="00BE1A8F" w:rsidRPr="00027DD1" w:rsidRDefault="00BE1A8F" w:rsidP="00BE1A8F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1588"/>
        <w:gridCol w:w="3001"/>
        <w:gridCol w:w="1712"/>
        <w:gridCol w:w="2434"/>
      </w:tblGrid>
      <w:tr w:rsidR="00BE1A8F" w:rsidRPr="00DC6E98" w:rsidTr="00BE1A8F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4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E1A8F" w:rsidRPr="00F2262C" w:rsidRDefault="00BE1A8F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="0058222E">
              <w:rPr>
                <w:rFonts w:ascii="Arial" w:hAnsi="Arial" w:cs="Arial"/>
                <w:sz w:val="16"/>
                <w:szCs w:val="16"/>
              </w:rPr>
              <w:t>(Commissioner approval and ELUR required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E1A8F" w:rsidRPr="00F2262C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E1A8F" w:rsidRPr="00F2262C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E1A8F" w:rsidRPr="00F2262C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5D4396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A8F" w:rsidRPr="00F2262C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BE1A8F" w:rsidRPr="00F2262C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20285A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D4396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 xml:space="preserve">ELUR pending 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Pr="005D4396" w:rsidRDefault="0058222E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owner’s consent to record ELUR </w:t>
            </w:r>
            <w:r w:rsidR="005D4396" w:rsidRPr="005D4396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D4396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58222E" w:rsidRPr="00DC6E98" w:rsidRDefault="0058222E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58222E" w:rsidRPr="00DC6E98" w:rsidRDefault="0058222E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8222E" w:rsidRPr="008808B6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 xml:space="preserve">ELUR </w:t>
            </w:r>
            <w:r>
              <w:rPr>
                <w:rFonts w:ascii="Arial" w:hAnsi="Arial" w:cs="Arial"/>
                <w:sz w:val="20"/>
              </w:rPr>
              <w:t>recorded</w:t>
            </w:r>
          </w:p>
        </w:tc>
        <w:tc>
          <w:tcPr>
            <w:tcW w:w="7147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8222E" w:rsidRPr="008808B6" w:rsidRDefault="0058222E" w:rsidP="005D439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submitted to Commissioner:</w:t>
            </w:r>
          </w:p>
        </w:tc>
      </w:tr>
      <w:tr w:rsidR="00BE1A8F" w:rsidRPr="00DC6E98" w:rsidTr="00BE1A8F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1A8F" w:rsidRPr="005D4396" w:rsidRDefault="00BE1A8F" w:rsidP="0062411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</w:t>
            </w:r>
            <w:r w:rsidR="00624112">
              <w:rPr>
                <w:rFonts w:ascii="Arial" w:hAnsi="Arial" w:cs="Arial"/>
                <w:color w:val="FF0000"/>
                <w:sz w:val="16"/>
                <w:szCs w:val="16"/>
              </w:rPr>
              <w:t>the entire ELUR document</w:t>
            </w:r>
            <w:r w:rsidRPr="005D439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D4396" w:rsidRPr="005D4396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BE1A8F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E1A8F" w:rsidRPr="00E55A64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5D4396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20285A" w:rsidRDefault="00BE1A8F" w:rsidP="0020285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D4396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 xml:space="preserve">ELUR pending 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Pr="0020285A" w:rsidRDefault="0058222E" w:rsidP="0058222E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owner’s consent to record ELUR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D4396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58222E" w:rsidRPr="00DC6E98" w:rsidRDefault="0058222E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58222E" w:rsidRPr="00DC6E98" w:rsidRDefault="0058222E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222E" w:rsidRPr="008808B6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 xml:space="preserve">ELUR </w:t>
            </w:r>
            <w:r>
              <w:rPr>
                <w:rFonts w:ascii="Arial" w:hAnsi="Arial" w:cs="Arial"/>
                <w:sz w:val="20"/>
              </w:rPr>
              <w:t>recorded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222E" w:rsidRPr="008808B6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submitted to Commissioner:</w:t>
            </w:r>
            <w:r w:rsidR="0048171A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20285A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08B6" w:rsidRDefault="00BE1A8F" w:rsidP="00F90C9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="00F90C90">
              <w:rPr>
                <w:rFonts w:ascii="Arial" w:hAnsi="Arial" w:cs="Arial"/>
                <w:b/>
                <w:sz w:val="16"/>
                <w:szCs w:val="16"/>
              </w:rPr>
              <w:t xml:space="preserve">Required 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BE1A8F" w:rsidRPr="002E0B19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E1A8F" w:rsidRPr="002E0B19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E1A8F" w:rsidRPr="00DC6E98" w:rsidTr="00BE1A8F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BE1A8F" w:rsidRPr="002E0B19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E1A8F" w:rsidRPr="002E0B19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58222E">
        <w:trPr>
          <w:cantSplit/>
          <w:trHeight w:val="449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1A8F" w:rsidRPr="002E0B19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1A8F" w:rsidRPr="002E0B19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20285A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</w:tbl>
    <w:p w:rsidR="00BE1A8F" w:rsidRDefault="00BE1A8F" w:rsidP="00BE1A8F"/>
    <w:p w:rsidR="00BE1A8F" w:rsidRDefault="00BE1A8F" w:rsidP="00BE1A8F">
      <w:pPr>
        <w:rPr>
          <w:rFonts w:ascii="Arial" w:hAnsi="Arial" w:cs="Arial"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E1A8F" w:rsidRPr="00027DD1" w:rsidRDefault="00BE1A8F" w:rsidP="00BE1A8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BE1A8F" w:rsidRPr="0004677C" w:rsidTr="00BE1A8F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BE1A8F" w:rsidRPr="0004677C" w:rsidRDefault="00BE1A8F" w:rsidP="00BE1A8F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napToGrid/>
                <w:sz w:val="20"/>
              </w:rPr>
            </w:r>
            <w:r w:rsidR="005632B5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E1A8F" w:rsidRPr="0004677C" w:rsidRDefault="00BE1A8F" w:rsidP="00BE1A8F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E1A8F" w:rsidRPr="0004677C" w:rsidRDefault="00BE1A8F" w:rsidP="00BE1A8F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04677C" w:rsidTr="00BE1A8F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napToGrid/>
                <w:sz w:val="20"/>
              </w:rPr>
            </w:r>
            <w:r w:rsidR="005632B5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04677C" w:rsidTr="00BE1A8F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8F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8F" w:rsidRPr="0020285A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04677C" w:rsidTr="00BE1A8F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napToGrid/>
                <w:sz w:val="20"/>
              </w:rPr>
            </w:r>
            <w:r w:rsidR="005632B5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04677C" w:rsidTr="0020285A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8F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8F" w:rsidRPr="0020285A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04677C" w:rsidTr="0020285A">
        <w:trPr>
          <w:cantSplit/>
          <w:trHeight w:val="165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E1A8F" w:rsidRPr="0004677C" w:rsidRDefault="00BE1A8F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E1A8F" w:rsidRDefault="00BE1A8F" w:rsidP="00BE1A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BE1A8F" w:rsidRPr="0004677C" w:rsidRDefault="0020285A" w:rsidP="00BE1A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rPr>
          <w:rFonts w:ascii="Arial" w:hAnsi="Arial" w:cs="Arial"/>
          <w:sz w:val="20"/>
        </w:rPr>
      </w:pPr>
    </w:p>
    <w:p w:rsidR="00BE1A8F" w:rsidRDefault="00BE1A8F" w:rsidP="00BE1A8F">
      <w:pPr>
        <w:rPr>
          <w:rFonts w:ascii="Arial" w:hAnsi="Arial" w:cs="Arial"/>
          <w:sz w:val="20"/>
        </w:rPr>
      </w:pPr>
    </w:p>
    <w:p w:rsidR="00BE1A8F" w:rsidRPr="00027DD1" w:rsidRDefault="00BE1A8F" w:rsidP="00BE1A8F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BE1A8F" w:rsidRPr="00DC6E98" w:rsidTr="00BE1A8F">
        <w:trPr>
          <w:cantSplit/>
          <w:trHeight w:val="735"/>
        </w:trPr>
        <w:tc>
          <w:tcPr>
            <w:tcW w:w="454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BE1A8F" w:rsidRDefault="00BE1A8F" w:rsidP="002C6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use of any ELUR, RSR Exemption, RSR alternatives, or use of 95% UCL are indicated in the appropriate sections below,</w:t>
            </w:r>
            <w:r w:rsidR="0020285A">
              <w:rPr>
                <w:rFonts w:ascii="Arial" w:hAnsi="Arial" w:cs="Arial"/>
                <w:sz w:val="20"/>
              </w:rPr>
              <w:t xml:space="preserve"> and described in detail in the </w:t>
            </w:r>
            <w:r w:rsidR="0061388F" w:rsidRPr="0036257D">
              <w:rPr>
                <w:rFonts w:ascii="Arial" w:hAnsi="Arial" w:cs="Arial"/>
                <w:sz w:val="20"/>
              </w:rPr>
              <w:t>FRAR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E1A8F" w:rsidRDefault="00BE1A8F" w:rsidP="00BE1A8F">
      <w:pPr>
        <w:rPr>
          <w:rFonts w:ascii="Arial" w:hAnsi="Arial" w:cs="Arial"/>
          <w:sz w:val="20"/>
        </w:rPr>
      </w:pPr>
    </w:p>
    <w:p w:rsidR="00BE1A8F" w:rsidRDefault="00BE1A8F" w:rsidP="00BE1A8F">
      <w:pPr>
        <w:rPr>
          <w:rFonts w:ascii="Arial" w:hAnsi="Arial" w:cs="Arial"/>
          <w:b/>
          <w:sz w:val="20"/>
        </w:rPr>
      </w:pPr>
    </w:p>
    <w:p w:rsidR="00BE1A8F" w:rsidRPr="00027DD1" w:rsidRDefault="00BE1A8F" w:rsidP="00BE1A8F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BE1A8F" w:rsidRPr="00DC6E98" w:rsidTr="0020285A">
        <w:trPr>
          <w:cantSplit/>
          <w:trHeight w:val="2256"/>
        </w:trPr>
        <w:tc>
          <w:tcPr>
            <w:tcW w:w="454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BE1A8F" w:rsidRDefault="00BE1A8F" w:rsidP="002028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BE1A8F" w:rsidRPr="008E2668" w:rsidRDefault="00BE1A8F" w:rsidP="0020285A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rPr>
          <w:rFonts w:ascii="Arial" w:hAnsi="Arial" w:cs="Arial"/>
          <w:bCs/>
          <w:sz w:val="20"/>
        </w:rPr>
      </w:pPr>
    </w:p>
    <w:p w:rsidR="0020285A" w:rsidRDefault="0020285A" w:rsidP="00BE1A8F">
      <w:pPr>
        <w:rPr>
          <w:rFonts w:ascii="Arial" w:hAnsi="Arial" w:cs="Arial"/>
          <w:bCs/>
          <w:sz w:val="20"/>
        </w:rPr>
      </w:pPr>
    </w:p>
    <w:p w:rsidR="0020285A" w:rsidRDefault="0020285A" w:rsidP="00BE1A8F">
      <w:pPr>
        <w:rPr>
          <w:rFonts w:ascii="Arial" w:hAnsi="Arial" w:cs="Arial"/>
          <w:bCs/>
          <w:sz w:val="20"/>
        </w:rPr>
      </w:pPr>
    </w:p>
    <w:p w:rsidR="00BE1A8F" w:rsidRDefault="00BE1A8F" w:rsidP="00BE1A8F">
      <w:pPr>
        <w:rPr>
          <w:rFonts w:ascii="Arial" w:hAnsi="Arial" w:cs="Arial"/>
          <w:b/>
          <w:bCs/>
          <w:sz w:val="22"/>
          <w:szCs w:val="22"/>
        </w:rPr>
      </w:pPr>
    </w:p>
    <w:p w:rsidR="00BE1A8F" w:rsidRDefault="00BE1A8F" w:rsidP="00BE1A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BE1A8F" w:rsidRPr="00027DD1" w:rsidRDefault="00BE1A8F" w:rsidP="00BE1A8F">
      <w:pPr>
        <w:rPr>
          <w:rFonts w:ascii="Arial" w:hAnsi="Arial" w:cs="Arial"/>
          <w:bCs/>
          <w:sz w:val="22"/>
          <w:szCs w:val="22"/>
        </w:rPr>
      </w:pPr>
    </w:p>
    <w:p w:rsidR="00BE1A8F" w:rsidRDefault="00BE1A8F" w:rsidP="00BE1A8F">
      <w:pPr>
        <w:rPr>
          <w:rFonts w:ascii="Arial" w:hAnsi="Arial" w:cs="Arial"/>
          <w:sz w:val="20"/>
        </w:rPr>
      </w:pPr>
    </w:p>
    <w:p w:rsidR="00BE1A8F" w:rsidRPr="00BD5033" w:rsidRDefault="00BE1A8F" w:rsidP="00BE1A8F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  <w:r w:rsidR="00726FAF">
        <w:rPr>
          <w:rFonts w:ascii="Arial" w:hAnsi="Arial" w:cs="Arial"/>
          <w:bCs/>
          <w:i/>
          <w:color w:val="FF0000"/>
          <w:sz w:val="20"/>
        </w:rPr>
        <w:t>.</w:t>
      </w:r>
    </w:p>
    <w:p w:rsidR="00BE1A8F" w:rsidRDefault="00BE1A8F" w:rsidP="00BE1A8F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BE1A8F" w:rsidRPr="00DC6E98" w:rsidTr="00BE1A8F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8E6CC7" w:rsidRDefault="00BE1A8F" w:rsidP="00BE1A8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C64412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E1A8F" w:rsidRPr="006B7EFA" w:rsidRDefault="00BE1A8F" w:rsidP="00BE1A8F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BE1A8F" w:rsidRPr="00DC6E98" w:rsidTr="0020285A">
        <w:trPr>
          <w:cantSplit/>
          <w:trHeight w:val="620"/>
        </w:trPr>
        <w:tc>
          <w:tcPr>
            <w:tcW w:w="454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:rsidR="00BE1A8F" w:rsidRDefault="00BE1A8F" w:rsidP="008E2668">
            <w:pPr>
              <w:spacing w:before="60"/>
              <w:rPr>
                <w:rFonts w:ascii="Arial" w:hAnsi="Arial" w:cs="Arial"/>
                <w:sz w:val="20"/>
              </w:rPr>
            </w:pPr>
            <w:r w:rsidRPr="00202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Details related to the use of Background are discussed </w:t>
            </w:r>
            <w:r w:rsidR="008E2668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in</w:t>
            </w:r>
            <w:r w:rsidRPr="00202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8E2668" w:rsidRPr="008E2668">
              <w:rPr>
                <w:rFonts w:ascii="Arial" w:hAnsi="Arial" w:cs="Arial"/>
                <w:color w:val="FF0000"/>
                <w:sz w:val="16"/>
                <w:szCs w:val="16"/>
              </w:rPr>
              <w:t xml:space="preserve"> of</w:t>
            </w:r>
            <w:r w:rsidRPr="008E2668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t</w:t>
            </w:r>
            <w:r w:rsidRPr="00202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he </w:t>
            </w:r>
            <w:r w:rsidR="0061388F" w:rsidRPr="00202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FRAR</w:t>
            </w:r>
            <w:r w:rsidR="008E2668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.</w:t>
            </w:r>
          </w:p>
        </w:tc>
      </w:tr>
    </w:tbl>
    <w:p w:rsidR="00BE1A8F" w:rsidRDefault="00BE1A8F" w:rsidP="00BE1A8F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p w:rsidR="00BE1A8F" w:rsidRDefault="00BE1A8F" w:rsidP="00BE1A8F">
      <w:pPr>
        <w:jc w:val="right"/>
        <w:rPr>
          <w:rFonts w:ascii="Arial" w:hAnsi="Arial" w:cs="Arial"/>
          <w:bCs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bCs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bCs/>
          <w:sz w:val="20"/>
        </w:rPr>
      </w:pPr>
    </w:p>
    <w:p w:rsidR="0020285A" w:rsidRDefault="0020285A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5A" w:rsidRDefault="0020285A" w:rsidP="00BE1A8F">
      <w:pPr>
        <w:jc w:val="right"/>
        <w:rPr>
          <w:rFonts w:ascii="Arial" w:hAnsi="Arial" w:cs="Arial"/>
          <w:b/>
          <w:sz w:val="20"/>
        </w:rPr>
      </w:pPr>
    </w:p>
    <w:tbl>
      <w:tblPr>
        <w:tblW w:w="10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4"/>
        <w:gridCol w:w="543"/>
        <w:gridCol w:w="1440"/>
        <w:gridCol w:w="3600"/>
        <w:gridCol w:w="2070"/>
        <w:gridCol w:w="41"/>
        <w:gridCol w:w="2119"/>
        <w:gridCol w:w="18"/>
      </w:tblGrid>
      <w:tr w:rsidR="0058222E" w:rsidRPr="00DC6E98" w:rsidTr="0058222E">
        <w:trPr>
          <w:gridAfter w:val="1"/>
          <w:wAfter w:w="18" w:type="dxa"/>
          <w:cantSplit/>
          <w:trHeight w:val="432"/>
        </w:trPr>
        <w:tc>
          <w:tcPr>
            <w:tcW w:w="811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222E" w:rsidRPr="00DC6E98" w:rsidRDefault="0058222E" w:rsidP="0058222E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8222E" w:rsidRPr="00DC6E98" w:rsidRDefault="0058222E" w:rsidP="0058222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58222E" w:rsidRPr="00DC6E98" w:rsidTr="0058222E">
        <w:trPr>
          <w:cantSplit/>
          <w:trHeight w:val="458"/>
        </w:trPr>
        <w:tc>
          <w:tcPr>
            <w:tcW w:w="465" w:type="dxa"/>
            <w:gridSpan w:val="2"/>
            <w:tcBorders>
              <w:top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soils ≤ Residential DEC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2E" w:rsidRPr="00DC6E98" w:rsidTr="0058222E">
        <w:trPr>
          <w:cantSplit/>
          <w:trHeight w:val="432"/>
        </w:trPr>
        <w:tc>
          <w:tcPr>
            <w:tcW w:w="465" w:type="dxa"/>
            <w:gridSpan w:val="2"/>
            <w:vMerge w:val="restart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soils ≤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 xml:space="preserve">no PCBs and ELUR </w:t>
            </w:r>
            <w:r>
              <w:rPr>
                <w:rFonts w:ascii="Arial" w:hAnsi="Arial" w:cs="Arial"/>
                <w:sz w:val="16"/>
                <w:szCs w:val="16"/>
              </w:rPr>
              <w:t>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11" w:type="dxa"/>
            <w:gridSpan w:val="2"/>
            <w:tcBorders>
              <w:right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2E" w:rsidRPr="00DC6E98" w:rsidTr="0058222E">
        <w:trPr>
          <w:cantSplit/>
          <w:trHeight w:val="432"/>
        </w:trPr>
        <w:tc>
          <w:tcPr>
            <w:tcW w:w="465" w:type="dxa"/>
            <w:gridSpan w:val="2"/>
            <w:vMerge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 xml:space="preserve">ELUR pending </w:t>
            </w:r>
          </w:p>
        </w:tc>
        <w:tc>
          <w:tcPr>
            <w:tcW w:w="78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Pr="0020285A" w:rsidRDefault="0058222E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owner’s consent to record ELUR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8222E">
        <w:trPr>
          <w:cantSplit/>
          <w:trHeight w:val="432"/>
        </w:trPr>
        <w:tc>
          <w:tcPr>
            <w:tcW w:w="465" w:type="dxa"/>
            <w:gridSpan w:val="2"/>
            <w:vMerge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ELUR recorded </w:t>
            </w:r>
          </w:p>
        </w:tc>
        <w:tc>
          <w:tcPr>
            <w:tcW w:w="78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Default="0058222E" w:rsidP="0020285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submitted to Commissioner:</w:t>
            </w:r>
            <w:r w:rsidR="0020285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285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20285A">
              <w:rPr>
                <w:rFonts w:ascii="Arial" w:hAnsi="Arial" w:cs="Arial"/>
                <w:b/>
                <w:sz w:val="20"/>
              </w:rPr>
            </w:r>
            <w:r w:rsidR="0020285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222E" w:rsidRPr="00DC6E98" w:rsidTr="0058222E">
        <w:trPr>
          <w:cantSplit/>
          <w:trHeight w:val="386"/>
        </w:trPr>
        <w:tc>
          <w:tcPr>
            <w:tcW w:w="4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Pr="0020285A" w:rsidRDefault="0058222E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8222E">
        <w:trPr>
          <w:cantSplit/>
          <w:trHeight w:val="638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</w:tcBorders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8222E" w:rsidRPr="00E20B7A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E20B7A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E20B7A">
              <w:rPr>
                <w:rFonts w:ascii="Arial" w:hAnsi="Arial" w:cs="Arial"/>
                <w:sz w:val="20"/>
              </w:rPr>
              <w:t>I/C DEC (</w:t>
            </w:r>
            <w:r w:rsidRPr="00E20B7A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required</w:t>
            </w:r>
            <w:r w:rsidRPr="00E20B7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222E" w:rsidRPr="00E20B7A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E20B7A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22E" w:rsidRPr="00E20B7A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E20B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0B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0B7A">
              <w:rPr>
                <w:rFonts w:ascii="Arial" w:hAnsi="Arial" w:cs="Arial"/>
                <w:sz w:val="20"/>
              </w:rPr>
            </w:r>
            <w:r w:rsidRPr="00E20B7A">
              <w:rPr>
                <w:rFonts w:ascii="Arial" w:hAnsi="Arial" w:cs="Arial"/>
                <w:sz w:val="20"/>
              </w:rPr>
              <w:fldChar w:fldCharType="separate"/>
            </w:r>
            <w:r w:rsidRPr="00E20B7A">
              <w:rPr>
                <w:rFonts w:ascii="Arial" w:hAnsi="Arial" w:cs="Arial"/>
                <w:noProof/>
                <w:sz w:val="20"/>
              </w:rPr>
              <w:t> </w:t>
            </w:r>
            <w:r w:rsidRPr="00E20B7A">
              <w:rPr>
                <w:rFonts w:ascii="Arial" w:hAnsi="Arial" w:cs="Arial"/>
                <w:noProof/>
                <w:sz w:val="20"/>
              </w:rPr>
              <w:t> </w:t>
            </w:r>
            <w:r w:rsidRPr="00E20B7A">
              <w:rPr>
                <w:rFonts w:ascii="Arial" w:hAnsi="Arial" w:cs="Arial"/>
                <w:noProof/>
                <w:sz w:val="20"/>
              </w:rPr>
              <w:t> </w:t>
            </w:r>
            <w:r w:rsidRPr="00E20B7A">
              <w:rPr>
                <w:rFonts w:ascii="Arial" w:hAnsi="Arial" w:cs="Arial"/>
                <w:noProof/>
                <w:sz w:val="20"/>
              </w:rPr>
              <w:t> </w:t>
            </w:r>
            <w:r w:rsidRPr="00E20B7A">
              <w:rPr>
                <w:rFonts w:ascii="Arial" w:hAnsi="Arial" w:cs="Arial"/>
                <w:noProof/>
                <w:sz w:val="20"/>
              </w:rPr>
              <w:t> </w:t>
            </w:r>
            <w:r w:rsidRPr="00E20B7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2E" w:rsidRPr="00DC6E98" w:rsidTr="0058222E">
        <w:trPr>
          <w:cantSplit/>
          <w:trHeight w:val="404"/>
        </w:trPr>
        <w:tc>
          <w:tcPr>
            <w:tcW w:w="465" w:type="dxa"/>
            <w:gridSpan w:val="2"/>
            <w:vMerge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58222E" w:rsidRPr="00E20B7A" w:rsidRDefault="0058222E" w:rsidP="0058222E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20B7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E20B7A">
              <w:rPr>
                <w:rFonts w:ascii="Arial" w:hAnsi="Arial" w:cs="Arial"/>
                <w:sz w:val="20"/>
              </w:rPr>
              <w:fldChar w:fldCharType="end"/>
            </w:r>
            <w:r w:rsidRPr="00E20B7A">
              <w:rPr>
                <w:rFonts w:ascii="Arial" w:hAnsi="Arial" w:cs="Arial"/>
                <w:sz w:val="20"/>
              </w:rPr>
              <w:t xml:space="preserve"> ELUR pending </w:t>
            </w:r>
          </w:p>
        </w:tc>
        <w:tc>
          <w:tcPr>
            <w:tcW w:w="7848" w:type="dxa"/>
            <w:gridSpan w:val="5"/>
            <w:tcBorders>
              <w:bottom w:val="single" w:sz="4" w:space="0" w:color="auto"/>
            </w:tcBorders>
            <w:vAlign w:val="center"/>
          </w:tcPr>
          <w:p w:rsidR="0058222E" w:rsidRPr="0020285A" w:rsidRDefault="0058222E" w:rsidP="0058222E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owner’s consent to record ELUR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58222E" w:rsidRPr="00DC6E98" w:rsidTr="0058222E">
        <w:trPr>
          <w:cantSplit/>
          <w:trHeight w:val="458"/>
        </w:trPr>
        <w:tc>
          <w:tcPr>
            <w:tcW w:w="465" w:type="dxa"/>
            <w:gridSpan w:val="2"/>
            <w:vMerge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8222E" w:rsidRPr="00E20B7A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E20B7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E20B7A">
              <w:rPr>
                <w:rFonts w:ascii="Arial" w:hAnsi="Arial" w:cs="Arial"/>
                <w:sz w:val="20"/>
              </w:rPr>
              <w:fldChar w:fldCharType="end"/>
            </w:r>
            <w:r w:rsidRPr="00E20B7A">
              <w:rPr>
                <w:rFonts w:ascii="Arial" w:hAnsi="Arial" w:cs="Arial"/>
                <w:sz w:val="20"/>
              </w:rPr>
              <w:t xml:space="preserve"> ELUR recorded</w:t>
            </w:r>
          </w:p>
        </w:tc>
        <w:tc>
          <w:tcPr>
            <w:tcW w:w="7848" w:type="dxa"/>
            <w:gridSpan w:val="5"/>
            <w:tcBorders>
              <w:bottom w:val="single" w:sz="4" w:space="0" w:color="auto"/>
            </w:tcBorders>
            <w:vAlign w:val="center"/>
          </w:tcPr>
          <w:p w:rsidR="0058222E" w:rsidRPr="00E20B7A" w:rsidRDefault="0058222E" w:rsidP="0020285A">
            <w:pPr>
              <w:spacing w:before="60"/>
              <w:rPr>
                <w:rFonts w:ascii="Arial" w:hAnsi="Arial" w:cs="Arial"/>
                <w:sz w:val="20"/>
              </w:rPr>
            </w:pPr>
            <w:r w:rsidRPr="00E20B7A">
              <w:rPr>
                <w:rFonts w:ascii="Arial" w:hAnsi="Arial" w:cs="Arial"/>
                <w:sz w:val="20"/>
              </w:rPr>
              <w:t>Date Certificate of Title for recordation submitted to Commissioner:</w:t>
            </w:r>
            <w:r w:rsidR="005632B5">
              <w:rPr>
                <w:rFonts w:ascii="Arial" w:hAnsi="Arial" w:cs="Arial"/>
                <w:sz w:val="20"/>
              </w:rPr>
              <w:t xml:space="preserve"> </w:t>
            </w:r>
            <w:r w:rsidR="0020285A" w:rsidRPr="0020285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285A" w:rsidRPr="0020285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20285A" w:rsidRPr="0020285A">
              <w:rPr>
                <w:rFonts w:ascii="Arial" w:hAnsi="Arial" w:cs="Arial"/>
                <w:b/>
                <w:sz w:val="20"/>
              </w:rPr>
            </w:r>
            <w:r w:rsidR="0020285A" w:rsidRPr="0020285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0285A" w:rsidRP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 w:rsidRP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 w:rsidRP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 w:rsidRP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 w:rsidRPr="00202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85A" w:rsidRPr="0020285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222E" w:rsidRPr="00DC6E98" w:rsidTr="0058222E">
        <w:trPr>
          <w:cantSplit/>
          <w:trHeight w:val="449"/>
        </w:trPr>
        <w:tc>
          <w:tcPr>
            <w:tcW w:w="4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single" w:sz="12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88" w:type="dxa"/>
            <w:gridSpan w:val="6"/>
            <w:tcBorders>
              <w:bottom w:val="single" w:sz="12" w:space="0" w:color="auto"/>
            </w:tcBorders>
            <w:vAlign w:val="center"/>
          </w:tcPr>
          <w:p w:rsidR="0058222E" w:rsidRPr="0020285A" w:rsidRDefault="0058222E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8222E">
        <w:trPr>
          <w:cantSplit/>
          <w:trHeight w:val="432"/>
        </w:trPr>
        <w:tc>
          <w:tcPr>
            <w:tcW w:w="46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83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22E" w:rsidRPr="00AE1531" w:rsidRDefault="0058222E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58222E" w:rsidRPr="00AE1531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E" w:rsidRPr="00AE1531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2E" w:rsidRPr="00DC6E98" w:rsidTr="0058222E">
        <w:trPr>
          <w:cantSplit/>
          <w:trHeight w:val="359"/>
        </w:trPr>
        <w:tc>
          <w:tcPr>
            <w:tcW w:w="46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</w:tcBorders>
            <w:vAlign w:val="center"/>
          </w:tcPr>
          <w:p w:rsidR="0058222E" w:rsidRPr="0020285A" w:rsidRDefault="0058222E" w:rsidP="002028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8222E">
        <w:trPr>
          <w:cantSplit/>
          <w:trHeight w:val="432"/>
        </w:trPr>
        <w:tc>
          <w:tcPr>
            <w:tcW w:w="465" w:type="dxa"/>
            <w:gridSpan w:val="2"/>
            <w:vMerge w:val="restart"/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83" w:type="dxa"/>
            <w:gridSpan w:val="3"/>
            <w:vMerge w:val="restart"/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1" w:type="dxa"/>
            <w:gridSpan w:val="2"/>
            <w:tcBorders>
              <w:right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2E" w:rsidRPr="00DC6E98" w:rsidTr="0058222E">
        <w:trPr>
          <w:cantSplit/>
          <w:trHeight w:val="359"/>
        </w:trPr>
        <w:tc>
          <w:tcPr>
            <w:tcW w:w="4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  <w:gridSpan w:val="4"/>
            <w:tcBorders>
              <w:bottom w:val="single" w:sz="4" w:space="0" w:color="auto"/>
            </w:tcBorders>
            <w:vAlign w:val="center"/>
          </w:tcPr>
          <w:p w:rsidR="0058222E" w:rsidRPr="0020285A" w:rsidRDefault="0058222E" w:rsidP="002028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58222E" w:rsidRPr="00DC6E98" w:rsidTr="0058222E">
        <w:trPr>
          <w:cantSplit/>
          <w:trHeight w:val="432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8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approval)</w:t>
            </w:r>
          </w:p>
          <w:p w:rsidR="0058222E" w:rsidRPr="00B06C28" w:rsidRDefault="0058222E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2E" w:rsidRPr="00DC6E98" w:rsidTr="0058222E">
        <w:trPr>
          <w:cantSplit/>
          <w:trHeight w:val="449"/>
        </w:trPr>
        <w:tc>
          <w:tcPr>
            <w:tcW w:w="4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Pr="00DC6E98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Default="0058222E" w:rsidP="005822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22E" w:rsidRPr="0020285A" w:rsidRDefault="0058222E" w:rsidP="002028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0285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20285A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9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inaccessible soi</w:t>
            </w:r>
            <w:r w:rsidR="0061388F">
              <w:rPr>
                <w:rFonts w:ascii="Arial" w:hAnsi="Arial" w:cs="Arial"/>
                <w:sz w:val="20"/>
              </w:rPr>
              <w:t>l</w:t>
            </w:r>
            <w:r w:rsidRPr="008808B6">
              <w:rPr>
                <w:rFonts w:ascii="Arial" w:hAnsi="Arial" w:cs="Arial"/>
                <w:sz w:val="20"/>
              </w:rPr>
              <w:t xml:space="preserve">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>if polluted soil &lt;15 ft bgs  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2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E1A8F" w:rsidRPr="008808B6" w:rsidRDefault="00BE1A8F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5632B5">
              <w:rPr>
                <w:rFonts w:ascii="Arial" w:hAnsi="Arial" w:cs="Arial"/>
                <w:sz w:val="20"/>
              </w:rPr>
              <w:t xml:space="preserve"> </w:t>
            </w:r>
            <w:r w:rsidR="0076478E" w:rsidRPr="0076478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478E" w:rsidRPr="0076478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76478E" w:rsidRPr="0076478E">
              <w:rPr>
                <w:rFonts w:ascii="Arial" w:hAnsi="Arial" w:cs="Arial"/>
                <w:b/>
                <w:sz w:val="20"/>
              </w:rPr>
            </w:r>
            <w:r w:rsidR="0076478E" w:rsidRPr="0076478E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E1A8F" w:rsidRPr="008808B6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76478E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</w:tcBorders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 w:rsidRPr="00AE1531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5"/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E1A8F" w:rsidRPr="00AE1531" w:rsidRDefault="00BE1A8F" w:rsidP="00BE1A8F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5"/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5"/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5"/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</w:tcBorders>
            <w:vAlign w:val="center"/>
          </w:tcPr>
          <w:p w:rsidR="00BE1A8F" w:rsidRPr="00AE1531" w:rsidRDefault="00BE1A8F" w:rsidP="0058222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 w:rsidR="0058222E">
              <w:rPr>
                <w:rFonts w:ascii="Arial" w:hAnsi="Arial" w:cs="Arial"/>
                <w:sz w:val="20"/>
              </w:rPr>
              <w:t>Incidental Sources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</w:tcBorders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BE1A8F" w:rsidRPr="00DC6E98" w:rsidTr="0058222E">
        <w:trPr>
          <w:gridAfter w:val="1"/>
          <w:wAfter w:w="18" w:type="dxa"/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</w:tcBorders>
            <w:vAlign w:val="center"/>
          </w:tcPr>
          <w:p w:rsidR="00BE1A8F" w:rsidRPr="00AE153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BE1A8F" w:rsidRDefault="00BE1A8F" w:rsidP="00BE1A8F">
      <w:pPr>
        <w:rPr>
          <w:rFonts w:ascii="Arial" w:hAnsi="Arial" w:cs="Arial"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819"/>
        <w:gridCol w:w="2070"/>
        <w:gridCol w:w="2430"/>
      </w:tblGrid>
      <w:tr w:rsidR="00BE1A8F" w:rsidRPr="00DC6E98" w:rsidTr="00BE1A8F">
        <w:trPr>
          <w:cantSplit/>
          <w:trHeight w:val="432"/>
        </w:trPr>
        <w:tc>
          <w:tcPr>
            <w:tcW w:w="781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094E47" w:rsidRDefault="00BE1A8F" w:rsidP="00BE1A8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>
              <w:rPr>
                <w:rFonts w:ascii="Arial" w:hAnsi="Arial" w:cs="Arial"/>
                <w:b/>
                <w:bCs/>
                <w:sz w:val="20"/>
              </w:rPr>
              <w:t>DEC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BE1A8F" w:rsidRPr="00094E47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5" w:type="dxa"/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BE1A8F" w:rsidRPr="0076478E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Detailed summary must be presented in </w:t>
            </w:r>
            <w:r w:rsidR="0061388F" w:rsidRPr="0076478E">
              <w:rPr>
                <w:rFonts w:ascii="Arial" w:hAnsi="Arial" w:cs="Arial"/>
                <w:color w:val="FF0000"/>
                <w:sz w:val="16"/>
                <w:szCs w:val="16"/>
              </w:rPr>
              <w:t>FRAR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76478E" w:rsidRDefault="0076478E" w:rsidP="00BE1A8F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BE1A8F" w:rsidRPr="00DC6E98" w:rsidTr="00BE1A8F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76478E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DC6E98" w:rsidTr="00BE1A8F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6138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1388F">
              <w:rPr>
                <w:rFonts w:ascii="Arial" w:hAnsi="Arial" w:cs="Arial"/>
                <w:sz w:val="20"/>
              </w:rPr>
              <w:t xml:space="preserve">≤ 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GWPC, or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BE1A8F" w:rsidRPr="00DC6E98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BD503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726F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BD503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BE1A8F" w:rsidRPr="00DC6E98" w:rsidTr="00BE1A8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BE1A8F" w:rsidRPr="00F846A7" w:rsidRDefault="00BE1A8F" w:rsidP="006138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 w:rsidR="0061388F"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BE1A8F" w:rsidRPr="00F846A7" w:rsidRDefault="00BE1A8F" w:rsidP="006138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 w:rsidR="0061388F"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BE1A8F" w:rsidRPr="00DC6E98" w:rsidTr="00BE1A8F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                 (aa) </w:t>
            </w:r>
          </w:p>
        </w:tc>
      </w:tr>
      <w:tr w:rsidR="00BE1A8F" w:rsidRPr="00DC6E98" w:rsidTr="00BE1A8F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Groundwater within plume not used for drinking                                                                   (bb)</w:t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 (cc)</w:t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   (dd)</w:t>
            </w:r>
          </w:p>
        </w:tc>
      </w:tr>
      <w:tr w:rsidR="00BE1A8F" w:rsidRPr="00DC6E98" w:rsidTr="00BE1A8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 (aa)</w:t>
            </w:r>
          </w:p>
        </w:tc>
      </w:tr>
      <w:tr w:rsidR="00BE1A8F" w:rsidRPr="00DC6E98" w:rsidTr="00BE1A8F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  (bb)</w:t>
            </w:r>
          </w:p>
        </w:tc>
      </w:tr>
      <w:tr w:rsidR="00BE1A8F" w:rsidRPr="00DC6E98" w:rsidTr="00BE1A8F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E1A8F" w:rsidRPr="0076478E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 w:rsidR="0061388F" w:rsidRPr="0076478E">
              <w:rPr>
                <w:rFonts w:ascii="Arial" w:hAnsi="Arial" w:cs="Arial"/>
                <w:color w:val="FF0000"/>
                <w:sz w:val="16"/>
                <w:szCs w:val="16"/>
              </w:rPr>
              <w:t>FRAR</w:t>
            </w:r>
            <w:r w:rsidRPr="007647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E1A8F" w:rsidRPr="00DC6E98" w:rsidTr="00BE1A8F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 (aa)</w:t>
            </w:r>
          </w:p>
        </w:tc>
      </w:tr>
      <w:tr w:rsidR="00BE1A8F" w:rsidRPr="00DC6E98" w:rsidTr="00BE1A8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 (bb)</w:t>
            </w:r>
          </w:p>
        </w:tc>
      </w:tr>
      <w:tr w:rsidR="00BE1A8F" w:rsidRPr="00DC6E98" w:rsidTr="00BE1A8F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BE1A8F" w:rsidRPr="002C632D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C632D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C632D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2C632D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 w:rsidR="0061388F" w:rsidRPr="002C632D">
              <w:rPr>
                <w:rFonts w:ascii="Arial" w:hAnsi="Arial" w:cs="Arial"/>
                <w:color w:val="FF0000"/>
                <w:sz w:val="16"/>
                <w:szCs w:val="16"/>
              </w:rPr>
              <w:t>FRAR</w:t>
            </w:r>
            <w:r w:rsidRPr="002C63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C632D" w:rsidRDefault="002C632D" w:rsidP="00BE1A8F">
      <w:pPr>
        <w:spacing w:before="60"/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E1A8F" w:rsidRDefault="00BE1A8F" w:rsidP="00BE1A8F">
      <w:pPr>
        <w:spacing w:before="60"/>
        <w:jc w:val="right"/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500"/>
      </w:tblGrid>
      <w:tr w:rsidR="00BE1A8F" w:rsidRPr="00DC6E98" w:rsidTr="00C615EB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DC6E98" w:rsidTr="00C615EB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 GWPC x10 (or x dilution factor)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Default="00BE1A8F" w:rsidP="00BE1A8F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BE1A8F" w:rsidRPr="005746D0" w:rsidRDefault="00BE1A8F" w:rsidP="00BE1A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BE1A8F" w:rsidRPr="00DC6E98" w:rsidRDefault="00BE1A8F" w:rsidP="00726FA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BD503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726F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BD503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726FA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E1A8F" w:rsidRPr="005746D0" w:rsidRDefault="00BE1A8F" w:rsidP="00BE1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1A8F" w:rsidRDefault="00BE1A8F" w:rsidP="0076478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Release area is </w:t>
            </w:r>
            <w:r w:rsidR="0061388F">
              <w:rPr>
                <w:rFonts w:ascii="Arial" w:hAnsi="Arial" w:cs="Arial"/>
                <w:sz w:val="20"/>
              </w:rPr>
              <w:t xml:space="preserve">≥ </w:t>
            </w:r>
            <w:r>
              <w:rPr>
                <w:rFonts w:ascii="Arial" w:hAnsi="Arial" w:cs="Arial"/>
                <w:sz w:val="20"/>
              </w:rPr>
              <w:t>25’ from downgradient property line                                                              (ii) (aa)</w:t>
            </w:r>
          </w:p>
        </w:tc>
      </w:tr>
      <w:tr w:rsidR="00BE1A8F" w:rsidRPr="00DC6E98" w:rsidTr="00C615EB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Default="00BE1A8F" w:rsidP="0076478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NAPL is not present, and                                                                                                           (ii) (bb)</w:t>
            </w:r>
          </w:p>
        </w:tc>
      </w:tr>
      <w:tr w:rsidR="00BE1A8F" w:rsidRPr="00DC6E98" w:rsidTr="00C615EB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Default="00BE1A8F" w:rsidP="0076478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Water table is </w:t>
            </w:r>
            <w:r w:rsidR="0061388F"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 w:cs="Arial"/>
                <w:sz w:val="20"/>
              </w:rPr>
              <w:t>15’ above the bedrock surface                                                                          (ii) (cc)</w:t>
            </w:r>
          </w:p>
        </w:tc>
      </w:tr>
      <w:tr w:rsidR="00BE1A8F" w:rsidRPr="00DC6E98" w:rsidTr="00C615EB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BD5033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Pr="00F846A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E1A8F" w:rsidRPr="00DC6E98" w:rsidTr="00C615EB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E1A8F" w:rsidRPr="00D31C5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BE1A8F" w:rsidRPr="00DC6E98" w:rsidTr="00C615EB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6478E" w:rsidRDefault="00BE1A8F" w:rsidP="00BE1A8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76478E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sz w:val="16"/>
                <w:szCs w:val="16"/>
              </w:rPr>
              <w:t>This Verification Form may be considered the Notice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. Details must be documented and explained in the </w:t>
            </w:r>
            <w:r w:rsidR="0061388F" w:rsidRPr="0076478E">
              <w:rPr>
                <w:rFonts w:ascii="Arial" w:hAnsi="Arial" w:cs="Arial"/>
                <w:color w:val="FF0000"/>
                <w:sz w:val="16"/>
                <w:szCs w:val="16"/>
              </w:rPr>
              <w:t>FRAR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76478E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BD5033">
              <w:rPr>
                <w:rFonts w:ascii="Arial" w:hAnsi="Arial" w:cs="Arial"/>
                <w:color w:val="FF0000"/>
                <w:sz w:val="20"/>
              </w:rPr>
              <w:t>Or</w:t>
            </w:r>
            <w:r w:rsidRPr="00BD5033">
              <w:rPr>
                <w:rFonts w:ascii="Arial" w:hAnsi="Arial" w:cs="Arial"/>
                <w:sz w:val="20"/>
              </w:rPr>
              <w:t xml:space="preserve"> 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3D0AB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0A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0AB0">
              <w:rPr>
                <w:rFonts w:ascii="Arial" w:hAnsi="Arial" w:cs="Arial"/>
                <w:sz w:val="20"/>
              </w:rPr>
            </w:r>
            <w:r w:rsidRPr="003D0AB0">
              <w:rPr>
                <w:rFonts w:ascii="Arial" w:hAnsi="Arial" w:cs="Arial"/>
                <w:sz w:val="20"/>
              </w:rPr>
              <w:fldChar w:fldCharType="separate"/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E1A8F" w:rsidRPr="008F71B8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E1A8F" w:rsidRPr="0076478E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C615EB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E1A8F" w:rsidRPr="008F71B8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76478E" w:rsidRDefault="00BE1A8F" w:rsidP="0076478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C615EB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C615EB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auto"/>
            </w:tcBorders>
            <w:vAlign w:val="center"/>
          </w:tcPr>
          <w:p w:rsidR="00BE1A8F" w:rsidRPr="0076478E" w:rsidRDefault="00BE1A8F" w:rsidP="0076478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C615EB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E1A8F" w:rsidRPr="008F71B8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50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2C632D">
        <w:trPr>
          <w:cantSplit/>
          <w:trHeight w:val="368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BE1A8F" w:rsidRPr="0076478E" w:rsidRDefault="00BE1A8F" w:rsidP="0076478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DC6E98" w:rsidTr="002C632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2C632D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76478E" w:rsidRDefault="00BE1A8F" w:rsidP="0076478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</w:tbl>
    <w:p w:rsidR="00BE1A8F" w:rsidRDefault="00BE1A8F" w:rsidP="00BE1A8F"/>
    <w:p w:rsidR="00BE1A8F" w:rsidRDefault="00BE1A8F" w:rsidP="00BE1A8F"/>
    <w:p w:rsidR="00BE1A8F" w:rsidRDefault="00BE1A8F" w:rsidP="00BE1A8F"/>
    <w:p w:rsidR="00BE1A8F" w:rsidRDefault="00BE1A8F" w:rsidP="00BE1A8F"/>
    <w:p w:rsidR="00BE1A8F" w:rsidRDefault="00BE1A8F" w:rsidP="00BE1A8F"/>
    <w:p w:rsidR="00BE1A8F" w:rsidRDefault="00BE1A8F" w:rsidP="00BE1A8F"/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F36862" w:rsidRDefault="00F36862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jc w:val="right"/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904"/>
        <w:gridCol w:w="3090"/>
        <w:gridCol w:w="89"/>
        <w:gridCol w:w="2027"/>
        <w:gridCol w:w="2411"/>
      </w:tblGrid>
      <w:tr w:rsidR="00BE1A8F" w:rsidRPr="00DC6E98" w:rsidTr="002C632D">
        <w:trPr>
          <w:cantSplit/>
          <w:trHeight w:val="432"/>
        </w:trPr>
        <w:tc>
          <w:tcPr>
            <w:tcW w:w="7744" w:type="dxa"/>
            <w:gridSpan w:val="8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1A8F" w:rsidRPr="0048330E" w:rsidRDefault="00BE1A8F" w:rsidP="0036257D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438" w:type="dxa"/>
            <w:gridSpan w:val="2"/>
            <w:tcBorders>
              <w:top w:val="single" w:sz="12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1" w:type="dxa"/>
            <w:gridSpan w:val="6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411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1" w:type="dxa"/>
            <w:gridSpan w:val="6"/>
            <w:tcBorders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48330E" w:rsidRDefault="002D0FE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b/>
                <w:sz w:val="20"/>
              </w:rPr>
              <w:t>PMC not applicable</w:t>
            </w:r>
            <w:r w:rsidRPr="00F846A7">
              <w:rPr>
                <w:rFonts w:ascii="Arial" w:hAnsi="Arial" w:cs="Arial"/>
                <w:sz w:val="20"/>
              </w:rPr>
              <w:t xml:space="preserve"> due to environmentally isolated</w:t>
            </w:r>
            <w:r w:rsidRPr="00F846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329E">
              <w:rPr>
                <w:rFonts w:ascii="Arial" w:hAnsi="Arial" w:cs="Arial"/>
                <w:sz w:val="20"/>
              </w:rPr>
              <w:t>soils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329E">
              <w:rPr>
                <w:rFonts w:ascii="Arial" w:hAnsi="Arial" w:cs="Arial"/>
                <w:sz w:val="16"/>
                <w:szCs w:val="16"/>
              </w:rPr>
              <w:t>(</w:t>
            </w:r>
            <w:r w:rsidRPr="00604EAB">
              <w:rPr>
                <w:rFonts w:ascii="Arial" w:hAnsi="Arial" w:cs="Arial"/>
                <w:color w:val="FF0000"/>
                <w:sz w:val="16"/>
                <w:szCs w:val="16"/>
              </w:rPr>
              <w:t>ELUR required</w:t>
            </w:r>
            <w:r w:rsidRPr="002B32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D0FE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EF" w:rsidRPr="0048330E" w:rsidRDefault="002D0FEF" w:rsidP="002D0F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EF" w:rsidRPr="00DC714E" w:rsidRDefault="002D0FEF" w:rsidP="002D0FEF">
            <w:pPr>
              <w:spacing w:before="60"/>
              <w:rPr>
                <w:rFonts w:ascii="Arial" w:hAnsi="Arial" w:cs="Arial"/>
                <w:sz w:val="20"/>
              </w:rPr>
            </w:pPr>
            <w:r w:rsidRPr="00DC714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14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714E">
              <w:rPr>
                <w:rFonts w:ascii="Arial" w:hAnsi="Arial" w:cs="Arial"/>
                <w:sz w:val="20"/>
              </w:rPr>
              <w:fldChar w:fldCharType="end"/>
            </w:r>
            <w:r w:rsidRPr="00DC714E">
              <w:rPr>
                <w:rFonts w:ascii="Arial" w:hAnsi="Arial" w:cs="Arial"/>
                <w:sz w:val="20"/>
              </w:rPr>
              <w:t xml:space="preserve"> ELUR pending</w:t>
            </w:r>
          </w:p>
        </w:tc>
        <w:tc>
          <w:tcPr>
            <w:tcW w:w="7617" w:type="dxa"/>
            <w:gridSpan w:val="4"/>
            <w:tcBorders>
              <w:top w:val="single" w:sz="4" w:space="0" w:color="auto"/>
            </w:tcBorders>
            <w:vAlign w:val="center"/>
          </w:tcPr>
          <w:p w:rsidR="002D0FEF" w:rsidRPr="0076478E" w:rsidRDefault="002D0FEF" w:rsidP="002D0F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owner’s consent to record ELUR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2D0FE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2D0FEF" w:rsidRPr="0048330E" w:rsidRDefault="002D0FEF" w:rsidP="002D0F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D0FEF" w:rsidRPr="00DC714E" w:rsidRDefault="002D0FEF" w:rsidP="002D0FEF">
            <w:pPr>
              <w:spacing w:before="60"/>
              <w:rPr>
                <w:rFonts w:ascii="Arial" w:hAnsi="Arial" w:cs="Arial"/>
                <w:sz w:val="20"/>
              </w:rPr>
            </w:pPr>
            <w:r w:rsidRPr="00DC714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14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714E">
              <w:rPr>
                <w:rFonts w:ascii="Arial" w:hAnsi="Arial" w:cs="Arial"/>
                <w:sz w:val="20"/>
              </w:rPr>
              <w:fldChar w:fldCharType="end"/>
            </w:r>
            <w:r w:rsidRPr="00DC714E">
              <w:rPr>
                <w:rFonts w:ascii="Arial" w:hAnsi="Arial" w:cs="Arial"/>
                <w:sz w:val="20"/>
              </w:rPr>
              <w:t xml:space="preserve"> ELUR recorded</w:t>
            </w:r>
          </w:p>
        </w:tc>
        <w:tc>
          <w:tcPr>
            <w:tcW w:w="761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D0FEF" w:rsidRPr="0048330E" w:rsidRDefault="002D0FEF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submitted to Commissioner:</w:t>
            </w:r>
            <w:r w:rsidR="0076478E" w:rsidRPr="0076478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478E" w:rsidRPr="0076478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76478E" w:rsidRPr="0076478E">
              <w:rPr>
                <w:rFonts w:ascii="Arial" w:hAnsi="Arial" w:cs="Arial"/>
                <w:b/>
                <w:sz w:val="20"/>
              </w:rPr>
            </w:r>
            <w:r w:rsidR="0076478E" w:rsidRPr="0076478E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6478E" w:rsidRPr="0076478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76478E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</w:tcBorders>
            <w:vAlign w:val="center"/>
          </w:tcPr>
          <w:p w:rsidR="00726FA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726F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BE1A8F" w:rsidRPr="0048330E" w:rsidTr="002C632D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6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BE1A8F" w:rsidRPr="006F08E3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1" w:type="dxa"/>
            <w:gridSpan w:val="6"/>
            <w:tcBorders>
              <w:right w:val="single" w:sz="4" w:space="0" w:color="auto"/>
            </w:tcBorders>
            <w:vAlign w:val="center"/>
          </w:tcPr>
          <w:p w:rsidR="00BE1A8F" w:rsidRPr="0048330E" w:rsidRDefault="00BE1A8F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48330E" w:rsidTr="002C632D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1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E1A8F" w:rsidRPr="0048330E" w:rsidRDefault="00BE1A8F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Concentration of substance and extent of plume will not increase if anthropogenic feature removed, (</w:t>
            </w:r>
            <w:r w:rsidRPr="002D0FEF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48330E">
              <w:rPr>
                <w:rFonts w:ascii="Arial" w:hAnsi="Arial" w:cs="Arial"/>
                <w:sz w:val="20"/>
              </w:rPr>
              <w:t xml:space="preserve">)                 </w:t>
            </w:r>
            <w:r w:rsidR="002D0FEF">
              <w:rPr>
                <w:rFonts w:ascii="Arial" w:hAnsi="Arial" w:cs="Arial"/>
                <w:sz w:val="20"/>
              </w:rPr>
              <w:t xml:space="preserve">    </w:t>
            </w:r>
            <w:r w:rsidRPr="0048330E">
              <w:rPr>
                <w:rFonts w:ascii="Arial" w:hAnsi="Arial" w:cs="Arial"/>
                <w:sz w:val="20"/>
              </w:rPr>
              <w:t xml:space="preserve">       (II)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48330E" w:rsidTr="002C632D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76478E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76478E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E1A8F" w:rsidRPr="0048330E" w:rsidTr="002C632D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E1A8F" w:rsidRPr="001267C5" w:rsidRDefault="00BE1A8F" w:rsidP="00BE1A8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BE1A8F" w:rsidRPr="0048330E" w:rsidTr="002C632D">
        <w:trPr>
          <w:cantSplit/>
          <w:trHeight w:val="54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BE1A8F" w:rsidRPr="0048330E" w:rsidTr="002C632D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21" w:type="dxa"/>
            <w:gridSpan w:val="5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BE1A8F" w:rsidRPr="0048330E" w:rsidTr="002C632D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21" w:type="dxa"/>
            <w:gridSpan w:val="5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BE1A8F" w:rsidRPr="0048330E" w:rsidTr="002C632D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685" w:type="dxa"/>
            <w:gridSpan w:val="8"/>
            <w:vAlign w:val="center"/>
          </w:tcPr>
          <w:p w:rsidR="00BE1A8F" w:rsidRPr="001267C5" w:rsidRDefault="00BE1A8F" w:rsidP="00BE1A8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BE1A8F" w:rsidRPr="0048330E" w:rsidTr="002C632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BE1A8F" w:rsidRPr="0048330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2" w:type="dxa"/>
            <w:gridSpan w:val="7"/>
            <w:vAlign w:val="center"/>
          </w:tcPr>
          <w:p w:rsidR="00BE1A8F" w:rsidRPr="0048330E" w:rsidRDefault="00BE1A8F" w:rsidP="006138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 w:rsidR="0061388F"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 w:rsidR="0061388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E1A8F" w:rsidRDefault="00BE1A8F" w:rsidP="00BE1A8F"/>
    <w:p w:rsidR="00BE1A8F" w:rsidRDefault="00BE1A8F" w:rsidP="00BE1A8F">
      <w:pPr>
        <w:spacing w:before="60"/>
        <w:rPr>
          <w:rFonts w:ascii="Arial" w:hAnsi="Arial" w:cs="Arial"/>
          <w:sz w:val="20"/>
        </w:rPr>
      </w:pPr>
    </w:p>
    <w:p w:rsidR="00BE1A8F" w:rsidRDefault="00BE1A8F" w:rsidP="00BE1A8F">
      <w:pPr>
        <w:spacing w:before="60"/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spacing w:before="60"/>
        <w:jc w:val="right"/>
        <w:rPr>
          <w:rFonts w:ascii="Arial" w:hAnsi="Arial" w:cs="Arial"/>
          <w:b/>
          <w:bCs/>
          <w:sz w:val="20"/>
        </w:rPr>
        <w:sectPr w:rsidR="00BE1A8F" w:rsidSect="00BE1A8F">
          <w:footerReference w:type="default" r:id="rId9"/>
          <w:endnotePr>
            <w:numFmt w:val="decimal"/>
          </w:endnotePr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BE1A8F" w:rsidRDefault="00BE1A8F" w:rsidP="00BE1A8F">
      <w:pPr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184"/>
        <w:gridCol w:w="2340"/>
      </w:tblGrid>
      <w:tr w:rsidR="00BE1A8F" w:rsidRPr="00DC6E98" w:rsidTr="00BE1A8F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DC6E98" w:rsidTr="00BE1A8F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BE1A8F" w:rsidRPr="00E24D6E" w:rsidRDefault="00BE1A8F" w:rsidP="006138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</w:t>
            </w:r>
            <w:r w:rsidR="0061388F">
              <w:rPr>
                <w:rFonts w:ascii="Arial" w:hAnsi="Arial" w:cs="Arial"/>
                <w:sz w:val="20"/>
              </w:rPr>
              <w:t xml:space="preserve">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E1A8F" w:rsidRPr="00E24D6E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BE1A8F" w:rsidRPr="00397D88" w:rsidRDefault="00BE1A8F" w:rsidP="00BE1A8F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76478E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6478E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Detailed summary must be presented in </w:t>
            </w:r>
            <w:r w:rsidR="0061388F" w:rsidRPr="0076478E">
              <w:rPr>
                <w:rFonts w:ascii="Arial" w:hAnsi="Arial" w:cs="Arial"/>
                <w:color w:val="FF0000"/>
                <w:sz w:val="16"/>
                <w:szCs w:val="16"/>
              </w:rPr>
              <w:t>FRAR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A8F" w:rsidRPr="00094E4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BE1A8F" w:rsidRDefault="00BE1A8F" w:rsidP="00BE1A8F"/>
    <w:p w:rsidR="00BE1A8F" w:rsidRDefault="00BE1A8F" w:rsidP="00BE1A8F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BE1A8F" w:rsidRPr="00DC6E98" w:rsidTr="00BE1A8F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BE1A8F" w:rsidRPr="00DC6E98" w:rsidTr="00BE1A8F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CA55E5" w:rsidRDefault="00BE1A8F" w:rsidP="006138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 w:rsidR="0061388F">
              <w:rPr>
                <w:rFonts w:ascii="Arial" w:hAnsi="Arial" w:cs="Arial"/>
                <w:sz w:val="20"/>
              </w:rPr>
              <w:t>submitted to DEEP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BD5033" w:rsidRDefault="00BE1A8F" w:rsidP="00BE1A8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CA55E5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76478E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 w:rsidR="0061388F" w:rsidRPr="0076478E">
              <w:rPr>
                <w:rFonts w:ascii="Arial" w:hAnsi="Arial" w:cs="Arial"/>
                <w:snapToGrid/>
                <w:color w:val="FF0000"/>
                <w:sz w:val="20"/>
              </w:rPr>
              <w:t>FRAR</w:t>
            </w:r>
            <w:r w:rsidR="008E2668">
              <w:rPr>
                <w:rFonts w:ascii="Arial" w:hAnsi="Arial" w:cs="Arial"/>
                <w:snapToGrid/>
                <w:color w:val="FF0000"/>
                <w:sz w:val="20"/>
              </w:rPr>
              <w:t xml:space="preserve"> in</w:t>
            </w:r>
            <w:r w:rsidRPr="0076478E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BE1A8F" w:rsidRDefault="00BE1A8F" w:rsidP="00BE1A8F"/>
    <w:p w:rsidR="00BE1A8F" w:rsidRDefault="00BE1A8F" w:rsidP="00BE1A8F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BE1A8F" w:rsidRPr="00DC6E98" w:rsidTr="00BE1A8F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E1A8F" w:rsidRPr="00CF2C9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E1A8F" w:rsidRPr="002B0740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E1A8F" w:rsidRPr="00DC6E98" w:rsidTr="00BE1A8F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377"/>
        </w:trPr>
        <w:tc>
          <w:tcPr>
            <w:tcW w:w="472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BE1A8F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BE1A8F" w:rsidRDefault="00BE1A8F" w:rsidP="008E2668">
            <w:pPr>
              <w:spacing w:before="60"/>
              <w:rPr>
                <w:rFonts w:ascii="Arial" w:hAnsi="Arial" w:cs="Arial"/>
                <w:sz w:val="20"/>
              </w:rPr>
            </w:pPr>
            <w:r w:rsidRPr="0076478E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 w:rsidR="0061388F" w:rsidRPr="0076478E">
              <w:rPr>
                <w:rFonts w:ascii="Arial" w:hAnsi="Arial" w:cs="Arial"/>
                <w:snapToGrid/>
                <w:color w:val="FF0000"/>
                <w:sz w:val="20"/>
              </w:rPr>
              <w:t>FRAR</w:t>
            </w:r>
            <w:r w:rsidRPr="0076478E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8E2668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8E2668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BE1A8F" w:rsidRDefault="00BE1A8F" w:rsidP="00BE1A8F">
      <w:pPr>
        <w:tabs>
          <w:tab w:val="left" w:pos="360"/>
          <w:tab w:val="left" w:pos="810"/>
        </w:tabs>
        <w:rPr>
          <w:b/>
        </w:rPr>
      </w:pPr>
    </w:p>
    <w:p w:rsidR="00BE1A8F" w:rsidRDefault="00BE1A8F" w:rsidP="00BE1A8F">
      <w:pPr>
        <w:ind w:left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76478E" w:rsidRDefault="0076478E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6478E" w:rsidRPr="00A50636" w:rsidRDefault="0076478E" w:rsidP="0076478E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A50636">
        <w:rPr>
          <w:rFonts w:ascii="Arial" w:hAnsi="Arial" w:cs="Arial"/>
          <w:b/>
          <w:sz w:val="20"/>
        </w:rPr>
        <w:lastRenderedPageBreak/>
        <w:t xml:space="preserve">Rem#: </w:t>
      </w:r>
      <w:r w:rsidRPr="00A5063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A50636">
        <w:rPr>
          <w:rFonts w:ascii="Arial" w:hAnsi="Arial" w:cs="Arial"/>
          <w:sz w:val="20"/>
        </w:rPr>
        <w:instrText xml:space="preserve"> FORMTEXT </w:instrText>
      </w:r>
      <w:r w:rsidRPr="00A50636">
        <w:rPr>
          <w:rFonts w:ascii="Arial" w:hAnsi="Arial" w:cs="Arial"/>
          <w:sz w:val="20"/>
        </w:rPr>
      </w:r>
      <w:r w:rsidRPr="00A50636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noProof/>
          <w:sz w:val="20"/>
        </w:rPr>
        <w:t> </w:t>
      </w:r>
      <w:r w:rsidRPr="00A50636">
        <w:rPr>
          <w:rFonts w:ascii="Arial" w:hAnsi="Arial" w:cs="Arial"/>
          <w:noProof/>
          <w:sz w:val="20"/>
        </w:rPr>
        <w:t> </w:t>
      </w:r>
      <w:r w:rsidRPr="00A50636">
        <w:rPr>
          <w:rFonts w:ascii="Arial" w:hAnsi="Arial" w:cs="Arial"/>
          <w:noProof/>
          <w:sz w:val="20"/>
        </w:rPr>
        <w:t> </w:t>
      </w:r>
      <w:r w:rsidRPr="00A50636">
        <w:rPr>
          <w:rFonts w:ascii="Arial" w:hAnsi="Arial" w:cs="Arial"/>
          <w:noProof/>
          <w:sz w:val="20"/>
        </w:rPr>
        <w:t> </w:t>
      </w:r>
      <w:r w:rsidRPr="00A50636">
        <w:rPr>
          <w:rFonts w:ascii="Arial" w:hAnsi="Arial" w:cs="Arial"/>
          <w:noProof/>
          <w:sz w:val="20"/>
        </w:rPr>
        <w:t> </w:t>
      </w:r>
      <w:r w:rsidRPr="00A50636">
        <w:rPr>
          <w:rFonts w:ascii="Arial" w:hAnsi="Arial" w:cs="Arial"/>
          <w:sz w:val="20"/>
        </w:rPr>
        <w:fldChar w:fldCharType="end"/>
      </w:r>
    </w:p>
    <w:p w:rsidR="0076478E" w:rsidRPr="00A50636" w:rsidRDefault="0076478E" w:rsidP="0076478E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76478E" w:rsidRDefault="0076478E" w:rsidP="00BE1A8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BE1A8F" w:rsidRDefault="00BE1A8F" w:rsidP="00BE1A8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BE1A8F" w:rsidRDefault="00BE1A8F" w:rsidP="00BE1A8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BE1A8F" w:rsidRPr="00014935" w:rsidRDefault="00BE1A8F" w:rsidP="00BE1A8F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Check either #1, #2, or #3 below to indicate the final assessment of release determination and investigation completed at the property for all potential releases </w:t>
      </w:r>
      <w:r w:rsidRPr="00C346C9">
        <w:rPr>
          <w:rFonts w:ascii="Arial" w:hAnsi="Arial" w:cs="Arial"/>
          <w:i/>
          <w:color w:val="FF0000"/>
          <w:sz w:val="16"/>
          <w:szCs w:val="16"/>
        </w:rPr>
        <w:t xml:space="preserve">at the </w:t>
      </w:r>
      <w:r>
        <w:rPr>
          <w:rFonts w:ascii="Arial" w:hAnsi="Arial" w:cs="Arial"/>
          <w:i/>
          <w:color w:val="FF0000"/>
          <w:sz w:val="16"/>
          <w:szCs w:val="16"/>
        </w:rPr>
        <w:t>property</w:t>
      </w: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. </w:t>
      </w:r>
    </w:p>
    <w:p w:rsidR="00BE1A8F" w:rsidRDefault="00BE1A8F" w:rsidP="00BE1A8F">
      <w:pPr>
        <w:tabs>
          <w:tab w:val="left" w:pos="810"/>
        </w:tabs>
      </w:pPr>
    </w:p>
    <w:p w:rsidR="00BE1A8F" w:rsidRPr="00B312DA" w:rsidRDefault="00BE1A8F" w:rsidP="00BE1A8F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BE1A8F" w:rsidRPr="00A71557" w:rsidRDefault="00BE1A8F" w:rsidP="00BE1A8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BE1A8F" w:rsidRDefault="00BE1A8F" w:rsidP="00BE1A8F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5632B5">
        <w:rPr>
          <w:rFonts w:ascii="Arial" w:hAnsi="Arial" w:cs="Arial"/>
          <w:bCs/>
          <w:sz w:val="20"/>
        </w:rPr>
      </w:r>
      <w:r w:rsidR="005632B5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</w:p>
    <w:p w:rsidR="00BE1A8F" w:rsidRPr="00A50636" w:rsidRDefault="00BE1A8F" w:rsidP="00BE1A8F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Pr="00A50636">
        <w:rPr>
          <w:rFonts w:ascii="Arial" w:hAnsi="Arial" w:cs="Arial"/>
          <w:sz w:val="20"/>
        </w:rPr>
        <w:t xml:space="preserve">at the property have been investigated in accordance with prevailing standards and guidelines, including the SCGD or equal alternative approach, </w:t>
      </w:r>
      <w:r w:rsidR="00F36862">
        <w:rPr>
          <w:rFonts w:ascii="Arial" w:hAnsi="Arial" w:cs="Arial"/>
          <w:sz w:val="20"/>
        </w:rPr>
        <w:t xml:space="preserve">and in accordance with the standard of care presented in §22a-133w, </w:t>
      </w:r>
      <w:r w:rsidRPr="00A50636">
        <w:rPr>
          <w:rFonts w:ascii="Arial" w:hAnsi="Arial" w:cs="Arial"/>
          <w:sz w:val="20"/>
        </w:rPr>
        <w:t>and groundwater has not been impacted.</w:t>
      </w:r>
    </w:p>
    <w:p w:rsidR="00BE1A8F" w:rsidRPr="00A50636" w:rsidRDefault="00BE1A8F" w:rsidP="00BE1A8F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5632B5">
        <w:rPr>
          <w:rFonts w:ascii="Arial" w:hAnsi="Arial" w:cs="Arial"/>
          <w:sz w:val="20"/>
        </w:rPr>
      </w:r>
      <w:r w:rsidR="005632B5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And soil remediation for PMC was not required. Therefore groundwater compliance monitoring was not required. If checked, skip to </w:t>
      </w:r>
      <w:hyperlink w:anchor="partIV" w:history="1">
        <w:r w:rsidR="0061388F" w:rsidRPr="0061388F">
          <w:rPr>
            <w:rStyle w:val="Hyperlink"/>
            <w:rFonts w:ascii="Arial" w:hAnsi="Arial" w:cs="Arial"/>
            <w:sz w:val="20"/>
          </w:rPr>
          <w:t>Part VI. [Receptors]</w:t>
        </w:r>
      </w:hyperlink>
      <w:r w:rsidRPr="00A50636">
        <w:rPr>
          <w:rFonts w:ascii="Arial" w:hAnsi="Arial" w:cs="Arial"/>
          <w:sz w:val="20"/>
        </w:rPr>
        <w:t xml:space="preserve"> below.</w:t>
      </w:r>
    </w:p>
    <w:p w:rsidR="00BE1A8F" w:rsidRPr="00A50636" w:rsidRDefault="00BE1A8F" w:rsidP="00BE1A8F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5632B5">
        <w:rPr>
          <w:rFonts w:ascii="Arial" w:hAnsi="Arial" w:cs="Arial"/>
          <w:sz w:val="20"/>
        </w:rPr>
      </w:r>
      <w:r w:rsidR="005632B5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However, soil remediation for PMC was required. Therefore groundwater compliance monitoring was required. If checked, skip to </w:t>
      </w:r>
      <w:hyperlink w:anchor="partVB" w:history="1">
        <w:r w:rsidR="0061388F" w:rsidRPr="0061388F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 w:rsidRPr="00A50636">
        <w:rPr>
          <w:rFonts w:ascii="Arial" w:hAnsi="Arial" w:cs="Arial"/>
          <w:sz w:val="20"/>
        </w:rPr>
        <w:t xml:space="preserve"> below.</w:t>
      </w:r>
    </w:p>
    <w:p w:rsidR="00BE1A8F" w:rsidRPr="00A50636" w:rsidRDefault="00BE1A8F" w:rsidP="00BE1A8F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BE1A8F" w:rsidRPr="00A50636" w:rsidRDefault="00BE1A8F" w:rsidP="00BE1A8F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5632B5">
        <w:rPr>
          <w:rFonts w:ascii="Arial" w:hAnsi="Arial" w:cs="Arial"/>
          <w:bCs/>
          <w:sz w:val="20"/>
        </w:rPr>
      </w:r>
      <w:r w:rsidR="005632B5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</w:t>
      </w:r>
      <w:r w:rsidRPr="00A50636">
        <w:rPr>
          <w:rFonts w:ascii="Arial" w:hAnsi="Arial" w:cs="Arial"/>
          <w:b/>
          <w:sz w:val="20"/>
        </w:rPr>
        <w:t>Releases to Groundwater –Remediation or other Compliance Measure was not Required</w:t>
      </w:r>
    </w:p>
    <w:p w:rsidR="00BE1A8F" w:rsidRPr="00A50636" w:rsidRDefault="00BE1A8F" w:rsidP="00BE1A8F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groundwater at the property, but </w:t>
      </w:r>
      <w:r w:rsidRPr="00A50636">
        <w:rPr>
          <w:rFonts w:ascii="Arial" w:hAnsi="Arial" w:cs="Arial"/>
          <w:sz w:val="20"/>
          <w:u w:val="single"/>
        </w:rPr>
        <w:t>all</w:t>
      </w:r>
      <w:r w:rsidRPr="00A50636"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:rsidR="00BE1A8F" w:rsidRPr="00A50636" w:rsidRDefault="00BE1A8F" w:rsidP="00BE1A8F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5632B5">
        <w:rPr>
          <w:rFonts w:ascii="Arial" w:hAnsi="Arial" w:cs="Arial"/>
          <w:sz w:val="20"/>
        </w:rPr>
      </w:r>
      <w:r w:rsidR="005632B5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</w:t>
      </w:r>
      <w:r w:rsidR="0076478E">
        <w:rPr>
          <w:rFonts w:ascii="Arial" w:hAnsi="Arial" w:cs="Arial"/>
          <w:sz w:val="20"/>
        </w:rPr>
        <w:t xml:space="preserve">seasonal and three-dimensional </w:t>
      </w:r>
      <w:r w:rsidRPr="00A50636">
        <w:rPr>
          <w:rFonts w:ascii="Arial" w:hAnsi="Arial" w:cs="Arial"/>
          <w:sz w:val="20"/>
        </w:rPr>
        <w:t>distribution of all plumes associated with all releases have been characterized in accordance with prevailing standards and guidelines, including the SCGD (Phase III Investigation) or equal alternative approach</w:t>
      </w:r>
      <w:r w:rsidR="00F36862" w:rsidRPr="00A50636">
        <w:rPr>
          <w:rFonts w:ascii="Arial" w:hAnsi="Arial" w:cs="Arial"/>
          <w:sz w:val="20"/>
        </w:rPr>
        <w:t>,</w:t>
      </w:r>
      <w:r w:rsidR="00F36862" w:rsidRPr="00F36862">
        <w:rPr>
          <w:rFonts w:ascii="Arial" w:hAnsi="Arial" w:cs="Arial"/>
          <w:sz w:val="20"/>
        </w:rPr>
        <w:t xml:space="preserve"> </w:t>
      </w:r>
      <w:r w:rsidR="00F36862">
        <w:rPr>
          <w:rFonts w:ascii="Arial" w:hAnsi="Arial" w:cs="Arial"/>
          <w:sz w:val="20"/>
        </w:rPr>
        <w:t>and in accordance with the standard of care presented in §22a-133w</w:t>
      </w:r>
      <w:r w:rsidRPr="00A50636">
        <w:rPr>
          <w:rFonts w:ascii="Arial" w:hAnsi="Arial" w:cs="Arial"/>
          <w:sz w:val="20"/>
        </w:rPr>
        <w:t>.</w:t>
      </w:r>
    </w:p>
    <w:p w:rsidR="00BE1A8F" w:rsidRPr="00A50636" w:rsidRDefault="00BE1A8F" w:rsidP="00BE1A8F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BE1A8F" w:rsidRPr="00A50636" w:rsidRDefault="00BE1A8F" w:rsidP="00BE1A8F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="0061388F" w:rsidRPr="0061388F">
          <w:rPr>
            <w:rStyle w:val="Hyperlink"/>
            <w:rFonts w:ascii="Arial" w:hAnsi="Arial" w:cs="Arial"/>
            <w:sz w:val="20"/>
          </w:rPr>
          <w:t>Part V. B</w:t>
        </w:r>
      </w:hyperlink>
      <w:r w:rsidR="0061388F" w:rsidRPr="0061388F">
        <w:rPr>
          <w:rFonts w:ascii="Arial" w:hAnsi="Arial" w:cs="Arial"/>
          <w:sz w:val="20"/>
        </w:rPr>
        <w:t>.</w:t>
      </w:r>
      <w:r w:rsidR="00C573A8">
        <w:rPr>
          <w:rFonts w:ascii="Arial" w:hAnsi="Arial" w:cs="Arial"/>
          <w:sz w:val="20"/>
        </w:rPr>
        <w:t xml:space="preserve"> </w:t>
      </w:r>
      <w:r w:rsidRPr="00A50636">
        <w:rPr>
          <w:rFonts w:ascii="Arial" w:hAnsi="Arial" w:cs="Arial"/>
          <w:sz w:val="20"/>
        </w:rPr>
        <w:t>below.</w:t>
      </w:r>
    </w:p>
    <w:p w:rsidR="00BE1A8F" w:rsidRPr="00A50636" w:rsidRDefault="00BE1A8F" w:rsidP="00BE1A8F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BE1A8F" w:rsidRPr="00A50636" w:rsidRDefault="00BE1A8F" w:rsidP="00BE1A8F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5632B5">
        <w:rPr>
          <w:rFonts w:ascii="Arial" w:hAnsi="Arial" w:cs="Arial"/>
          <w:bCs/>
          <w:sz w:val="20"/>
        </w:rPr>
      </w:r>
      <w:r w:rsidR="005632B5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</w:t>
      </w:r>
      <w:r w:rsidRPr="00A50636">
        <w:rPr>
          <w:rFonts w:ascii="Arial" w:hAnsi="Arial" w:cs="Arial"/>
          <w:b/>
          <w:sz w:val="20"/>
        </w:rPr>
        <w:t>Releases to Groundwater – Remediation or other Compliance Measure was Required</w:t>
      </w:r>
    </w:p>
    <w:p w:rsidR="00BE1A8F" w:rsidRPr="00A50636" w:rsidRDefault="00BE1A8F" w:rsidP="00BE1A8F">
      <w:pPr>
        <w:spacing w:before="60"/>
        <w:ind w:left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in groundwater, and associated with a release at the property </w:t>
      </w:r>
      <w:r w:rsidRPr="00A50636">
        <w:rPr>
          <w:rFonts w:ascii="Arial" w:hAnsi="Arial" w:cs="Arial"/>
          <w:sz w:val="20"/>
          <w:u w:val="single"/>
        </w:rPr>
        <w:t>exceeded criteria at any time</w:t>
      </w:r>
      <w:r w:rsidRPr="00A50636">
        <w:rPr>
          <w:rFonts w:ascii="Arial" w:hAnsi="Arial" w:cs="Arial"/>
          <w:sz w:val="20"/>
        </w:rPr>
        <w:t xml:space="preserve">. </w:t>
      </w:r>
    </w:p>
    <w:p w:rsidR="00BE1A8F" w:rsidRPr="00A50636" w:rsidRDefault="00BE1A8F" w:rsidP="00BE1A8F">
      <w:pPr>
        <w:spacing w:before="60"/>
        <w:ind w:left="720"/>
        <w:rPr>
          <w:rFonts w:ascii="Arial" w:hAnsi="Arial" w:cs="Arial"/>
          <w:sz w:val="20"/>
        </w:rPr>
      </w:pPr>
    </w:p>
    <w:p w:rsidR="00BE1A8F" w:rsidRDefault="00BE1A8F" w:rsidP="00BE1A8F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5632B5">
        <w:rPr>
          <w:rFonts w:ascii="Arial" w:hAnsi="Arial" w:cs="Arial"/>
          <w:sz w:val="20"/>
        </w:rPr>
      </w:r>
      <w:r w:rsidR="005632B5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</w:t>
      </w:r>
      <w:r w:rsidR="0076478E">
        <w:rPr>
          <w:rFonts w:ascii="Arial" w:hAnsi="Arial" w:cs="Arial"/>
          <w:sz w:val="20"/>
        </w:rPr>
        <w:t xml:space="preserve">seasonal and three-dimensional </w:t>
      </w:r>
      <w:r w:rsidRPr="00A50636">
        <w:rPr>
          <w:rFonts w:ascii="Arial" w:hAnsi="Arial" w:cs="Arial"/>
          <w:sz w:val="20"/>
        </w:rPr>
        <w:t>distribution of all plumes associated with all releases at the property</w:t>
      </w:r>
      <w:r w:rsidRPr="00F27672">
        <w:rPr>
          <w:rFonts w:ascii="Arial" w:hAnsi="Arial" w:cs="Arial"/>
          <w:color w:val="FF0000"/>
          <w:sz w:val="20"/>
        </w:rPr>
        <w:t xml:space="preserve">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="00F36862" w:rsidRPr="00A50636">
        <w:rPr>
          <w:rFonts w:ascii="Arial" w:hAnsi="Arial" w:cs="Arial"/>
          <w:sz w:val="20"/>
        </w:rPr>
        <w:t>,</w:t>
      </w:r>
      <w:r w:rsidR="00F36862" w:rsidRPr="00F36862">
        <w:rPr>
          <w:rFonts w:ascii="Arial" w:hAnsi="Arial" w:cs="Arial"/>
          <w:sz w:val="20"/>
        </w:rPr>
        <w:t xml:space="preserve"> </w:t>
      </w:r>
      <w:r w:rsidR="00F36862">
        <w:rPr>
          <w:rFonts w:ascii="Arial" w:hAnsi="Arial" w:cs="Arial"/>
          <w:sz w:val="20"/>
        </w:rPr>
        <w:t>and in accordance with the standard of care presented in §22a-133w</w:t>
      </w:r>
      <w:r w:rsidRPr="00DC6E98">
        <w:rPr>
          <w:rFonts w:ascii="Arial" w:hAnsi="Arial" w:cs="Arial"/>
          <w:sz w:val="20"/>
        </w:rPr>
        <w:t>.</w:t>
      </w:r>
    </w:p>
    <w:p w:rsidR="00BE1A8F" w:rsidRDefault="00BE1A8F" w:rsidP="00BE1A8F">
      <w:pPr>
        <w:spacing w:before="60"/>
        <w:ind w:left="720"/>
        <w:rPr>
          <w:rFonts w:ascii="Arial" w:hAnsi="Arial" w:cs="Arial"/>
          <w:sz w:val="20"/>
        </w:rPr>
      </w:pPr>
    </w:p>
    <w:p w:rsidR="00BE1A8F" w:rsidRDefault="00BE1A8F" w:rsidP="00BE1A8F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tbl>
      <w:tblPr>
        <w:tblW w:w="0" w:type="auto"/>
        <w:tblInd w:w="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822"/>
        <w:gridCol w:w="540"/>
        <w:gridCol w:w="2449"/>
        <w:gridCol w:w="561"/>
        <w:gridCol w:w="3020"/>
      </w:tblGrid>
      <w:tr w:rsidR="00BE1A8F" w:rsidRPr="00DC6E98" w:rsidTr="00726FAF">
        <w:trPr>
          <w:cantSplit/>
          <w:trHeight w:val="432"/>
        </w:trPr>
        <w:tc>
          <w:tcPr>
            <w:tcW w:w="2365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BE1A8F" w:rsidRPr="00361D56" w:rsidRDefault="00BE1A8F" w:rsidP="00BE1A8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72B61">
              <w:rPr>
                <w:rFonts w:ascii="Arial" w:hAnsi="Arial" w:cs="Arial"/>
                <w:sz w:val="20"/>
              </w:rPr>
              <w:t xml:space="preserve"> </w:t>
            </w: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E1A8F" w:rsidRPr="00361D56" w:rsidRDefault="00BE1A8F" w:rsidP="00BE1A8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BE1A8F" w:rsidRPr="00361D56" w:rsidRDefault="00BE1A8F" w:rsidP="00BE1A8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BE1A8F" w:rsidRPr="00DC6E98" w:rsidTr="00726FAF">
        <w:trPr>
          <w:cantSplit/>
          <w:trHeight w:val="432"/>
        </w:trPr>
        <w:tc>
          <w:tcPr>
            <w:tcW w:w="543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E1A8F" w:rsidRPr="00DC6E98" w:rsidRDefault="003D0AB0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E1A8F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E1A8F" w:rsidRPr="00DC6E98" w:rsidRDefault="00BE1A8F" w:rsidP="003D0AB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3D0AB0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BE1A8F" w:rsidRPr="00DC6E98" w:rsidTr="00726FAF">
        <w:trPr>
          <w:cantSplit/>
          <w:trHeight w:val="432"/>
        </w:trPr>
        <w:tc>
          <w:tcPr>
            <w:tcW w:w="543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BE1A8F" w:rsidRPr="00DC6E98" w:rsidTr="00726FAF">
        <w:trPr>
          <w:cantSplit/>
          <w:trHeight w:val="432"/>
        </w:trPr>
        <w:tc>
          <w:tcPr>
            <w:tcW w:w="543" w:type="dxa"/>
            <w:tcBorders>
              <w:bottom w:val="single" w:sz="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BE1A8F" w:rsidRPr="00DC6E98" w:rsidTr="00726FAF">
        <w:trPr>
          <w:cantSplit/>
          <w:trHeight w:val="432"/>
        </w:trPr>
        <w:tc>
          <w:tcPr>
            <w:tcW w:w="5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E1A8F" w:rsidRPr="00DC6E98" w:rsidRDefault="00BE1A8F" w:rsidP="003D0AB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3D0AB0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3D0AB0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BE1A8F" w:rsidRPr="00DC6E98" w:rsidTr="00726FAF">
        <w:trPr>
          <w:cantSplit/>
          <w:trHeight w:val="432"/>
        </w:trPr>
        <w:tc>
          <w:tcPr>
            <w:tcW w:w="2365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BE1A8F" w:rsidRPr="00DC6E98" w:rsidTr="00726FAF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E1A8F" w:rsidRPr="00DC6E98" w:rsidRDefault="00BE1A8F" w:rsidP="003D0AB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3D0AB0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BE1A8F" w:rsidRPr="00DC6E98" w:rsidTr="00726FAF">
        <w:trPr>
          <w:cantSplit/>
          <w:trHeight w:val="432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BE1A8F" w:rsidRPr="00DC6E98" w:rsidTr="00726FAF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widowControl/>
        <w:ind w:right="432"/>
        <w:rPr>
          <w:rFonts w:ascii="Arial" w:hAnsi="Arial" w:cs="Arial"/>
          <w:b/>
          <w:bCs/>
          <w:snapToGrid/>
          <w:sz w:val="22"/>
        </w:rPr>
      </w:pPr>
    </w:p>
    <w:p w:rsidR="00726FAF" w:rsidRDefault="00726FAF" w:rsidP="0076478E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726FAF" w:rsidRDefault="00726FAF" w:rsidP="0076478E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76478E" w:rsidRDefault="0076478E" w:rsidP="0076478E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E1A8F" w:rsidRDefault="00BE1A8F" w:rsidP="00BE1A8F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76478E" w:rsidRDefault="0076478E" w:rsidP="00BE1A8F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BE1A8F" w:rsidRPr="00D72B61" w:rsidRDefault="00BE1A8F" w:rsidP="00BE1A8F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933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3150"/>
        <w:gridCol w:w="4140"/>
      </w:tblGrid>
      <w:tr w:rsidR="00BE1A8F" w:rsidRPr="00361D56" w:rsidTr="00BE1A8F">
        <w:trPr>
          <w:cantSplit/>
          <w:trHeight w:val="444"/>
        </w:trPr>
        <w:tc>
          <w:tcPr>
            <w:tcW w:w="2643" w:type="dxa"/>
            <w:vMerge w:val="restart"/>
            <w:shd w:val="pct5" w:color="auto" w:fill="auto"/>
            <w:vAlign w:val="center"/>
          </w:tcPr>
          <w:p w:rsidR="00BE1A8F" w:rsidRPr="00361D56" w:rsidRDefault="00BE1A8F" w:rsidP="00BE1A8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90" w:type="dxa"/>
            <w:gridSpan w:val="2"/>
            <w:shd w:val="pct5" w:color="auto" w:fill="auto"/>
            <w:vAlign w:val="center"/>
          </w:tcPr>
          <w:p w:rsidR="00BE1A8F" w:rsidRPr="00361D56" w:rsidRDefault="00BE1A8F" w:rsidP="00BE1A8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BE1A8F" w:rsidRPr="00DC6E98" w:rsidTr="00BE1A8F">
        <w:trPr>
          <w:cantSplit/>
          <w:trHeight w:val="391"/>
        </w:trPr>
        <w:tc>
          <w:tcPr>
            <w:tcW w:w="2643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E1A8F" w:rsidRPr="0071363A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14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BE1A8F" w:rsidRPr="00DC6E98" w:rsidTr="00BE1A8F">
        <w:trPr>
          <w:cantSplit/>
          <w:trHeight w:val="364"/>
        </w:trPr>
        <w:tc>
          <w:tcPr>
            <w:tcW w:w="2643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E1A8F" w:rsidRPr="0071363A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140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BE1A8F" w:rsidRDefault="00BE1A8F" w:rsidP="00BE1A8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BE1A8F" w:rsidRDefault="00BE1A8F" w:rsidP="00BE1A8F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BE1A8F" w:rsidRDefault="00BE1A8F" w:rsidP="00BE1A8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B. Application of Groundwater Remediation Standards</w:t>
      </w:r>
    </w:p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2C632D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B.1 below are expected to be completed. 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BE1A8F" w:rsidRPr="00DC6E98" w:rsidTr="002C632D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E1A8F" w:rsidRPr="00DC6E98" w:rsidRDefault="00BE1A8F" w:rsidP="00BE1A8F">
            <w:pPr>
              <w:numPr>
                <w:ilvl w:val="0"/>
                <w:numId w:val="21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BE1A8F" w:rsidRPr="00DC6E98" w:rsidTr="002C632D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BE1A8F" w:rsidRPr="00DC6E98" w:rsidTr="002C632D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BE1A8F" w:rsidRPr="00DC6E98" w:rsidTr="002C632D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726FAF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E1A8F" w:rsidRPr="00DC6E98" w:rsidTr="002C632D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BE1A8F" w:rsidRPr="00DC6E98" w:rsidTr="002C632D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BE1A8F" w:rsidRPr="00DC6E98" w:rsidTr="002C632D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726FAF">
              <w:rPr>
                <w:rFonts w:ascii="Arial" w:hAnsi="Arial" w:cs="Arial"/>
                <w:sz w:val="20"/>
              </w:rPr>
              <w:t>.</w:t>
            </w:r>
          </w:p>
        </w:tc>
      </w:tr>
      <w:tr w:rsidR="00BE1A8F" w:rsidRPr="00DC6E98" w:rsidTr="002C632D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BE1A8F" w:rsidRPr="00DC6E98" w:rsidTr="002C632D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BE1A8F" w:rsidRPr="00DC6E98" w:rsidTr="002C632D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BE1A8F" w:rsidRPr="00DC6E98" w:rsidTr="002C632D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726FAF">
              <w:rPr>
                <w:rFonts w:ascii="Arial" w:hAnsi="Arial" w:cs="Arial"/>
                <w:sz w:val="20"/>
              </w:rPr>
              <w:t>.</w:t>
            </w:r>
          </w:p>
        </w:tc>
      </w:tr>
      <w:tr w:rsidR="00BE1A8F" w:rsidRPr="00DC6E98" w:rsidTr="002C632D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BE1A8F" w:rsidRPr="00DC6E98" w:rsidTr="002C632D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726FAF">
              <w:rPr>
                <w:rFonts w:ascii="Arial" w:hAnsi="Arial" w:cs="Arial"/>
                <w:sz w:val="20"/>
              </w:rPr>
              <w:t>.</w:t>
            </w:r>
          </w:p>
        </w:tc>
      </w:tr>
      <w:tr w:rsidR="00BE1A8F" w:rsidRPr="00DC6E98" w:rsidTr="002C632D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BE1A8F" w:rsidRPr="00DC6E98" w:rsidTr="002C632D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BE1A8F" w:rsidRPr="00DC6E98" w:rsidTr="002C632D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726FAF">
              <w:rPr>
                <w:rFonts w:ascii="Arial" w:hAnsi="Arial" w:cs="Arial"/>
                <w:sz w:val="20"/>
              </w:rPr>
              <w:t>.</w:t>
            </w:r>
          </w:p>
        </w:tc>
      </w:tr>
      <w:tr w:rsidR="00BE1A8F" w:rsidRPr="00DC6E98" w:rsidTr="002C632D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BE1A8F" w:rsidRPr="0076478E" w:rsidRDefault="00BE1A8F" w:rsidP="002D0FE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76478E">
              <w:rPr>
                <w:rFonts w:ascii="Arial" w:hAnsi="Arial" w:cs="Arial"/>
                <w:b/>
                <w:sz w:val="20"/>
              </w:rPr>
              <w:t xml:space="preserve">The </w:t>
            </w:r>
            <w:r w:rsidR="002D0FEF" w:rsidRPr="0076478E">
              <w:rPr>
                <w:rFonts w:ascii="Arial" w:hAnsi="Arial" w:cs="Arial"/>
                <w:b/>
                <w:sz w:val="20"/>
              </w:rPr>
              <w:t>FRAR</w:t>
            </w:r>
            <w:r w:rsidRPr="0076478E">
              <w:rPr>
                <w:rFonts w:ascii="Arial" w:hAnsi="Arial" w:cs="Arial"/>
                <w:b/>
                <w:sz w:val="20"/>
              </w:rPr>
              <w:t xml:space="preserve"> documents and explains how the Groundwater Remediation Standards were achieved for each plume.</w:t>
            </w:r>
          </w:p>
        </w:tc>
      </w:tr>
    </w:tbl>
    <w:p w:rsidR="00BE1A8F" w:rsidRDefault="00BE1A8F" w:rsidP="00BE1A8F">
      <w:pPr>
        <w:rPr>
          <w:rFonts w:ascii="Arial" w:hAnsi="Arial" w:cs="Arial"/>
          <w:b/>
          <w:sz w:val="20"/>
        </w:rPr>
      </w:pPr>
    </w:p>
    <w:p w:rsidR="00BE1A8F" w:rsidRDefault="00BE1A8F" w:rsidP="00BE1A8F">
      <w:pPr>
        <w:rPr>
          <w:rFonts w:ascii="Arial" w:hAnsi="Arial" w:cs="Arial"/>
          <w:b/>
          <w:sz w:val="20"/>
        </w:rPr>
      </w:pPr>
    </w:p>
    <w:p w:rsidR="0076478E" w:rsidRDefault="0076478E" w:rsidP="00BE1A8F">
      <w:pPr>
        <w:rPr>
          <w:rFonts w:ascii="Arial" w:hAnsi="Arial" w:cs="Arial"/>
          <w:b/>
          <w:sz w:val="20"/>
        </w:rPr>
      </w:pPr>
    </w:p>
    <w:p w:rsidR="0076478E" w:rsidRDefault="0076478E" w:rsidP="00BE1A8F">
      <w:pPr>
        <w:rPr>
          <w:rFonts w:ascii="Arial" w:hAnsi="Arial" w:cs="Arial"/>
          <w:b/>
          <w:sz w:val="20"/>
        </w:rPr>
      </w:pPr>
    </w:p>
    <w:p w:rsidR="0076478E" w:rsidRDefault="0076478E" w:rsidP="00BE1A8F">
      <w:pPr>
        <w:rPr>
          <w:rFonts w:ascii="Arial" w:hAnsi="Arial" w:cs="Arial"/>
          <w:b/>
          <w:sz w:val="20"/>
        </w:rPr>
      </w:pPr>
    </w:p>
    <w:p w:rsidR="0076478E" w:rsidRDefault="0076478E" w:rsidP="00BE1A8F">
      <w:pPr>
        <w:rPr>
          <w:rFonts w:ascii="Arial" w:hAnsi="Arial" w:cs="Arial"/>
          <w:b/>
          <w:sz w:val="20"/>
        </w:rPr>
      </w:pPr>
    </w:p>
    <w:p w:rsidR="0076478E" w:rsidRDefault="0076478E" w:rsidP="0076478E">
      <w:pPr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E1A8F" w:rsidRDefault="00BE1A8F" w:rsidP="00BE1A8F">
      <w:pPr>
        <w:jc w:val="right"/>
        <w:rPr>
          <w:rFonts w:ascii="Arial" w:hAnsi="Arial" w:cs="Arial"/>
          <w:b/>
          <w:color w:val="FF0000"/>
          <w:sz w:val="20"/>
        </w:rPr>
      </w:pPr>
    </w:p>
    <w:p w:rsidR="00BE1A8F" w:rsidRDefault="00BE1A8F" w:rsidP="00BE1A8F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76478E" w:rsidRPr="00884521" w:rsidTr="0076478E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478E" w:rsidRPr="00884521" w:rsidRDefault="0076478E" w:rsidP="0076478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76478E" w:rsidRPr="00884521" w:rsidTr="0076478E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76478E" w:rsidRPr="00884521" w:rsidTr="0076478E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726FAF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</w:t>
            </w:r>
            <w:r w:rsidR="002C632D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t xml:space="preserve">  (i) (I)</w:t>
            </w:r>
          </w:p>
        </w:tc>
      </w:tr>
      <w:tr w:rsidR="0076478E" w:rsidRPr="00884521" w:rsidTr="0076478E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726FAF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</w:t>
            </w:r>
            <w:r w:rsidR="002C632D">
              <w:rPr>
                <w:rFonts w:ascii="Arial" w:hAnsi="Arial" w:cs="Arial"/>
                <w:sz w:val="20"/>
              </w:rPr>
              <w:t xml:space="preserve">   </w:t>
            </w:r>
            <w:r w:rsidRPr="00884521">
              <w:rPr>
                <w:rFonts w:ascii="Arial" w:hAnsi="Arial" w:cs="Arial"/>
                <w:sz w:val="20"/>
              </w:rPr>
              <w:t xml:space="preserve"> (i) (II)</w:t>
            </w:r>
          </w:p>
        </w:tc>
      </w:tr>
      <w:tr w:rsidR="0076478E" w:rsidRPr="00884521" w:rsidTr="0076478E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2C632D">
              <w:rPr>
                <w:rFonts w:ascii="Arial" w:hAnsi="Arial" w:cs="Arial"/>
                <w:color w:val="FF0000"/>
                <w:sz w:val="20"/>
              </w:rPr>
              <w:t xml:space="preserve">         </w:t>
            </w:r>
            <w:r w:rsidR="00726FAF" w:rsidRPr="00726FAF">
              <w:rPr>
                <w:rFonts w:ascii="Arial" w:hAnsi="Arial" w:cs="Arial"/>
                <w:sz w:val="20"/>
              </w:rPr>
              <w:t>(</w:t>
            </w:r>
            <w:r w:rsidRPr="00884521">
              <w:rPr>
                <w:rFonts w:ascii="Arial" w:hAnsi="Arial" w:cs="Arial"/>
                <w:sz w:val="20"/>
              </w:rPr>
              <w:t>i) (III)</w:t>
            </w:r>
          </w:p>
        </w:tc>
      </w:tr>
      <w:tr w:rsidR="0076478E" w:rsidRPr="00884521" w:rsidTr="0076478E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726FAF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</w:t>
            </w:r>
            <w:r w:rsidR="002C632D">
              <w:rPr>
                <w:rFonts w:ascii="Arial" w:hAnsi="Arial" w:cs="Arial"/>
                <w:sz w:val="20"/>
              </w:rPr>
              <w:t xml:space="preserve">   </w:t>
            </w:r>
            <w:r w:rsidRPr="00884521">
              <w:rPr>
                <w:rFonts w:ascii="Arial" w:hAnsi="Arial" w:cs="Arial"/>
                <w:sz w:val="20"/>
              </w:rPr>
              <w:t xml:space="preserve">   (i) (IV)</w:t>
            </w:r>
          </w:p>
        </w:tc>
      </w:tr>
      <w:tr w:rsidR="0076478E" w:rsidRPr="00884521" w:rsidTr="0076478E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76478E" w:rsidRPr="00884521" w:rsidTr="0076478E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F12959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F12959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76478E" w:rsidRPr="00884521" w:rsidTr="0076478E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F12959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F12959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76478E" w:rsidRPr="00884521" w:rsidTr="0076478E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478E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76478E" w:rsidRPr="00884521" w:rsidTr="0076478E">
        <w:trPr>
          <w:cantSplit/>
          <w:trHeight w:val="530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478E" w:rsidRDefault="0076478E" w:rsidP="003D0AB0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</w:t>
            </w:r>
            <w:r w:rsidR="006271C9"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R, </w:t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D0AB0" w:rsidRPr="003D0AB0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D0AB0" w:rsidRPr="003D0A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78E" w:rsidRPr="00884521" w:rsidTr="0076478E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6478E" w:rsidRPr="00884521" w:rsidTr="0076478E">
        <w:trPr>
          <w:cantSplit/>
          <w:trHeight w:val="29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478E" w:rsidRPr="00884521" w:rsidTr="0076478E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478E" w:rsidRPr="00884521" w:rsidRDefault="0076478E" w:rsidP="0076478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478E" w:rsidRPr="0061472C" w:rsidRDefault="0076478E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271C9"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</w:tr>
    </w:tbl>
    <w:p w:rsidR="00BE1A8F" w:rsidRPr="0076478E" w:rsidRDefault="00BE1A8F" w:rsidP="0076478E">
      <w:pPr>
        <w:rPr>
          <w:rFonts w:ascii="Arial" w:hAnsi="Arial" w:cs="Arial"/>
          <w:sz w:val="18"/>
          <w:szCs w:val="18"/>
        </w:rPr>
      </w:pPr>
    </w:p>
    <w:p w:rsidR="0076478E" w:rsidRDefault="0076478E" w:rsidP="00BE1A8F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BE1A8F" w:rsidRPr="0016515B" w:rsidTr="006271C9">
        <w:tc>
          <w:tcPr>
            <w:tcW w:w="7911" w:type="dxa"/>
            <w:gridSpan w:val="3"/>
            <w:shd w:val="pct5" w:color="auto" w:fill="auto"/>
            <w:vAlign w:val="center"/>
          </w:tcPr>
          <w:p w:rsidR="00BE1A8F" w:rsidRPr="0016515B" w:rsidRDefault="00BE1A8F" w:rsidP="002D0FEF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E1A8F" w:rsidRPr="0016515B" w:rsidTr="006271C9">
        <w:tc>
          <w:tcPr>
            <w:tcW w:w="450" w:type="dxa"/>
            <w:vAlign w:val="center"/>
          </w:tcPr>
          <w:p w:rsidR="00BE1A8F" w:rsidRPr="0016515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16515B" w:rsidTr="006271C9">
        <w:tc>
          <w:tcPr>
            <w:tcW w:w="450" w:type="dxa"/>
            <w:vMerge w:val="restart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BE1A8F" w:rsidRPr="0016515B" w:rsidTr="006271C9">
        <w:tc>
          <w:tcPr>
            <w:tcW w:w="450" w:type="dxa"/>
            <w:vMerge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BE1A8F" w:rsidRPr="0016515B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16515B" w:rsidTr="006271C9">
        <w:tc>
          <w:tcPr>
            <w:tcW w:w="450" w:type="dxa"/>
            <w:vMerge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BE1A8F" w:rsidRPr="0016515B" w:rsidRDefault="00BE1A8F" w:rsidP="00BE1A8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rPr>
          <w:rFonts w:ascii="Arial" w:hAnsi="Arial" w:cs="Arial"/>
          <w:b/>
          <w:sz w:val="18"/>
          <w:szCs w:val="18"/>
        </w:rPr>
      </w:pPr>
    </w:p>
    <w:p w:rsidR="006271C9" w:rsidRDefault="006271C9" w:rsidP="006271C9">
      <w:pPr>
        <w:jc w:val="right"/>
        <w:rPr>
          <w:rFonts w:ascii="Arial" w:hAnsi="Arial" w:cs="Arial"/>
          <w:b/>
          <w:sz w:val="18"/>
          <w:szCs w:val="18"/>
        </w:rPr>
      </w:pPr>
    </w:p>
    <w:p w:rsidR="006271C9" w:rsidRPr="00387310" w:rsidRDefault="006271C9" w:rsidP="00BE1A8F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6271C9" w:rsidRPr="00DC6E98" w:rsidTr="006271C9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271C9" w:rsidRPr="00DC6E98" w:rsidRDefault="006271C9" w:rsidP="006271C9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71C9" w:rsidRPr="00DC6E98" w:rsidRDefault="006271C9" w:rsidP="006271C9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271C9" w:rsidRPr="00DC6E98" w:rsidRDefault="006271C9" w:rsidP="006271C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sz w:val="20"/>
        </w:rPr>
      </w:pPr>
    </w:p>
    <w:p w:rsidR="006271C9" w:rsidRDefault="006271C9" w:rsidP="006271C9">
      <w:pPr>
        <w:rPr>
          <w:rFonts w:ascii="Arial" w:hAnsi="Arial" w:cs="Arial"/>
          <w:b/>
          <w:sz w:val="18"/>
          <w:szCs w:val="18"/>
        </w:rPr>
      </w:pPr>
    </w:p>
    <w:p w:rsidR="006271C9" w:rsidRDefault="006271C9" w:rsidP="006271C9">
      <w:pPr>
        <w:jc w:val="right"/>
        <w:rPr>
          <w:rFonts w:ascii="Arial" w:hAnsi="Arial" w:cs="Arial"/>
          <w:b/>
          <w:sz w:val="20"/>
        </w:rPr>
      </w:pPr>
    </w:p>
    <w:p w:rsidR="006271C9" w:rsidRDefault="006271C9" w:rsidP="006271C9">
      <w:pPr>
        <w:jc w:val="right"/>
        <w:rPr>
          <w:rFonts w:ascii="Arial" w:hAnsi="Arial" w:cs="Arial"/>
          <w:b/>
          <w:sz w:val="20"/>
        </w:rPr>
      </w:pPr>
    </w:p>
    <w:p w:rsidR="006271C9" w:rsidRDefault="006271C9" w:rsidP="006271C9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6271C9" w:rsidRDefault="006271C9" w:rsidP="006271C9">
      <w:pPr>
        <w:jc w:val="right"/>
        <w:rPr>
          <w:rFonts w:ascii="Arial" w:hAnsi="Arial" w:cs="Arial"/>
          <w:sz w:val="20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237"/>
      </w:tblGrid>
      <w:tr w:rsidR="00BE1A8F" w:rsidRPr="00884521" w:rsidTr="006271C9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E1A8F" w:rsidRPr="00884521" w:rsidTr="006271C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E1A8F" w:rsidRPr="00884521" w:rsidTr="006271C9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Background concentration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884521" w:rsidTr="006271C9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C6704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C6704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BE1A8F" w:rsidRPr="00177BA6" w:rsidRDefault="00BE1A8F" w:rsidP="00BE1A8F">
      <w:pPr>
        <w:rPr>
          <w:rFonts w:ascii="Arial" w:hAnsi="Arial" w:cs="Arial"/>
          <w:b/>
          <w:sz w:val="16"/>
          <w:szCs w:val="16"/>
        </w:rPr>
      </w:pPr>
    </w:p>
    <w:p w:rsidR="00BE1A8F" w:rsidRPr="00177BA6" w:rsidRDefault="00BE1A8F" w:rsidP="00BE1A8F">
      <w:pPr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6271C9" w:rsidRPr="00884521" w:rsidTr="006271C9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6271C9" w:rsidRPr="00DC6E98" w:rsidTr="006271C9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726FAF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726FA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6271C9" w:rsidRPr="00A051F4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6271C9" w:rsidRPr="00DC6E98" w:rsidTr="006271C9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6271C9" w:rsidRPr="00DC6E98" w:rsidTr="006271C9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6271C9" w:rsidRPr="00DC6E98" w:rsidTr="006271C9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726F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6271C9" w:rsidRPr="00DC6E98" w:rsidTr="006271C9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6271C9" w:rsidRPr="00DC6E98" w:rsidTr="006271C9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1C9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BE1A8F" w:rsidRDefault="00BE1A8F" w:rsidP="00BE1A8F">
      <w:pPr>
        <w:rPr>
          <w:rFonts w:ascii="Arial" w:hAnsi="Arial" w:cs="Arial"/>
          <w:sz w:val="16"/>
          <w:szCs w:val="16"/>
        </w:rPr>
      </w:pPr>
    </w:p>
    <w:p w:rsidR="003B571E" w:rsidRDefault="003B571E" w:rsidP="00BE1A8F">
      <w:pPr>
        <w:rPr>
          <w:rFonts w:ascii="Arial" w:hAnsi="Arial" w:cs="Arial"/>
          <w:sz w:val="16"/>
          <w:szCs w:val="16"/>
        </w:rPr>
      </w:pPr>
    </w:p>
    <w:p w:rsidR="003B571E" w:rsidRDefault="003B571E" w:rsidP="00BE1A8F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3B571E" w:rsidRPr="00DC6E98" w:rsidTr="003B571E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B571E" w:rsidRPr="00884521" w:rsidRDefault="003B571E" w:rsidP="003B571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71E" w:rsidRPr="00884521" w:rsidRDefault="003B571E" w:rsidP="003B571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71E" w:rsidRPr="00884521" w:rsidRDefault="003B571E" w:rsidP="003B571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571E" w:rsidRPr="00DC6E98" w:rsidTr="003B571E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71E" w:rsidRPr="007F1D50" w:rsidRDefault="003B571E" w:rsidP="003B571E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1E" w:rsidRPr="00884521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1E" w:rsidRPr="00884521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71E" w:rsidRPr="00DC6E98" w:rsidTr="003B571E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71E" w:rsidRPr="00DC6E98" w:rsidTr="003B571E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1E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71E" w:rsidRPr="00DC6E98" w:rsidTr="003B571E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571E" w:rsidRPr="00AE7B35" w:rsidRDefault="003B571E" w:rsidP="003B571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BE1A8F" w:rsidRPr="00177BA6" w:rsidRDefault="00BE1A8F" w:rsidP="00BE1A8F">
      <w:pPr>
        <w:rPr>
          <w:rFonts w:ascii="Arial" w:hAnsi="Arial" w:cs="Arial"/>
          <w:sz w:val="16"/>
          <w:szCs w:val="16"/>
        </w:rPr>
      </w:pPr>
    </w:p>
    <w:p w:rsidR="00BE1A8F" w:rsidRPr="00177BA6" w:rsidRDefault="00BE1A8F" w:rsidP="00BE1A8F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BE1A8F" w:rsidRPr="00884521" w:rsidTr="006271C9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E1A8F" w:rsidRPr="00884521" w:rsidTr="006271C9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E1A8F" w:rsidRPr="00884521" w:rsidTr="006271C9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884521" w:rsidTr="006271C9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rPr>
          <w:rFonts w:ascii="Arial" w:hAnsi="Arial" w:cs="Arial"/>
          <w:sz w:val="16"/>
          <w:szCs w:val="16"/>
        </w:rPr>
      </w:pPr>
    </w:p>
    <w:p w:rsidR="00BE1A8F" w:rsidRPr="00177BA6" w:rsidRDefault="00BE1A8F" w:rsidP="00BE1A8F">
      <w:pPr>
        <w:rPr>
          <w:rFonts w:ascii="Arial" w:hAnsi="Arial" w:cs="Arial"/>
          <w:sz w:val="16"/>
          <w:szCs w:val="16"/>
        </w:rPr>
      </w:pPr>
    </w:p>
    <w:p w:rsidR="003B571E" w:rsidRDefault="003B571E" w:rsidP="003B571E">
      <w:pPr>
        <w:widowControl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E1A8F" w:rsidRPr="00177BA6" w:rsidRDefault="00BE1A8F" w:rsidP="00BE1A8F">
      <w:pPr>
        <w:rPr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BE1A8F" w:rsidRPr="00DC6E98" w:rsidTr="006271C9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430ED6" w:rsidRDefault="00BE1A8F" w:rsidP="00BE1A8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F032FF">
              <w:rPr>
                <w:rFonts w:ascii="Arial" w:hAnsi="Arial" w:cs="Arial"/>
                <w:b/>
                <w:color w:val="FF0000"/>
                <w:sz w:val="20"/>
              </w:rPr>
              <w:t>or</w:t>
            </w:r>
            <w:r w:rsidRPr="00F032FF">
              <w:rPr>
                <w:rFonts w:ascii="Arial" w:hAnsi="Arial" w:cs="Arial"/>
                <w:color w:val="FF0000"/>
                <w:sz w:val="20"/>
              </w:rPr>
              <w:t xml:space="preserve"> if required:  </w:t>
            </w:r>
            <w:r w:rsidRPr="00F032FF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E0692F" w:rsidRPr="00823BFB" w:rsidRDefault="00E0692F" w:rsidP="00BE1A8F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BE1A8F" w:rsidRPr="00DC6E98" w:rsidTr="006271C9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E1A8F" w:rsidRPr="0088452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BE1A8F">
              <w:rPr>
                <w:rFonts w:ascii="Arial" w:hAnsi="Arial" w:cs="Arial"/>
                <w:b/>
                <w:sz w:val="20"/>
              </w:rPr>
              <w:t xml:space="preserve">. </w:t>
            </w:r>
            <w:r w:rsidR="00BE1A8F"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 w:rsidR="00BE1A8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A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1A8F" w:rsidRPr="006271C9" w:rsidRDefault="00BE1A8F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271C9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271C9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6271C9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BE1A8F" w:rsidRPr="00884521" w:rsidTr="006271C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116BB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BE1A8F" w:rsidRPr="00884521" w:rsidTr="006271C9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884521" w:rsidTr="006271C9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E0692F" w:rsidRDefault="00E0692F" w:rsidP="00BE1A8F">
      <w:pPr>
        <w:jc w:val="right"/>
        <w:rPr>
          <w:rFonts w:ascii="Arial" w:hAnsi="Arial" w:cs="Arial"/>
          <w:b/>
          <w:sz w:val="20"/>
        </w:rPr>
      </w:pPr>
    </w:p>
    <w:p w:rsidR="002D0FEF" w:rsidRDefault="002D0FEF" w:rsidP="00BE1A8F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42"/>
        <w:gridCol w:w="540"/>
        <w:gridCol w:w="876"/>
        <w:gridCol w:w="534"/>
        <w:gridCol w:w="3024"/>
        <w:gridCol w:w="1943"/>
        <w:gridCol w:w="2323"/>
      </w:tblGrid>
      <w:tr w:rsidR="006271C9" w:rsidRPr="00DC6E98" w:rsidTr="006271C9">
        <w:trPr>
          <w:cantSplit/>
          <w:trHeight w:val="432"/>
        </w:trPr>
        <w:tc>
          <w:tcPr>
            <w:tcW w:w="7922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71C9" w:rsidRPr="00DC6E98" w:rsidRDefault="006271C9" w:rsidP="006271C9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Pr="007C18A9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271C9" w:rsidRPr="00DC6E98" w:rsidRDefault="006271C9" w:rsidP="006271C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16" w:type="dxa"/>
            <w:gridSpan w:val="5"/>
            <w:tcBorders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polluted with VOCs ≤ Residential VolC</w:t>
            </w:r>
          </w:p>
        </w:tc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22a-133k-3(c)(1)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polluted with VOCs ≤ I/C VolC  (</w:t>
            </w:r>
            <w:r w:rsidRPr="002B4328">
              <w:rPr>
                <w:rFonts w:ascii="Arial" w:hAnsi="Arial" w:cs="Arial"/>
                <w:color w:val="FF0000"/>
                <w:sz w:val="16"/>
                <w:szCs w:val="16"/>
              </w:rPr>
              <w:t>ELUR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22a-133k-3(c)(2)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6271C9" w:rsidRPr="00AE153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>ELUR pending</w:t>
            </w:r>
          </w:p>
        </w:tc>
        <w:tc>
          <w:tcPr>
            <w:tcW w:w="7824" w:type="dxa"/>
            <w:gridSpan w:val="4"/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owner’s consent to record ELUR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271C9" w:rsidRPr="00AE153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ELUR recorded</w:t>
            </w:r>
          </w:p>
        </w:tc>
        <w:tc>
          <w:tcPr>
            <w:tcW w:w="7824" w:type="dxa"/>
            <w:gridSpan w:val="4"/>
            <w:vAlign w:val="center"/>
          </w:tcPr>
          <w:p w:rsidR="006271C9" w:rsidRPr="00AE153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4E7F55">
              <w:rPr>
                <w:rFonts w:ascii="Arial" w:hAnsi="Arial" w:cs="Arial"/>
                <w:sz w:val="20"/>
              </w:rPr>
              <w:t>Date</w:t>
            </w:r>
            <w:r w:rsidRPr="00AE1531">
              <w:rPr>
                <w:rFonts w:ascii="Arial" w:hAnsi="Arial" w:cs="Arial"/>
                <w:sz w:val="20"/>
              </w:rPr>
              <w:t xml:space="preserve"> Certificate of Title for recordation submitted to Commissioner:</w:t>
            </w:r>
            <w:r w:rsidR="003D0AB0">
              <w:rPr>
                <w:rFonts w:ascii="Arial" w:hAnsi="Arial" w:cs="Arial"/>
                <w:sz w:val="20"/>
              </w:rPr>
              <w:t xml:space="preserve"> </w:t>
            </w:r>
            <w:r w:rsidRPr="006271C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1C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71C9">
              <w:rPr>
                <w:rFonts w:ascii="Arial" w:hAnsi="Arial" w:cs="Arial"/>
                <w:b/>
                <w:sz w:val="20"/>
              </w:rPr>
            </w:r>
            <w:r w:rsidRPr="006271C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40" w:type="dxa"/>
            <w:gridSpan w:val="6"/>
            <w:tcBorders>
              <w:bottom w:val="single" w:sz="4" w:space="0" w:color="auto"/>
            </w:tcBorders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must be attached to 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</w:tr>
      <w:tr w:rsidR="006271C9" w:rsidRPr="00DC6E98" w:rsidTr="006271C9">
        <w:trPr>
          <w:cantSplit/>
          <w:trHeight w:val="476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22a-133k-3(c)(3)(A)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74" w:type="dxa"/>
            <w:gridSpan w:val="4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DC6E98">
              <w:rPr>
                <w:rFonts w:ascii="Arial" w:hAnsi="Arial" w:cs="Arial"/>
                <w:sz w:val="20"/>
              </w:rPr>
              <w:t xml:space="preserve">Res VolC , </w:t>
            </w:r>
            <w:r w:rsidRPr="006A4437">
              <w:rPr>
                <w:rFonts w:ascii="Arial" w:hAnsi="Arial" w:cs="Arial"/>
                <w:b/>
                <w:sz w:val="20"/>
              </w:rPr>
              <w:t>or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vMerge w:val="restart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74" w:type="dxa"/>
            <w:gridSpan w:val="4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2B4328">
              <w:rPr>
                <w:rFonts w:ascii="Arial" w:hAnsi="Arial" w:cs="Arial"/>
                <w:color w:val="FF0000"/>
                <w:sz w:val="16"/>
                <w:szCs w:val="16"/>
              </w:rPr>
              <w:t>ELUR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6271C9" w:rsidRDefault="006271C9" w:rsidP="006271C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6271C9" w:rsidRPr="00AE153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>ELUR pending</w:t>
            </w:r>
          </w:p>
        </w:tc>
        <w:tc>
          <w:tcPr>
            <w:tcW w:w="7290" w:type="dxa"/>
            <w:gridSpan w:val="3"/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owner’s consent to record ELUR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271C9" w:rsidRPr="00AE153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ELUR recorded</w:t>
            </w:r>
          </w:p>
        </w:tc>
        <w:tc>
          <w:tcPr>
            <w:tcW w:w="7290" w:type="dxa"/>
            <w:gridSpan w:val="3"/>
            <w:vAlign w:val="center"/>
          </w:tcPr>
          <w:p w:rsidR="006271C9" w:rsidRPr="00AE153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Date Certificate of Title for recordation submitted to Commissioner:</w:t>
            </w:r>
            <w:r w:rsidR="005632B5">
              <w:rPr>
                <w:rFonts w:ascii="Arial" w:hAnsi="Arial" w:cs="Arial"/>
                <w:sz w:val="20"/>
              </w:rPr>
              <w:t xml:space="preserve"> </w:t>
            </w:r>
            <w:r w:rsidRPr="006271C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1C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71C9">
              <w:rPr>
                <w:rFonts w:ascii="Arial" w:hAnsi="Arial" w:cs="Arial"/>
                <w:b/>
                <w:sz w:val="20"/>
              </w:rPr>
            </w:r>
            <w:r w:rsidRPr="006271C9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8" w:name="_GoBack"/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8"/>
            <w:r w:rsidRPr="006271C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71C9" w:rsidRPr="00DC6E98" w:rsidTr="003B571E">
        <w:trPr>
          <w:cantSplit/>
          <w:trHeight w:val="432"/>
        </w:trPr>
        <w:tc>
          <w:tcPr>
            <w:tcW w:w="463" w:type="dxa"/>
            <w:vMerge/>
            <w:tcBorders>
              <w:bottom w:val="doub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00" w:type="dxa"/>
            <w:gridSpan w:val="5"/>
            <w:tcBorders>
              <w:bottom w:val="double" w:sz="4" w:space="0" w:color="auto"/>
            </w:tcBorders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</w:tr>
    </w:tbl>
    <w:p w:rsidR="003B571E" w:rsidRDefault="003B571E"/>
    <w:p w:rsidR="00BE1A8F" w:rsidRPr="001413C8" w:rsidRDefault="00BE1A8F" w:rsidP="00BE1A8F">
      <w:pPr>
        <w:jc w:val="right"/>
        <w:rPr>
          <w:rFonts w:ascii="Arial" w:hAnsi="Arial" w:cs="Arial"/>
          <w:sz w:val="20"/>
        </w:rPr>
      </w:pPr>
    </w:p>
    <w:p w:rsidR="002D0FEF" w:rsidRDefault="002D0FEF"/>
    <w:p w:rsidR="00BE1A8F" w:rsidRDefault="00BE1A8F" w:rsidP="00BE1A8F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BE1A8F" w:rsidRDefault="00BE1A8F" w:rsidP="00BE1A8F">
      <w:pPr>
        <w:rPr>
          <w:rFonts w:ascii="Arial" w:hAnsi="Arial" w:cs="Arial"/>
          <w:color w:val="FF0000"/>
          <w:sz w:val="20"/>
        </w:rPr>
      </w:pPr>
    </w:p>
    <w:p w:rsidR="00BE1A8F" w:rsidRDefault="00BE1A8F" w:rsidP="00BE1A8F">
      <w:pPr>
        <w:rPr>
          <w:rFonts w:ascii="Arial" w:hAnsi="Arial" w:cs="Arial"/>
          <w:b/>
          <w:sz w:val="20"/>
        </w:rPr>
      </w:pPr>
    </w:p>
    <w:p w:rsidR="003B571E" w:rsidRDefault="003B571E" w:rsidP="00BE1A8F">
      <w:pPr>
        <w:jc w:val="right"/>
        <w:rPr>
          <w:rFonts w:ascii="Arial" w:hAnsi="Arial" w:cs="Arial"/>
          <w:b/>
          <w:sz w:val="20"/>
        </w:rPr>
      </w:pPr>
    </w:p>
    <w:p w:rsidR="003B571E" w:rsidRDefault="003B571E" w:rsidP="00BE1A8F">
      <w:pPr>
        <w:jc w:val="right"/>
        <w:rPr>
          <w:rFonts w:ascii="Arial" w:hAnsi="Arial" w:cs="Arial"/>
          <w:b/>
          <w:sz w:val="20"/>
        </w:rPr>
      </w:pPr>
    </w:p>
    <w:p w:rsidR="003B571E" w:rsidRDefault="003B571E" w:rsidP="00BE1A8F">
      <w:pPr>
        <w:jc w:val="right"/>
        <w:rPr>
          <w:rFonts w:ascii="Arial" w:hAnsi="Arial" w:cs="Arial"/>
          <w:b/>
          <w:sz w:val="20"/>
        </w:rPr>
      </w:pPr>
    </w:p>
    <w:p w:rsidR="00BE1A8F" w:rsidRDefault="00BE1A8F" w:rsidP="00BE1A8F">
      <w:pPr>
        <w:jc w:val="right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65"/>
        <w:gridCol w:w="528"/>
        <w:gridCol w:w="1499"/>
        <w:gridCol w:w="3023"/>
        <w:gridCol w:w="8"/>
        <w:gridCol w:w="1935"/>
        <w:gridCol w:w="2325"/>
      </w:tblGrid>
      <w:tr w:rsidR="006271C9" w:rsidRPr="00DC6E98" w:rsidTr="006271C9">
        <w:trPr>
          <w:cantSplit/>
          <w:trHeight w:val="432"/>
        </w:trPr>
        <w:tc>
          <w:tcPr>
            <w:tcW w:w="7920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71C9" w:rsidRPr="005525F4" w:rsidRDefault="006271C9" w:rsidP="006271C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525F4">
              <w:rPr>
                <w:rFonts w:ascii="Arial" w:hAnsi="Arial" w:cs="Arial"/>
                <w:b/>
                <w:sz w:val="20"/>
              </w:rPr>
              <w:t xml:space="preserve">9. VolC (continued)                                                      </w:t>
            </w:r>
            <w:r w:rsidRPr="00D91CF1">
              <w:rPr>
                <w:rFonts w:ascii="Arial" w:hAnsi="Arial" w:cs="Arial"/>
                <w:sz w:val="20"/>
              </w:rPr>
              <w:t>22a-133k-3(a)(1)(A) and k-3(c)</w:t>
            </w: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571E" w:rsidRPr="00DC6E98" w:rsidTr="003B571E">
        <w:trPr>
          <w:cantSplit/>
          <w:trHeight w:val="432"/>
        </w:trPr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</w:tcBorders>
            <w:vAlign w:val="center"/>
          </w:tcPr>
          <w:p w:rsidR="003B571E" w:rsidRPr="00AA073D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5525F4">
              <w:rPr>
                <w:rFonts w:ascii="Arial" w:hAnsi="Arial" w:cs="Arial"/>
                <w:color w:val="FF0000"/>
                <w:sz w:val="16"/>
                <w:szCs w:val="16"/>
              </w:rPr>
              <w:t xml:space="preserve">all </w:t>
            </w:r>
            <w:r w:rsidRPr="005525F4">
              <w:rPr>
                <w:rFonts w:ascii="Arial" w:hAnsi="Arial" w:cs="Arial"/>
                <w:color w:val="FF0000"/>
                <w:szCs w:val="24"/>
              </w:rPr>
              <w:t>↓</w:t>
            </w:r>
            <w:r w:rsidRPr="005525F4">
              <w:rPr>
                <w:rFonts w:ascii="Arial" w:hAnsi="Arial" w:cs="Arial"/>
                <w:color w:val="FF0000"/>
                <w:sz w:val="16"/>
                <w:szCs w:val="16"/>
              </w:rPr>
              <w:t xml:space="preserve"> sub-requirements are applicable and addressed via previously filed Form III that has not been closed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22a-133k-3(c)(3)(B)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71E" w:rsidRPr="00DC6E98" w:rsidTr="003B571E">
        <w:trPr>
          <w:cantSplit/>
          <w:trHeight w:val="432"/>
        </w:trPr>
        <w:tc>
          <w:tcPr>
            <w:tcW w:w="462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8" w:type="dxa"/>
            <w:gridSpan w:val="6"/>
            <w:tcBorders>
              <w:top w:val="single" w:sz="4" w:space="0" w:color="auto"/>
            </w:tcBorders>
            <w:vAlign w:val="center"/>
          </w:tcPr>
          <w:p w:rsidR="003B571E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Measures acceptable to Commissioner have been taken to prevent migration of vapors into any overlying building;</w:t>
            </w:r>
          </w:p>
        </w:tc>
      </w:tr>
      <w:tr w:rsidR="003B571E" w:rsidRPr="00DC6E98" w:rsidTr="003B571E">
        <w:trPr>
          <w:cantSplit/>
          <w:trHeight w:val="432"/>
        </w:trPr>
        <w:tc>
          <w:tcPr>
            <w:tcW w:w="4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8" w:type="dxa"/>
            <w:gridSpan w:val="6"/>
            <w:tcBorders>
              <w:top w:val="single" w:sz="4" w:space="0" w:color="auto"/>
            </w:tcBorders>
            <w:vAlign w:val="center"/>
          </w:tcPr>
          <w:p w:rsidR="003B571E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3B571E" w:rsidRPr="00DC6E98" w:rsidTr="003B571E">
        <w:trPr>
          <w:cantSplit/>
          <w:trHeight w:val="432"/>
        </w:trPr>
        <w:tc>
          <w:tcPr>
            <w:tcW w:w="4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8" w:type="dxa"/>
            <w:gridSpan w:val="6"/>
            <w:tcBorders>
              <w:top w:val="single" w:sz="4" w:space="0" w:color="auto"/>
            </w:tcBorders>
            <w:vAlign w:val="center"/>
          </w:tcPr>
          <w:p w:rsidR="003B571E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A8543F">
              <w:rPr>
                <w:rFonts w:ascii="Arial" w:hAnsi="Arial" w:cs="Arial"/>
                <w:sz w:val="20"/>
              </w:rPr>
              <w:t>Notice</w:t>
            </w:r>
            <w:r>
              <w:rPr>
                <w:rFonts w:ascii="Arial" w:hAnsi="Arial" w:cs="Arial"/>
                <w:sz w:val="20"/>
              </w:rPr>
              <w:t xml:space="preserve"> of such measures have been submitted to Commissioner </w:t>
            </w:r>
          </w:p>
        </w:tc>
      </w:tr>
      <w:tr w:rsidR="003B571E" w:rsidRPr="00DC6E98" w:rsidTr="003B571E">
        <w:trPr>
          <w:cantSplit/>
          <w:trHeight w:val="432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/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71E" w:rsidRPr="00A8543F" w:rsidRDefault="003B571E" w:rsidP="003B571E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2D3282">
              <w:rPr>
                <w:rFonts w:ascii="Arial" w:hAnsi="Arial" w:cs="Arial"/>
                <w:sz w:val="20"/>
              </w:rPr>
              <w:t>Date</w:t>
            </w:r>
            <w:r w:rsidRPr="00F846A7">
              <w:rPr>
                <w:rFonts w:ascii="Arial" w:hAnsi="Arial" w:cs="Arial"/>
                <w:sz w:val="20"/>
              </w:rPr>
              <w:t xml:space="preserve"> Notice submitted to Commissioner: </w:t>
            </w: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846A7">
              <w:rPr>
                <w:rFonts w:ascii="Arial" w:hAnsi="Arial" w:cs="Arial"/>
                <w:sz w:val="20"/>
              </w:rPr>
            </w:r>
            <w:r w:rsidRPr="00F846A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noProof/>
                <w:sz w:val="20"/>
              </w:rPr>
              <w:t> </w:t>
            </w:r>
            <w:r w:rsidRPr="00F846A7">
              <w:rPr>
                <w:rFonts w:ascii="Arial" w:hAnsi="Arial" w:cs="Arial"/>
                <w:noProof/>
                <w:sz w:val="20"/>
              </w:rPr>
              <w:t> </w:t>
            </w:r>
            <w:r w:rsidRPr="00F846A7">
              <w:rPr>
                <w:rFonts w:ascii="Arial" w:hAnsi="Arial" w:cs="Arial"/>
                <w:noProof/>
                <w:sz w:val="20"/>
              </w:rPr>
              <w:t> </w:t>
            </w:r>
            <w:r w:rsidRPr="00F846A7">
              <w:rPr>
                <w:rFonts w:ascii="Arial" w:hAnsi="Arial" w:cs="Arial"/>
                <w:noProof/>
                <w:sz w:val="20"/>
              </w:rPr>
              <w:t> </w:t>
            </w:r>
            <w:r w:rsidRPr="00F846A7">
              <w:rPr>
                <w:rFonts w:ascii="Arial" w:hAnsi="Arial" w:cs="Arial"/>
                <w:noProof/>
                <w:sz w:val="20"/>
              </w:rPr>
              <w:t> </w:t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71E" w:rsidRPr="00DC6E98" w:rsidTr="003B571E">
        <w:trPr>
          <w:cantSplit/>
          <w:trHeight w:val="432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B571E" w:rsidRPr="00627529" w:rsidRDefault="003B571E" w:rsidP="003B57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22a-133k-3(c)(4)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71E" w:rsidRPr="00DC6E98" w:rsidTr="003B571E">
        <w:trPr>
          <w:cantSplit/>
          <w:trHeight w:val="432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3B571E" w:rsidRPr="00DC6E98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1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B571E" w:rsidRPr="002D3282" w:rsidRDefault="003B571E" w:rsidP="003B571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</w:tcBorders>
            <w:vAlign w:val="center"/>
          </w:tcPr>
          <w:p w:rsidR="003B571E" w:rsidRPr="00D91CF1" w:rsidRDefault="003B571E" w:rsidP="003B57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 w:val="restart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3" w:type="dxa"/>
            <w:gridSpan w:val="5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VolC exempt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DE78F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DE78FD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DE78F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22a-133k-3(c)(5)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 w:val="restart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58" w:type="dxa"/>
            <w:gridSpan w:val="4"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C615EB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vAlign w:val="center"/>
          </w:tcPr>
          <w:p w:rsidR="006271C9" w:rsidRPr="00AE1531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>ELUR</w:t>
            </w:r>
            <w:r>
              <w:rPr>
                <w:rFonts w:ascii="Arial" w:hAnsi="Arial" w:cs="Arial"/>
                <w:sz w:val="20"/>
              </w:rPr>
              <w:t>s</w:t>
            </w:r>
            <w:r w:rsidRPr="000E4502">
              <w:rPr>
                <w:rFonts w:ascii="Arial" w:hAnsi="Arial" w:cs="Arial"/>
                <w:sz w:val="20"/>
              </w:rPr>
              <w:t xml:space="preserve"> pending</w:t>
            </w:r>
          </w:p>
        </w:tc>
        <w:tc>
          <w:tcPr>
            <w:tcW w:w="7290" w:type="dxa"/>
            <w:gridSpan w:val="4"/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owners’ consent to record ELUR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</w:tr>
      <w:tr w:rsidR="006271C9" w:rsidRPr="00DC6E98" w:rsidTr="00C615EB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ELURs recorded </w:t>
            </w:r>
          </w:p>
        </w:tc>
        <w:tc>
          <w:tcPr>
            <w:tcW w:w="7290" w:type="dxa"/>
            <w:gridSpan w:val="4"/>
            <w:vAlign w:val="center"/>
          </w:tcPr>
          <w:p w:rsidR="006271C9" w:rsidRPr="00C615EB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C615EB">
              <w:rPr>
                <w:rFonts w:ascii="Arial" w:hAnsi="Arial" w:cs="Arial"/>
                <w:sz w:val="16"/>
                <w:szCs w:val="16"/>
              </w:rPr>
              <w:t>Dates of Certificate of Titles for recordation of ELURs submitted to Commissioner</w:t>
            </w:r>
            <w:r w:rsidRPr="00C615EB">
              <w:rPr>
                <w:rFonts w:ascii="Arial" w:hAnsi="Arial" w:cs="Arial"/>
                <w:sz w:val="20"/>
              </w:rPr>
              <w:t>:</w:t>
            </w:r>
            <w:r w:rsidR="003D0AB0">
              <w:rPr>
                <w:rFonts w:ascii="Arial" w:hAnsi="Arial" w:cs="Arial"/>
                <w:sz w:val="20"/>
              </w:rPr>
              <w:t xml:space="preserve"> </w:t>
            </w:r>
            <w:r w:rsidRPr="003D0AB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0A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0AB0">
              <w:rPr>
                <w:rFonts w:ascii="Arial" w:hAnsi="Arial" w:cs="Arial"/>
                <w:sz w:val="20"/>
              </w:rPr>
            </w:r>
            <w:r w:rsidRPr="003D0AB0">
              <w:rPr>
                <w:rFonts w:ascii="Arial" w:hAnsi="Arial" w:cs="Arial"/>
                <w:sz w:val="20"/>
              </w:rPr>
              <w:fldChar w:fldCharType="separate"/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noProof/>
                <w:sz w:val="20"/>
              </w:rPr>
              <w:t> </w:t>
            </w:r>
            <w:r w:rsidRPr="003D0A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17" w:type="dxa"/>
            <w:gridSpan w:val="6"/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If all property owners did not consent to ELUR, documentation of Best Efforts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FRAR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 w:val="restart"/>
            <w:tcBorders>
              <w:right w:val="single" w:sz="2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58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5525F4">
              <w:rPr>
                <w:rFonts w:ascii="Arial" w:hAnsi="Arial" w:cs="Arial"/>
                <w:color w:val="FF0000"/>
                <w:sz w:val="16"/>
                <w:szCs w:val="16"/>
              </w:rPr>
              <w:t>Commissioner approval via previously filed Form III that has not been closed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/>
            <w:tcBorders>
              <w:right w:val="single" w:sz="2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58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 w:val="restart"/>
            <w:tcBorders>
              <w:right w:val="single" w:sz="2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58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5525F4">
              <w:rPr>
                <w:rFonts w:ascii="Arial" w:hAnsi="Arial" w:cs="Arial"/>
                <w:color w:val="FF0000"/>
                <w:sz w:val="16"/>
                <w:szCs w:val="16"/>
              </w:rPr>
              <w:t>Commissioner approval via previously filed Form III that has not been closed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C9" w:rsidRPr="00DC6E98" w:rsidTr="006271C9">
        <w:trPr>
          <w:cantSplit/>
          <w:trHeight w:val="432"/>
        </w:trPr>
        <w:tc>
          <w:tcPr>
            <w:tcW w:w="463" w:type="dxa"/>
            <w:vMerge/>
            <w:tcBorders>
              <w:bottom w:val="double" w:sz="4" w:space="0" w:color="auto"/>
            </w:tcBorders>
            <w:vAlign w:val="center"/>
          </w:tcPr>
          <w:p w:rsidR="006271C9" w:rsidRPr="00DC6E98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58" w:type="dxa"/>
            <w:gridSpan w:val="4"/>
            <w:vMerge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6271C9" w:rsidRDefault="006271C9" w:rsidP="006271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gridSpan w:val="2"/>
            <w:tcBorders>
              <w:bottom w:val="double" w:sz="4" w:space="0" w:color="auto"/>
            </w:tcBorders>
            <w:vAlign w:val="center"/>
          </w:tcPr>
          <w:p w:rsidR="006271C9" w:rsidRPr="00D91CF1" w:rsidRDefault="006271C9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FRA</w:t>
            </w:r>
            <w:r w:rsidRPr="00D91CF1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</w:tr>
    </w:tbl>
    <w:p w:rsidR="00BE1A8F" w:rsidRDefault="00BE1A8F" w:rsidP="00BE1A8F">
      <w:pPr>
        <w:rPr>
          <w:rFonts w:ascii="Arial" w:hAnsi="Arial" w:cs="Arial"/>
          <w:color w:val="FF0000"/>
          <w:sz w:val="20"/>
        </w:rPr>
      </w:pPr>
    </w:p>
    <w:p w:rsidR="00BE1A8F" w:rsidRDefault="00BE1A8F" w:rsidP="00BE1A8F">
      <w:pPr>
        <w:rPr>
          <w:rFonts w:ascii="Arial" w:hAnsi="Arial" w:cs="Arial"/>
          <w:color w:val="FF0000"/>
          <w:sz w:val="20"/>
        </w:rPr>
      </w:pPr>
    </w:p>
    <w:p w:rsidR="00BE1A8F" w:rsidRDefault="00BE1A8F" w:rsidP="00BE1A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320"/>
      </w:tblGrid>
      <w:tr w:rsidR="00BE1A8F" w:rsidRPr="00DC6E98" w:rsidTr="006271C9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E1A8F" w:rsidRPr="00884521" w:rsidRDefault="006271C9" w:rsidP="00BE1A8F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BE1A8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BE1A8F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E1A8F" w:rsidRPr="00DC6E98" w:rsidTr="006271C9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E1A8F" w:rsidRPr="00DC6E98" w:rsidTr="006271C9">
        <w:trPr>
          <w:cantSplit/>
          <w:trHeight w:val="287"/>
        </w:trPr>
        <w:tc>
          <w:tcPr>
            <w:tcW w:w="10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A116BB" w:rsidRDefault="00BE1A8F" w:rsidP="00BE1A8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E1A8F" w:rsidRPr="00DC6E98" w:rsidTr="006271C9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8F" w:rsidRPr="00884521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A96593" w:rsidRDefault="00A96593" w:rsidP="00A96593">
      <w:pPr>
        <w:spacing w:before="60"/>
        <w:jc w:val="right"/>
        <w:rPr>
          <w:rFonts w:ascii="Arial" w:hAnsi="Arial" w:cs="Arial"/>
          <w:b/>
          <w:sz w:val="20"/>
        </w:rPr>
      </w:pPr>
    </w:p>
    <w:p w:rsidR="00A96593" w:rsidRDefault="00A96593" w:rsidP="00A96593">
      <w:pPr>
        <w:spacing w:before="60"/>
        <w:jc w:val="right"/>
        <w:rPr>
          <w:rFonts w:ascii="Arial" w:hAnsi="Arial" w:cs="Arial"/>
          <w:b/>
          <w:sz w:val="20"/>
        </w:rPr>
      </w:pPr>
    </w:p>
    <w:p w:rsidR="00A96593" w:rsidRDefault="00A96593" w:rsidP="00A96593">
      <w:pPr>
        <w:spacing w:before="60"/>
        <w:jc w:val="right"/>
        <w:rPr>
          <w:rFonts w:ascii="Arial" w:hAnsi="Arial" w:cs="Arial"/>
          <w:b/>
          <w:sz w:val="20"/>
        </w:rPr>
      </w:pPr>
    </w:p>
    <w:p w:rsidR="00A96593" w:rsidRDefault="00A96593" w:rsidP="00A96593">
      <w:pPr>
        <w:spacing w:before="60"/>
        <w:jc w:val="right"/>
        <w:rPr>
          <w:rFonts w:ascii="Arial" w:hAnsi="Arial" w:cs="Arial"/>
          <w:b/>
          <w:sz w:val="20"/>
        </w:rPr>
      </w:pPr>
    </w:p>
    <w:p w:rsidR="00A96593" w:rsidRDefault="00A96593" w:rsidP="00A96593">
      <w:pPr>
        <w:spacing w:before="60"/>
        <w:jc w:val="right"/>
        <w:rPr>
          <w:rFonts w:ascii="Arial" w:hAnsi="Arial" w:cs="Arial"/>
          <w:b/>
          <w:sz w:val="20"/>
        </w:rPr>
      </w:pPr>
    </w:p>
    <w:p w:rsidR="00BE1A8F" w:rsidRDefault="00A96593" w:rsidP="00A96593">
      <w:pPr>
        <w:spacing w:before="60"/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543"/>
        <w:gridCol w:w="1587"/>
        <w:gridCol w:w="3057"/>
        <w:gridCol w:w="2273"/>
        <w:gridCol w:w="2410"/>
      </w:tblGrid>
      <w:tr w:rsidR="00BE1A8F" w:rsidRPr="00DC6E98" w:rsidTr="006271C9">
        <w:trPr>
          <w:cantSplit/>
          <w:trHeight w:val="432"/>
        </w:trPr>
        <w:tc>
          <w:tcPr>
            <w:tcW w:w="7925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6271C9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6271C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1A8F" w:rsidRPr="00DC6E98" w:rsidRDefault="00BE1A8F" w:rsidP="00BE1A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E1A8F" w:rsidRPr="00DC6E98" w:rsidTr="006271C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7C4DD4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7C4DD4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F" w:rsidRPr="007C4DD4" w:rsidRDefault="005632B5" w:rsidP="00BE1A8F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BE1A8F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7C4DD4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57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94"/>
        </w:trPr>
        <w:tc>
          <w:tcPr>
            <w:tcW w:w="465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8F" w:rsidRPr="006271C9" w:rsidRDefault="00BE1A8F" w:rsidP="006271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271C9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271C9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D4396" w:rsidRPr="006271C9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2008F9" w:rsidRPr="00DC6E98" w:rsidTr="00C615EB">
        <w:trPr>
          <w:cantSplit/>
          <w:trHeight w:val="395"/>
        </w:trPr>
        <w:tc>
          <w:tcPr>
            <w:tcW w:w="465" w:type="dxa"/>
            <w:vMerge/>
            <w:vAlign w:val="center"/>
          </w:tcPr>
          <w:p w:rsidR="002008F9" w:rsidRPr="00DC6E98" w:rsidRDefault="002008F9" w:rsidP="002008F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2008F9" w:rsidRPr="00AE1531" w:rsidRDefault="002008F9" w:rsidP="002008F9">
            <w:pPr>
              <w:spacing w:before="60"/>
              <w:rPr>
                <w:rFonts w:ascii="Arial" w:hAnsi="Arial" w:cs="Arial"/>
                <w:sz w:val="20"/>
              </w:rPr>
            </w:pPr>
            <w:r w:rsidRPr="000E450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0E450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4502">
              <w:rPr>
                <w:rFonts w:ascii="Arial" w:hAnsi="Arial" w:cs="Arial"/>
                <w:sz w:val="20"/>
              </w:rPr>
              <w:t>ELUR</w:t>
            </w:r>
            <w:r>
              <w:rPr>
                <w:rFonts w:ascii="Arial" w:hAnsi="Arial" w:cs="Arial"/>
                <w:sz w:val="20"/>
              </w:rPr>
              <w:t>s</w:t>
            </w:r>
            <w:r w:rsidRPr="000E4502">
              <w:rPr>
                <w:rFonts w:ascii="Arial" w:hAnsi="Arial" w:cs="Arial"/>
                <w:sz w:val="20"/>
              </w:rPr>
              <w:t xml:space="preserve"> pending</w:t>
            </w:r>
          </w:p>
        </w:tc>
        <w:tc>
          <w:tcPr>
            <w:tcW w:w="7740" w:type="dxa"/>
            <w:gridSpan w:val="3"/>
            <w:vAlign w:val="center"/>
          </w:tcPr>
          <w:p w:rsidR="002008F9" w:rsidRPr="006271C9" w:rsidRDefault="002008F9" w:rsidP="002008F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271C9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271C9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property owners’ consent to record ELUR </w:t>
            </w:r>
            <w:r w:rsidR="005D4396" w:rsidRPr="006271C9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  <w:tr w:rsidR="002008F9" w:rsidRPr="00DC6E98" w:rsidTr="00C615EB">
        <w:trPr>
          <w:cantSplit/>
          <w:trHeight w:val="440"/>
        </w:trPr>
        <w:tc>
          <w:tcPr>
            <w:tcW w:w="465" w:type="dxa"/>
            <w:vMerge/>
            <w:vAlign w:val="center"/>
          </w:tcPr>
          <w:p w:rsidR="002008F9" w:rsidRPr="00DC6E98" w:rsidRDefault="002008F9" w:rsidP="002008F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008F9" w:rsidRDefault="002008F9" w:rsidP="002008F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ELURs recorded </w:t>
            </w:r>
          </w:p>
        </w:tc>
        <w:tc>
          <w:tcPr>
            <w:tcW w:w="7740" w:type="dxa"/>
            <w:gridSpan w:val="3"/>
            <w:vAlign w:val="center"/>
          </w:tcPr>
          <w:p w:rsidR="002008F9" w:rsidRDefault="002008F9" w:rsidP="006271C9">
            <w:pPr>
              <w:spacing w:before="60"/>
              <w:rPr>
                <w:rFonts w:ascii="Arial" w:hAnsi="Arial" w:cs="Arial"/>
                <w:sz w:val="20"/>
              </w:rPr>
            </w:pPr>
            <w:r w:rsidRPr="004E7F55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submitted to Commissioner:</w:t>
            </w:r>
            <w:r w:rsidR="003D0AB0">
              <w:rPr>
                <w:rFonts w:ascii="Arial" w:hAnsi="Arial" w:cs="Arial"/>
                <w:sz w:val="20"/>
              </w:rPr>
              <w:t xml:space="preserve"> </w:t>
            </w:r>
            <w:r w:rsidR="006271C9" w:rsidRPr="006271C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C9" w:rsidRPr="006271C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271C9" w:rsidRPr="006271C9">
              <w:rPr>
                <w:rFonts w:ascii="Arial" w:hAnsi="Arial" w:cs="Arial"/>
                <w:b/>
                <w:sz w:val="20"/>
              </w:rPr>
            </w:r>
            <w:r w:rsidR="006271C9" w:rsidRPr="006271C9">
              <w:rPr>
                <w:rFonts w:ascii="Arial" w:hAnsi="Arial" w:cs="Arial"/>
                <w:b/>
                <w:sz w:val="20"/>
              </w:rPr>
              <w:fldChar w:fldCharType="separate"/>
            </w:r>
            <w:r w:rsidR="006271C9"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271C9"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271C9"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271C9"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271C9" w:rsidRPr="006271C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271C9" w:rsidRPr="006271C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40"/>
        </w:trPr>
        <w:tc>
          <w:tcPr>
            <w:tcW w:w="465" w:type="dxa"/>
            <w:vMerge/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7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E1A8F" w:rsidRDefault="00BE1A8F" w:rsidP="00C615EB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3D0AB0">
              <w:rPr>
                <w:rFonts w:ascii="Arial" w:hAnsi="Arial" w:cs="Arial"/>
                <w:sz w:val="20"/>
              </w:rPr>
              <w:t xml:space="preserve"> </w:t>
            </w:r>
            <w:r w:rsidR="00C615EB" w:rsidRPr="00C615E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5EB" w:rsidRPr="00C615E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615EB" w:rsidRPr="00C615EB">
              <w:rPr>
                <w:rFonts w:ascii="Arial" w:hAnsi="Arial" w:cs="Arial"/>
                <w:b/>
                <w:sz w:val="20"/>
              </w:rPr>
            </w:r>
            <w:r w:rsidR="00C615EB" w:rsidRPr="00C615EB">
              <w:rPr>
                <w:rFonts w:ascii="Arial" w:hAnsi="Arial" w:cs="Arial"/>
                <w:b/>
                <w:sz w:val="20"/>
              </w:rPr>
              <w:fldChar w:fldCharType="separate"/>
            </w:r>
            <w:r w:rsidR="00C615EB" w:rsidRPr="00C615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15EB" w:rsidRPr="00C615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15EB" w:rsidRPr="00C615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15EB" w:rsidRPr="00C615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15EB" w:rsidRPr="00C615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15EB" w:rsidRPr="00C615E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E1A8F" w:rsidRPr="00DC6E98" w:rsidTr="006271C9">
        <w:trPr>
          <w:cantSplit/>
          <w:trHeight w:val="413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BE1A8F" w:rsidRPr="00DC6E98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doub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2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C615E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="00624112" w:rsidRPr="00624112">
              <w:rPr>
                <w:rFonts w:ascii="Arial" w:hAnsi="Arial" w:cs="Arial"/>
                <w:color w:val="FF0000"/>
                <w:sz w:val="16"/>
                <w:szCs w:val="16"/>
              </w:rPr>
              <w:t>Copy of the entire ELUR document</w:t>
            </w:r>
            <w:r w:rsidRPr="00C615E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D4396" w:rsidRPr="00C615EB">
              <w:rPr>
                <w:rFonts w:ascii="Arial" w:hAnsi="Arial" w:cs="Arial"/>
                <w:color w:val="FF0000"/>
                <w:sz w:val="16"/>
                <w:szCs w:val="16"/>
              </w:rPr>
              <w:t>must be attached to FRAR</w:t>
            </w:r>
          </w:p>
        </w:tc>
      </w:tr>
    </w:tbl>
    <w:p w:rsidR="00BE1A8F" w:rsidRDefault="00BE1A8F" w:rsidP="00BE1A8F">
      <w:pPr>
        <w:spacing w:before="60"/>
        <w:jc w:val="right"/>
        <w:rPr>
          <w:rFonts w:ascii="Arial" w:hAnsi="Arial" w:cs="Arial"/>
          <w:b/>
          <w:sz w:val="20"/>
        </w:rPr>
      </w:pPr>
    </w:p>
    <w:p w:rsidR="00BE1A8F" w:rsidRPr="00A71557" w:rsidRDefault="00BE1A8F" w:rsidP="00BE1A8F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Pr="00A71557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360"/>
        <w:gridCol w:w="720"/>
        <w:gridCol w:w="2750"/>
      </w:tblGrid>
      <w:tr w:rsidR="00BE1A8F" w:rsidRPr="00A71557" w:rsidTr="00A96593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A71557" w:rsidTr="00A96593">
        <w:trPr>
          <w:cantSplit/>
          <w:trHeight w:val="432"/>
        </w:trPr>
        <w:tc>
          <w:tcPr>
            <w:tcW w:w="103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BE1A8F" w:rsidRPr="00A7155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/>
                <w:sz w:val="20"/>
              </w:rPr>
            </w:r>
            <w:r w:rsidR="00563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/>
                <w:sz w:val="20"/>
              </w:rPr>
            </w:r>
            <w:r w:rsidR="00563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437" w:type="dxa"/>
            <w:gridSpan w:val="6"/>
            <w:tcBorders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BE1A8F" w:rsidRPr="00A7155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Cs/>
                <w:sz w:val="20"/>
              </w:rPr>
            </w:r>
            <w:r w:rsidR="005632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33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33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1A8F" w:rsidRDefault="00BE1A8F" w:rsidP="00BE1A8F">
            <w:r w:rsidRPr="00D078B2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Yes  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33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33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  <w:r w:rsidR="00C67049">
              <w:rPr>
                <w:rFonts w:ascii="Arial" w:hAnsi="Arial" w:cs="Arial"/>
                <w:sz w:val="20"/>
              </w:rPr>
              <w:t xml:space="preserve"> connection</w:t>
            </w:r>
          </w:p>
        </w:tc>
        <w:tc>
          <w:tcPr>
            <w:tcW w:w="347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E1A8F" w:rsidRPr="005E656D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70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E1A8F" w:rsidRPr="00610300" w:rsidRDefault="00BE1A8F" w:rsidP="00BE1A8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5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BE1A8F" w:rsidRPr="00A71557" w:rsidRDefault="00BE1A8F" w:rsidP="00BE1A8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5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BE1A8F" w:rsidRPr="00A71557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33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E1A8F" w:rsidRPr="00A71557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b/>
                <w:sz w:val="20"/>
              </w:rPr>
            </w:r>
            <w:r w:rsidR="00563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BE1A8F" w:rsidRPr="005E656D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BE1A8F" w:rsidRPr="005E656D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A8F" w:rsidRPr="005E656D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E1A8F" w:rsidRPr="005E656D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BE1A8F" w:rsidRPr="005E656D" w:rsidTr="00A965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1A8F" w:rsidRPr="005E656D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1A8F" w:rsidRPr="005E656D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1A8F" w:rsidRPr="005E656D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BE1A8F" w:rsidRDefault="00BE1A8F" w:rsidP="00BE1A8F">
      <w:pPr>
        <w:rPr>
          <w:rFonts w:ascii="Arial" w:hAnsi="Arial" w:cs="Arial"/>
          <w:b/>
          <w:sz w:val="22"/>
          <w:szCs w:val="22"/>
        </w:rPr>
      </w:pPr>
    </w:p>
    <w:p w:rsidR="00BE1A8F" w:rsidRDefault="00BE1A8F" w:rsidP="00BE1A8F">
      <w:pPr>
        <w:pStyle w:val="Caption"/>
        <w:tabs>
          <w:tab w:val="left" w:pos="360"/>
        </w:tabs>
        <w:spacing w:after="0"/>
        <w:rPr>
          <w:sz w:val="22"/>
          <w:szCs w:val="22"/>
        </w:rPr>
      </w:pPr>
    </w:p>
    <w:p w:rsidR="00BE1A8F" w:rsidRDefault="00BE1A8F" w:rsidP="00BE1A8F">
      <w:pPr>
        <w:rPr>
          <w:rFonts w:ascii="Arial" w:hAnsi="Arial" w:cs="Arial"/>
          <w:b/>
          <w:sz w:val="22"/>
          <w:szCs w:val="22"/>
        </w:rPr>
      </w:pPr>
    </w:p>
    <w:p w:rsidR="00A96593" w:rsidRDefault="00A96593" w:rsidP="00A96593">
      <w:pPr>
        <w:spacing w:before="60"/>
        <w:jc w:val="right"/>
        <w:rPr>
          <w:rFonts w:ascii="Arial" w:hAnsi="Arial" w:cs="Arial"/>
          <w:b/>
          <w:sz w:val="20"/>
        </w:rPr>
      </w:pPr>
    </w:p>
    <w:p w:rsidR="00A96593" w:rsidRDefault="00A96593" w:rsidP="00A96593">
      <w:pPr>
        <w:spacing w:before="60"/>
        <w:jc w:val="right"/>
        <w:rPr>
          <w:rFonts w:ascii="Arial" w:hAnsi="Arial" w:cs="Arial"/>
          <w:b/>
          <w:sz w:val="20"/>
        </w:rPr>
      </w:pPr>
    </w:p>
    <w:p w:rsidR="00A96593" w:rsidRDefault="00A96593" w:rsidP="00A96593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E1A8F" w:rsidRDefault="00BE1A8F" w:rsidP="00BE1A8F">
      <w:pPr>
        <w:rPr>
          <w:rFonts w:ascii="Arial" w:hAnsi="Arial" w:cs="Arial"/>
          <w:b/>
          <w:sz w:val="22"/>
          <w:szCs w:val="22"/>
        </w:rPr>
      </w:pPr>
    </w:p>
    <w:p w:rsidR="00BE1A8F" w:rsidRPr="00330AC9" w:rsidRDefault="00BE1A8F" w:rsidP="00BE1A8F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780"/>
      </w:tblGrid>
      <w:tr w:rsidR="00BE1A8F" w:rsidTr="00C615EB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BE1A8F" w:rsidTr="00A96593">
        <w:trPr>
          <w:cantSplit/>
          <w:trHeight w:val="458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726FAF">
              <w:rPr>
                <w:rFonts w:ascii="Arial" w:hAnsi="Arial" w:cs="Arial"/>
                <w:sz w:val="20"/>
              </w:rPr>
              <w:t>.</w:t>
            </w:r>
          </w:p>
        </w:tc>
      </w:tr>
      <w:tr w:rsidR="00BE1A8F" w:rsidTr="00C615EB">
        <w:trPr>
          <w:cantSplit/>
          <w:trHeight w:val="411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A8F" w:rsidRDefault="00BE1A8F" w:rsidP="00BE1A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726FAF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E1A8F" w:rsidRDefault="00BE1A8F" w:rsidP="00BE1A8F">
      <w:pPr>
        <w:jc w:val="right"/>
        <w:rPr>
          <w:rFonts w:ascii="Arial" w:hAnsi="Arial" w:cs="Arial"/>
          <w:b/>
          <w:sz w:val="20"/>
        </w:rPr>
      </w:pPr>
    </w:p>
    <w:p w:rsidR="00C615EB" w:rsidRDefault="00C615EB" w:rsidP="00C615EB">
      <w:pPr>
        <w:spacing w:before="60"/>
        <w:jc w:val="right"/>
        <w:rPr>
          <w:rFonts w:ascii="Arial" w:hAnsi="Arial" w:cs="Arial"/>
          <w:b/>
          <w:sz w:val="20"/>
        </w:rPr>
      </w:pPr>
    </w:p>
    <w:p w:rsidR="008168B2" w:rsidRDefault="00EF4689" w:rsidP="00DC6E98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FF2A54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8168B2" w:rsidRPr="008168B2" w:rsidTr="00C1387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8168B2" w:rsidRPr="008168B2" w:rsidRDefault="008168B2" w:rsidP="009D176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"In accordance with </w:t>
            </w:r>
            <w:r w:rsidR="00481A57">
              <w:rPr>
                <w:rFonts w:ascii="Arial" w:hAnsi="Arial" w:cs="Arial"/>
                <w:sz w:val="20"/>
              </w:rPr>
              <w:t>§</w:t>
            </w:r>
            <w:r w:rsidRPr="008168B2">
              <w:rPr>
                <w:rFonts w:ascii="Arial" w:hAnsi="Arial" w:cs="Arial"/>
                <w:sz w:val="20"/>
              </w:rPr>
              <w:t>22a-13</w:t>
            </w:r>
            <w:r w:rsidR="00CA1FD3">
              <w:rPr>
                <w:rFonts w:ascii="Arial" w:hAnsi="Arial" w:cs="Arial"/>
                <w:sz w:val="20"/>
              </w:rPr>
              <w:t>3y</w:t>
            </w:r>
            <w:r w:rsidRPr="008168B2">
              <w:rPr>
                <w:rFonts w:ascii="Arial" w:hAnsi="Arial" w:cs="Arial"/>
                <w:sz w:val="20"/>
              </w:rPr>
              <w:t>(</w:t>
            </w:r>
            <w:r w:rsidR="00161AF0">
              <w:rPr>
                <w:rFonts w:ascii="Arial" w:hAnsi="Arial" w:cs="Arial"/>
                <w:sz w:val="20"/>
              </w:rPr>
              <w:t>b</w:t>
            </w:r>
            <w:r w:rsidRPr="008168B2">
              <w:rPr>
                <w:rFonts w:ascii="Arial" w:hAnsi="Arial" w:cs="Arial"/>
                <w:sz w:val="20"/>
              </w:rPr>
              <w:t xml:space="preserve">), I </w:t>
            </w:r>
            <w:r w:rsidR="00161AF0">
              <w:rPr>
                <w:rFonts w:ascii="Arial" w:hAnsi="Arial" w:cs="Arial"/>
                <w:sz w:val="20"/>
              </w:rPr>
              <w:t>acknowledge t</w:t>
            </w:r>
            <w:r w:rsidRPr="008168B2">
              <w:rPr>
                <w:rFonts w:ascii="Arial" w:hAnsi="Arial" w:cs="Arial"/>
                <w:sz w:val="20"/>
              </w:rPr>
              <w:t xml:space="preserve">his Verification has been </w:t>
            </w:r>
            <w:r w:rsidR="00D24D35">
              <w:rPr>
                <w:rFonts w:ascii="Arial" w:hAnsi="Arial" w:cs="Arial"/>
                <w:sz w:val="20"/>
              </w:rPr>
              <w:t>signed and sealed</w:t>
            </w:r>
            <w:r w:rsidRPr="008168B2">
              <w:rPr>
                <w:rFonts w:ascii="Arial" w:hAnsi="Arial" w:cs="Arial"/>
                <w:sz w:val="20"/>
              </w:rPr>
              <w:t xml:space="preserve"> by a licensed environmental professional (LEP), and the attached </w:t>
            </w:r>
            <w:r w:rsidR="003170D3">
              <w:rPr>
                <w:rFonts w:ascii="Arial" w:hAnsi="Arial" w:cs="Arial"/>
                <w:sz w:val="20"/>
              </w:rPr>
              <w:t>F</w:t>
            </w:r>
            <w:r w:rsidR="002008F9">
              <w:rPr>
                <w:rFonts w:ascii="Arial" w:hAnsi="Arial" w:cs="Arial"/>
                <w:sz w:val="20"/>
              </w:rPr>
              <w:t>inal Remedial Action</w:t>
            </w:r>
            <w:r w:rsidRPr="008168B2">
              <w:rPr>
                <w:rFonts w:ascii="Arial" w:hAnsi="Arial" w:cs="Arial"/>
                <w:sz w:val="20"/>
              </w:rPr>
              <w:t xml:space="preserve"> Report, which has been approved in writing by a LEP, and other applicable documentation</w:t>
            </w:r>
            <w:r w:rsidR="00161AF0">
              <w:rPr>
                <w:rFonts w:ascii="Arial" w:hAnsi="Arial" w:cs="Arial"/>
                <w:sz w:val="20"/>
              </w:rPr>
              <w:t xml:space="preserve"> is being submitted on my behalf</w:t>
            </w:r>
            <w:r w:rsidRPr="008168B2">
              <w:rPr>
                <w:rFonts w:ascii="Arial" w:hAnsi="Arial" w:cs="Arial"/>
                <w:sz w:val="20"/>
              </w:rPr>
              <w:t>."</w:t>
            </w: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Default="008168B2" w:rsidP="008168B2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8168B2">
              <w:rPr>
                <w:rFonts w:ascii="Arial" w:hAnsi="Arial" w:cs="Arial"/>
                <w:bCs/>
                <w:sz w:val="16"/>
                <w:szCs w:val="16"/>
              </w:rPr>
              <w:t>Check applicable</w:t>
            </w:r>
          </w:p>
          <w:p w:rsidR="00041C24" w:rsidRDefault="00041C24" w:rsidP="00041C24">
            <w:pPr>
              <w:spacing w:before="60"/>
              <w:ind w:left="309" w:hanging="309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 accordance with §22a-133y(d), I submit this verification as evidence that a</w:t>
            </w:r>
            <w:r w:rsidRPr="00F923D0">
              <w:rPr>
                <w:rFonts w:ascii="Arial" w:hAnsi="Arial" w:cs="Arial"/>
                <w:sz w:val="20"/>
              </w:rPr>
              <w:t xml:space="preserve">n environmental land use restriction (ELUR) </w:t>
            </w:r>
            <w:r>
              <w:rPr>
                <w:rFonts w:ascii="Arial" w:hAnsi="Arial" w:cs="Arial"/>
                <w:sz w:val="20"/>
              </w:rPr>
              <w:t>has been executed and recorded</w:t>
            </w:r>
            <w:r w:rsidRPr="00F923D0">
              <w:rPr>
                <w:rFonts w:ascii="Arial" w:hAnsi="Arial" w:cs="Arial"/>
                <w:sz w:val="20"/>
              </w:rPr>
              <w:t>.</w:t>
            </w:r>
          </w:p>
          <w:p w:rsidR="00041C24" w:rsidRPr="008168B2" w:rsidRDefault="00041C24" w:rsidP="00041C24">
            <w:pPr>
              <w:spacing w:before="60"/>
              <w:ind w:left="309" w:hanging="30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81A57" w:rsidRDefault="00481A57" w:rsidP="00481A57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In accordance with §22a-133y(d), upon the Commissioner’s approval of this verification, I shall execute and record an </w:t>
            </w:r>
            <w:r w:rsidR="00041C24">
              <w:rPr>
                <w:rFonts w:ascii="Arial" w:hAnsi="Arial" w:cs="Arial"/>
                <w:sz w:val="20"/>
              </w:rPr>
              <w:t>ELUR</w:t>
            </w:r>
            <w:r>
              <w:rPr>
                <w:rFonts w:ascii="Arial" w:hAnsi="Arial" w:cs="Arial"/>
                <w:sz w:val="20"/>
              </w:rPr>
              <w:t xml:space="preserve"> in accordance with the provisions of section 22a-133o.</w:t>
            </w:r>
          </w:p>
          <w:p w:rsidR="00481A57" w:rsidRDefault="00481A57" w:rsidP="00481A57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</w:p>
          <w:p w:rsidR="008168B2" w:rsidRDefault="008168B2" w:rsidP="00247D84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32B5">
              <w:rPr>
                <w:rFonts w:ascii="Arial" w:hAnsi="Arial" w:cs="Arial"/>
                <w:sz w:val="20"/>
              </w:rPr>
            </w:r>
            <w:r w:rsidR="005632B5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 xml:space="preserve">  </w:t>
            </w:r>
            <w:r w:rsidR="00161AF0">
              <w:rPr>
                <w:rFonts w:ascii="Arial" w:hAnsi="Arial" w:cs="Arial"/>
                <w:sz w:val="20"/>
              </w:rPr>
              <w:t xml:space="preserve">In accordance with </w:t>
            </w:r>
            <w:r w:rsidR="00481A57">
              <w:rPr>
                <w:rFonts w:ascii="Arial" w:hAnsi="Arial" w:cs="Arial"/>
                <w:sz w:val="20"/>
              </w:rPr>
              <w:t>§</w:t>
            </w:r>
            <w:r w:rsidR="00161AF0">
              <w:rPr>
                <w:rFonts w:ascii="Arial" w:hAnsi="Arial" w:cs="Arial"/>
                <w:sz w:val="20"/>
              </w:rPr>
              <w:t xml:space="preserve">22a-133y(d), I submit this verification as evidence that the remediation has achieved a standard sufficient to render an environmental land use restriction unnecessary. </w:t>
            </w:r>
          </w:p>
          <w:p w:rsidR="00161AF0" w:rsidRDefault="00161AF0" w:rsidP="00247D84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481A57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68B2" w:rsidRPr="008168B2" w:rsidTr="00C1387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68B2" w:rsidRPr="008168B2" w:rsidTr="00C1387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8168B2" w:rsidRPr="008168B2" w:rsidRDefault="008168B2" w:rsidP="00481A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Printed Name of </w:t>
            </w:r>
            <w:r w:rsidR="00481A57">
              <w:rPr>
                <w:rFonts w:ascii="Arial" w:hAnsi="Arial" w:cs="Arial"/>
                <w:sz w:val="20"/>
              </w:rPr>
              <w:t>Property Owner</w:t>
            </w:r>
          </w:p>
        </w:tc>
        <w:tc>
          <w:tcPr>
            <w:tcW w:w="374" w:type="dxa"/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Title</w:t>
            </w:r>
          </w:p>
        </w:tc>
      </w:tr>
      <w:tr w:rsidR="008168B2" w:rsidRPr="008168B2" w:rsidTr="00C1387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68B2" w:rsidRPr="008168B2" w:rsidTr="00C1387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8168B2" w:rsidRPr="008168B2" w:rsidRDefault="008168B2" w:rsidP="00481A57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Authorized Signature for </w:t>
            </w:r>
            <w:r w:rsidR="00481A57">
              <w:rPr>
                <w:rFonts w:ascii="Arial" w:hAnsi="Arial" w:cs="Arial"/>
                <w:sz w:val="20"/>
              </w:rPr>
              <w:t>Property Owner</w:t>
            </w:r>
          </w:p>
        </w:tc>
        <w:tc>
          <w:tcPr>
            <w:tcW w:w="374" w:type="dxa"/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Date</w:t>
            </w:r>
          </w:p>
        </w:tc>
      </w:tr>
      <w:tr w:rsidR="008168B2" w:rsidRPr="008168B2" w:rsidTr="00C1387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Address: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City/Town: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e-mail: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8060A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="003D0AB0">
        <w:rPr>
          <w:rFonts w:ascii="Arial" w:hAnsi="Arial" w:cs="Arial"/>
          <w:sz w:val="16"/>
          <w:szCs w:val="16"/>
        </w:rPr>
        <w:t>Hartford, CT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footerReference w:type="default" r:id="rId11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1E" w:rsidRDefault="003B571E">
      <w:r>
        <w:separator/>
      </w:r>
    </w:p>
  </w:endnote>
  <w:endnote w:type="continuationSeparator" w:id="0">
    <w:p w:rsidR="003B571E" w:rsidRDefault="003B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1E" w:rsidRDefault="003B571E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133y</w:t>
    </w:r>
    <w:r w:rsidRPr="003777C3">
      <w:rPr>
        <w:sz w:val="16"/>
      </w:rPr>
      <w:tab/>
    </w:r>
    <w:r w:rsidRPr="002E08FB">
      <w:rPr>
        <w:rStyle w:val="PageNumber"/>
        <w:rFonts w:ascii="Arial" w:hAnsi="Arial" w:cs="Arial"/>
        <w:b/>
        <w:sz w:val="16"/>
      </w:rPr>
      <w:t xml:space="preserve">Rev. </w:t>
    </w:r>
    <w:r>
      <w:rPr>
        <w:rStyle w:val="PageNumber"/>
        <w:rFonts w:ascii="Arial" w:hAnsi="Arial" w:cs="Arial"/>
        <w:b/>
        <w:sz w:val="16"/>
        <w:lang w:val="en-US"/>
      </w:rPr>
      <w:t>6</w:t>
    </w:r>
    <w:r w:rsidRPr="002E08FB">
      <w:rPr>
        <w:rStyle w:val="PageNumber"/>
        <w:rFonts w:ascii="Arial" w:hAnsi="Arial" w:cs="Arial"/>
        <w:b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632B5">
      <w:rPr>
        <w:rFonts w:ascii="Arial" w:hAnsi="Arial" w:cs="Arial"/>
        <w:noProof/>
        <w:sz w:val="16"/>
        <w:szCs w:val="16"/>
      </w:rPr>
      <w:t>9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632B5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1E" w:rsidRDefault="003B571E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133y</w:t>
    </w:r>
    <w:r w:rsidRPr="003777C3">
      <w:rPr>
        <w:sz w:val="16"/>
      </w:rPr>
      <w:tab/>
    </w:r>
    <w:r w:rsidRPr="006271C9">
      <w:rPr>
        <w:rStyle w:val="PageNumber"/>
        <w:rFonts w:ascii="Arial" w:hAnsi="Arial" w:cs="Arial"/>
        <w:b/>
        <w:sz w:val="16"/>
      </w:rPr>
      <w:t xml:space="preserve">Rev. </w:t>
    </w:r>
    <w:r w:rsidRPr="006271C9"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632B5">
      <w:rPr>
        <w:rFonts w:ascii="Arial" w:hAnsi="Arial" w:cs="Arial"/>
        <w:noProof/>
        <w:sz w:val="16"/>
        <w:szCs w:val="16"/>
      </w:rPr>
      <w:t>15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632B5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1E" w:rsidRDefault="003B571E">
      <w:r>
        <w:separator/>
      </w:r>
    </w:p>
  </w:footnote>
  <w:footnote w:type="continuationSeparator" w:id="0">
    <w:p w:rsidR="003B571E" w:rsidRDefault="003B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EC0"/>
    <w:multiLevelType w:val="hybridMultilevel"/>
    <w:tmpl w:val="6F4AF588"/>
    <w:lvl w:ilvl="0" w:tplc="26CA6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EEA04FE"/>
    <w:multiLevelType w:val="hybridMultilevel"/>
    <w:tmpl w:val="0DE6B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F144C"/>
    <w:multiLevelType w:val="hybridMultilevel"/>
    <w:tmpl w:val="6CE272E4"/>
    <w:lvl w:ilvl="0" w:tplc="4A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17"/>
  </w:num>
  <w:num w:numId="18">
    <w:abstractNumId w:val="6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cumentProtection w:edit="forms" w:enforcement="1" w:cryptProviderType="rsaAES" w:cryptAlgorithmClass="hash" w:cryptAlgorithmType="typeAny" w:cryptAlgorithmSid="14" w:cryptSpinCount="100000" w:hash="iZBh18xD+bhvklSMHFm1JNB4V/YxLQtVJ+l+uJhVKHx+Nh5xrQjWmpXpl5pkzP2L3ySA/2h1sStR5W6VDC/UAw==" w:salt="O8pYUHzJy+E2CxptL2jL0g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4EC0"/>
    <w:rsid w:val="000173C3"/>
    <w:rsid w:val="00022826"/>
    <w:rsid w:val="000236F2"/>
    <w:rsid w:val="00024F6C"/>
    <w:rsid w:val="00025192"/>
    <w:rsid w:val="000278FC"/>
    <w:rsid w:val="00032790"/>
    <w:rsid w:val="00034840"/>
    <w:rsid w:val="00041C24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77A2E"/>
    <w:rsid w:val="0008647A"/>
    <w:rsid w:val="00091B6C"/>
    <w:rsid w:val="00091DDE"/>
    <w:rsid w:val="0009405B"/>
    <w:rsid w:val="000940F7"/>
    <w:rsid w:val="00094E47"/>
    <w:rsid w:val="000A53EF"/>
    <w:rsid w:val="000A6B0D"/>
    <w:rsid w:val="000A7052"/>
    <w:rsid w:val="000A749C"/>
    <w:rsid w:val="000B2ABE"/>
    <w:rsid w:val="000B3361"/>
    <w:rsid w:val="000C6343"/>
    <w:rsid w:val="000D2020"/>
    <w:rsid w:val="000D30C7"/>
    <w:rsid w:val="000D49FD"/>
    <w:rsid w:val="000D5C02"/>
    <w:rsid w:val="000D7424"/>
    <w:rsid w:val="000E2429"/>
    <w:rsid w:val="000E7F14"/>
    <w:rsid w:val="000F06FB"/>
    <w:rsid w:val="000F0F2D"/>
    <w:rsid w:val="000F6B62"/>
    <w:rsid w:val="000F721E"/>
    <w:rsid w:val="001030E7"/>
    <w:rsid w:val="00110621"/>
    <w:rsid w:val="001133BB"/>
    <w:rsid w:val="00120518"/>
    <w:rsid w:val="00121FBC"/>
    <w:rsid w:val="0012407D"/>
    <w:rsid w:val="00124EF1"/>
    <w:rsid w:val="001277E6"/>
    <w:rsid w:val="0013011B"/>
    <w:rsid w:val="0013047D"/>
    <w:rsid w:val="00130C13"/>
    <w:rsid w:val="001413C8"/>
    <w:rsid w:val="0014250A"/>
    <w:rsid w:val="001509B3"/>
    <w:rsid w:val="00150CD8"/>
    <w:rsid w:val="00151BBE"/>
    <w:rsid w:val="00151DD5"/>
    <w:rsid w:val="00161760"/>
    <w:rsid w:val="00161991"/>
    <w:rsid w:val="00161AF0"/>
    <w:rsid w:val="0016515B"/>
    <w:rsid w:val="001668DB"/>
    <w:rsid w:val="00170406"/>
    <w:rsid w:val="00173AD8"/>
    <w:rsid w:val="0017521C"/>
    <w:rsid w:val="00176405"/>
    <w:rsid w:val="0018077A"/>
    <w:rsid w:val="00182E6B"/>
    <w:rsid w:val="00186F1E"/>
    <w:rsid w:val="00190307"/>
    <w:rsid w:val="00194050"/>
    <w:rsid w:val="0019410A"/>
    <w:rsid w:val="0019571E"/>
    <w:rsid w:val="001A56CB"/>
    <w:rsid w:val="001A6CCE"/>
    <w:rsid w:val="001B2680"/>
    <w:rsid w:val="001B3EE1"/>
    <w:rsid w:val="001B5B83"/>
    <w:rsid w:val="001B77A6"/>
    <w:rsid w:val="001B7FE5"/>
    <w:rsid w:val="001C091C"/>
    <w:rsid w:val="001C2740"/>
    <w:rsid w:val="001C5E52"/>
    <w:rsid w:val="001C67CE"/>
    <w:rsid w:val="001D0B0D"/>
    <w:rsid w:val="001D5F6D"/>
    <w:rsid w:val="001D60EB"/>
    <w:rsid w:val="001E57F6"/>
    <w:rsid w:val="001E69A4"/>
    <w:rsid w:val="002008F9"/>
    <w:rsid w:val="0020188A"/>
    <w:rsid w:val="0020229E"/>
    <w:rsid w:val="0020285A"/>
    <w:rsid w:val="00202E82"/>
    <w:rsid w:val="00207D05"/>
    <w:rsid w:val="00210F81"/>
    <w:rsid w:val="00212313"/>
    <w:rsid w:val="00214438"/>
    <w:rsid w:val="0021779E"/>
    <w:rsid w:val="002229E3"/>
    <w:rsid w:val="002244B8"/>
    <w:rsid w:val="00227B0B"/>
    <w:rsid w:val="00227C30"/>
    <w:rsid w:val="00237728"/>
    <w:rsid w:val="00241ADA"/>
    <w:rsid w:val="002442A8"/>
    <w:rsid w:val="00245172"/>
    <w:rsid w:val="002454A0"/>
    <w:rsid w:val="00247D84"/>
    <w:rsid w:val="00250C8E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4492"/>
    <w:rsid w:val="002976D6"/>
    <w:rsid w:val="002978B9"/>
    <w:rsid w:val="002A24DD"/>
    <w:rsid w:val="002A41B1"/>
    <w:rsid w:val="002A4268"/>
    <w:rsid w:val="002A4DBF"/>
    <w:rsid w:val="002A531D"/>
    <w:rsid w:val="002B0740"/>
    <w:rsid w:val="002B263E"/>
    <w:rsid w:val="002B3193"/>
    <w:rsid w:val="002B4BE9"/>
    <w:rsid w:val="002C3798"/>
    <w:rsid w:val="002C620F"/>
    <w:rsid w:val="002C632D"/>
    <w:rsid w:val="002D0FEF"/>
    <w:rsid w:val="002D2225"/>
    <w:rsid w:val="002D53C5"/>
    <w:rsid w:val="002D5F94"/>
    <w:rsid w:val="002E08FB"/>
    <w:rsid w:val="002E0B19"/>
    <w:rsid w:val="002E20F2"/>
    <w:rsid w:val="002E49F5"/>
    <w:rsid w:val="002F0606"/>
    <w:rsid w:val="002F4822"/>
    <w:rsid w:val="002F6E79"/>
    <w:rsid w:val="00300137"/>
    <w:rsid w:val="0030090E"/>
    <w:rsid w:val="003102F8"/>
    <w:rsid w:val="00312AD4"/>
    <w:rsid w:val="003170D3"/>
    <w:rsid w:val="00317ECF"/>
    <w:rsid w:val="00320C73"/>
    <w:rsid w:val="00320EEA"/>
    <w:rsid w:val="0032225F"/>
    <w:rsid w:val="00322BAC"/>
    <w:rsid w:val="00323F74"/>
    <w:rsid w:val="003273F5"/>
    <w:rsid w:val="00332E5D"/>
    <w:rsid w:val="00333FD2"/>
    <w:rsid w:val="003423D5"/>
    <w:rsid w:val="00350138"/>
    <w:rsid w:val="00361D56"/>
    <w:rsid w:val="0036257D"/>
    <w:rsid w:val="00362E27"/>
    <w:rsid w:val="003726F1"/>
    <w:rsid w:val="00374D48"/>
    <w:rsid w:val="00375657"/>
    <w:rsid w:val="003777C3"/>
    <w:rsid w:val="00382563"/>
    <w:rsid w:val="00382DD6"/>
    <w:rsid w:val="00386C73"/>
    <w:rsid w:val="00386CD4"/>
    <w:rsid w:val="003905B1"/>
    <w:rsid w:val="00397D88"/>
    <w:rsid w:val="003A3E38"/>
    <w:rsid w:val="003A47EE"/>
    <w:rsid w:val="003A4956"/>
    <w:rsid w:val="003B571E"/>
    <w:rsid w:val="003C5465"/>
    <w:rsid w:val="003D0AB0"/>
    <w:rsid w:val="003D50DD"/>
    <w:rsid w:val="003E0518"/>
    <w:rsid w:val="003E08D8"/>
    <w:rsid w:val="003E213D"/>
    <w:rsid w:val="003E2925"/>
    <w:rsid w:val="003E4A92"/>
    <w:rsid w:val="003E638A"/>
    <w:rsid w:val="003E6CBA"/>
    <w:rsid w:val="003E6ECE"/>
    <w:rsid w:val="003E75BF"/>
    <w:rsid w:val="003F4B27"/>
    <w:rsid w:val="00401DFC"/>
    <w:rsid w:val="00402E7F"/>
    <w:rsid w:val="004073BD"/>
    <w:rsid w:val="00412D47"/>
    <w:rsid w:val="00413CB5"/>
    <w:rsid w:val="0042611A"/>
    <w:rsid w:val="004269D8"/>
    <w:rsid w:val="00426B35"/>
    <w:rsid w:val="00430ED6"/>
    <w:rsid w:val="0043331D"/>
    <w:rsid w:val="00434B16"/>
    <w:rsid w:val="00435B1C"/>
    <w:rsid w:val="0043691B"/>
    <w:rsid w:val="004436BD"/>
    <w:rsid w:val="004443A0"/>
    <w:rsid w:val="00455F5B"/>
    <w:rsid w:val="00456EAF"/>
    <w:rsid w:val="00461DAA"/>
    <w:rsid w:val="004632B0"/>
    <w:rsid w:val="00465908"/>
    <w:rsid w:val="00471B40"/>
    <w:rsid w:val="00480442"/>
    <w:rsid w:val="0048171A"/>
    <w:rsid w:val="00481A57"/>
    <w:rsid w:val="0048330E"/>
    <w:rsid w:val="004838C7"/>
    <w:rsid w:val="00491A7C"/>
    <w:rsid w:val="00492FC4"/>
    <w:rsid w:val="004958E4"/>
    <w:rsid w:val="004A279D"/>
    <w:rsid w:val="004A7D03"/>
    <w:rsid w:val="004B13E4"/>
    <w:rsid w:val="004B2564"/>
    <w:rsid w:val="004B3B68"/>
    <w:rsid w:val="004B3C04"/>
    <w:rsid w:val="004B447F"/>
    <w:rsid w:val="004B6751"/>
    <w:rsid w:val="004B69FF"/>
    <w:rsid w:val="004B6BB1"/>
    <w:rsid w:val="004C4490"/>
    <w:rsid w:val="004C5D7A"/>
    <w:rsid w:val="004D2E70"/>
    <w:rsid w:val="004E15A7"/>
    <w:rsid w:val="004E3B3F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251D8"/>
    <w:rsid w:val="00531666"/>
    <w:rsid w:val="00531B99"/>
    <w:rsid w:val="00533416"/>
    <w:rsid w:val="005423D0"/>
    <w:rsid w:val="00542D56"/>
    <w:rsid w:val="005459BF"/>
    <w:rsid w:val="0055311F"/>
    <w:rsid w:val="005546D2"/>
    <w:rsid w:val="00555A69"/>
    <w:rsid w:val="00562E8F"/>
    <w:rsid w:val="005632B5"/>
    <w:rsid w:val="00563ACB"/>
    <w:rsid w:val="00565146"/>
    <w:rsid w:val="00573015"/>
    <w:rsid w:val="00573252"/>
    <w:rsid w:val="0058222E"/>
    <w:rsid w:val="0058347A"/>
    <w:rsid w:val="00587E70"/>
    <w:rsid w:val="00591DB3"/>
    <w:rsid w:val="005A13F9"/>
    <w:rsid w:val="005A5A39"/>
    <w:rsid w:val="005B0935"/>
    <w:rsid w:val="005C7F58"/>
    <w:rsid w:val="005D352B"/>
    <w:rsid w:val="005D4396"/>
    <w:rsid w:val="005E08F5"/>
    <w:rsid w:val="005E2AFD"/>
    <w:rsid w:val="005E656D"/>
    <w:rsid w:val="005E7D06"/>
    <w:rsid w:val="005F0A15"/>
    <w:rsid w:val="005F24B7"/>
    <w:rsid w:val="005F59C4"/>
    <w:rsid w:val="005F7B67"/>
    <w:rsid w:val="00607219"/>
    <w:rsid w:val="00610300"/>
    <w:rsid w:val="0061388F"/>
    <w:rsid w:val="0061514B"/>
    <w:rsid w:val="00615833"/>
    <w:rsid w:val="00616B71"/>
    <w:rsid w:val="00621A9E"/>
    <w:rsid w:val="006229D9"/>
    <w:rsid w:val="00622D0A"/>
    <w:rsid w:val="00623358"/>
    <w:rsid w:val="00624112"/>
    <w:rsid w:val="006251DA"/>
    <w:rsid w:val="00626869"/>
    <w:rsid w:val="006271C9"/>
    <w:rsid w:val="006322A7"/>
    <w:rsid w:val="0063263B"/>
    <w:rsid w:val="00645EDF"/>
    <w:rsid w:val="00651212"/>
    <w:rsid w:val="00653D04"/>
    <w:rsid w:val="00653D55"/>
    <w:rsid w:val="0065691B"/>
    <w:rsid w:val="0066188B"/>
    <w:rsid w:val="00662B2E"/>
    <w:rsid w:val="006643A6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A4437"/>
    <w:rsid w:val="006A7E9B"/>
    <w:rsid w:val="006B0CFF"/>
    <w:rsid w:val="006B21EB"/>
    <w:rsid w:val="006B42BE"/>
    <w:rsid w:val="006C1FC4"/>
    <w:rsid w:val="006C4D39"/>
    <w:rsid w:val="006D575B"/>
    <w:rsid w:val="006D7FA0"/>
    <w:rsid w:val="006E5044"/>
    <w:rsid w:val="006E6F9B"/>
    <w:rsid w:val="006F4849"/>
    <w:rsid w:val="006F4E8B"/>
    <w:rsid w:val="007014B3"/>
    <w:rsid w:val="007067B9"/>
    <w:rsid w:val="0071363A"/>
    <w:rsid w:val="007157BC"/>
    <w:rsid w:val="00716191"/>
    <w:rsid w:val="0071620A"/>
    <w:rsid w:val="00726FAF"/>
    <w:rsid w:val="007304FC"/>
    <w:rsid w:val="00731994"/>
    <w:rsid w:val="00734564"/>
    <w:rsid w:val="00744A49"/>
    <w:rsid w:val="00750745"/>
    <w:rsid w:val="00753248"/>
    <w:rsid w:val="0076011B"/>
    <w:rsid w:val="00761752"/>
    <w:rsid w:val="00762D76"/>
    <w:rsid w:val="0076478E"/>
    <w:rsid w:val="00766B5F"/>
    <w:rsid w:val="00766D5A"/>
    <w:rsid w:val="00767928"/>
    <w:rsid w:val="00780D43"/>
    <w:rsid w:val="00781F41"/>
    <w:rsid w:val="0078356E"/>
    <w:rsid w:val="00784AFF"/>
    <w:rsid w:val="00785910"/>
    <w:rsid w:val="00792DD9"/>
    <w:rsid w:val="00794B4A"/>
    <w:rsid w:val="007952A6"/>
    <w:rsid w:val="00795668"/>
    <w:rsid w:val="007A1A30"/>
    <w:rsid w:val="007B35C3"/>
    <w:rsid w:val="007B4941"/>
    <w:rsid w:val="007B4CD6"/>
    <w:rsid w:val="007C09DF"/>
    <w:rsid w:val="007C0B03"/>
    <w:rsid w:val="007C4DD4"/>
    <w:rsid w:val="007D01F7"/>
    <w:rsid w:val="007D18E6"/>
    <w:rsid w:val="007D3D6A"/>
    <w:rsid w:val="007E41B0"/>
    <w:rsid w:val="007E4E7A"/>
    <w:rsid w:val="007E7426"/>
    <w:rsid w:val="007E74E7"/>
    <w:rsid w:val="007F12C6"/>
    <w:rsid w:val="007F4B5E"/>
    <w:rsid w:val="00805AC8"/>
    <w:rsid w:val="008060A8"/>
    <w:rsid w:val="0081423A"/>
    <w:rsid w:val="008168B2"/>
    <w:rsid w:val="00826643"/>
    <w:rsid w:val="0083100D"/>
    <w:rsid w:val="0083109A"/>
    <w:rsid w:val="008358C4"/>
    <w:rsid w:val="00847615"/>
    <w:rsid w:val="00851B69"/>
    <w:rsid w:val="00852196"/>
    <w:rsid w:val="00857729"/>
    <w:rsid w:val="0086506C"/>
    <w:rsid w:val="008708B8"/>
    <w:rsid w:val="00873AE6"/>
    <w:rsid w:val="00876EAE"/>
    <w:rsid w:val="00880087"/>
    <w:rsid w:val="008808B6"/>
    <w:rsid w:val="008817EB"/>
    <w:rsid w:val="00884521"/>
    <w:rsid w:val="008854B0"/>
    <w:rsid w:val="0088684E"/>
    <w:rsid w:val="00887B8B"/>
    <w:rsid w:val="00892F4C"/>
    <w:rsid w:val="00894C23"/>
    <w:rsid w:val="008A4289"/>
    <w:rsid w:val="008B100A"/>
    <w:rsid w:val="008B2351"/>
    <w:rsid w:val="008B329C"/>
    <w:rsid w:val="008B5258"/>
    <w:rsid w:val="008C018D"/>
    <w:rsid w:val="008C2660"/>
    <w:rsid w:val="008C7819"/>
    <w:rsid w:val="008D39D9"/>
    <w:rsid w:val="008E2668"/>
    <w:rsid w:val="008E306B"/>
    <w:rsid w:val="008E6607"/>
    <w:rsid w:val="008E6984"/>
    <w:rsid w:val="008E6CC7"/>
    <w:rsid w:val="008F32BE"/>
    <w:rsid w:val="008F71B8"/>
    <w:rsid w:val="009008FD"/>
    <w:rsid w:val="00904CDE"/>
    <w:rsid w:val="00911B44"/>
    <w:rsid w:val="00912DA2"/>
    <w:rsid w:val="009200FF"/>
    <w:rsid w:val="00921D3E"/>
    <w:rsid w:val="00922CA9"/>
    <w:rsid w:val="00922CE7"/>
    <w:rsid w:val="009339C9"/>
    <w:rsid w:val="00933D0F"/>
    <w:rsid w:val="00933F0F"/>
    <w:rsid w:val="009369F1"/>
    <w:rsid w:val="00937BEC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6A2A"/>
    <w:rsid w:val="00990BA8"/>
    <w:rsid w:val="0099126E"/>
    <w:rsid w:val="00993FFA"/>
    <w:rsid w:val="00996534"/>
    <w:rsid w:val="009A1870"/>
    <w:rsid w:val="009A2B9F"/>
    <w:rsid w:val="009A3EE9"/>
    <w:rsid w:val="009A5A5A"/>
    <w:rsid w:val="009B028B"/>
    <w:rsid w:val="009C17AA"/>
    <w:rsid w:val="009D1766"/>
    <w:rsid w:val="009D1B12"/>
    <w:rsid w:val="009D3E35"/>
    <w:rsid w:val="009D7094"/>
    <w:rsid w:val="009E1D6A"/>
    <w:rsid w:val="009E23DB"/>
    <w:rsid w:val="009E2AA1"/>
    <w:rsid w:val="009E668A"/>
    <w:rsid w:val="009F0100"/>
    <w:rsid w:val="009F31E2"/>
    <w:rsid w:val="009F4736"/>
    <w:rsid w:val="00A00FFC"/>
    <w:rsid w:val="00A051F4"/>
    <w:rsid w:val="00A079C3"/>
    <w:rsid w:val="00A1054C"/>
    <w:rsid w:val="00A21927"/>
    <w:rsid w:val="00A21DFE"/>
    <w:rsid w:val="00A24CE9"/>
    <w:rsid w:val="00A252B6"/>
    <w:rsid w:val="00A32640"/>
    <w:rsid w:val="00A33AFE"/>
    <w:rsid w:val="00A357BD"/>
    <w:rsid w:val="00A40322"/>
    <w:rsid w:val="00A549E1"/>
    <w:rsid w:val="00A5514E"/>
    <w:rsid w:val="00A5661C"/>
    <w:rsid w:val="00A6484D"/>
    <w:rsid w:val="00A64FEB"/>
    <w:rsid w:val="00A71557"/>
    <w:rsid w:val="00A7242B"/>
    <w:rsid w:val="00A77AC9"/>
    <w:rsid w:val="00A77C56"/>
    <w:rsid w:val="00A81B29"/>
    <w:rsid w:val="00A83104"/>
    <w:rsid w:val="00A83D36"/>
    <w:rsid w:val="00A94406"/>
    <w:rsid w:val="00A96593"/>
    <w:rsid w:val="00AA073D"/>
    <w:rsid w:val="00AA1B5F"/>
    <w:rsid w:val="00AA3060"/>
    <w:rsid w:val="00AA441C"/>
    <w:rsid w:val="00AA684F"/>
    <w:rsid w:val="00AA7245"/>
    <w:rsid w:val="00AB276C"/>
    <w:rsid w:val="00AB32C8"/>
    <w:rsid w:val="00AB4ADD"/>
    <w:rsid w:val="00AB716B"/>
    <w:rsid w:val="00AB764E"/>
    <w:rsid w:val="00AC3379"/>
    <w:rsid w:val="00AD0B1B"/>
    <w:rsid w:val="00AD0FA4"/>
    <w:rsid w:val="00AD651E"/>
    <w:rsid w:val="00AD7403"/>
    <w:rsid w:val="00AE14D1"/>
    <w:rsid w:val="00AE151B"/>
    <w:rsid w:val="00AE1531"/>
    <w:rsid w:val="00AE4FDF"/>
    <w:rsid w:val="00AE59DE"/>
    <w:rsid w:val="00AE5F9B"/>
    <w:rsid w:val="00AE79AE"/>
    <w:rsid w:val="00AF5EF2"/>
    <w:rsid w:val="00B00CDE"/>
    <w:rsid w:val="00B02FD8"/>
    <w:rsid w:val="00B06C28"/>
    <w:rsid w:val="00B10A5B"/>
    <w:rsid w:val="00B115DC"/>
    <w:rsid w:val="00B2581C"/>
    <w:rsid w:val="00B308BC"/>
    <w:rsid w:val="00B31DD3"/>
    <w:rsid w:val="00B33CBF"/>
    <w:rsid w:val="00B342F5"/>
    <w:rsid w:val="00B3519D"/>
    <w:rsid w:val="00B43F96"/>
    <w:rsid w:val="00B44874"/>
    <w:rsid w:val="00B4767F"/>
    <w:rsid w:val="00B559DF"/>
    <w:rsid w:val="00B57E20"/>
    <w:rsid w:val="00B618EE"/>
    <w:rsid w:val="00B6412B"/>
    <w:rsid w:val="00B66FCF"/>
    <w:rsid w:val="00B73D0E"/>
    <w:rsid w:val="00B74B08"/>
    <w:rsid w:val="00B74C33"/>
    <w:rsid w:val="00B754E3"/>
    <w:rsid w:val="00B7668F"/>
    <w:rsid w:val="00B77399"/>
    <w:rsid w:val="00B80CEA"/>
    <w:rsid w:val="00B83E66"/>
    <w:rsid w:val="00B87AF1"/>
    <w:rsid w:val="00B90AD1"/>
    <w:rsid w:val="00B937AC"/>
    <w:rsid w:val="00B93FC8"/>
    <w:rsid w:val="00B956C6"/>
    <w:rsid w:val="00B976C1"/>
    <w:rsid w:val="00BA03F3"/>
    <w:rsid w:val="00BA5406"/>
    <w:rsid w:val="00BC3E1B"/>
    <w:rsid w:val="00BC3ECC"/>
    <w:rsid w:val="00BD4611"/>
    <w:rsid w:val="00BE1A8F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387B"/>
    <w:rsid w:val="00C21054"/>
    <w:rsid w:val="00C21AA9"/>
    <w:rsid w:val="00C22D69"/>
    <w:rsid w:val="00C23FB0"/>
    <w:rsid w:val="00C25B7E"/>
    <w:rsid w:val="00C35F85"/>
    <w:rsid w:val="00C46DB3"/>
    <w:rsid w:val="00C50176"/>
    <w:rsid w:val="00C53568"/>
    <w:rsid w:val="00C53FE6"/>
    <w:rsid w:val="00C573A8"/>
    <w:rsid w:val="00C578A3"/>
    <w:rsid w:val="00C615EB"/>
    <w:rsid w:val="00C61BB5"/>
    <w:rsid w:val="00C6214E"/>
    <w:rsid w:val="00C62C21"/>
    <w:rsid w:val="00C6456B"/>
    <w:rsid w:val="00C657A8"/>
    <w:rsid w:val="00C67049"/>
    <w:rsid w:val="00C71199"/>
    <w:rsid w:val="00C72907"/>
    <w:rsid w:val="00C819BB"/>
    <w:rsid w:val="00C81B92"/>
    <w:rsid w:val="00C84534"/>
    <w:rsid w:val="00C90288"/>
    <w:rsid w:val="00C92503"/>
    <w:rsid w:val="00CA1FB8"/>
    <w:rsid w:val="00CA1FD3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5014"/>
    <w:rsid w:val="00CE147B"/>
    <w:rsid w:val="00CE3EDB"/>
    <w:rsid w:val="00CE695C"/>
    <w:rsid w:val="00CF1EE4"/>
    <w:rsid w:val="00CF1F6D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4D35"/>
    <w:rsid w:val="00D264B7"/>
    <w:rsid w:val="00D266F3"/>
    <w:rsid w:val="00D306CD"/>
    <w:rsid w:val="00D3075F"/>
    <w:rsid w:val="00D30892"/>
    <w:rsid w:val="00D31C5F"/>
    <w:rsid w:val="00D33AE6"/>
    <w:rsid w:val="00D45984"/>
    <w:rsid w:val="00D46CE2"/>
    <w:rsid w:val="00D47BCE"/>
    <w:rsid w:val="00D54EFE"/>
    <w:rsid w:val="00D5795B"/>
    <w:rsid w:val="00D623D6"/>
    <w:rsid w:val="00D66F41"/>
    <w:rsid w:val="00D67AED"/>
    <w:rsid w:val="00D722FE"/>
    <w:rsid w:val="00D72B61"/>
    <w:rsid w:val="00D7474F"/>
    <w:rsid w:val="00D76198"/>
    <w:rsid w:val="00D76220"/>
    <w:rsid w:val="00D77534"/>
    <w:rsid w:val="00D844EF"/>
    <w:rsid w:val="00D8450C"/>
    <w:rsid w:val="00D8629C"/>
    <w:rsid w:val="00D90E64"/>
    <w:rsid w:val="00D9690B"/>
    <w:rsid w:val="00DA4C54"/>
    <w:rsid w:val="00DA6B44"/>
    <w:rsid w:val="00DB1A2D"/>
    <w:rsid w:val="00DB28BC"/>
    <w:rsid w:val="00DC1E03"/>
    <w:rsid w:val="00DC250B"/>
    <w:rsid w:val="00DC61F3"/>
    <w:rsid w:val="00DC6E98"/>
    <w:rsid w:val="00DD7F80"/>
    <w:rsid w:val="00DE320D"/>
    <w:rsid w:val="00DE51B3"/>
    <w:rsid w:val="00DF10CD"/>
    <w:rsid w:val="00DF21CD"/>
    <w:rsid w:val="00E007D4"/>
    <w:rsid w:val="00E02D9D"/>
    <w:rsid w:val="00E031B0"/>
    <w:rsid w:val="00E0692F"/>
    <w:rsid w:val="00E10DBE"/>
    <w:rsid w:val="00E12B84"/>
    <w:rsid w:val="00E16039"/>
    <w:rsid w:val="00E16E66"/>
    <w:rsid w:val="00E24D6E"/>
    <w:rsid w:val="00E279B1"/>
    <w:rsid w:val="00E27D7C"/>
    <w:rsid w:val="00E33B02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57C8"/>
    <w:rsid w:val="00E76E03"/>
    <w:rsid w:val="00E77D6E"/>
    <w:rsid w:val="00E838DA"/>
    <w:rsid w:val="00E8727E"/>
    <w:rsid w:val="00E900C5"/>
    <w:rsid w:val="00E91155"/>
    <w:rsid w:val="00EA6B42"/>
    <w:rsid w:val="00EA75C7"/>
    <w:rsid w:val="00EB0593"/>
    <w:rsid w:val="00EB19B8"/>
    <w:rsid w:val="00ED33D6"/>
    <w:rsid w:val="00ED5A7F"/>
    <w:rsid w:val="00ED6F13"/>
    <w:rsid w:val="00EE73C9"/>
    <w:rsid w:val="00EF0ADB"/>
    <w:rsid w:val="00EF32D6"/>
    <w:rsid w:val="00EF441A"/>
    <w:rsid w:val="00EF4689"/>
    <w:rsid w:val="00EF4F21"/>
    <w:rsid w:val="00EF69B9"/>
    <w:rsid w:val="00F00682"/>
    <w:rsid w:val="00F046E1"/>
    <w:rsid w:val="00F07937"/>
    <w:rsid w:val="00F07D9F"/>
    <w:rsid w:val="00F12D4C"/>
    <w:rsid w:val="00F175A2"/>
    <w:rsid w:val="00F20331"/>
    <w:rsid w:val="00F21B4F"/>
    <w:rsid w:val="00F21CF1"/>
    <w:rsid w:val="00F2262C"/>
    <w:rsid w:val="00F242DF"/>
    <w:rsid w:val="00F33986"/>
    <w:rsid w:val="00F36862"/>
    <w:rsid w:val="00F43BFA"/>
    <w:rsid w:val="00F46A4B"/>
    <w:rsid w:val="00F50086"/>
    <w:rsid w:val="00F51C22"/>
    <w:rsid w:val="00F57F08"/>
    <w:rsid w:val="00F72070"/>
    <w:rsid w:val="00F73F54"/>
    <w:rsid w:val="00F80315"/>
    <w:rsid w:val="00F846A7"/>
    <w:rsid w:val="00F87803"/>
    <w:rsid w:val="00F90ABC"/>
    <w:rsid w:val="00F90C90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40E5"/>
    <w:rsid w:val="00FC4255"/>
    <w:rsid w:val="00FC4B8C"/>
    <w:rsid w:val="00FC4E38"/>
    <w:rsid w:val="00FD549B"/>
    <w:rsid w:val="00FD58A0"/>
    <w:rsid w:val="00FD68D3"/>
    <w:rsid w:val="00FE362A"/>
    <w:rsid w:val="00FE3AF7"/>
    <w:rsid w:val="00FF0E76"/>
    <w:rsid w:val="00FF2119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5C98A653-02DB-46AF-BC80-BE2EEC2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E1A8F"/>
    <w:rPr>
      <w:rFonts w:ascii="Arial" w:hAnsi="Arial" w:cs="Arial"/>
      <w:b/>
      <w:bCs/>
      <w:snapToGrid w:val="0"/>
      <w:sz w:val="22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A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t.gov/dep/cwp/view.asp?a=2715&amp;q=324960&amp;depNav_GID=162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22B8-E0AF-40B1-9E51-FCDAFCB6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2E9E15D8.dotm</Template>
  <TotalTime>56</TotalTime>
  <Pages>18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Final 133y Verification Form</vt:lpstr>
    </vt:vector>
  </TitlesOfParts>
  <Company>STATE OF CONNECTICUT</Company>
  <LinksUpToDate>false</LinksUpToDate>
  <CharactersWithSpaces>46668</CharactersWithSpaces>
  <SharedDoc>false</SharedDoc>
  <HLinks>
    <vt:vector size="30" baseType="variant">
      <vt:variant>
        <vt:i4>458855</vt:i4>
      </vt:variant>
      <vt:variant>
        <vt:i4>1380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Final 133y Verification Form</dc:title>
  <dc:subject>Verification Form Voluntary 133y</dc:subject>
  <dc:creator>rrobinso</dc:creator>
  <cp:keywords>verification, LEP, remediation, cleanup, 133y, voluntary</cp:keywords>
  <cp:lastModifiedBy>Lynn Olson-Teodoro</cp:lastModifiedBy>
  <cp:revision>8</cp:revision>
  <cp:lastPrinted>2013-10-22T18:50:00Z</cp:lastPrinted>
  <dcterms:created xsi:type="dcterms:W3CDTF">2016-06-10T17:30:00Z</dcterms:created>
  <dcterms:modified xsi:type="dcterms:W3CDTF">2016-06-20T13:59:00Z</dcterms:modified>
</cp:coreProperties>
</file>