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62EA" w14:textId="77777777" w:rsidR="00531F8C" w:rsidRPr="005D7B76" w:rsidRDefault="0060117F" w:rsidP="2A59ABD3">
      <w:pPr>
        <w:pStyle w:val="Heading4"/>
        <w:tabs>
          <w:tab w:val="left" w:pos="1800"/>
        </w:tabs>
        <w:spacing w:before="0" w:after="0"/>
        <w:rPr>
          <w:rFonts w:asciiTheme="minorHAnsi" w:eastAsiaTheme="minorEastAsia" w:hAnsiTheme="minorHAnsi" w:cstheme="minorBidi"/>
          <w:noProof/>
          <w:sz w:val="22"/>
          <w:szCs w:val="22"/>
        </w:rPr>
      </w:pPr>
      <w:r w:rsidRPr="00EC0627">
        <w:rPr>
          <w:noProof/>
          <w:sz w:val="22"/>
          <w:szCs w:val="22"/>
        </w:rPr>
        <w:drawing>
          <wp:inline distT="0" distB="0" distL="0" distR="0" wp14:anchorId="594954E0" wp14:editId="18B82956">
            <wp:extent cx="3400425" cy="75247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400425" cy="752475"/>
                    </a:xfrm>
                    <a:prstGeom prst="rect">
                      <a:avLst/>
                    </a:prstGeom>
                  </pic:spPr>
                </pic:pic>
              </a:graphicData>
            </a:graphic>
          </wp:inline>
        </w:drawing>
      </w:r>
    </w:p>
    <w:p w14:paraId="02F762EC" w14:textId="028BA312" w:rsidR="00637FE8" w:rsidRPr="00687334" w:rsidRDefault="00531F8C" w:rsidP="00687334">
      <w:pPr>
        <w:spacing w:after="120"/>
        <w:rPr>
          <w:rFonts w:ascii="Arial" w:eastAsiaTheme="minorEastAsia" w:hAnsi="Arial" w:cs="Arial"/>
          <w:b/>
          <w:bCs/>
          <w:color w:val="2E74B5"/>
          <w:sz w:val="32"/>
          <w:szCs w:val="32"/>
        </w:rPr>
      </w:pPr>
      <w:r w:rsidRPr="00EC0627">
        <w:tab/>
      </w:r>
      <w:r w:rsidRPr="00EC0627">
        <w:tab/>
      </w:r>
      <w:r w:rsidR="00F73779" w:rsidRPr="00687334">
        <w:rPr>
          <w:rFonts w:ascii="Arial" w:eastAsiaTheme="minorEastAsia" w:hAnsi="Arial" w:cs="Arial"/>
          <w:b/>
          <w:bCs/>
          <w:color w:val="2E74B5"/>
          <w:sz w:val="32"/>
          <w:szCs w:val="32"/>
        </w:rPr>
        <w:t>Office of Equity and Environmental Justice</w:t>
      </w:r>
    </w:p>
    <w:p w14:paraId="02F762ED" w14:textId="77777777" w:rsidR="00A02D92" w:rsidRPr="00687334" w:rsidRDefault="00637FE8" w:rsidP="005E6EA7">
      <w:pPr>
        <w:pStyle w:val="BodyText2"/>
        <w:spacing w:after="120"/>
        <w:ind w:left="540" w:hanging="540"/>
        <w:jc w:val="center"/>
        <w:rPr>
          <w:rFonts w:ascii="Arial" w:eastAsiaTheme="minorEastAsia" w:hAnsi="Arial" w:cs="Arial"/>
          <w:b/>
          <w:bCs/>
          <w:sz w:val="36"/>
          <w:szCs w:val="36"/>
        </w:rPr>
      </w:pPr>
      <w:r w:rsidRPr="00687334">
        <w:rPr>
          <w:rFonts w:ascii="Arial" w:eastAsiaTheme="minorEastAsia" w:hAnsi="Arial" w:cs="Arial"/>
          <w:b/>
          <w:bCs/>
          <w:sz w:val="36"/>
          <w:szCs w:val="36"/>
        </w:rPr>
        <w:t>E</w:t>
      </w:r>
      <w:r w:rsidR="00A02D92" w:rsidRPr="00687334">
        <w:rPr>
          <w:rFonts w:ascii="Arial" w:eastAsiaTheme="minorEastAsia" w:hAnsi="Arial" w:cs="Arial"/>
          <w:b/>
          <w:bCs/>
          <w:sz w:val="36"/>
          <w:szCs w:val="36"/>
        </w:rPr>
        <w:t xml:space="preserve">nvironmental Justice </w:t>
      </w:r>
      <w:r w:rsidR="00302FDE" w:rsidRPr="00687334">
        <w:rPr>
          <w:rFonts w:ascii="Arial" w:eastAsiaTheme="minorEastAsia" w:hAnsi="Arial" w:cs="Arial"/>
          <w:b/>
          <w:bCs/>
          <w:sz w:val="36"/>
          <w:szCs w:val="36"/>
        </w:rPr>
        <w:t xml:space="preserve">Public Participation </w:t>
      </w:r>
      <w:r w:rsidR="00A02D92" w:rsidRPr="00687334">
        <w:rPr>
          <w:rFonts w:ascii="Arial" w:eastAsiaTheme="minorEastAsia" w:hAnsi="Arial" w:cs="Arial"/>
          <w:b/>
          <w:bCs/>
          <w:sz w:val="36"/>
          <w:szCs w:val="36"/>
        </w:rPr>
        <w:t>Pl</w:t>
      </w:r>
      <w:r w:rsidR="00365BCA" w:rsidRPr="00687334">
        <w:rPr>
          <w:rFonts w:ascii="Arial" w:eastAsiaTheme="minorEastAsia" w:hAnsi="Arial" w:cs="Arial"/>
          <w:b/>
          <w:bCs/>
          <w:sz w:val="36"/>
          <w:szCs w:val="36"/>
        </w:rPr>
        <w:t>an</w:t>
      </w:r>
    </w:p>
    <w:p w14:paraId="66092DC9" w14:textId="7E7E8BA5" w:rsidR="00006B7C" w:rsidRPr="00687334" w:rsidRDefault="6F13C4D6" w:rsidP="6B88FFCA">
      <w:pPr>
        <w:pStyle w:val="BodyText2"/>
        <w:jc w:val="left"/>
        <w:rPr>
          <w:rFonts w:ascii="Arial" w:eastAsiaTheme="minorEastAsia" w:hAnsi="Arial" w:cs="Arial"/>
          <w:b/>
          <w:bCs/>
          <w:i/>
          <w:iCs/>
          <w:sz w:val="20"/>
        </w:rPr>
      </w:pPr>
      <w:r w:rsidRPr="00687334">
        <w:rPr>
          <w:rFonts w:ascii="Arial" w:eastAsiaTheme="minorEastAsia" w:hAnsi="Arial" w:cs="Arial"/>
          <w:sz w:val="20"/>
        </w:rPr>
        <w:t xml:space="preserve">Before an applicant files a </w:t>
      </w:r>
      <w:r w:rsidR="5D293A40" w:rsidRPr="00687334">
        <w:rPr>
          <w:rFonts w:ascii="Arial" w:eastAsiaTheme="minorEastAsia" w:hAnsi="Arial" w:cs="Arial"/>
          <w:sz w:val="20"/>
        </w:rPr>
        <w:t xml:space="preserve">permit application </w:t>
      </w:r>
      <w:r w:rsidRPr="00687334">
        <w:rPr>
          <w:rFonts w:ascii="Arial" w:eastAsiaTheme="minorEastAsia" w:hAnsi="Arial" w:cs="Arial"/>
          <w:sz w:val="20"/>
        </w:rPr>
        <w:t xml:space="preserve">with </w:t>
      </w:r>
      <w:r w:rsidR="5D293A40" w:rsidRPr="00687334">
        <w:rPr>
          <w:rFonts w:ascii="Arial" w:eastAsiaTheme="minorEastAsia" w:hAnsi="Arial" w:cs="Arial"/>
          <w:sz w:val="20"/>
        </w:rPr>
        <w:t xml:space="preserve">the Department, </w:t>
      </w:r>
      <w:r w:rsidRPr="00687334">
        <w:rPr>
          <w:rFonts w:ascii="Arial" w:eastAsiaTheme="minorEastAsia" w:hAnsi="Arial" w:cs="Arial"/>
          <w:sz w:val="20"/>
        </w:rPr>
        <w:t xml:space="preserve">the applicant must submit </w:t>
      </w:r>
      <w:r w:rsidR="5D293A40" w:rsidRPr="00687334">
        <w:rPr>
          <w:rFonts w:ascii="Arial" w:eastAsiaTheme="minorEastAsia" w:hAnsi="Arial" w:cs="Arial"/>
          <w:sz w:val="20"/>
        </w:rPr>
        <w:t xml:space="preserve">an Environmental Justice </w:t>
      </w:r>
      <w:r w:rsidR="08D0C662" w:rsidRPr="00687334">
        <w:rPr>
          <w:rFonts w:ascii="Arial" w:eastAsiaTheme="minorEastAsia" w:hAnsi="Arial" w:cs="Arial"/>
          <w:sz w:val="20"/>
        </w:rPr>
        <w:t xml:space="preserve">Public Participation </w:t>
      </w:r>
      <w:r w:rsidR="5D293A40" w:rsidRPr="00687334">
        <w:rPr>
          <w:rFonts w:ascii="Arial" w:eastAsiaTheme="minorEastAsia" w:hAnsi="Arial" w:cs="Arial"/>
          <w:sz w:val="20"/>
        </w:rPr>
        <w:t xml:space="preserve">Plan (the “Plan”) </w:t>
      </w:r>
      <w:r w:rsidRPr="00687334">
        <w:rPr>
          <w:rFonts w:ascii="Arial" w:eastAsiaTheme="minorEastAsia" w:hAnsi="Arial" w:cs="Arial"/>
          <w:sz w:val="20"/>
        </w:rPr>
        <w:t xml:space="preserve">and receive approval </w:t>
      </w:r>
      <w:r w:rsidR="5D293A40" w:rsidRPr="00687334">
        <w:rPr>
          <w:rFonts w:ascii="Arial" w:eastAsiaTheme="minorEastAsia" w:hAnsi="Arial" w:cs="Arial"/>
          <w:i/>
          <w:iCs/>
          <w:sz w:val="20"/>
        </w:rPr>
        <w:t>for</w:t>
      </w:r>
      <w:r w:rsidR="5D293A40" w:rsidRPr="00687334">
        <w:rPr>
          <w:rFonts w:ascii="Arial" w:eastAsiaTheme="minorEastAsia" w:hAnsi="Arial" w:cs="Arial"/>
          <w:b/>
          <w:bCs/>
          <w:i/>
          <w:iCs/>
          <w:sz w:val="20"/>
        </w:rPr>
        <w:t xml:space="preserve"> any affecting facility</w:t>
      </w:r>
      <w:r w:rsidR="60695CFE" w:rsidRPr="00687334">
        <w:rPr>
          <w:rFonts w:ascii="Arial" w:eastAsiaTheme="minorEastAsia" w:hAnsi="Arial" w:cs="Arial"/>
          <w:b/>
          <w:bCs/>
          <w:i/>
          <w:iCs/>
          <w:sz w:val="20"/>
        </w:rPr>
        <w:t xml:space="preserve">, </w:t>
      </w:r>
      <w:r w:rsidR="60695CFE" w:rsidRPr="00687334">
        <w:rPr>
          <w:rFonts w:ascii="Arial" w:eastAsiaTheme="minorEastAsia" w:hAnsi="Arial" w:cs="Arial"/>
          <w:sz w:val="20"/>
        </w:rPr>
        <w:t xml:space="preserve">in accordance with </w:t>
      </w:r>
      <w:hyperlink r:id="rId11">
        <w:r w:rsidR="67886703" w:rsidRPr="00687334">
          <w:rPr>
            <w:rStyle w:val="Hyperlink"/>
            <w:rFonts w:ascii="Arial" w:eastAsiaTheme="minorEastAsia" w:hAnsi="Arial" w:cs="Arial"/>
            <w:sz w:val="20"/>
          </w:rPr>
          <w:t xml:space="preserve">section </w:t>
        </w:r>
        <w:r w:rsidR="247D858E" w:rsidRPr="00687334">
          <w:rPr>
            <w:rStyle w:val="Hyperlink"/>
            <w:rFonts w:ascii="Arial" w:eastAsiaTheme="minorEastAsia" w:hAnsi="Arial" w:cs="Arial"/>
            <w:sz w:val="20"/>
          </w:rPr>
          <w:t>22a-</w:t>
        </w:r>
        <w:r w:rsidR="15EC988A" w:rsidRPr="00687334">
          <w:rPr>
            <w:rStyle w:val="Hyperlink"/>
            <w:rFonts w:ascii="Arial" w:eastAsiaTheme="minorEastAsia" w:hAnsi="Arial" w:cs="Arial"/>
            <w:sz w:val="20"/>
          </w:rPr>
          <w:t>20</w:t>
        </w:r>
        <w:r w:rsidR="7CDC8307" w:rsidRPr="00687334">
          <w:rPr>
            <w:rStyle w:val="Hyperlink"/>
            <w:rFonts w:ascii="Arial" w:eastAsiaTheme="minorEastAsia" w:hAnsi="Arial" w:cs="Arial"/>
            <w:sz w:val="20"/>
          </w:rPr>
          <w:t>a of</w:t>
        </w:r>
        <w:r w:rsidR="60695CFE" w:rsidRPr="00687334">
          <w:rPr>
            <w:rStyle w:val="Hyperlink"/>
            <w:rFonts w:ascii="Arial" w:eastAsiaTheme="minorEastAsia" w:hAnsi="Arial" w:cs="Arial"/>
            <w:sz w:val="20"/>
          </w:rPr>
          <w:t xml:space="preserve"> the Connecticut General Statutes</w:t>
        </w:r>
      </w:hyperlink>
      <w:r w:rsidR="15EC988A" w:rsidRPr="00687334">
        <w:rPr>
          <w:rFonts w:ascii="Arial" w:eastAsiaTheme="minorEastAsia" w:hAnsi="Arial" w:cs="Arial"/>
          <w:sz w:val="20"/>
        </w:rPr>
        <w:t xml:space="preserve"> (CGS)</w:t>
      </w:r>
      <w:r w:rsidR="35B68EE4" w:rsidRPr="00687334">
        <w:rPr>
          <w:rFonts w:ascii="Arial" w:eastAsiaTheme="minorEastAsia" w:hAnsi="Arial" w:cs="Arial"/>
          <w:sz w:val="20"/>
        </w:rPr>
        <w:t>,</w:t>
      </w:r>
      <w:r w:rsidR="06BC1492" w:rsidRPr="00687334">
        <w:rPr>
          <w:rFonts w:ascii="Arial" w:eastAsiaTheme="minorEastAsia" w:hAnsi="Arial" w:cs="Arial"/>
          <w:sz w:val="20"/>
        </w:rPr>
        <w:t xml:space="preserve"> </w:t>
      </w:r>
      <w:r w:rsidR="60695CFE" w:rsidRPr="00687334">
        <w:rPr>
          <w:rFonts w:ascii="Arial" w:eastAsiaTheme="minorEastAsia" w:hAnsi="Arial" w:cs="Arial"/>
          <w:i/>
          <w:iCs/>
          <w:sz w:val="20"/>
        </w:rPr>
        <w:t xml:space="preserve">that is </w:t>
      </w:r>
      <w:r w:rsidR="5D293A40" w:rsidRPr="00687334">
        <w:rPr>
          <w:rFonts w:ascii="Arial" w:eastAsiaTheme="minorEastAsia" w:hAnsi="Arial" w:cs="Arial"/>
          <w:i/>
          <w:iCs/>
          <w:sz w:val="20"/>
        </w:rPr>
        <w:t>proposed to be located or expanded in an</w:t>
      </w:r>
      <w:r w:rsidR="5D293A40" w:rsidRPr="00687334">
        <w:rPr>
          <w:rFonts w:ascii="Arial" w:eastAsiaTheme="minorEastAsia" w:hAnsi="Arial" w:cs="Arial"/>
          <w:b/>
          <w:bCs/>
          <w:i/>
          <w:iCs/>
          <w:sz w:val="20"/>
        </w:rPr>
        <w:t xml:space="preserve"> </w:t>
      </w:r>
      <w:hyperlink r:id="rId12" w:history="1">
        <w:r w:rsidR="5D293A40" w:rsidRPr="00687334">
          <w:rPr>
            <w:rStyle w:val="Hyperlink"/>
            <w:rFonts w:ascii="Arial" w:eastAsiaTheme="minorEastAsia" w:hAnsi="Arial" w:cs="Arial"/>
            <w:b/>
            <w:bCs/>
            <w:i/>
            <w:iCs/>
            <w:sz w:val="20"/>
          </w:rPr>
          <w:t>environmental justice community</w:t>
        </w:r>
      </w:hyperlink>
      <w:r w:rsidR="5D293A40" w:rsidRPr="00687334">
        <w:rPr>
          <w:rFonts w:ascii="Arial" w:eastAsiaTheme="minorEastAsia" w:hAnsi="Arial" w:cs="Arial"/>
          <w:sz w:val="20"/>
        </w:rPr>
        <w:t xml:space="preserve">.  </w:t>
      </w:r>
      <w:r w:rsidR="1FF7C972" w:rsidRPr="00687334">
        <w:rPr>
          <w:rFonts w:ascii="Arial" w:eastAsiaTheme="minorEastAsia" w:hAnsi="Arial" w:cs="Arial"/>
          <w:sz w:val="20"/>
        </w:rPr>
        <w:t>For definitions</w:t>
      </w:r>
      <w:r w:rsidR="2CB1B16F" w:rsidRPr="00687334">
        <w:rPr>
          <w:rFonts w:ascii="Arial" w:eastAsiaTheme="minorEastAsia" w:hAnsi="Arial" w:cs="Arial"/>
          <w:sz w:val="20"/>
        </w:rPr>
        <w:t xml:space="preserve"> and </w:t>
      </w:r>
      <w:r w:rsidR="7015391B" w:rsidRPr="00687334">
        <w:rPr>
          <w:rFonts w:ascii="Arial" w:eastAsiaTheme="minorEastAsia" w:hAnsi="Arial" w:cs="Arial"/>
          <w:sz w:val="20"/>
        </w:rPr>
        <w:t xml:space="preserve">further </w:t>
      </w:r>
      <w:r w:rsidR="2CB1B16F" w:rsidRPr="00687334">
        <w:rPr>
          <w:rFonts w:ascii="Arial" w:eastAsiaTheme="minorEastAsia" w:hAnsi="Arial" w:cs="Arial"/>
          <w:sz w:val="20"/>
        </w:rPr>
        <w:t>guidance</w:t>
      </w:r>
      <w:r w:rsidR="7015391B" w:rsidRPr="00687334">
        <w:rPr>
          <w:rFonts w:ascii="Arial" w:eastAsiaTheme="minorEastAsia" w:hAnsi="Arial" w:cs="Arial"/>
          <w:sz w:val="20"/>
        </w:rPr>
        <w:t xml:space="preserve"> on the underlying EJ statute</w:t>
      </w:r>
      <w:r w:rsidR="1FF7C972" w:rsidRPr="00687334">
        <w:rPr>
          <w:rFonts w:ascii="Arial" w:eastAsiaTheme="minorEastAsia" w:hAnsi="Arial" w:cs="Arial"/>
          <w:sz w:val="20"/>
        </w:rPr>
        <w:t xml:space="preserve">, </w:t>
      </w:r>
      <w:r w:rsidR="7015391B" w:rsidRPr="00687334">
        <w:rPr>
          <w:rFonts w:ascii="Arial" w:eastAsiaTheme="minorEastAsia" w:hAnsi="Arial" w:cs="Arial"/>
          <w:sz w:val="20"/>
        </w:rPr>
        <w:t xml:space="preserve">please </w:t>
      </w:r>
      <w:r w:rsidR="1FF7C972" w:rsidRPr="00687334">
        <w:rPr>
          <w:rFonts w:ascii="Arial" w:eastAsiaTheme="minorEastAsia" w:hAnsi="Arial" w:cs="Arial"/>
          <w:sz w:val="20"/>
        </w:rPr>
        <w:t>refer to the</w:t>
      </w:r>
      <w:r w:rsidR="3B46C986" w:rsidRPr="00687334">
        <w:rPr>
          <w:rFonts w:ascii="Arial" w:eastAsiaTheme="minorEastAsia" w:hAnsi="Arial" w:cs="Arial"/>
          <w:sz w:val="20"/>
        </w:rPr>
        <w:t xml:space="preserve"> Department’s</w:t>
      </w:r>
      <w:r w:rsidR="1FF7C972" w:rsidRPr="00687334">
        <w:rPr>
          <w:rFonts w:ascii="Arial" w:eastAsiaTheme="minorEastAsia" w:hAnsi="Arial" w:cs="Arial"/>
          <w:sz w:val="20"/>
        </w:rPr>
        <w:t xml:space="preserve"> </w:t>
      </w:r>
      <w:hyperlink r:id="rId13" w:history="1">
        <w:r w:rsidR="2D45FE83" w:rsidRPr="00687334">
          <w:rPr>
            <w:rStyle w:val="Hyperlink"/>
            <w:rFonts w:ascii="Arial" w:eastAsiaTheme="minorEastAsia" w:hAnsi="Arial" w:cs="Arial"/>
            <w:b/>
            <w:bCs/>
            <w:i/>
            <w:iCs/>
            <w:sz w:val="20"/>
          </w:rPr>
          <w:t xml:space="preserve">Environmental Justice </w:t>
        </w:r>
        <w:r w:rsidR="6688E833" w:rsidRPr="00687334">
          <w:rPr>
            <w:rStyle w:val="Hyperlink"/>
            <w:rFonts w:ascii="Arial" w:eastAsiaTheme="minorEastAsia" w:hAnsi="Arial" w:cs="Arial"/>
            <w:b/>
            <w:bCs/>
            <w:i/>
            <w:iCs/>
            <w:sz w:val="20"/>
          </w:rPr>
          <w:t>Guidance Document</w:t>
        </w:r>
      </w:hyperlink>
      <w:r w:rsidR="560607C7" w:rsidRPr="00687334">
        <w:rPr>
          <w:rFonts w:ascii="Arial" w:eastAsiaTheme="minorEastAsia" w:hAnsi="Arial" w:cs="Arial"/>
          <w:b/>
          <w:bCs/>
          <w:i/>
          <w:iCs/>
          <w:sz w:val="20"/>
        </w:rPr>
        <w:t>.</w:t>
      </w:r>
      <w:r w:rsidR="46A0FB69" w:rsidRPr="00687334">
        <w:rPr>
          <w:rFonts w:ascii="Arial" w:eastAsiaTheme="minorEastAsia" w:hAnsi="Arial" w:cs="Arial"/>
          <w:sz w:val="20"/>
        </w:rPr>
        <w:t xml:space="preserve"> </w:t>
      </w:r>
      <w:r w:rsidR="2D45FE83" w:rsidRPr="00687334">
        <w:rPr>
          <w:rFonts w:ascii="Arial" w:eastAsiaTheme="minorEastAsia" w:hAnsi="Arial" w:cs="Arial"/>
          <w:b/>
          <w:bCs/>
          <w:i/>
          <w:iCs/>
          <w:sz w:val="20"/>
        </w:rPr>
        <w:t xml:space="preserve"> </w:t>
      </w:r>
    </w:p>
    <w:p w14:paraId="5FDA2C43" w14:textId="77777777" w:rsidR="00006B7C" w:rsidRPr="00687334" w:rsidRDefault="00006B7C" w:rsidP="2A59ABD3">
      <w:pPr>
        <w:pStyle w:val="BodyText2"/>
        <w:jc w:val="left"/>
        <w:rPr>
          <w:rFonts w:ascii="Arial" w:eastAsiaTheme="minorEastAsia" w:hAnsi="Arial" w:cs="Arial"/>
          <w:b/>
          <w:bCs/>
          <w:i/>
          <w:iCs/>
          <w:sz w:val="20"/>
        </w:rPr>
      </w:pPr>
    </w:p>
    <w:p w14:paraId="02F762EE" w14:textId="23C0787A" w:rsidR="006B00A5" w:rsidRPr="00687334" w:rsidRDefault="00952BF2" w:rsidP="2A59ABD3">
      <w:pPr>
        <w:pStyle w:val="BodyText2"/>
        <w:jc w:val="left"/>
        <w:rPr>
          <w:rFonts w:ascii="Arial" w:eastAsiaTheme="minorEastAsia" w:hAnsi="Arial" w:cs="Arial"/>
          <w:sz w:val="20"/>
        </w:rPr>
      </w:pPr>
      <w:r w:rsidRPr="00687334">
        <w:rPr>
          <w:rFonts w:ascii="Arial" w:eastAsiaTheme="minorEastAsia" w:hAnsi="Arial" w:cs="Arial"/>
          <w:sz w:val="20"/>
        </w:rPr>
        <w:t xml:space="preserve">If </w:t>
      </w:r>
      <w:r w:rsidR="00006B7C" w:rsidRPr="00687334">
        <w:rPr>
          <w:rFonts w:ascii="Arial" w:eastAsiaTheme="minorEastAsia" w:hAnsi="Arial" w:cs="Arial"/>
          <w:sz w:val="20"/>
        </w:rPr>
        <w:t xml:space="preserve">a </w:t>
      </w:r>
      <w:r w:rsidR="00E306F4" w:rsidRPr="00687334">
        <w:rPr>
          <w:rFonts w:ascii="Arial" w:eastAsiaTheme="minorEastAsia" w:hAnsi="Arial" w:cs="Arial"/>
          <w:sz w:val="20"/>
        </w:rPr>
        <w:t>Plan</w:t>
      </w:r>
      <w:r w:rsidRPr="00687334">
        <w:rPr>
          <w:rFonts w:ascii="Arial" w:eastAsiaTheme="minorEastAsia" w:hAnsi="Arial" w:cs="Arial"/>
          <w:sz w:val="20"/>
        </w:rPr>
        <w:t xml:space="preserve"> </w:t>
      </w:r>
      <w:r w:rsidR="00E306F4" w:rsidRPr="00687334">
        <w:rPr>
          <w:rFonts w:ascii="Arial" w:eastAsiaTheme="minorEastAsia" w:hAnsi="Arial" w:cs="Arial"/>
          <w:sz w:val="20"/>
        </w:rPr>
        <w:t>is required for</w:t>
      </w:r>
      <w:r w:rsidRPr="00687334">
        <w:rPr>
          <w:rFonts w:ascii="Arial" w:eastAsiaTheme="minorEastAsia" w:hAnsi="Arial" w:cs="Arial"/>
          <w:sz w:val="20"/>
        </w:rPr>
        <w:t xml:space="preserve"> your project, </w:t>
      </w:r>
      <w:r w:rsidR="00006B7C" w:rsidRPr="00687334">
        <w:rPr>
          <w:rFonts w:ascii="Arial" w:eastAsiaTheme="minorEastAsia" w:hAnsi="Arial" w:cs="Arial"/>
          <w:sz w:val="20"/>
        </w:rPr>
        <w:t xml:space="preserve">please </w:t>
      </w:r>
      <w:proofErr w:type="gramStart"/>
      <w:r w:rsidRPr="00687334">
        <w:rPr>
          <w:rFonts w:ascii="Arial" w:eastAsiaTheme="minorEastAsia" w:hAnsi="Arial" w:cs="Arial"/>
          <w:sz w:val="20"/>
        </w:rPr>
        <w:t>complete</w:t>
      </w:r>
      <w:proofErr w:type="gramEnd"/>
      <w:r w:rsidRPr="00687334">
        <w:rPr>
          <w:rFonts w:ascii="Arial" w:eastAsiaTheme="minorEastAsia" w:hAnsi="Arial" w:cs="Arial"/>
          <w:sz w:val="20"/>
        </w:rPr>
        <w:t xml:space="preserve"> and submit this f</w:t>
      </w:r>
      <w:r w:rsidR="006B00A5" w:rsidRPr="00687334">
        <w:rPr>
          <w:rFonts w:ascii="Arial" w:eastAsiaTheme="minorEastAsia" w:hAnsi="Arial" w:cs="Arial"/>
          <w:sz w:val="20"/>
        </w:rPr>
        <w:t xml:space="preserve">orm </w:t>
      </w:r>
      <w:r w:rsidR="00302FDE" w:rsidRPr="00687334">
        <w:rPr>
          <w:rFonts w:ascii="Arial" w:eastAsiaTheme="minorEastAsia" w:hAnsi="Arial" w:cs="Arial"/>
          <w:sz w:val="20"/>
        </w:rPr>
        <w:t>to the address</w:t>
      </w:r>
      <w:r w:rsidR="001E4661" w:rsidRPr="00687334">
        <w:rPr>
          <w:rFonts w:ascii="Arial" w:eastAsiaTheme="minorEastAsia" w:hAnsi="Arial" w:cs="Arial"/>
          <w:sz w:val="20"/>
        </w:rPr>
        <w:t>es</w:t>
      </w:r>
      <w:r w:rsidR="00302FDE" w:rsidRPr="00687334">
        <w:rPr>
          <w:rFonts w:ascii="Arial" w:eastAsiaTheme="minorEastAsia" w:hAnsi="Arial" w:cs="Arial"/>
          <w:sz w:val="20"/>
        </w:rPr>
        <w:t xml:space="preserve"> indicated </w:t>
      </w:r>
      <w:r w:rsidR="00110DEC" w:rsidRPr="00687334">
        <w:rPr>
          <w:rFonts w:ascii="Arial" w:eastAsiaTheme="minorEastAsia" w:hAnsi="Arial" w:cs="Arial"/>
          <w:sz w:val="20"/>
        </w:rPr>
        <w:t>at the end of this form.</w:t>
      </w:r>
    </w:p>
    <w:p w14:paraId="02F762EF" w14:textId="77777777" w:rsidR="006B00A5" w:rsidRPr="00687334" w:rsidRDefault="006B00A5" w:rsidP="2A59ABD3">
      <w:pPr>
        <w:pStyle w:val="BodyText2"/>
        <w:jc w:val="left"/>
        <w:rPr>
          <w:rFonts w:ascii="Arial" w:eastAsiaTheme="minorEastAsia" w:hAnsi="Arial" w:cs="Arial"/>
          <w:sz w:val="20"/>
        </w:rPr>
      </w:pPr>
    </w:p>
    <w:p w14:paraId="02F762F0" w14:textId="25405FD3" w:rsidR="00131B6D" w:rsidRPr="00687334" w:rsidRDefault="004303AD" w:rsidP="2A59ABD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heme="minorEastAsia" w:hAnsi="Arial" w:cs="Arial"/>
          <w:sz w:val="20"/>
          <w:szCs w:val="20"/>
        </w:rPr>
      </w:pPr>
      <w:r w:rsidRPr="00687334">
        <w:rPr>
          <w:rFonts w:ascii="Arial" w:eastAsiaTheme="minorEastAsia" w:hAnsi="Arial" w:cs="Arial"/>
          <w:sz w:val="20"/>
          <w:szCs w:val="20"/>
        </w:rPr>
        <w:t xml:space="preserve">Once </w:t>
      </w:r>
      <w:r w:rsidR="00952BF2" w:rsidRPr="00687334">
        <w:rPr>
          <w:rFonts w:ascii="Arial" w:eastAsiaTheme="minorEastAsia" w:hAnsi="Arial" w:cs="Arial"/>
          <w:sz w:val="20"/>
          <w:szCs w:val="20"/>
        </w:rPr>
        <w:t xml:space="preserve">the </w:t>
      </w:r>
      <w:r w:rsidR="00006B7C" w:rsidRPr="00687334">
        <w:rPr>
          <w:rFonts w:ascii="Arial" w:eastAsiaTheme="minorEastAsia" w:hAnsi="Arial" w:cs="Arial"/>
          <w:sz w:val="20"/>
          <w:szCs w:val="20"/>
        </w:rPr>
        <w:t xml:space="preserve">Department has </w:t>
      </w:r>
      <w:r w:rsidR="00006B7C" w:rsidRPr="00687334">
        <w:rPr>
          <w:rFonts w:ascii="Arial" w:eastAsiaTheme="minorEastAsia" w:hAnsi="Arial" w:cs="Arial"/>
          <w:b/>
          <w:bCs/>
          <w:sz w:val="20"/>
          <w:szCs w:val="20"/>
        </w:rPr>
        <w:t>tentatively approved</w:t>
      </w:r>
      <w:r w:rsidR="00006B7C" w:rsidRPr="00687334">
        <w:rPr>
          <w:rFonts w:ascii="Arial" w:eastAsiaTheme="minorEastAsia" w:hAnsi="Arial" w:cs="Arial"/>
          <w:sz w:val="20"/>
          <w:szCs w:val="20"/>
        </w:rPr>
        <w:t xml:space="preserve"> a </w:t>
      </w:r>
      <w:r w:rsidR="00952BF2" w:rsidRPr="00687334">
        <w:rPr>
          <w:rFonts w:ascii="Arial" w:eastAsiaTheme="minorEastAsia" w:hAnsi="Arial" w:cs="Arial"/>
          <w:sz w:val="20"/>
          <w:szCs w:val="20"/>
        </w:rPr>
        <w:t xml:space="preserve">Plan, the applicant </w:t>
      </w:r>
      <w:r w:rsidR="002272D3" w:rsidRPr="00687334">
        <w:rPr>
          <w:rFonts w:ascii="Arial" w:eastAsiaTheme="minorEastAsia" w:hAnsi="Arial" w:cs="Arial"/>
          <w:sz w:val="20"/>
          <w:szCs w:val="20"/>
        </w:rPr>
        <w:t xml:space="preserve">is </w:t>
      </w:r>
      <w:r w:rsidR="00952BF2" w:rsidRPr="00687334">
        <w:rPr>
          <w:rFonts w:ascii="Arial" w:eastAsiaTheme="minorEastAsia" w:hAnsi="Arial" w:cs="Arial"/>
          <w:sz w:val="20"/>
          <w:szCs w:val="20"/>
        </w:rPr>
        <w:t xml:space="preserve">responsible for fully implementing </w:t>
      </w:r>
      <w:r w:rsidR="000428C2" w:rsidRPr="00687334">
        <w:rPr>
          <w:rFonts w:ascii="Arial" w:eastAsiaTheme="minorEastAsia" w:hAnsi="Arial" w:cs="Arial"/>
          <w:sz w:val="20"/>
          <w:szCs w:val="20"/>
        </w:rPr>
        <w:t>that</w:t>
      </w:r>
      <w:r w:rsidR="00952BF2" w:rsidRPr="00687334">
        <w:rPr>
          <w:rFonts w:ascii="Arial" w:eastAsiaTheme="minorEastAsia" w:hAnsi="Arial" w:cs="Arial"/>
          <w:sz w:val="20"/>
          <w:szCs w:val="20"/>
        </w:rPr>
        <w:t xml:space="preserve"> Plan.  </w:t>
      </w:r>
      <w:r w:rsidR="000428C2" w:rsidRPr="00687334">
        <w:rPr>
          <w:rFonts w:ascii="Arial" w:eastAsiaTheme="minorEastAsia" w:hAnsi="Arial" w:cs="Arial"/>
          <w:sz w:val="20"/>
          <w:szCs w:val="20"/>
        </w:rPr>
        <w:t xml:space="preserve">Before the Department issues </w:t>
      </w:r>
      <w:r w:rsidR="00952BF2" w:rsidRPr="00687334">
        <w:rPr>
          <w:rFonts w:ascii="Arial" w:eastAsiaTheme="minorEastAsia" w:hAnsi="Arial" w:cs="Arial"/>
          <w:sz w:val="20"/>
          <w:szCs w:val="20"/>
        </w:rPr>
        <w:t>a Not</w:t>
      </w:r>
      <w:r w:rsidR="006B00A5" w:rsidRPr="00687334">
        <w:rPr>
          <w:rFonts w:ascii="Arial" w:eastAsiaTheme="minorEastAsia" w:hAnsi="Arial" w:cs="Arial"/>
          <w:sz w:val="20"/>
          <w:szCs w:val="20"/>
        </w:rPr>
        <w:t>ice of Tentative Determination</w:t>
      </w:r>
      <w:r w:rsidR="001F2077" w:rsidRPr="00687334">
        <w:rPr>
          <w:rFonts w:ascii="Arial" w:eastAsiaTheme="minorEastAsia" w:hAnsi="Arial" w:cs="Arial"/>
          <w:sz w:val="20"/>
          <w:szCs w:val="20"/>
        </w:rPr>
        <w:t xml:space="preserve">, </w:t>
      </w:r>
      <w:r w:rsidR="00952BF2" w:rsidRPr="00687334">
        <w:rPr>
          <w:rFonts w:ascii="Arial" w:eastAsiaTheme="minorEastAsia" w:hAnsi="Arial" w:cs="Arial"/>
          <w:sz w:val="20"/>
          <w:szCs w:val="20"/>
        </w:rPr>
        <w:t xml:space="preserve">the applicant must submit a </w:t>
      </w:r>
      <w:r w:rsidRPr="00687334">
        <w:rPr>
          <w:rFonts w:ascii="Arial" w:eastAsiaTheme="minorEastAsia" w:hAnsi="Arial" w:cs="Arial"/>
          <w:sz w:val="20"/>
          <w:szCs w:val="20"/>
        </w:rPr>
        <w:t xml:space="preserve">final </w:t>
      </w:r>
      <w:r w:rsidR="00952BF2" w:rsidRPr="00687334">
        <w:rPr>
          <w:rFonts w:ascii="Arial" w:eastAsiaTheme="minorEastAsia" w:hAnsi="Arial" w:cs="Arial"/>
          <w:sz w:val="20"/>
          <w:szCs w:val="20"/>
        </w:rPr>
        <w:t>report</w:t>
      </w:r>
      <w:r w:rsidR="00302FDE" w:rsidRPr="00687334">
        <w:rPr>
          <w:rFonts w:ascii="Arial" w:eastAsiaTheme="minorEastAsia" w:hAnsi="Arial" w:cs="Arial"/>
          <w:sz w:val="20"/>
          <w:szCs w:val="20"/>
        </w:rPr>
        <w:t>,</w:t>
      </w:r>
      <w:r w:rsidR="00952BF2" w:rsidRPr="00687334">
        <w:rPr>
          <w:rFonts w:ascii="Arial" w:eastAsiaTheme="minorEastAsia" w:hAnsi="Arial" w:cs="Arial"/>
          <w:sz w:val="20"/>
          <w:szCs w:val="20"/>
        </w:rPr>
        <w:t xml:space="preserve"> </w:t>
      </w:r>
      <w:r w:rsidR="001F6DD6" w:rsidRPr="00687334">
        <w:rPr>
          <w:rFonts w:ascii="Arial" w:eastAsiaTheme="minorEastAsia" w:hAnsi="Arial" w:cs="Arial"/>
          <w:sz w:val="20"/>
          <w:szCs w:val="20"/>
        </w:rPr>
        <w:t xml:space="preserve">documenting the </w:t>
      </w:r>
      <w:r w:rsidR="00952BF2" w:rsidRPr="00687334">
        <w:rPr>
          <w:rFonts w:ascii="Arial" w:eastAsiaTheme="minorEastAsia" w:hAnsi="Arial" w:cs="Arial"/>
          <w:sz w:val="20"/>
          <w:szCs w:val="20"/>
        </w:rPr>
        <w:t>implementation of the Plan</w:t>
      </w:r>
      <w:r w:rsidR="00380D55" w:rsidRPr="00687334">
        <w:rPr>
          <w:rFonts w:ascii="Arial" w:eastAsiaTheme="minorEastAsia" w:hAnsi="Arial" w:cs="Arial"/>
          <w:sz w:val="20"/>
          <w:szCs w:val="20"/>
        </w:rPr>
        <w:t xml:space="preserve"> and </w:t>
      </w:r>
      <w:r w:rsidR="00F43EF7" w:rsidRPr="00687334">
        <w:rPr>
          <w:rFonts w:ascii="Arial" w:eastAsiaTheme="minorEastAsia" w:hAnsi="Arial" w:cs="Arial"/>
          <w:sz w:val="20"/>
          <w:szCs w:val="20"/>
        </w:rPr>
        <w:t>receiving</w:t>
      </w:r>
      <w:r w:rsidR="00380D55" w:rsidRPr="00687334">
        <w:rPr>
          <w:rFonts w:ascii="Arial" w:eastAsiaTheme="minorEastAsia" w:hAnsi="Arial" w:cs="Arial"/>
          <w:sz w:val="20"/>
          <w:szCs w:val="20"/>
        </w:rPr>
        <w:t xml:space="preserve"> Department </w:t>
      </w:r>
      <w:r w:rsidR="00380D55" w:rsidRPr="00687334">
        <w:rPr>
          <w:rFonts w:ascii="Arial" w:eastAsiaTheme="minorEastAsia" w:hAnsi="Arial" w:cs="Arial"/>
          <w:b/>
          <w:bCs/>
          <w:sz w:val="20"/>
          <w:szCs w:val="20"/>
        </w:rPr>
        <w:t>Approval</w:t>
      </w:r>
      <w:r w:rsidR="001F6DD6" w:rsidRPr="00687334">
        <w:rPr>
          <w:rFonts w:ascii="Arial" w:eastAsiaTheme="minorEastAsia" w:hAnsi="Arial" w:cs="Arial"/>
          <w:sz w:val="20"/>
          <w:szCs w:val="20"/>
        </w:rPr>
        <w:t>.</w:t>
      </w:r>
      <w:r w:rsidR="00A22EAC" w:rsidRPr="00687334">
        <w:rPr>
          <w:rFonts w:ascii="Arial" w:eastAsiaTheme="minorEastAsia" w:hAnsi="Arial" w:cs="Arial"/>
          <w:sz w:val="20"/>
          <w:szCs w:val="20"/>
        </w:rPr>
        <w:t xml:space="preserve"> </w:t>
      </w:r>
      <w:r w:rsidR="003A4704" w:rsidRPr="00687334">
        <w:rPr>
          <w:rFonts w:ascii="Arial" w:eastAsiaTheme="minorEastAsia" w:hAnsi="Arial" w:cs="Arial"/>
          <w:sz w:val="20"/>
          <w:szCs w:val="20"/>
        </w:rPr>
        <w:t>If</w:t>
      </w:r>
      <w:r w:rsidR="00A22EAC" w:rsidRPr="00687334">
        <w:rPr>
          <w:rFonts w:ascii="Arial" w:eastAsiaTheme="minorEastAsia" w:hAnsi="Arial" w:cs="Arial"/>
          <w:sz w:val="20"/>
          <w:szCs w:val="20"/>
        </w:rPr>
        <w:t xml:space="preserve"> any of the information </w:t>
      </w:r>
      <w:r w:rsidR="008F7E60" w:rsidRPr="00687334">
        <w:rPr>
          <w:rFonts w:ascii="Arial" w:eastAsiaTheme="minorEastAsia" w:hAnsi="Arial" w:cs="Arial"/>
          <w:sz w:val="20"/>
          <w:szCs w:val="20"/>
        </w:rPr>
        <w:t xml:space="preserve">changes that is to </w:t>
      </w:r>
      <w:r w:rsidR="00F43EF7" w:rsidRPr="00687334">
        <w:rPr>
          <w:rFonts w:ascii="Arial" w:eastAsiaTheme="minorEastAsia" w:hAnsi="Arial" w:cs="Arial"/>
          <w:sz w:val="20"/>
          <w:szCs w:val="20"/>
        </w:rPr>
        <w:t>be supplied</w:t>
      </w:r>
      <w:r w:rsidR="00A22EAC" w:rsidRPr="00687334">
        <w:rPr>
          <w:rFonts w:ascii="Arial" w:eastAsiaTheme="minorEastAsia" w:hAnsi="Arial" w:cs="Arial"/>
          <w:sz w:val="20"/>
          <w:szCs w:val="20"/>
        </w:rPr>
        <w:t xml:space="preserve"> in this form</w:t>
      </w:r>
      <w:r w:rsidR="003A4704" w:rsidRPr="00687334">
        <w:rPr>
          <w:rFonts w:ascii="Arial" w:eastAsiaTheme="minorEastAsia" w:hAnsi="Arial" w:cs="Arial"/>
          <w:sz w:val="20"/>
          <w:szCs w:val="20"/>
        </w:rPr>
        <w:t>,</w:t>
      </w:r>
      <w:r w:rsidR="00A22EAC" w:rsidRPr="00687334">
        <w:rPr>
          <w:rFonts w:ascii="Arial" w:eastAsiaTheme="minorEastAsia" w:hAnsi="Arial" w:cs="Arial"/>
          <w:sz w:val="20"/>
          <w:szCs w:val="20"/>
        </w:rPr>
        <w:t xml:space="preserve"> </w:t>
      </w:r>
      <w:r w:rsidR="00BF4C70" w:rsidRPr="00687334">
        <w:rPr>
          <w:rFonts w:ascii="Arial" w:eastAsiaTheme="minorEastAsia" w:hAnsi="Arial" w:cs="Arial"/>
          <w:sz w:val="20"/>
          <w:szCs w:val="20"/>
        </w:rPr>
        <w:t xml:space="preserve">or in the </w:t>
      </w:r>
      <w:r w:rsidR="00380D55" w:rsidRPr="00687334">
        <w:rPr>
          <w:rFonts w:ascii="Arial" w:eastAsiaTheme="minorEastAsia" w:hAnsi="Arial" w:cs="Arial"/>
          <w:sz w:val="20"/>
          <w:szCs w:val="20"/>
        </w:rPr>
        <w:t>tentatively</w:t>
      </w:r>
      <w:r w:rsidR="003A4704" w:rsidRPr="00687334">
        <w:rPr>
          <w:rFonts w:ascii="Arial" w:eastAsiaTheme="minorEastAsia" w:hAnsi="Arial" w:cs="Arial"/>
          <w:sz w:val="20"/>
          <w:szCs w:val="20"/>
        </w:rPr>
        <w:t xml:space="preserve"> </w:t>
      </w:r>
      <w:r w:rsidR="00BF4C70" w:rsidRPr="00687334">
        <w:rPr>
          <w:rFonts w:ascii="Arial" w:eastAsiaTheme="minorEastAsia" w:hAnsi="Arial" w:cs="Arial"/>
          <w:sz w:val="20"/>
          <w:szCs w:val="20"/>
        </w:rPr>
        <w:t>approved Plan</w:t>
      </w:r>
      <w:r w:rsidR="003A4704" w:rsidRPr="00687334">
        <w:rPr>
          <w:rFonts w:ascii="Arial" w:eastAsiaTheme="minorEastAsia" w:hAnsi="Arial" w:cs="Arial"/>
          <w:sz w:val="20"/>
          <w:szCs w:val="20"/>
        </w:rPr>
        <w:t>,</w:t>
      </w:r>
      <w:r w:rsidR="00BF4C70" w:rsidRPr="00687334">
        <w:rPr>
          <w:rFonts w:ascii="Arial" w:eastAsiaTheme="minorEastAsia" w:hAnsi="Arial" w:cs="Arial"/>
          <w:sz w:val="20"/>
          <w:szCs w:val="20"/>
        </w:rPr>
        <w:t xml:space="preserve"> </w:t>
      </w:r>
      <w:r w:rsidR="00343FE7" w:rsidRPr="00687334">
        <w:rPr>
          <w:rFonts w:ascii="Arial" w:eastAsiaTheme="minorEastAsia" w:hAnsi="Arial" w:cs="Arial"/>
          <w:sz w:val="20"/>
          <w:szCs w:val="20"/>
        </w:rPr>
        <w:t xml:space="preserve">the applicant </w:t>
      </w:r>
      <w:r w:rsidR="00A22EAC" w:rsidRPr="00687334">
        <w:rPr>
          <w:rFonts w:ascii="Arial" w:eastAsiaTheme="minorEastAsia" w:hAnsi="Arial" w:cs="Arial"/>
          <w:sz w:val="20"/>
          <w:szCs w:val="20"/>
        </w:rPr>
        <w:t xml:space="preserve">must </w:t>
      </w:r>
      <w:r w:rsidR="00BF4C70" w:rsidRPr="00687334">
        <w:rPr>
          <w:rFonts w:ascii="Arial" w:eastAsiaTheme="minorEastAsia" w:hAnsi="Arial" w:cs="Arial"/>
          <w:sz w:val="20"/>
          <w:szCs w:val="20"/>
        </w:rPr>
        <w:t xml:space="preserve">contact the </w:t>
      </w:r>
      <w:r w:rsidR="00AF7964" w:rsidRPr="00687334">
        <w:rPr>
          <w:rFonts w:ascii="Arial" w:eastAsiaTheme="minorEastAsia" w:hAnsi="Arial" w:cs="Arial"/>
          <w:sz w:val="20"/>
          <w:szCs w:val="20"/>
        </w:rPr>
        <w:t>Office of Equity and Environmental Justice</w:t>
      </w:r>
      <w:r w:rsidR="00BF4C70" w:rsidRPr="00687334">
        <w:rPr>
          <w:rFonts w:ascii="Arial" w:eastAsiaTheme="minorEastAsia" w:hAnsi="Arial" w:cs="Arial"/>
          <w:sz w:val="20"/>
          <w:szCs w:val="20"/>
        </w:rPr>
        <w:t xml:space="preserve"> </w:t>
      </w:r>
      <w:r w:rsidR="00131B6D" w:rsidRPr="00687334">
        <w:rPr>
          <w:rFonts w:ascii="Arial" w:eastAsiaTheme="minorEastAsia" w:hAnsi="Arial" w:cs="Arial"/>
          <w:sz w:val="20"/>
          <w:szCs w:val="20"/>
        </w:rPr>
        <w:t xml:space="preserve">to determine if </w:t>
      </w:r>
      <w:r w:rsidR="00380D55" w:rsidRPr="00687334">
        <w:rPr>
          <w:rFonts w:ascii="Arial" w:eastAsiaTheme="minorEastAsia" w:hAnsi="Arial" w:cs="Arial"/>
          <w:sz w:val="20"/>
          <w:szCs w:val="20"/>
        </w:rPr>
        <w:t>the initial</w:t>
      </w:r>
      <w:r w:rsidR="00131B6D" w:rsidRPr="00687334">
        <w:rPr>
          <w:rFonts w:ascii="Arial" w:eastAsiaTheme="minorEastAsia" w:hAnsi="Arial" w:cs="Arial"/>
          <w:sz w:val="20"/>
          <w:szCs w:val="20"/>
        </w:rPr>
        <w:t xml:space="preserve"> Plan </w:t>
      </w:r>
      <w:r w:rsidR="008F7E60" w:rsidRPr="00687334">
        <w:rPr>
          <w:rFonts w:ascii="Arial" w:eastAsiaTheme="minorEastAsia" w:hAnsi="Arial" w:cs="Arial"/>
          <w:sz w:val="20"/>
          <w:szCs w:val="20"/>
        </w:rPr>
        <w:t>must be amended</w:t>
      </w:r>
      <w:r w:rsidR="00380D55" w:rsidRPr="00687334">
        <w:rPr>
          <w:rFonts w:ascii="Arial" w:eastAsiaTheme="minorEastAsia" w:hAnsi="Arial" w:cs="Arial"/>
          <w:sz w:val="20"/>
          <w:szCs w:val="20"/>
        </w:rPr>
        <w:t>.</w:t>
      </w:r>
      <w:r w:rsidR="00131B6D" w:rsidRPr="00687334">
        <w:rPr>
          <w:rFonts w:ascii="Arial" w:eastAsiaTheme="minorEastAsia" w:hAnsi="Arial" w:cs="Arial"/>
          <w:sz w:val="20"/>
          <w:szCs w:val="20"/>
        </w:rPr>
        <w:t xml:space="preserve"> </w:t>
      </w:r>
    </w:p>
    <w:p w14:paraId="02F762F1" w14:textId="77777777" w:rsidR="00C43A9A" w:rsidRPr="00687334" w:rsidRDefault="00C43A9A" w:rsidP="2A59ABD3">
      <w:pPr>
        <w:pStyle w:val="BodyText2"/>
        <w:jc w:val="left"/>
        <w:rPr>
          <w:rFonts w:ascii="Arial" w:eastAsiaTheme="minorEastAsia" w:hAnsi="Arial" w:cs="Arial"/>
          <w:sz w:val="20"/>
        </w:rPr>
      </w:pPr>
    </w:p>
    <w:p w14:paraId="02F762F2" w14:textId="4F481A10" w:rsidR="00952BF2" w:rsidRPr="00687334" w:rsidRDefault="00C43A9A" w:rsidP="2A59ABD3">
      <w:pPr>
        <w:pStyle w:val="BodyText2"/>
        <w:jc w:val="left"/>
        <w:rPr>
          <w:rFonts w:ascii="Arial" w:eastAsiaTheme="minorEastAsia" w:hAnsi="Arial" w:cs="Arial"/>
          <w:sz w:val="20"/>
        </w:rPr>
      </w:pPr>
      <w:r w:rsidRPr="00687334">
        <w:rPr>
          <w:rFonts w:ascii="Arial" w:eastAsiaTheme="minorEastAsia" w:hAnsi="Arial" w:cs="Arial"/>
          <w:sz w:val="20"/>
        </w:rPr>
        <w:t>Please l</w:t>
      </w:r>
      <w:r w:rsidR="003325E3" w:rsidRPr="00687334">
        <w:rPr>
          <w:rFonts w:ascii="Arial" w:eastAsiaTheme="minorEastAsia" w:hAnsi="Arial" w:cs="Arial"/>
          <w:sz w:val="20"/>
        </w:rPr>
        <w:t xml:space="preserve">abel all supporting documents to correspond with the outline provided in this document, </w:t>
      </w:r>
      <w:r w:rsidR="002F0254" w:rsidRPr="00687334">
        <w:rPr>
          <w:rFonts w:ascii="Arial" w:eastAsiaTheme="minorEastAsia" w:hAnsi="Arial" w:cs="Arial"/>
          <w:sz w:val="20"/>
        </w:rPr>
        <w:t>e.g.</w:t>
      </w:r>
      <w:r w:rsidR="003325E3" w:rsidRPr="00687334">
        <w:rPr>
          <w:rFonts w:ascii="Arial" w:eastAsiaTheme="minorEastAsia" w:hAnsi="Arial" w:cs="Arial"/>
          <w:sz w:val="20"/>
        </w:rPr>
        <w:t>, “</w:t>
      </w:r>
      <w:r w:rsidR="002F0254" w:rsidRPr="00687334">
        <w:rPr>
          <w:rFonts w:ascii="Arial" w:eastAsiaTheme="minorEastAsia" w:hAnsi="Arial" w:cs="Arial"/>
          <w:sz w:val="20"/>
        </w:rPr>
        <w:t xml:space="preserve">Part II A: </w:t>
      </w:r>
      <w:r w:rsidR="003325E3" w:rsidRPr="00687334">
        <w:rPr>
          <w:rFonts w:ascii="Arial" w:eastAsiaTheme="minorEastAsia" w:hAnsi="Arial" w:cs="Arial"/>
          <w:sz w:val="20"/>
        </w:rPr>
        <w:t xml:space="preserve"> </w:t>
      </w:r>
      <w:r w:rsidR="006D79F8" w:rsidRPr="00687334">
        <w:rPr>
          <w:rFonts w:ascii="Arial" w:eastAsiaTheme="minorEastAsia" w:hAnsi="Arial" w:cs="Arial"/>
          <w:sz w:val="20"/>
        </w:rPr>
        <w:t>Project</w:t>
      </w:r>
      <w:r w:rsidR="003325E3" w:rsidRPr="00687334">
        <w:rPr>
          <w:rFonts w:ascii="Arial" w:eastAsiaTheme="minorEastAsia" w:hAnsi="Arial" w:cs="Arial"/>
          <w:sz w:val="20"/>
        </w:rPr>
        <w:t xml:space="preserve"> Summary”.</w:t>
      </w:r>
    </w:p>
    <w:p w14:paraId="04572474" w14:textId="6449707C" w:rsidR="00B34AB9" w:rsidRPr="00687334" w:rsidRDefault="00B34AB9" w:rsidP="2A59ABD3">
      <w:pPr>
        <w:pStyle w:val="BodyText2"/>
        <w:jc w:val="left"/>
        <w:rPr>
          <w:rFonts w:ascii="Arial" w:eastAsiaTheme="minorEastAsia" w:hAnsi="Arial" w:cs="Arial"/>
          <w:sz w:val="20"/>
        </w:rPr>
      </w:pPr>
    </w:p>
    <w:p w14:paraId="1F486464" w14:textId="77777777" w:rsidR="00B34AB9" w:rsidRPr="00687334" w:rsidRDefault="00B34AB9" w:rsidP="00687334">
      <w:pPr>
        <w:pStyle w:val="BodyText2"/>
        <w:spacing w:after="120"/>
        <w:jc w:val="left"/>
        <w:rPr>
          <w:rFonts w:ascii="Arial" w:eastAsiaTheme="minorEastAsia" w:hAnsi="Arial" w:cs="Arial"/>
          <w:sz w:val="20"/>
        </w:rPr>
      </w:pPr>
      <w:r w:rsidRPr="00687334">
        <w:rPr>
          <w:rFonts w:ascii="Arial" w:eastAsiaTheme="minorEastAsia" w:hAnsi="Arial" w:cs="Arial"/>
          <w:sz w:val="20"/>
        </w:rPr>
        <w:t xml:space="preserve">Note: </w:t>
      </w:r>
    </w:p>
    <w:p w14:paraId="33051553" w14:textId="30021B49" w:rsidR="00B34AB9" w:rsidRPr="00687334" w:rsidRDefault="00FE7268" w:rsidP="00687334">
      <w:pPr>
        <w:pStyle w:val="BodyText2"/>
        <w:numPr>
          <w:ilvl w:val="0"/>
          <w:numId w:val="32"/>
        </w:numPr>
        <w:jc w:val="left"/>
        <w:rPr>
          <w:rFonts w:ascii="Arial" w:eastAsiaTheme="minorEastAsia" w:hAnsi="Arial" w:cs="Arial"/>
          <w:sz w:val="20"/>
        </w:rPr>
      </w:pPr>
      <w:r w:rsidRPr="00687334">
        <w:rPr>
          <w:rFonts w:ascii="Arial" w:eastAsiaTheme="minorEastAsia" w:hAnsi="Arial" w:cs="Arial"/>
          <w:sz w:val="20"/>
        </w:rPr>
        <w:t xml:space="preserve">All submitted </w:t>
      </w:r>
      <w:r w:rsidR="00B34AB9" w:rsidRPr="00687334">
        <w:rPr>
          <w:rFonts w:ascii="Arial" w:eastAsiaTheme="minorEastAsia" w:hAnsi="Arial" w:cs="Arial"/>
          <w:sz w:val="20"/>
        </w:rPr>
        <w:t>plan</w:t>
      </w:r>
      <w:r w:rsidRPr="00687334">
        <w:rPr>
          <w:rFonts w:ascii="Arial" w:eastAsiaTheme="minorEastAsia" w:hAnsi="Arial" w:cs="Arial"/>
          <w:sz w:val="20"/>
        </w:rPr>
        <w:t>s</w:t>
      </w:r>
      <w:r w:rsidR="00B34AB9" w:rsidRPr="00687334">
        <w:rPr>
          <w:rFonts w:ascii="Arial" w:eastAsiaTheme="minorEastAsia" w:hAnsi="Arial" w:cs="Arial"/>
          <w:sz w:val="20"/>
        </w:rPr>
        <w:t xml:space="preserve"> will be </w:t>
      </w:r>
      <w:r w:rsidRPr="00687334">
        <w:rPr>
          <w:rFonts w:ascii="Arial" w:eastAsiaTheme="minorEastAsia" w:hAnsi="Arial" w:cs="Arial"/>
          <w:sz w:val="20"/>
        </w:rPr>
        <w:t xml:space="preserve">made </w:t>
      </w:r>
      <w:r w:rsidR="00B34AB9" w:rsidRPr="00687334">
        <w:rPr>
          <w:rFonts w:ascii="Arial" w:eastAsiaTheme="minorEastAsia" w:hAnsi="Arial" w:cs="Arial"/>
          <w:sz w:val="20"/>
        </w:rPr>
        <w:t>publicly available.</w:t>
      </w:r>
    </w:p>
    <w:p w14:paraId="2ED5AB96" w14:textId="2E1D4289" w:rsidR="00B34AB9" w:rsidRPr="00687334" w:rsidRDefault="7E049DFE" w:rsidP="00687334">
      <w:pPr>
        <w:pStyle w:val="BodyText2"/>
        <w:numPr>
          <w:ilvl w:val="0"/>
          <w:numId w:val="32"/>
        </w:numPr>
        <w:jc w:val="left"/>
        <w:rPr>
          <w:rFonts w:ascii="Arial" w:eastAsiaTheme="minorEastAsia" w:hAnsi="Arial" w:cs="Arial"/>
          <w:sz w:val="20"/>
        </w:rPr>
      </w:pPr>
      <w:r w:rsidRPr="00687334">
        <w:rPr>
          <w:rFonts w:ascii="Arial" w:eastAsiaTheme="minorEastAsia" w:hAnsi="Arial" w:cs="Arial"/>
          <w:sz w:val="20"/>
        </w:rPr>
        <w:t xml:space="preserve">All citations </w:t>
      </w:r>
      <w:r w:rsidR="00935FF1" w:rsidRPr="00687334">
        <w:rPr>
          <w:rFonts w:ascii="Arial" w:eastAsiaTheme="minorEastAsia" w:hAnsi="Arial" w:cs="Arial"/>
          <w:sz w:val="20"/>
        </w:rPr>
        <w:t xml:space="preserve">herein </w:t>
      </w:r>
      <w:r w:rsidRPr="00687334">
        <w:rPr>
          <w:rFonts w:ascii="Arial" w:eastAsiaTheme="minorEastAsia" w:hAnsi="Arial" w:cs="Arial"/>
          <w:sz w:val="20"/>
        </w:rPr>
        <w:t>are to CGS § 22a-20a, Connecticut’s Environmental Justice statute.</w:t>
      </w:r>
      <w:r w:rsidR="008C6B7D" w:rsidRPr="00687334">
        <w:rPr>
          <w:rFonts w:ascii="Arial" w:eastAsiaTheme="minorEastAsia" w:hAnsi="Arial" w:cs="Arial"/>
          <w:sz w:val="20"/>
        </w:rPr>
        <w:t xml:space="preserve"> </w:t>
      </w:r>
      <w:r w:rsidR="4539DB81" w:rsidRPr="00687334">
        <w:rPr>
          <w:rFonts w:ascii="Arial" w:eastAsiaTheme="minorEastAsia" w:hAnsi="Arial" w:cs="Arial"/>
          <w:sz w:val="20"/>
        </w:rPr>
        <w:t>This form is designed to guide</w:t>
      </w:r>
      <w:r w:rsidR="006C0DA3" w:rsidRPr="00687334">
        <w:rPr>
          <w:rFonts w:ascii="Arial" w:eastAsiaTheme="minorEastAsia" w:hAnsi="Arial" w:cs="Arial"/>
          <w:sz w:val="20"/>
        </w:rPr>
        <w:t xml:space="preserve"> applicants</w:t>
      </w:r>
      <w:r w:rsidR="4539DB81" w:rsidRPr="00687334">
        <w:rPr>
          <w:rFonts w:ascii="Arial" w:eastAsiaTheme="minorEastAsia" w:hAnsi="Arial" w:cs="Arial"/>
          <w:sz w:val="20"/>
        </w:rPr>
        <w:t xml:space="preserve"> in preparing a public part</w:t>
      </w:r>
      <w:r w:rsidR="0E40603D" w:rsidRPr="00687334">
        <w:rPr>
          <w:rFonts w:ascii="Arial" w:eastAsiaTheme="minorEastAsia" w:hAnsi="Arial" w:cs="Arial"/>
          <w:sz w:val="20"/>
        </w:rPr>
        <w:t>icipation plan</w:t>
      </w:r>
      <w:r w:rsidR="4539DB81" w:rsidRPr="00687334">
        <w:rPr>
          <w:rFonts w:ascii="Arial" w:eastAsiaTheme="minorEastAsia" w:hAnsi="Arial" w:cs="Arial"/>
          <w:sz w:val="20"/>
        </w:rPr>
        <w:t xml:space="preserve">. Applicants should refer to the appropriate statutes and regulations for </w:t>
      </w:r>
      <w:r w:rsidR="00A875A1" w:rsidRPr="00687334">
        <w:rPr>
          <w:rFonts w:ascii="Arial" w:eastAsiaTheme="minorEastAsia" w:hAnsi="Arial" w:cs="Arial"/>
          <w:sz w:val="20"/>
        </w:rPr>
        <w:t>more detail</w:t>
      </w:r>
      <w:r w:rsidR="4539DB81" w:rsidRPr="00687334">
        <w:rPr>
          <w:rFonts w:ascii="Arial" w:eastAsiaTheme="minorEastAsia" w:hAnsi="Arial" w:cs="Arial"/>
          <w:sz w:val="20"/>
        </w:rPr>
        <w:t xml:space="preserve">. It </w:t>
      </w:r>
      <w:r w:rsidR="00B41E51" w:rsidRPr="00687334">
        <w:rPr>
          <w:rFonts w:ascii="Arial" w:eastAsiaTheme="minorEastAsia" w:hAnsi="Arial" w:cs="Arial"/>
          <w:sz w:val="20"/>
        </w:rPr>
        <w:t xml:space="preserve">is </w:t>
      </w:r>
      <w:r w:rsidR="00355ABE" w:rsidRPr="00687334">
        <w:rPr>
          <w:rFonts w:ascii="Arial" w:eastAsiaTheme="minorEastAsia" w:hAnsi="Arial" w:cs="Arial"/>
          <w:sz w:val="20"/>
        </w:rPr>
        <w:t>the applicants</w:t>
      </w:r>
      <w:r w:rsidR="00C27B21" w:rsidRPr="00687334">
        <w:rPr>
          <w:rFonts w:ascii="Arial" w:eastAsiaTheme="minorEastAsia" w:hAnsi="Arial" w:cs="Arial"/>
          <w:sz w:val="20"/>
        </w:rPr>
        <w:t xml:space="preserve">’ </w:t>
      </w:r>
      <w:r w:rsidR="4539DB81" w:rsidRPr="00687334">
        <w:rPr>
          <w:rFonts w:ascii="Arial" w:eastAsiaTheme="minorEastAsia" w:hAnsi="Arial" w:cs="Arial"/>
          <w:sz w:val="20"/>
        </w:rPr>
        <w:t xml:space="preserve">responsibility to obtain and comply with all </w:t>
      </w:r>
      <w:r w:rsidR="00C43A9A" w:rsidRPr="00687334">
        <w:rPr>
          <w:rFonts w:ascii="Arial" w:eastAsiaTheme="minorEastAsia" w:hAnsi="Arial" w:cs="Arial"/>
          <w:sz w:val="20"/>
        </w:rPr>
        <w:t xml:space="preserve">relevant </w:t>
      </w:r>
      <w:r w:rsidR="00E8625E" w:rsidRPr="00687334">
        <w:rPr>
          <w:rFonts w:ascii="Arial" w:eastAsiaTheme="minorEastAsia" w:hAnsi="Arial" w:cs="Arial"/>
          <w:sz w:val="20"/>
        </w:rPr>
        <w:t xml:space="preserve">state, federal, and local </w:t>
      </w:r>
      <w:r w:rsidR="00C43A9A" w:rsidRPr="00687334">
        <w:rPr>
          <w:rFonts w:ascii="Arial" w:eastAsiaTheme="minorEastAsia" w:hAnsi="Arial" w:cs="Arial"/>
          <w:sz w:val="20"/>
        </w:rPr>
        <w:t>laws</w:t>
      </w:r>
      <w:r w:rsidR="4539DB81" w:rsidRPr="00687334">
        <w:rPr>
          <w:rFonts w:ascii="Arial" w:eastAsiaTheme="minorEastAsia" w:hAnsi="Arial" w:cs="Arial"/>
          <w:sz w:val="20"/>
        </w:rPr>
        <w:t xml:space="preserve">. </w:t>
      </w:r>
    </w:p>
    <w:p w14:paraId="6FC2E1B4" w14:textId="466F2002" w:rsidR="4539DB81" w:rsidRDefault="40868FED" w:rsidP="00687334">
      <w:pPr>
        <w:pStyle w:val="BodyText2"/>
        <w:numPr>
          <w:ilvl w:val="0"/>
          <w:numId w:val="32"/>
        </w:numPr>
        <w:jc w:val="left"/>
        <w:rPr>
          <w:rFonts w:ascii="Arial" w:eastAsiaTheme="minorEastAsia" w:hAnsi="Arial" w:cs="Arial"/>
          <w:sz w:val="20"/>
        </w:rPr>
      </w:pPr>
      <w:r w:rsidRPr="00687334">
        <w:rPr>
          <w:rFonts w:ascii="Arial" w:eastAsiaTheme="minorEastAsia" w:hAnsi="Arial" w:cs="Arial"/>
          <w:sz w:val="20"/>
        </w:rPr>
        <w:t>This form is now in Version 2.0</w:t>
      </w:r>
      <w:r w:rsidR="4EEA935C" w:rsidRPr="00687334">
        <w:rPr>
          <w:rFonts w:ascii="Arial" w:eastAsiaTheme="minorEastAsia" w:hAnsi="Arial" w:cs="Arial"/>
          <w:sz w:val="20"/>
        </w:rPr>
        <w:t>, last edited in January 2024. DEEP welcomes feedback on the usability of the form.</w:t>
      </w:r>
      <w:r w:rsidRPr="00687334">
        <w:rPr>
          <w:rFonts w:ascii="Arial" w:eastAsiaTheme="minorEastAsia" w:hAnsi="Arial" w:cs="Arial"/>
          <w:sz w:val="20"/>
        </w:rPr>
        <w:t xml:space="preserve"> </w:t>
      </w:r>
      <w:hyperlink r:id="rId14" w:history="1"/>
      <w:r w:rsidR="00E549F6" w:rsidRPr="00687334">
        <w:rPr>
          <w:rFonts w:ascii="Arial" w:eastAsiaTheme="minorEastAsia" w:hAnsi="Arial" w:cs="Arial"/>
          <w:sz w:val="20"/>
        </w:rPr>
        <w:t xml:space="preserve"> </w:t>
      </w:r>
    </w:p>
    <w:p w14:paraId="302BB82E" w14:textId="77777777" w:rsidR="005E6EA7" w:rsidRPr="00687334" w:rsidRDefault="005E6EA7" w:rsidP="005E6EA7">
      <w:pPr>
        <w:pStyle w:val="BodyText2"/>
        <w:ind w:left="720"/>
        <w:jc w:val="left"/>
        <w:rPr>
          <w:rFonts w:ascii="Arial" w:eastAsiaTheme="minorEastAsia" w:hAnsi="Arial" w:cs="Arial"/>
          <w:sz w:val="20"/>
        </w:rPr>
      </w:pPr>
    </w:p>
    <w:p w14:paraId="02F762F4" w14:textId="77777777" w:rsidR="001F2077" w:rsidRPr="00687334" w:rsidRDefault="001F2077" w:rsidP="2A59ABD3">
      <w:pPr>
        <w:pStyle w:val="BodyText2"/>
        <w:spacing w:after="120"/>
        <w:jc w:val="left"/>
        <w:rPr>
          <w:rFonts w:ascii="Arial" w:eastAsiaTheme="minorEastAsia" w:hAnsi="Arial" w:cs="Arial"/>
          <w:b/>
          <w:bCs/>
          <w:sz w:val="24"/>
          <w:szCs w:val="24"/>
        </w:rPr>
      </w:pPr>
      <w:r w:rsidRPr="00687334">
        <w:rPr>
          <w:rFonts w:ascii="Arial" w:eastAsiaTheme="minorEastAsia" w:hAnsi="Arial" w:cs="Arial"/>
          <w:b/>
          <w:bCs/>
          <w:sz w:val="24"/>
          <w:szCs w:val="24"/>
        </w:rPr>
        <w:t>Part I:  Proposed Applicant Information</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1F2077" w:rsidRPr="00687334" w14:paraId="02F762F7" w14:textId="77777777" w:rsidTr="6B88FFCA">
        <w:tc>
          <w:tcPr>
            <w:tcW w:w="10080" w:type="dxa"/>
            <w:tcBorders>
              <w:top w:val="double" w:sz="6" w:space="0" w:color="000000" w:themeColor="text1"/>
              <w:left w:val="double" w:sz="6" w:space="0" w:color="000000" w:themeColor="text1"/>
              <w:right w:val="double" w:sz="6" w:space="0" w:color="000000" w:themeColor="text1"/>
            </w:tcBorders>
          </w:tcPr>
          <w:p w14:paraId="02F762F5" w14:textId="77777777" w:rsidR="006B00A5" w:rsidRPr="00687334" w:rsidRDefault="006B00A5" w:rsidP="2A59ABD3">
            <w:pPr>
              <w:numPr>
                <w:ilvl w:val="0"/>
                <w:numId w:val="11"/>
              </w:numPr>
              <w:tabs>
                <w:tab w:val="left" w:pos="36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before="120" w:after="120" w:line="240" w:lineRule="auto"/>
              <w:ind w:left="360"/>
              <w:rPr>
                <w:rFonts w:ascii="Arial" w:eastAsiaTheme="minorEastAsia" w:hAnsi="Arial" w:cs="Arial"/>
                <w:b/>
                <w:bCs/>
                <w:sz w:val="20"/>
                <w:szCs w:val="20"/>
              </w:rPr>
            </w:pPr>
            <w:r w:rsidRPr="00687334">
              <w:rPr>
                <w:rFonts w:ascii="Arial" w:eastAsiaTheme="minorEastAsia" w:hAnsi="Arial" w:cs="Arial"/>
                <w:b/>
                <w:bCs/>
                <w:sz w:val="20"/>
                <w:szCs w:val="20"/>
              </w:rPr>
              <w:t>APPLICANT INFORMATION</w:t>
            </w:r>
          </w:p>
          <w:p w14:paraId="02F762F6" w14:textId="77777777" w:rsidR="001F2077" w:rsidRPr="00687334" w:rsidRDefault="001F2077" w:rsidP="2A59ABD3">
            <w:pPr>
              <w:tabs>
                <w:tab w:val="left" w:pos="36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before="120" w:after="0" w:line="360" w:lineRule="auto"/>
              <w:ind w:left="362"/>
              <w:rPr>
                <w:rFonts w:ascii="Arial" w:eastAsiaTheme="minorEastAsia" w:hAnsi="Arial" w:cs="Arial"/>
                <w:sz w:val="20"/>
                <w:szCs w:val="20"/>
              </w:rPr>
            </w:pPr>
            <w:r w:rsidRPr="00687334">
              <w:rPr>
                <w:rFonts w:ascii="Arial" w:eastAsiaTheme="minorEastAsia" w:hAnsi="Arial" w:cs="Arial"/>
                <w:sz w:val="20"/>
                <w:szCs w:val="20"/>
              </w:rPr>
              <w:t xml:space="preserve">Applicant:  </w:t>
            </w:r>
            <w:r w:rsidR="00FC1C42" w:rsidRPr="00687334">
              <w:rPr>
                <w:rFonts w:ascii="Arial" w:hAnsi="Arial" w:cs="Arial"/>
                <w:b/>
                <w:bCs/>
                <w:sz w:val="20"/>
                <w:szCs w:val="20"/>
              </w:rPr>
              <w:fldChar w:fldCharType="begin">
                <w:ffData>
                  <w:name w:val=""/>
                  <w:enabled/>
                  <w:calcOnExit w:val="0"/>
                  <w:textInput/>
                </w:ffData>
              </w:fldChar>
            </w:r>
            <w:r w:rsidR="00FC1C42" w:rsidRPr="00687334">
              <w:rPr>
                <w:rFonts w:ascii="Arial" w:hAnsi="Arial" w:cs="Arial"/>
                <w:b/>
                <w:bCs/>
                <w:sz w:val="20"/>
                <w:szCs w:val="20"/>
              </w:rPr>
              <w:instrText xml:space="preserve"> FORMTEXT </w:instrText>
            </w:r>
            <w:r w:rsidR="00FC1C42" w:rsidRPr="00687334">
              <w:rPr>
                <w:rFonts w:ascii="Arial" w:hAnsi="Arial" w:cs="Arial"/>
                <w:b/>
                <w:bCs/>
                <w:sz w:val="20"/>
                <w:szCs w:val="20"/>
              </w:rPr>
            </w:r>
            <w:r w:rsidR="00FC1C42" w:rsidRPr="00687334">
              <w:rPr>
                <w:rFonts w:ascii="Arial" w:hAnsi="Arial" w:cs="Arial"/>
                <w:b/>
                <w:bCs/>
                <w:sz w:val="20"/>
                <w:szCs w:val="20"/>
              </w:rPr>
              <w:fldChar w:fldCharType="separate"/>
            </w:r>
            <w:r w:rsidR="00FC1C42" w:rsidRPr="00687334">
              <w:rPr>
                <w:rFonts w:ascii="Arial" w:hAnsi="Arial" w:cs="Arial"/>
                <w:b/>
                <w:bCs/>
                <w:noProof/>
                <w:sz w:val="20"/>
                <w:szCs w:val="20"/>
              </w:rPr>
              <w:t> </w:t>
            </w:r>
            <w:r w:rsidR="00FC1C42" w:rsidRPr="00687334">
              <w:rPr>
                <w:rFonts w:ascii="Arial" w:hAnsi="Arial" w:cs="Arial"/>
                <w:b/>
                <w:bCs/>
                <w:noProof/>
                <w:sz w:val="20"/>
                <w:szCs w:val="20"/>
              </w:rPr>
              <w:t> </w:t>
            </w:r>
            <w:r w:rsidR="00FC1C42" w:rsidRPr="00687334">
              <w:rPr>
                <w:rFonts w:ascii="Arial" w:hAnsi="Arial" w:cs="Arial"/>
                <w:b/>
                <w:bCs/>
                <w:noProof/>
                <w:sz w:val="20"/>
                <w:szCs w:val="20"/>
              </w:rPr>
              <w:t> </w:t>
            </w:r>
            <w:r w:rsidR="00FC1C42" w:rsidRPr="00687334">
              <w:rPr>
                <w:rFonts w:ascii="Arial" w:hAnsi="Arial" w:cs="Arial"/>
                <w:b/>
                <w:bCs/>
                <w:noProof/>
                <w:sz w:val="20"/>
                <w:szCs w:val="20"/>
              </w:rPr>
              <w:t> </w:t>
            </w:r>
            <w:r w:rsidR="00FC1C42" w:rsidRPr="00687334">
              <w:rPr>
                <w:rFonts w:ascii="Arial" w:hAnsi="Arial" w:cs="Arial"/>
                <w:b/>
                <w:bCs/>
                <w:noProof/>
                <w:sz w:val="20"/>
                <w:szCs w:val="20"/>
              </w:rPr>
              <w:t> </w:t>
            </w:r>
            <w:r w:rsidR="00FC1C42" w:rsidRPr="00687334">
              <w:rPr>
                <w:rFonts w:ascii="Arial" w:hAnsi="Arial" w:cs="Arial"/>
                <w:b/>
                <w:bCs/>
                <w:sz w:val="20"/>
                <w:szCs w:val="20"/>
              </w:rPr>
              <w:fldChar w:fldCharType="end"/>
            </w:r>
          </w:p>
        </w:tc>
      </w:tr>
      <w:tr w:rsidR="001F2077" w:rsidRPr="00687334" w14:paraId="02F762FD" w14:textId="77777777" w:rsidTr="006F4AF3">
        <w:tc>
          <w:tcPr>
            <w:tcW w:w="10080" w:type="dxa"/>
            <w:tcBorders>
              <w:bottom w:val="nil"/>
            </w:tcBorders>
          </w:tcPr>
          <w:p w14:paraId="02F762F8" w14:textId="77777777" w:rsidR="001F2077" w:rsidRPr="00687334" w:rsidRDefault="001F2077" w:rsidP="2A59ABD3">
            <w:pPr>
              <w:tabs>
                <w:tab w:val="left" w:pos="362"/>
                <w:tab w:val="left" w:pos="902"/>
                <w:tab w:val="left" w:pos="4682"/>
              </w:tabs>
              <w:spacing w:after="0" w:line="360" w:lineRule="auto"/>
              <w:ind w:left="362"/>
              <w:rPr>
                <w:rFonts w:ascii="Arial" w:eastAsiaTheme="minorEastAsia" w:hAnsi="Arial" w:cs="Arial"/>
                <w:sz w:val="20"/>
                <w:szCs w:val="20"/>
              </w:rPr>
            </w:pPr>
            <w:r w:rsidRPr="00687334">
              <w:rPr>
                <w:rFonts w:ascii="Arial" w:eastAsiaTheme="minorEastAsia" w:hAnsi="Arial" w:cs="Arial"/>
                <w:sz w:val="20"/>
                <w:szCs w:val="20"/>
              </w:rPr>
              <w:t xml:space="preserve">Mailing Address: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sz w:val="20"/>
                <w:szCs w:val="20"/>
              </w:rPr>
              <w:fldChar w:fldCharType="end"/>
            </w:r>
          </w:p>
          <w:p w14:paraId="02F762F9" w14:textId="77777777" w:rsidR="001F2077" w:rsidRPr="00687334" w:rsidRDefault="001F2077" w:rsidP="2A59ABD3">
            <w:pPr>
              <w:tabs>
                <w:tab w:val="left" w:pos="362"/>
                <w:tab w:val="left" w:pos="5762"/>
                <w:tab w:val="left" w:pos="7202"/>
              </w:tabs>
              <w:spacing w:after="0" w:line="360" w:lineRule="auto"/>
              <w:ind w:left="360"/>
              <w:rPr>
                <w:rFonts w:ascii="Arial" w:eastAsiaTheme="minorEastAsia" w:hAnsi="Arial" w:cs="Arial"/>
                <w:sz w:val="20"/>
                <w:szCs w:val="20"/>
              </w:rPr>
            </w:pPr>
            <w:r w:rsidRPr="00687334">
              <w:rPr>
                <w:rFonts w:ascii="Arial" w:eastAsiaTheme="minorEastAsia" w:hAnsi="Arial" w:cs="Arial"/>
                <w:sz w:val="20"/>
                <w:szCs w:val="20"/>
              </w:rPr>
              <w:t xml:space="preserve">City/Town: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eastAsiaTheme="minorEastAsia" w:hAnsi="Arial" w:cs="Arial"/>
                <w:b/>
                <w:bCs/>
                <w:noProof/>
                <w:sz w:val="20"/>
                <w:szCs w:val="20"/>
              </w:rPr>
              <w:t> </w:t>
            </w:r>
            <w:r w:rsidR="00110DEC" w:rsidRPr="00687334">
              <w:rPr>
                <w:rFonts w:ascii="Arial" w:hAnsi="Arial" w:cs="Arial"/>
                <w:b/>
                <w:bCs/>
                <w:sz w:val="20"/>
                <w:szCs w:val="20"/>
              </w:rPr>
              <w:fldChar w:fldCharType="end"/>
            </w:r>
            <w:r w:rsidRPr="00687334">
              <w:rPr>
                <w:rFonts w:ascii="Arial" w:hAnsi="Arial" w:cs="Arial"/>
                <w:sz w:val="20"/>
                <w:szCs w:val="20"/>
              </w:rPr>
              <w:tab/>
            </w:r>
            <w:r w:rsidRPr="00687334">
              <w:rPr>
                <w:rFonts w:ascii="Arial" w:eastAsiaTheme="minorEastAsia" w:hAnsi="Arial" w:cs="Arial"/>
                <w:sz w:val="20"/>
                <w:szCs w:val="20"/>
              </w:rPr>
              <w:t xml:space="preserve">State: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eastAsiaTheme="minorEastAsia" w:hAnsi="Arial" w:cs="Arial"/>
                <w:b/>
                <w:bCs/>
                <w:noProof/>
                <w:sz w:val="20"/>
                <w:szCs w:val="20"/>
              </w:rPr>
              <w:t> </w:t>
            </w:r>
            <w:r w:rsidR="00110DEC" w:rsidRPr="00687334">
              <w:rPr>
                <w:rFonts w:ascii="Arial" w:hAnsi="Arial" w:cs="Arial"/>
                <w:b/>
                <w:bCs/>
                <w:sz w:val="20"/>
                <w:szCs w:val="20"/>
              </w:rPr>
              <w:fldChar w:fldCharType="end"/>
            </w:r>
            <w:r w:rsidRPr="00687334">
              <w:rPr>
                <w:rFonts w:ascii="Arial" w:hAnsi="Arial" w:cs="Arial"/>
                <w:sz w:val="20"/>
                <w:szCs w:val="20"/>
              </w:rPr>
              <w:tab/>
            </w:r>
            <w:r w:rsidRPr="00687334">
              <w:rPr>
                <w:rFonts w:ascii="Arial" w:eastAsiaTheme="minorEastAsia" w:hAnsi="Arial" w:cs="Arial"/>
                <w:sz w:val="20"/>
                <w:szCs w:val="20"/>
              </w:rPr>
              <w:t xml:space="preserve">Zip Code: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sz w:val="20"/>
                <w:szCs w:val="20"/>
              </w:rPr>
              <w:fldChar w:fldCharType="end"/>
            </w:r>
          </w:p>
          <w:p w14:paraId="02F762FA" w14:textId="0B5BD3AF" w:rsidR="001F2077" w:rsidRPr="00687334" w:rsidRDefault="001F2077" w:rsidP="2A59ABD3">
            <w:pPr>
              <w:tabs>
                <w:tab w:val="left" w:pos="5762"/>
                <w:tab w:val="left" w:pos="7202"/>
              </w:tabs>
              <w:spacing w:after="0" w:line="360" w:lineRule="auto"/>
              <w:ind w:left="360"/>
              <w:rPr>
                <w:rFonts w:ascii="Arial" w:eastAsiaTheme="minorEastAsia" w:hAnsi="Arial" w:cs="Arial"/>
                <w:sz w:val="20"/>
                <w:szCs w:val="20"/>
              </w:rPr>
            </w:pPr>
            <w:r w:rsidRPr="00687334">
              <w:rPr>
                <w:rFonts w:ascii="Arial" w:eastAsiaTheme="minorEastAsia" w:hAnsi="Arial" w:cs="Arial"/>
                <w:sz w:val="20"/>
                <w:szCs w:val="20"/>
              </w:rPr>
              <w:t xml:space="preserve">Business Phone: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eastAsiaTheme="minorEastAsia" w:hAnsi="Arial" w:cs="Arial"/>
                <w:b/>
                <w:bCs/>
                <w:noProof/>
                <w:sz w:val="20"/>
                <w:szCs w:val="20"/>
              </w:rPr>
              <w:t> </w:t>
            </w:r>
            <w:r w:rsidR="00110DEC" w:rsidRPr="00687334">
              <w:rPr>
                <w:rFonts w:ascii="Arial" w:hAnsi="Arial" w:cs="Arial"/>
                <w:b/>
                <w:bCs/>
                <w:sz w:val="20"/>
                <w:szCs w:val="20"/>
              </w:rPr>
              <w:fldChar w:fldCharType="end"/>
            </w:r>
            <w:r w:rsidRPr="00687334">
              <w:rPr>
                <w:rFonts w:ascii="Arial" w:hAnsi="Arial" w:cs="Arial"/>
                <w:sz w:val="20"/>
                <w:szCs w:val="20"/>
              </w:rPr>
              <w:tab/>
            </w:r>
            <w:r w:rsidRPr="00687334">
              <w:rPr>
                <w:rFonts w:ascii="Arial" w:eastAsiaTheme="minorEastAsia" w:hAnsi="Arial" w:cs="Arial"/>
                <w:sz w:val="20"/>
                <w:szCs w:val="20"/>
              </w:rPr>
              <w:t xml:space="preserve">ext.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eastAsiaTheme="minorEastAsia" w:hAnsi="Arial" w:cs="Arial"/>
                <w:b/>
                <w:bCs/>
                <w:noProof/>
                <w:sz w:val="20"/>
                <w:szCs w:val="20"/>
              </w:rPr>
              <w:t> </w:t>
            </w:r>
            <w:r w:rsidR="00110DEC" w:rsidRPr="00687334">
              <w:rPr>
                <w:rFonts w:ascii="Arial" w:hAnsi="Arial" w:cs="Arial"/>
                <w:b/>
                <w:bCs/>
                <w:sz w:val="20"/>
                <w:szCs w:val="20"/>
              </w:rPr>
              <w:fldChar w:fldCharType="end"/>
            </w:r>
          </w:p>
          <w:p w14:paraId="02F762FB" w14:textId="77777777" w:rsidR="001F2077" w:rsidRPr="00687334" w:rsidRDefault="001F2077" w:rsidP="2A59ABD3">
            <w:pPr>
              <w:pStyle w:val="BodyTextIndent"/>
              <w:tabs>
                <w:tab w:val="left" w:pos="5762"/>
              </w:tabs>
              <w:spacing w:after="0" w:line="360" w:lineRule="auto"/>
              <w:ind w:hanging="2"/>
              <w:rPr>
                <w:rFonts w:ascii="Arial" w:eastAsiaTheme="minorEastAsia" w:hAnsi="Arial" w:cs="Arial"/>
                <w:b/>
                <w:bCs/>
                <w:sz w:val="20"/>
                <w:szCs w:val="20"/>
              </w:rPr>
            </w:pPr>
            <w:r w:rsidRPr="00687334">
              <w:rPr>
                <w:rFonts w:ascii="Arial" w:eastAsiaTheme="minorEastAsia" w:hAnsi="Arial" w:cs="Arial"/>
                <w:sz w:val="20"/>
                <w:szCs w:val="20"/>
              </w:rPr>
              <w:t xml:space="preserve">Contact Person: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eastAsiaTheme="minorEastAsia" w:hAnsi="Arial" w:cs="Arial"/>
                <w:b/>
                <w:bCs/>
                <w:noProof/>
                <w:sz w:val="20"/>
                <w:szCs w:val="20"/>
              </w:rPr>
              <w:t> </w:t>
            </w:r>
            <w:r w:rsidR="00110DEC" w:rsidRPr="00687334">
              <w:rPr>
                <w:rFonts w:ascii="Arial" w:hAnsi="Arial" w:cs="Arial"/>
                <w:b/>
                <w:bCs/>
                <w:sz w:val="20"/>
                <w:szCs w:val="20"/>
              </w:rPr>
              <w:fldChar w:fldCharType="end"/>
            </w:r>
            <w:r w:rsidRPr="00687334">
              <w:rPr>
                <w:rFonts w:ascii="Arial" w:hAnsi="Arial" w:cs="Arial"/>
                <w:sz w:val="20"/>
                <w:szCs w:val="20"/>
              </w:rPr>
              <w:tab/>
            </w:r>
            <w:r w:rsidRPr="00687334">
              <w:rPr>
                <w:rFonts w:ascii="Arial" w:eastAsiaTheme="minorEastAsia" w:hAnsi="Arial" w:cs="Arial"/>
                <w:sz w:val="20"/>
                <w:szCs w:val="20"/>
              </w:rPr>
              <w:t xml:space="preserve">Phone: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eastAsiaTheme="minorEastAsia" w:hAnsi="Arial" w:cs="Arial"/>
                <w:b/>
                <w:bCs/>
                <w:noProof/>
                <w:sz w:val="20"/>
                <w:szCs w:val="20"/>
              </w:rPr>
              <w:t> </w:t>
            </w:r>
            <w:r w:rsidR="00110DEC" w:rsidRPr="00687334">
              <w:rPr>
                <w:rFonts w:ascii="Arial" w:hAnsi="Arial" w:cs="Arial"/>
                <w:b/>
                <w:bCs/>
                <w:sz w:val="20"/>
                <w:szCs w:val="20"/>
              </w:rPr>
              <w:fldChar w:fldCharType="end"/>
            </w:r>
            <w:r w:rsidRPr="00687334">
              <w:rPr>
                <w:rFonts w:ascii="Arial" w:hAnsi="Arial" w:cs="Arial"/>
                <w:sz w:val="20"/>
                <w:szCs w:val="20"/>
              </w:rPr>
              <w:tab/>
            </w:r>
            <w:r w:rsidRPr="00687334">
              <w:rPr>
                <w:rFonts w:ascii="Arial" w:eastAsiaTheme="minorEastAsia" w:hAnsi="Arial" w:cs="Arial"/>
                <w:sz w:val="20"/>
                <w:szCs w:val="20"/>
              </w:rPr>
              <w:t xml:space="preserve">ext.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sz w:val="20"/>
                <w:szCs w:val="20"/>
              </w:rPr>
              <w:fldChar w:fldCharType="end"/>
            </w:r>
          </w:p>
          <w:p w14:paraId="02F762FC" w14:textId="77777777" w:rsidR="001F2077" w:rsidRPr="00687334" w:rsidRDefault="001F2077" w:rsidP="2A59ABD3">
            <w:pPr>
              <w:pStyle w:val="BodyTextIndent"/>
              <w:tabs>
                <w:tab w:val="left" w:pos="5762"/>
              </w:tabs>
              <w:spacing w:after="0" w:line="360" w:lineRule="auto"/>
              <w:ind w:hanging="2"/>
              <w:rPr>
                <w:rFonts w:ascii="Arial" w:eastAsiaTheme="minorEastAsia" w:hAnsi="Arial" w:cs="Arial"/>
                <w:b/>
                <w:bCs/>
                <w:sz w:val="20"/>
                <w:szCs w:val="20"/>
              </w:rPr>
            </w:pPr>
            <w:r w:rsidRPr="00687334">
              <w:rPr>
                <w:rFonts w:ascii="Arial" w:eastAsiaTheme="minorEastAsia" w:hAnsi="Arial" w:cs="Arial"/>
                <w:sz w:val="20"/>
                <w:szCs w:val="20"/>
              </w:rPr>
              <w:t xml:space="preserve">Email: </w:t>
            </w:r>
            <w:r w:rsidR="00110DEC" w:rsidRPr="00687334">
              <w:rPr>
                <w:rFonts w:ascii="Arial" w:hAnsi="Arial" w:cs="Arial"/>
                <w:b/>
                <w:bCs/>
                <w:sz w:val="20"/>
                <w:szCs w:val="20"/>
              </w:rPr>
              <w:fldChar w:fldCharType="begin">
                <w:ffData>
                  <w:name w:val=""/>
                  <w:enabled/>
                  <w:calcOnExit w:val="0"/>
                  <w:textInput/>
                </w:ffData>
              </w:fldChar>
            </w:r>
            <w:r w:rsidR="00110DEC" w:rsidRPr="00687334">
              <w:rPr>
                <w:rFonts w:ascii="Arial" w:hAnsi="Arial" w:cs="Arial"/>
                <w:b/>
                <w:bCs/>
                <w:sz w:val="20"/>
                <w:szCs w:val="20"/>
              </w:rPr>
              <w:instrText xml:space="preserve"> FORMTEXT </w:instrText>
            </w:r>
            <w:r w:rsidR="00110DEC" w:rsidRPr="00687334">
              <w:rPr>
                <w:rFonts w:ascii="Arial" w:hAnsi="Arial" w:cs="Arial"/>
                <w:b/>
                <w:bCs/>
                <w:sz w:val="20"/>
                <w:szCs w:val="20"/>
              </w:rPr>
            </w:r>
            <w:r w:rsidR="00110DEC" w:rsidRPr="00687334">
              <w:rPr>
                <w:rFonts w:ascii="Arial" w:hAnsi="Arial" w:cs="Arial"/>
                <w:b/>
                <w:bCs/>
                <w:sz w:val="20"/>
                <w:szCs w:val="20"/>
              </w:rPr>
              <w:fldChar w:fldCharType="separate"/>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noProof/>
                <w:sz w:val="20"/>
                <w:szCs w:val="20"/>
              </w:rPr>
              <w:t> </w:t>
            </w:r>
            <w:r w:rsidR="00110DEC" w:rsidRPr="00687334">
              <w:rPr>
                <w:rFonts w:ascii="Arial" w:hAnsi="Arial" w:cs="Arial"/>
                <w:b/>
                <w:bCs/>
                <w:sz w:val="20"/>
                <w:szCs w:val="20"/>
              </w:rPr>
              <w:fldChar w:fldCharType="end"/>
            </w:r>
          </w:p>
        </w:tc>
      </w:tr>
      <w:tr w:rsidR="001F2077" w:rsidRPr="00687334" w14:paraId="02F76307" w14:textId="77777777" w:rsidTr="006F4AF3">
        <w:tc>
          <w:tcPr>
            <w:tcW w:w="10080" w:type="dxa"/>
            <w:tcBorders>
              <w:top w:val="nil"/>
              <w:bottom w:val="double" w:sz="4" w:space="0" w:color="auto"/>
            </w:tcBorders>
          </w:tcPr>
          <w:p w14:paraId="122B33EA" w14:textId="77777777" w:rsidR="006F4AF3" w:rsidRPr="00687334" w:rsidRDefault="006F4AF3" w:rsidP="006F4AF3">
            <w:pPr>
              <w:tabs>
                <w:tab w:val="left" w:pos="720"/>
                <w:tab w:val="left" w:pos="1350"/>
                <w:tab w:val="left" w:pos="2160"/>
                <w:tab w:val="left" w:pos="2880"/>
                <w:tab w:val="left" w:pos="3782"/>
                <w:tab w:val="left" w:pos="5040"/>
                <w:tab w:val="left" w:pos="5760"/>
                <w:tab w:val="left" w:pos="6662"/>
                <w:tab w:val="left" w:pos="7200"/>
                <w:tab w:val="left" w:pos="7740"/>
                <w:tab w:val="left" w:pos="8282"/>
                <w:tab w:val="left" w:pos="9360"/>
                <w:tab w:val="left" w:pos="10080"/>
              </w:tabs>
              <w:spacing w:after="0" w:line="360" w:lineRule="auto"/>
              <w:ind w:left="362"/>
              <w:rPr>
                <w:rFonts w:ascii="Arial" w:eastAsiaTheme="minorEastAsia" w:hAnsi="Arial" w:cs="Arial"/>
                <w:sz w:val="20"/>
                <w:szCs w:val="20"/>
              </w:rPr>
            </w:pPr>
            <w:r w:rsidRPr="00687334">
              <w:rPr>
                <w:rFonts w:ascii="Arial" w:eastAsiaTheme="minorEastAsia" w:hAnsi="Arial" w:cs="Arial"/>
                <w:sz w:val="20"/>
                <w:szCs w:val="20"/>
              </w:rPr>
              <w:t xml:space="preserve">Applicant (check one):  </w:t>
            </w:r>
            <w:r w:rsidRPr="00687334">
              <w:rPr>
                <w:rFonts w:ascii="Arial" w:hAnsi="Arial" w:cs="Arial"/>
                <w:sz w:val="20"/>
                <w:szCs w:val="20"/>
              </w:rPr>
              <w:fldChar w:fldCharType="begin">
                <w:ffData>
                  <w:name w:val="Check2"/>
                  <w:enabled/>
                  <w:calcOnExit w:val="0"/>
                  <w:checkBox>
                    <w:sizeAuto/>
                    <w:default w:val="0"/>
                  </w:checkBox>
                </w:ffData>
              </w:fldChar>
            </w:r>
            <w:r w:rsidRPr="00687334">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687334">
              <w:rPr>
                <w:rFonts w:ascii="Arial" w:hAnsi="Arial" w:cs="Arial"/>
                <w:sz w:val="20"/>
                <w:szCs w:val="20"/>
              </w:rPr>
              <w:fldChar w:fldCharType="end"/>
            </w:r>
            <w:r w:rsidRPr="00687334">
              <w:rPr>
                <w:rFonts w:ascii="Arial" w:eastAsiaTheme="minorEastAsia" w:hAnsi="Arial" w:cs="Arial"/>
                <w:sz w:val="20"/>
                <w:szCs w:val="20"/>
              </w:rPr>
              <w:t xml:space="preserve">  individual</w:t>
            </w:r>
            <w:r w:rsidRPr="00687334">
              <w:rPr>
                <w:rFonts w:ascii="Arial" w:hAnsi="Arial" w:cs="Arial"/>
                <w:sz w:val="20"/>
                <w:szCs w:val="20"/>
              </w:rPr>
              <w:tab/>
            </w:r>
            <w:r w:rsidRPr="00687334">
              <w:rPr>
                <w:rFonts w:ascii="Arial" w:hAnsi="Arial" w:cs="Arial"/>
                <w:sz w:val="20"/>
                <w:szCs w:val="20"/>
              </w:rPr>
              <w:fldChar w:fldCharType="begin">
                <w:ffData>
                  <w:name w:val="Check3"/>
                  <w:enabled/>
                  <w:calcOnExit w:val="0"/>
                  <w:checkBox>
                    <w:sizeAuto/>
                    <w:default w:val="0"/>
                  </w:checkBox>
                </w:ffData>
              </w:fldChar>
            </w:r>
            <w:r w:rsidRPr="00687334">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687334">
              <w:rPr>
                <w:rFonts w:ascii="Arial" w:hAnsi="Arial" w:cs="Arial"/>
                <w:sz w:val="20"/>
                <w:szCs w:val="20"/>
              </w:rPr>
              <w:fldChar w:fldCharType="end"/>
            </w:r>
            <w:r w:rsidRPr="00687334">
              <w:rPr>
                <w:rFonts w:ascii="Arial" w:eastAsiaTheme="minorEastAsia" w:hAnsi="Arial" w:cs="Arial"/>
                <w:sz w:val="20"/>
                <w:szCs w:val="20"/>
              </w:rPr>
              <w:t xml:space="preserve"> company</w:t>
            </w:r>
            <w:r w:rsidRPr="00687334">
              <w:rPr>
                <w:rFonts w:ascii="Arial" w:hAnsi="Arial" w:cs="Arial"/>
                <w:sz w:val="20"/>
                <w:szCs w:val="20"/>
              </w:rPr>
              <w:tab/>
            </w:r>
            <w:r w:rsidRPr="00687334">
              <w:rPr>
                <w:rFonts w:ascii="Arial" w:hAnsi="Arial" w:cs="Arial"/>
                <w:sz w:val="20"/>
                <w:szCs w:val="20"/>
              </w:rPr>
              <w:fldChar w:fldCharType="begin">
                <w:ffData>
                  <w:name w:val="Check4"/>
                  <w:enabled/>
                  <w:calcOnExit w:val="0"/>
                  <w:checkBox>
                    <w:sizeAuto/>
                    <w:default w:val="0"/>
                  </w:checkBox>
                </w:ffData>
              </w:fldChar>
            </w:r>
            <w:r w:rsidRPr="00687334">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687334">
              <w:rPr>
                <w:rFonts w:ascii="Arial" w:hAnsi="Arial" w:cs="Arial"/>
                <w:sz w:val="20"/>
                <w:szCs w:val="20"/>
              </w:rPr>
              <w:fldChar w:fldCharType="end"/>
            </w:r>
            <w:r w:rsidRPr="00687334">
              <w:rPr>
                <w:rFonts w:ascii="Arial" w:eastAsiaTheme="minorEastAsia" w:hAnsi="Arial" w:cs="Arial"/>
                <w:sz w:val="20"/>
                <w:szCs w:val="20"/>
              </w:rPr>
              <w:t xml:space="preserve">  federal agency, </w:t>
            </w:r>
            <w:r w:rsidRPr="00687334">
              <w:rPr>
                <w:rFonts w:ascii="Arial" w:hAnsi="Arial" w:cs="Arial"/>
                <w:sz w:val="20"/>
                <w:szCs w:val="20"/>
              </w:rPr>
              <w:tab/>
            </w:r>
            <w:r w:rsidRPr="00687334">
              <w:rPr>
                <w:rFonts w:ascii="Arial" w:hAnsi="Arial" w:cs="Arial"/>
                <w:sz w:val="20"/>
                <w:szCs w:val="20"/>
              </w:rPr>
              <w:fldChar w:fldCharType="begin">
                <w:ffData>
                  <w:name w:val="Check5"/>
                  <w:enabled/>
                  <w:calcOnExit w:val="0"/>
                  <w:checkBox>
                    <w:sizeAuto/>
                    <w:default w:val="0"/>
                  </w:checkBox>
                </w:ffData>
              </w:fldChar>
            </w:r>
            <w:bookmarkStart w:id="0" w:name="Check5"/>
            <w:r w:rsidRPr="00687334">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687334">
              <w:rPr>
                <w:rFonts w:ascii="Arial" w:hAnsi="Arial" w:cs="Arial"/>
                <w:sz w:val="20"/>
                <w:szCs w:val="20"/>
              </w:rPr>
              <w:fldChar w:fldCharType="end"/>
            </w:r>
            <w:bookmarkEnd w:id="0"/>
            <w:r w:rsidRPr="00687334">
              <w:rPr>
                <w:rFonts w:ascii="Arial" w:eastAsiaTheme="minorEastAsia" w:hAnsi="Arial" w:cs="Arial"/>
                <w:sz w:val="20"/>
                <w:szCs w:val="20"/>
              </w:rPr>
              <w:t xml:space="preserve">  state agency</w:t>
            </w:r>
            <w:r w:rsidRPr="00687334">
              <w:rPr>
                <w:rFonts w:ascii="Arial" w:hAnsi="Arial" w:cs="Arial"/>
                <w:sz w:val="20"/>
                <w:szCs w:val="20"/>
              </w:rPr>
              <w:tab/>
            </w:r>
            <w:r w:rsidRPr="00687334">
              <w:rPr>
                <w:rFonts w:ascii="Arial" w:hAnsi="Arial" w:cs="Arial"/>
                <w:sz w:val="20"/>
                <w:szCs w:val="20"/>
              </w:rPr>
              <w:fldChar w:fldCharType="begin">
                <w:ffData>
                  <w:name w:val="Check6"/>
                  <w:enabled/>
                  <w:calcOnExit w:val="0"/>
                  <w:checkBox>
                    <w:sizeAuto/>
                    <w:default w:val="0"/>
                  </w:checkBox>
                </w:ffData>
              </w:fldChar>
            </w:r>
            <w:bookmarkStart w:id="1" w:name="Check6"/>
            <w:r w:rsidRPr="00687334">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687334">
              <w:rPr>
                <w:rFonts w:ascii="Arial" w:hAnsi="Arial" w:cs="Arial"/>
                <w:sz w:val="20"/>
                <w:szCs w:val="20"/>
              </w:rPr>
              <w:fldChar w:fldCharType="end"/>
            </w:r>
            <w:bookmarkEnd w:id="1"/>
            <w:r w:rsidRPr="00687334">
              <w:rPr>
                <w:rFonts w:ascii="Arial" w:eastAsiaTheme="minorEastAsia" w:hAnsi="Arial" w:cs="Arial"/>
                <w:sz w:val="20"/>
                <w:szCs w:val="20"/>
              </w:rPr>
              <w:t xml:space="preserve">  municipality</w:t>
            </w:r>
          </w:p>
          <w:p w14:paraId="1E7354DA" w14:textId="77777777" w:rsidR="006F4AF3" w:rsidRPr="00687334" w:rsidRDefault="006F4AF3" w:rsidP="006F4AF3">
            <w:pPr>
              <w:tabs>
                <w:tab w:val="left" w:pos="720"/>
                <w:tab w:val="left" w:pos="1350"/>
                <w:tab w:val="left" w:pos="2160"/>
                <w:tab w:val="left" w:pos="2880"/>
                <w:tab w:val="left" w:pos="3603"/>
                <w:tab w:val="left" w:pos="4320"/>
                <w:tab w:val="left" w:pos="5040"/>
                <w:tab w:val="left" w:pos="5760"/>
                <w:tab w:val="left" w:pos="6480"/>
                <w:tab w:val="left" w:pos="7200"/>
                <w:tab w:val="left" w:pos="7740"/>
                <w:tab w:val="left" w:pos="8640"/>
                <w:tab w:val="left" w:pos="9360"/>
                <w:tab w:val="left" w:pos="10080"/>
              </w:tabs>
              <w:spacing w:after="0" w:line="360" w:lineRule="auto"/>
              <w:ind w:left="362"/>
              <w:rPr>
                <w:rFonts w:ascii="Arial" w:eastAsiaTheme="minorEastAsia" w:hAnsi="Arial" w:cs="Arial"/>
                <w:b/>
                <w:bCs/>
                <w:sz w:val="20"/>
                <w:szCs w:val="20"/>
              </w:rPr>
            </w:pPr>
            <w:r w:rsidRPr="00687334">
              <w:rPr>
                <w:rFonts w:ascii="Arial" w:eastAsiaTheme="minorEastAsia" w:hAnsi="Arial" w:cs="Arial"/>
                <w:sz w:val="20"/>
                <w:szCs w:val="20"/>
              </w:rPr>
              <w:t xml:space="preserve">If a company, list company type (e.g., corporation, limited partnership, etc.):  </w:t>
            </w:r>
            <w:r w:rsidRPr="00687334">
              <w:rPr>
                <w:rFonts w:ascii="Arial" w:hAnsi="Arial" w:cs="Arial"/>
                <w:b/>
                <w:bCs/>
                <w:sz w:val="20"/>
                <w:szCs w:val="20"/>
              </w:rPr>
              <w:fldChar w:fldCharType="begin">
                <w:ffData>
                  <w:name w:val=""/>
                  <w:enabled/>
                  <w:calcOnExit w:val="0"/>
                  <w:textInput/>
                </w:ffData>
              </w:fldChar>
            </w:r>
            <w:r w:rsidRPr="00687334">
              <w:rPr>
                <w:rFonts w:ascii="Arial" w:hAnsi="Arial" w:cs="Arial"/>
                <w:b/>
                <w:bCs/>
                <w:sz w:val="20"/>
                <w:szCs w:val="20"/>
              </w:rPr>
              <w:instrText xml:space="preserve"> FORMTEXT </w:instrText>
            </w:r>
            <w:r w:rsidRPr="00687334">
              <w:rPr>
                <w:rFonts w:ascii="Arial" w:hAnsi="Arial" w:cs="Arial"/>
                <w:b/>
                <w:bCs/>
                <w:sz w:val="20"/>
                <w:szCs w:val="20"/>
              </w:rPr>
            </w:r>
            <w:r w:rsidRPr="00687334">
              <w:rPr>
                <w:rFonts w:ascii="Arial" w:hAnsi="Arial" w:cs="Arial"/>
                <w:b/>
                <w:bCs/>
                <w:sz w:val="20"/>
                <w:szCs w:val="20"/>
              </w:rPr>
              <w:fldChar w:fldCharType="separate"/>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sz w:val="20"/>
                <w:szCs w:val="20"/>
              </w:rPr>
              <w:fldChar w:fldCharType="end"/>
            </w:r>
          </w:p>
          <w:p w14:paraId="02F76306" w14:textId="3CAD58DA" w:rsidR="001F2077" w:rsidRPr="006F4AF3" w:rsidRDefault="006F4AF3" w:rsidP="006F4AF3">
            <w:pPr>
              <w:tabs>
                <w:tab w:val="left" w:pos="720"/>
                <w:tab w:val="left" w:pos="1350"/>
                <w:tab w:val="left" w:pos="2160"/>
                <w:tab w:val="left" w:pos="2880"/>
                <w:tab w:val="left" w:pos="3603"/>
                <w:tab w:val="left" w:pos="4320"/>
                <w:tab w:val="left" w:pos="5040"/>
                <w:tab w:val="left" w:pos="5760"/>
                <w:tab w:val="left" w:pos="6480"/>
                <w:tab w:val="left" w:pos="7200"/>
                <w:tab w:val="left" w:pos="7740"/>
                <w:tab w:val="left" w:pos="8640"/>
                <w:tab w:val="left" w:pos="9360"/>
                <w:tab w:val="left" w:pos="10080"/>
              </w:tabs>
              <w:spacing w:after="120" w:line="240" w:lineRule="auto"/>
              <w:ind w:left="720" w:right="-86" w:hanging="360"/>
              <w:rPr>
                <w:rFonts w:ascii="Arial" w:eastAsiaTheme="minorEastAsia" w:hAnsi="Arial" w:cs="Arial"/>
                <w:sz w:val="20"/>
                <w:szCs w:val="20"/>
              </w:rPr>
            </w:pPr>
            <w:r w:rsidRPr="00687334">
              <w:rPr>
                <w:rFonts w:ascii="Arial" w:hAnsi="Arial" w:cs="Arial"/>
                <w:sz w:val="20"/>
                <w:szCs w:val="20"/>
              </w:rPr>
              <w:fldChar w:fldCharType="begin">
                <w:ffData>
                  <w:name w:val="Check7"/>
                  <w:enabled/>
                  <w:calcOnExit w:val="0"/>
                  <w:checkBox>
                    <w:sizeAuto/>
                    <w:default w:val="0"/>
                  </w:checkBox>
                </w:ffData>
              </w:fldChar>
            </w:r>
            <w:bookmarkStart w:id="2" w:name="Check7"/>
            <w:r w:rsidRPr="00687334">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687334">
              <w:rPr>
                <w:rFonts w:ascii="Arial" w:hAnsi="Arial" w:cs="Arial"/>
                <w:sz w:val="20"/>
                <w:szCs w:val="20"/>
              </w:rPr>
              <w:fldChar w:fldCharType="end"/>
            </w:r>
            <w:bookmarkEnd w:id="2"/>
            <w:r w:rsidRPr="00687334">
              <w:rPr>
                <w:rFonts w:ascii="Arial" w:hAnsi="Arial" w:cs="Arial"/>
                <w:sz w:val="20"/>
                <w:szCs w:val="20"/>
              </w:rPr>
              <w:tab/>
            </w:r>
            <w:r w:rsidRPr="00687334">
              <w:rPr>
                <w:rFonts w:ascii="Arial" w:eastAsiaTheme="minorEastAsia" w:hAnsi="Arial" w:cs="Arial"/>
                <w:sz w:val="20"/>
                <w:szCs w:val="20"/>
              </w:rPr>
              <w:t>Check if any co-applicants. If so, attach additional sheet(s) with the required information as requested above.</w:t>
            </w:r>
          </w:p>
        </w:tc>
      </w:tr>
    </w:tbl>
    <w:p w14:paraId="6EBD068F" w14:textId="77777777" w:rsidR="006F4AF3" w:rsidRDefault="006F4AF3">
      <w:pPr>
        <w:sectPr w:rsidR="006F4AF3" w:rsidSect="002743DE">
          <w:headerReference w:type="default" r:id="rId15"/>
          <w:footerReference w:type="default" r:id="rId16"/>
          <w:pgSz w:w="12240" w:h="15840" w:code="1"/>
          <w:pgMar w:top="720" w:right="1080" w:bottom="720" w:left="1080" w:header="0" w:footer="360" w:gutter="0"/>
          <w:cols w:space="720"/>
          <w:docGrid w:linePitch="360"/>
        </w:sectPr>
      </w:pPr>
    </w:p>
    <w:p w14:paraId="025C1476" w14:textId="505095EA" w:rsidR="006F4AF3" w:rsidRPr="00687334" w:rsidRDefault="006F4AF3" w:rsidP="006F4AF3">
      <w:pPr>
        <w:pStyle w:val="BodyText2"/>
        <w:spacing w:after="120"/>
        <w:jc w:val="left"/>
        <w:rPr>
          <w:rFonts w:ascii="Arial" w:eastAsiaTheme="minorEastAsia" w:hAnsi="Arial" w:cs="Arial"/>
          <w:b/>
          <w:bCs/>
          <w:sz w:val="24"/>
          <w:szCs w:val="24"/>
        </w:rPr>
      </w:pPr>
      <w:r w:rsidRPr="00687334">
        <w:rPr>
          <w:rFonts w:ascii="Arial" w:eastAsiaTheme="minorEastAsia" w:hAnsi="Arial" w:cs="Arial"/>
          <w:b/>
          <w:bCs/>
          <w:sz w:val="24"/>
          <w:szCs w:val="24"/>
        </w:rPr>
        <w:lastRenderedPageBreak/>
        <w:t>Part I:  Proposed Applicant Information</w:t>
      </w:r>
      <w:r>
        <w:rPr>
          <w:rFonts w:ascii="Arial" w:eastAsiaTheme="minorEastAsia" w:hAnsi="Arial" w:cs="Arial"/>
          <w:b/>
          <w:bCs/>
          <w:sz w:val="24"/>
          <w:szCs w:val="24"/>
        </w:rPr>
        <w:t xml:space="preserve"> </w:t>
      </w:r>
      <w:r w:rsidRPr="00A17F5E">
        <w:rPr>
          <w:rFonts w:ascii="Arial" w:eastAsiaTheme="minorEastAsia" w:hAnsi="Arial" w:cs="Arial"/>
          <w:i/>
          <w:iCs/>
          <w:sz w:val="24"/>
          <w:szCs w:val="24"/>
        </w:rPr>
        <w:t>(continued)</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6F4AF3" w:rsidRPr="00687334" w14:paraId="73D2EEF4" w14:textId="77777777" w:rsidTr="006F4AF3">
        <w:tc>
          <w:tcPr>
            <w:tcW w:w="10080" w:type="dxa"/>
            <w:tcBorders>
              <w:top w:val="double" w:sz="6" w:space="0" w:color="auto"/>
              <w:bottom w:val="nil"/>
            </w:tcBorders>
          </w:tcPr>
          <w:p w14:paraId="1AFD9B33" w14:textId="77777777" w:rsidR="006F4AF3" w:rsidRPr="00687334" w:rsidRDefault="006F4AF3" w:rsidP="006F4AF3">
            <w:pPr>
              <w:tabs>
                <w:tab w:val="left" w:pos="720"/>
                <w:tab w:val="left" w:pos="1350"/>
                <w:tab w:val="left" w:pos="2160"/>
                <w:tab w:val="left" w:pos="2880"/>
                <w:tab w:val="left" w:pos="3603"/>
                <w:tab w:val="left" w:pos="4320"/>
                <w:tab w:val="left" w:pos="5040"/>
                <w:tab w:val="left" w:pos="5760"/>
                <w:tab w:val="left" w:pos="6480"/>
                <w:tab w:val="left" w:pos="7200"/>
                <w:tab w:val="left" w:pos="7740"/>
                <w:tab w:val="left" w:pos="8640"/>
                <w:tab w:val="left" w:pos="9360"/>
                <w:tab w:val="left" w:pos="10080"/>
              </w:tabs>
              <w:spacing w:after="0" w:line="240" w:lineRule="auto"/>
              <w:ind w:left="720" w:right="-86" w:hanging="360"/>
              <w:rPr>
                <w:rFonts w:ascii="Arial" w:eastAsiaTheme="minorEastAsia" w:hAnsi="Arial" w:cs="Arial"/>
                <w:b/>
                <w:bCs/>
                <w:sz w:val="20"/>
                <w:szCs w:val="20"/>
              </w:rPr>
            </w:pPr>
          </w:p>
          <w:p w14:paraId="0E37C14E" w14:textId="77777777" w:rsidR="006F4AF3" w:rsidRPr="00687334" w:rsidRDefault="006F4AF3" w:rsidP="006F4AF3">
            <w:pPr>
              <w:numPr>
                <w:ilvl w:val="0"/>
                <w:numId w:val="11"/>
              </w:numPr>
              <w:tabs>
                <w:tab w:val="left" w:pos="362"/>
                <w:tab w:val="left" w:pos="5222"/>
              </w:tabs>
              <w:spacing w:after="0" w:line="360" w:lineRule="auto"/>
              <w:rPr>
                <w:rFonts w:ascii="Arial" w:eastAsiaTheme="minorEastAsia" w:hAnsi="Arial" w:cs="Arial"/>
                <w:b/>
                <w:bCs/>
                <w:sz w:val="20"/>
                <w:szCs w:val="20"/>
              </w:rPr>
            </w:pPr>
            <w:r w:rsidRPr="00687334">
              <w:rPr>
                <w:rFonts w:ascii="Arial" w:eastAsiaTheme="minorEastAsia" w:hAnsi="Arial" w:cs="Arial"/>
                <w:b/>
                <w:bCs/>
                <w:sz w:val="20"/>
                <w:szCs w:val="20"/>
              </w:rPr>
              <w:t>WILL YOUR PERMIT APPLICATION INVOLVE:</w:t>
            </w:r>
            <w:r w:rsidRPr="00687334">
              <w:rPr>
                <w:rFonts w:ascii="Arial" w:eastAsiaTheme="minorEastAsia" w:hAnsi="Arial" w:cs="Arial"/>
                <w:sz w:val="20"/>
                <w:szCs w:val="20"/>
              </w:rPr>
              <w:t xml:space="preserve"> (check one):  </w:t>
            </w:r>
          </w:p>
          <w:p w14:paraId="0BFF95A5" w14:textId="40BD5214" w:rsidR="006F4AF3" w:rsidRPr="00687334" w:rsidRDefault="006F4AF3" w:rsidP="006F4AF3">
            <w:pPr>
              <w:tabs>
                <w:tab w:val="left" w:pos="720"/>
                <w:tab w:val="left" w:pos="3872"/>
                <w:tab w:val="left" w:pos="5760"/>
                <w:tab w:val="left" w:pos="6480"/>
                <w:tab w:val="left" w:pos="7200"/>
                <w:tab w:val="left" w:pos="7740"/>
                <w:tab w:val="left" w:pos="8640"/>
                <w:tab w:val="left" w:pos="9360"/>
                <w:tab w:val="left" w:pos="10080"/>
              </w:tabs>
              <w:spacing w:after="0" w:line="240" w:lineRule="auto"/>
              <w:ind w:left="720" w:right="-86" w:hanging="360"/>
              <w:rPr>
                <w:rFonts w:ascii="Arial" w:eastAsiaTheme="minorEastAsia" w:hAnsi="Arial" w:cs="Arial"/>
                <w:sz w:val="20"/>
                <w:szCs w:val="20"/>
              </w:rPr>
            </w:pPr>
            <w:r w:rsidRPr="00687334">
              <w:rPr>
                <w:rFonts w:ascii="Arial" w:hAnsi="Arial" w:cs="Arial"/>
                <w:sz w:val="20"/>
                <w:szCs w:val="20"/>
              </w:rPr>
              <w:fldChar w:fldCharType="begin">
                <w:ffData>
                  <w:name w:val="Check3"/>
                  <w:enabled/>
                  <w:calcOnExit w:val="0"/>
                  <w:checkBox>
                    <w:sizeAuto/>
                    <w:default w:val="0"/>
                  </w:checkBox>
                </w:ffData>
              </w:fldChar>
            </w:r>
            <w:r w:rsidRPr="00687334">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687334">
              <w:rPr>
                <w:rFonts w:ascii="Arial" w:hAnsi="Arial" w:cs="Arial"/>
                <w:sz w:val="20"/>
                <w:szCs w:val="20"/>
              </w:rPr>
              <w:fldChar w:fldCharType="end"/>
            </w:r>
            <w:r w:rsidRPr="00687334">
              <w:rPr>
                <w:rFonts w:ascii="Arial" w:eastAsiaTheme="minorEastAsia" w:hAnsi="Arial" w:cs="Arial"/>
                <w:sz w:val="20"/>
                <w:szCs w:val="20"/>
              </w:rPr>
              <w:t xml:space="preserve">   A new facility</w:t>
            </w:r>
            <w:r w:rsidRPr="00687334">
              <w:rPr>
                <w:rFonts w:ascii="Arial" w:hAnsi="Arial" w:cs="Arial"/>
                <w:sz w:val="20"/>
                <w:szCs w:val="20"/>
              </w:rPr>
              <w:tab/>
            </w:r>
            <w:r w:rsidRPr="00687334">
              <w:rPr>
                <w:rFonts w:ascii="Arial" w:hAnsi="Arial" w:cs="Arial"/>
                <w:sz w:val="20"/>
                <w:szCs w:val="20"/>
              </w:rPr>
              <w:fldChar w:fldCharType="begin">
                <w:ffData>
                  <w:name w:val="Check3"/>
                  <w:enabled/>
                  <w:calcOnExit w:val="0"/>
                  <w:checkBox>
                    <w:sizeAuto/>
                    <w:default w:val="0"/>
                  </w:checkBox>
                </w:ffData>
              </w:fldChar>
            </w:r>
            <w:r w:rsidRPr="00687334">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687334">
              <w:rPr>
                <w:rFonts w:ascii="Arial" w:hAnsi="Arial" w:cs="Arial"/>
                <w:sz w:val="20"/>
                <w:szCs w:val="20"/>
              </w:rPr>
              <w:fldChar w:fldCharType="end"/>
            </w:r>
            <w:r w:rsidRPr="00687334">
              <w:rPr>
                <w:rFonts w:ascii="Arial" w:eastAsiaTheme="minorEastAsia" w:hAnsi="Arial" w:cs="Arial"/>
                <w:sz w:val="20"/>
                <w:szCs w:val="20"/>
              </w:rPr>
              <w:t xml:space="preserve">  </w:t>
            </w:r>
            <w:r w:rsidR="00355ABE">
              <w:rPr>
                <w:rFonts w:ascii="Arial" w:eastAsiaTheme="minorEastAsia" w:hAnsi="Arial" w:cs="Arial"/>
                <w:sz w:val="20"/>
                <w:szCs w:val="20"/>
              </w:rPr>
              <w:t xml:space="preserve">A new permit                   </w:t>
            </w:r>
            <w:r w:rsidR="00355ABE" w:rsidRPr="00687334">
              <w:rPr>
                <w:rFonts w:ascii="Arial" w:hAnsi="Arial" w:cs="Arial"/>
                <w:sz w:val="20"/>
                <w:szCs w:val="20"/>
              </w:rPr>
              <w:fldChar w:fldCharType="begin">
                <w:ffData>
                  <w:name w:val="Check3"/>
                  <w:enabled/>
                  <w:calcOnExit w:val="0"/>
                  <w:checkBox>
                    <w:sizeAuto/>
                    <w:default w:val="0"/>
                  </w:checkBox>
                </w:ffData>
              </w:fldChar>
            </w:r>
            <w:r w:rsidR="00355ABE" w:rsidRPr="00687334">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00355ABE" w:rsidRPr="00687334">
              <w:rPr>
                <w:rFonts w:ascii="Arial" w:hAnsi="Arial" w:cs="Arial"/>
                <w:sz w:val="20"/>
                <w:szCs w:val="20"/>
              </w:rPr>
              <w:fldChar w:fldCharType="end"/>
            </w:r>
            <w:r w:rsidR="00355ABE" w:rsidRPr="00687334">
              <w:rPr>
                <w:rFonts w:ascii="Arial" w:eastAsiaTheme="minorEastAsia" w:hAnsi="Arial" w:cs="Arial"/>
                <w:sz w:val="20"/>
                <w:szCs w:val="20"/>
              </w:rPr>
              <w:t xml:space="preserve"> </w:t>
            </w:r>
            <w:r w:rsidR="00355ABE">
              <w:rPr>
                <w:rFonts w:ascii="Arial" w:eastAsiaTheme="minorEastAsia" w:hAnsi="Arial" w:cs="Arial"/>
                <w:sz w:val="20"/>
                <w:szCs w:val="20"/>
              </w:rPr>
              <w:t xml:space="preserve"> </w:t>
            </w:r>
            <w:r w:rsidRPr="00687334">
              <w:rPr>
                <w:rFonts w:ascii="Arial" w:eastAsiaTheme="minorEastAsia" w:hAnsi="Arial" w:cs="Arial"/>
                <w:sz w:val="20"/>
                <w:szCs w:val="20"/>
              </w:rPr>
              <w:t>An expansion of a facility</w:t>
            </w:r>
          </w:p>
          <w:p w14:paraId="671C9948" w14:textId="77777777" w:rsidR="006F4AF3" w:rsidRPr="00687334" w:rsidRDefault="006F4AF3" w:rsidP="006F4AF3">
            <w:pPr>
              <w:tabs>
                <w:tab w:val="left" w:pos="362"/>
                <w:tab w:val="left" w:pos="5222"/>
              </w:tabs>
              <w:spacing w:before="200" w:after="0" w:line="360" w:lineRule="auto"/>
              <w:rPr>
                <w:rFonts w:ascii="Arial" w:eastAsiaTheme="minorEastAsia" w:hAnsi="Arial" w:cs="Arial"/>
                <w:b/>
                <w:bCs/>
                <w:sz w:val="20"/>
                <w:szCs w:val="20"/>
              </w:rPr>
            </w:pPr>
            <w:r w:rsidRPr="00687334">
              <w:rPr>
                <w:rFonts w:ascii="Arial" w:eastAsiaTheme="minorEastAsia" w:hAnsi="Arial" w:cs="Arial"/>
                <w:b/>
                <w:bCs/>
                <w:sz w:val="20"/>
                <w:szCs w:val="20"/>
              </w:rPr>
              <w:t>3.</w:t>
            </w:r>
            <w:r w:rsidRPr="00687334">
              <w:rPr>
                <w:rFonts w:ascii="Arial" w:hAnsi="Arial" w:cs="Arial"/>
                <w:sz w:val="20"/>
                <w:szCs w:val="20"/>
              </w:rPr>
              <w:tab/>
            </w:r>
            <w:r w:rsidRPr="00687334">
              <w:rPr>
                <w:rFonts w:ascii="Arial" w:eastAsiaTheme="minorEastAsia" w:hAnsi="Arial" w:cs="Arial"/>
                <w:b/>
                <w:bCs/>
                <w:sz w:val="20"/>
                <w:szCs w:val="20"/>
              </w:rPr>
              <w:t>FACILITY NAME AND LOCATION</w:t>
            </w:r>
          </w:p>
          <w:p w14:paraId="4F313DCA" w14:textId="77777777" w:rsidR="006F4AF3" w:rsidRPr="00687334" w:rsidRDefault="006F4AF3" w:rsidP="006F4AF3">
            <w:pPr>
              <w:tabs>
                <w:tab w:val="left" w:pos="362"/>
                <w:tab w:val="left" w:pos="5222"/>
              </w:tabs>
              <w:spacing w:after="0" w:line="360" w:lineRule="auto"/>
              <w:ind w:left="363"/>
              <w:rPr>
                <w:rFonts w:ascii="Arial" w:eastAsiaTheme="minorEastAsia" w:hAnsi="Arial" w:cs="Arial"/>
                <w:sz w:val="20"/>
                <w:szCs w:val="20"/>
              </w:rPr>
            </w:pPr>
            <w:r w:rsidRPr="00687334">
              <w:rPr>
                <w:rFonts w:ascii="Arial" w:eastAsiaTheme="minorEastAsia" w:hAnsi="Arial" w:cs="Arial"/>
                <w:sz w:val="20"/>
                <w:szCs w:val="20"/>
              </w:rPr>
              <w:t xml:space="preserve">Name of facility:  </w:t>
            </w:r>
            <w:r w:rsidRPr="00687334">
              <w:rPr>
                <w:rFonts w:ascii="Arial" w:hAnsi="Arial" w:cs="Arial"/>
                <w:b/>
                <w:bCs/>
                <w:sz w:val="20"/>
                <w:szCs w:val="20"/>
              </w:rPr>
              <w:fldChar w:fldCharType="begin">
                <w:ffData>
                  <w:name w:val=""/>
                  <w:enabled/>
                  <w:calcOnExit w:val="0"/>
                  <w:textInput/>
                </w:ffData>
              </w:fldChar>
            </w:r>
            <w:r w:rsidRPr="00687334">
              <w:rPr>
                <w:rFonts w:ascii="Arial" w:hAnsi="Arial" w:cs="Arial"/>
                <w:b/>
                <w:bCs/>
                <w:sz w:val="20"/>
                <w:szCs w:val="20"/>
              </w:rPr>
              <w:instrText xml:space="preserve"> FORMTEXT </w:instrText>
            </w:r>
            <w:r w:rsidRPr="00687334">
              <w:rPr>
                <w:rFonts w:ascii="Arial" w:hAnsi="Arial" w:cs="Arial"/>
                <w:b/>
                <w:bCs/>
                <w:sz w:val="20"/>
                <w:szCs w:val="20"/>
              </w:rPr>
            </w:r>
            <w:r w:rsidRPr="00687334">
              <w:rPr>
                <w:rFonts w:ascii="Arial" w:hAnsi="Arial" w:cs="Arial"/>
                <w:b/>
                <w:bCs/>
                <w:sz w:val="20"/>
                <w:szCs w:val="20"/>
              </w:rPr>
              <w:fldChar w:fldCharType="separate"/>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sz w:val="20"/>
                <w:szCs w:val="20"/>
              </w:rPr>
              <w:fldChar w:fldCharType="end"/>
            </w:r>
          </w:p>
          <w:p w14:paraId="5736FE9F" w14:textId="2F1C5808" w:rsidR="006F4AF3" w:rsidRPr="00687334" w:rsidRDefault="006F4AF3" w:rsidP="006F4AF3">
            <w:pPr>
              <w:tabs>
                <w:tab w:val="left" w:pos="362"/>
                <w:tab w:val="left" w:pos="5762"/>
                <w:tab w:val="left" w:pos="7202"/>
              </w:tabs>
              <w:spacing w:after="120" w:line="240" w:lineRule="auto"/>
              <w:ind w:left="360"/>
              <w:rPr>
                <w:rFonts w:ascii="Arial" w:eastAsiaTheme="minorEastAsia" w:hAnsi="Arial" w:cs="Arial"/>
                <w:sz w:val="20"/>
                <w:szCs w:val="20"/>
              </w:rPr>
            </w:pPr>
            <w:r w:rsidRPr="00687334">
              <w:rPr>
                <w:rFonts w:ascii="Arial" w:eastAsiaTheme="minorEastAsia" w:hAnsi="Arial" w:cs="Arial"/>
                <w:sz w:val="20"/>
                <w:szCs w:val="20"/>
              </w:rPr>
              <w:t xml:space="preserve">Street Address or Location Description:  </w:t>
            </w:r>
            <w:r w:rsidRPr="00687334">
              <w:rPr>
                <w:rFonts w:ascii="Arial" w:hAnsi="Arial" w:cs="Arial"/>
                <w:b/>
                <w:bCs/>
                <w:sz w:val="20"/>
                <w:szCs w:val="20"/>
              </w:rPr>
              <w:fldChar w:fldCharType="begin">
                <w:ffData>
                  <w:name w:val=""/>
                  <w:enabled/>
                  <w:calcOnExit w:val="0"/>
                  <w:textInput/>
                </w:ffData>
              </w:fldChar>
            </w:r>
            <w:r w:rsidRPr="00687334">
              <w:rPr>
                <w:rFonts w:ascii="Arial" w:hAnsi="Arial" w:cs="Arial"/>
                <w:b/>
                <w:bCs/>
                <w:sz w:val="20"/>
                <w:szCs w:val="20"/>
              </w:rPr>
              <w:instrText xml:space="preserve"> FORMTEXT </w:instrText>
            </w:r>
            <w:r w:rsidRPr="00687334">
              <w:rPr>
                <w:rFonts w:ascii="Arial" w:hAnsi="Arial" w:cs="Arial"/>
                <w:b/>
                <w:bCs/>
                <w:sz w:val="20"/>
                <w:szCs w:val="20"/>
              </w:rPr>
            </w:r>
            <w:r w:rsidRPr="00687334">
              <w:rPr>
                <w:rFonts w:ascii="Arial" w:hAnsi="Arial" w:cs="Arial"/>
                <w:b/>
                <w:bCs/>
                <w:sz w:val="20"/>
                <w:szCs w:val="20"/>
              </w:rPr>
              <w:fldChar w:fldCharType="separate"/>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sz w:val="20"/>
                <w:szCs w:val="20"/>
              </w:rPr>
              <w:fldChar w:fldCharType="end"/>
            </w:r>
          </w:p>
        </w:tc>
      </w:tr>
      <w:tr w:rsidR="006F4AF3" w:rsidRPr="00687334" w14:paraId="4508477F" w14:textId="77777777" w:rsidTr="006F4AF3">
        <w:tc>
          <w:tcPr>
            <w:tcW w:w="10080" w:type="dxa"/>
            <w:tcBorders>
              <w:top w:val="nil"/>
              <w:bottom w:val="double" w:sz="4" w:space="0" w:color="auto"/>
            </w:tcBorders>
          </w:tcPr>
          <w:p w14:paraId="69ABB717" w14:textId="77777777" w:rsidR="006F4AF3" w:rsidRPr="00687334" w:rsidRDefault="006F4AF3" w:rsidP="006F4AF3">
            <w:pPr>
              <w:tabs>
                <w:tab w:val="left" w:pos="362"/>
                <w:tab w:val="left" w:pos="5762"/>
                <w:tab w:val="left" w:pos="7202"/>
              </w:tabs>
              <w:spacing w:after="120" w:line="240" w:lineRule="auto"/>
              <w:ind w:left="360"/>
              <w:rPr>
                <w:rFonts w:ascii="Arial" w:eastAsiaTheme="minorEastAsia" w:hAnsi="Arial" w:cs="Arial"/>
                <w:b/>
                <w:bCs/>
                <w:sz w:val="20"/>
                <w:szCs w:val="20"/>
              </w:rPr>
            </w:pPr>
            <w:r w:rsidRPr="00687334">
              <w:rPr>
                <w:rFonts w:ascii="Arial" w:eastAsiaTheme="minorEastAsia" w:hAnsi="Arial" w:cs="Arial"/>
                <w:sz w:val="20"/>
                <w:szCs w:val="20"/>
              </w:rPr>
              <w:t xml:space="preserve">City/Town: </w:t>
            </w:r>
            <w:r w:rsidRPr="00687334">
              <w:rPr>
                <w:rFonts w:ascii="Arial" w:hAnsi="Arial" w:cs="Arial"/>
                <w:b/>
                <w:bCs/>
                <w:sz w:val="20"/>
                <w:szCs w:val="20"/>
              </w:rPr>
              <w:fldChar w:fldCharType="begin">
                <w:ffData>
                  <w:name w:val=""/>
                  <w:enabled/>
                  <w:calcOnExit w:val="0"/>
                  <w:textInput/>
                </w:ffData>
              </w:fldChar>
            </w:r>
            <w:r w:rsidRPr="00687334">
              <w:rPr>
                <w:rFonts w:ascii="Arial" w:hAnsi="Arial" w:cs="Arial"/>
                <w:b/>
                <w:bCs/>
                <w:sz w:val="20"/>
                <w:szCs w:val="20"/>
              </w:rPr>
              <w:instrText xml:space="preserve"> FORMTEXT </w:instrText>
            </w:r>
            <w:r w:rsidRPr="00687334">
              <w:rPr>
                <w:rFonts w:ascii="Arial" w:hAnsi="Arial" w:cs="Arial"/>
                <w:b/>
                <w:bCs/>
                <w:sz w:val="20"/>
                <w:szCs w:val="20"/>
              </w:rPr>
            </w:r>
            <w:r w:rsidRPr="00687334">
              <w:rPr>
                <w:rFonts w:ascii="Arial" w:hAnsi="Arial" w:cs="Arial"/>
                <w:b/>
                <w:bCs/>
                <w:sz w:val="20"/>
                <w:szCs w:val="20"/>
              </w:rPr>
              <w:fldChar w:fldCharType="separate"/>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eastAsiaTheme="minorEastAsia" w:hAnsi="Arial" w:cs="Arial"/>
                <w:b/>
                <w:bCs/>
                <w:noProof/>
                <w:sz w:val="20"/>
                <w:szCs w:val="20"/>
              </w:rPr>
              <w:t> </w:t>
            </w:r>
            <w:r w:rsidRPr="00687334">
              <w:rPr>
                <w:rFonts w:ascii="Arial" w:hAnsi="Arial" w:cs="Arial"/>
                <w:b/>
                <w:bCs/>
                <w:sz w:val="20"/>
                <w:szCs w:val="20"/>
              </w:rPr>
              <w:fldChar w:fldCharType="end"/>
            </w:r>
            <w:r w:rsidRPr="00687334">
              <w:rPr>
                <w:rFonts w:ascii="Arial" w:hAnsi="Arial" w:cs="Arial"/>
                <w:sz w:val="20"/>
                <w:szCs w:val="20"/>
              </w:rPr>
              <w:tab/>
            </w:r>
            <w:r w:rsidRPr="00687334">
              <w:rPr>
                <w:rFonts w:ascii="Arial" w:eastAsiaTheme="minorEastAsia" w:hAnsi="Arial" w:cs="Arial"/>
                <w:sz w:val="20"/>
                <w:szCs w:val="20"/>
              </w:rPr>
              <w:t xml:space="preserve">State: </w:t>
            </w:r>
            <w:r w:rsidRPr="00687334">
              <w:rPr>
                <w:rFonts w:ascii="Arial" w:hAnsi="Arial" w:cs="Arial"/>
                <w:b/>
                <w:bCs/>
                <w:sz w:val="20"/>
                <w:szCs w:val="20"/>
              </w:rPr>
              <w:fldChar w:fldCharType="begin">
                <w:ffData>
                  <w:name w:val=""/>
                  <w:enabled/>
                  <w:calcOnExit w:val="0"/>
                  <w:textInput/>
                </w:ffData>
              </w:fldChar>
            </w:r>
            <w:r w:rsidRPr="00687334">
              <w:rPr>
                <w:rFonts w:ascii="Arial" w:hAnsi="Arial" w:cs="Arial"/>
                <w:b/>
                <w:bCs/>
                <w:sz w:val="20"/>
                <w:szCs w:val="20"/>
              </w:rPr>
              <w:instrText xml:space="preserve"> FORMTEXT </w:instrText>
            </w:r>
            <w:r w:rsidRPr="00687334">
              <w:rPr>
                <w:rFonts w:ascii="Arial" w:hAnsi="Arial" w:cs="Arial"/>
                <w:b/>
                <w:bCs/>
                <w:sz w:val="20"/>
                <w:szCs w:val="20"/>
              </w:rPr>
            </w:r>
            <w:r w:rsidRPr="00687334">
              <w:rPr>
                <w:rFonts w:ascii="Arial" w:hAnsi="Arial" w:cs="Arial"/>
                <w:b/>
                <w:bCs/>
                <w:sz w:val="20"/>
                <w:szCs w:val="20"/>
              </w:rPr>
              <w:fldChar w:fldCharType="separate"/>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eastAsiaTheme="minorEastAsia" w:hAnsi="Arial" w:cs="Arial"/>
                <w:b/>
                <w:bCs/>
                <w:noProof/>
                <w:sz w:val="20"/>
                <w:szCs w:val="20"/>
              </w:rPr>
              <w:t> </w:t>
            </w:r>
            <w:r w:rsidRPr="00687334">
              <w:rPr>
                <w:rFonts w:ascii="Arial" w:hAnsi="Arial" w:cs="Arial"/>
                <w:b/>
                <w:bCs/>
                <w:sz w:val="20"/>
                <w:szCs w:val="20"/>
              </w:rPr>
              <w:fldChar w:fldCharType="end"/>
            </w:r>
            <w:r w:rsidRPr="00687334">
              <w:rPr>
                <w:rFonts w:ascii="Arial" w:hAnsi="Arial" w:cs="Arial"/>
                <w:sz w:val="20"/>
                <w:szCs w:val="20"/>
              </w:rPr>
              <w:tab/>
            </w:r>
            <w:r w:rsidRPr="00687334">
              <w:rPr>
                <w:rFonts w:ascii="Arial" w:eastAsiaTheme="minorEastAsia" w:hAnsi="Arial" w:cs="Arial"/>
                <w:sz w:val="20"/>
                <w:szCs w:val="20"/>
              </w:rPr>
              <w:t xml:space="preserve">Zip Code:   </w:t>
            </w:r>
            <w:r w:rsidRPr="00687334">
              <w:rPr>
                <w:rFonts w:ascii="Arial" w:hAnsi="Arial" w:cs="Arial"/>
                <w:b/>
                <w:bCs/>
                <w:sz w:val="20"/>
                <w:szCs w:val="20"/>
              </w:rPr>
              <w:fldChar w:fldCharType="begin">
                <w:ffData>
                  <w:name w:val=""/>
                  <w:enabled/>
                  <w:calcOnExit w:val="0"/>
                  <w:textInput/>
                </w:ffData>
              </w:fldChar>
            </w:r>
            <w:r w:rsidRPr="00687334">
              <w:rPr>
                <w:rFonts w:ascii="Arial" w:hAnsi="Arial" w:cs="Arial"/>
                <w:b/>
                <w:bCs/>
                <w:sz w:val="20"/>
                <w:szCs w:val="20"/>
              </w:rPr>
              <w:instrText xml:space="preserve"> FORMTEXT </w:instrText>
            </w:r>
            <w:r w:rsidRPr="00687334">
              <w:rPr>
                <w:rFonts w:ascii="Arial" w:hAnsi="Arial" w:cs="Arial"/>
                <w:b/>
                <w:bCs/>
                <w:sz w:val="20"/>
                <w:szCs w:val="20"/>
              </w:rPr>
            </w:r>
            <w:r w:rsidRPr="00687334">
              <w:rPr>
                <w:rFonts w:ascii="Arial" w:hAnsi="Arial" w:cs="Arial"/>
                <w:b/>
                <w:bCs/>
                <w:sz w:val="20"/>
                <w:szCs w:val="20"/>
              </w:rPr>
              <w:fldChar w:fldCharType="separate"/>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sz w:val="20"/>
                <w:szCs w:val="20"/>
              </w:rPr>
              <w:fldChar w:fldCharType="end"/>
            </w:r>
          </w:p>
          <w:p w14:paraId="17EB9D8F" w14:textId="7B9BD308" w:rsidR="006F4AF3" w:rsidRPr="00687334" w:rsidRDefault="006F4AF3" w:rsidP="006F4AF3">
            <w:pPr>
              <w:tabs>
                <w:tab w:val="left" w:pos="720"/>
                <w:tab w:val="left" w:pos="1350"/>
                <w:tab w:val="left" w:pos="2160"/>
                <w:tab w:val="left" w:pos="2880"/>
                <w:tab w:val="left" w:pos="3782"/>
                <w:tab w:val="left" w:pos="5040"/>
                <w:tab w:val="left" w:pos="5760"/>
                <w:tab w:val="left" w:pos="6662"/>
                <w:tab w:val="left" w:pos="7200"/>
                <w:tab w:val="left" w:pos="7740"/>
                <w:tab w:val="left" w:pos="8282"/>
                <w:tab w:val="left" w:pos="9360"/>
                <w:tab w:val="left" w:pos="10080"/>
              </w:tabs>
              <w:spacing w:after="0" w:line="360" w:lineRule="auto"/>
              <w:ind w:left="362"/>
              <w:rPr>
                <w:rFonts w:ascii="Arial" w:eastAsiaTheme="minorEastAsia" w:hAnsi="Arial" w:cs="Arial"/>
                <w:sz w:val="20"/>
                <w:szCs w:val="20"/>
              </w:rPr>
            </w:pPr>
            <w:r w:rsidRPr="00687334">
              <w:rPr>
                <w:rFonts w:ascii="Arial" w:eastAsiaTheme="minorEastAsia" w:hAnsi="Arial" w:cs="Arial"/>
                <w:sz w:val="20"/>
                <w:szCs w:val="20"/>
              </w:rPr>
              <w:t xml:space="preserve">Tax Assessor's Reference:  Map </w:t>
            </w:r>
            <w:r w:rsidRPr="00687334">
              <w:rPr>
                <w:rFonts w:ascii="Arial" w:hAnsi="Arial" w:cs="Arial"/>
                <w:b/>
                <w:bCs/>
                <w:sz w:val="20"/>
                <w:szCs w:val="20"/>
              </w:rPr>
              <w:fldChar w:fldCharType="begin">
                <w:ffData>
                  <w:name w:val=""/>
                  <w:enabled/>
                  <w:calcOnExit w:val="0"/>
                  <w:textInput/>
                </w:ffData>
              </w:fldChar>
            </w:r>
            <w:r w:rsidRPr="00687334">
              <w:rPr>
                <w:rFonts w:ascii="Arial" w:hAnsi="Arial" w:cs="Arial"/>
                <w:b/>
                <w:bCs/>
                <w:sz w:val="20"/>
                <w:szCs w:val="20"/>
              </w:rPr>
              <w:instrText xml:space="preserve"> FORMTEXT </w:instrText>
            </w:r>
            <w:r w:rsidRPr="00687334">
              <w:rPr>
                <w:rFonts w:ascii="Arial" w:hAnsi="Arial" w:cs="Arial"/>
                <w:b/>
                <w:bCs/>
                <w:sz w:val="20"/>
                <w:szCs w:val="20"/>
              </w:rPr>
            </w:r>
            <w:r w:rsidRPr="00687334">
              <w:rPr>
                <w:rFonts w:ascii="Arial" w:hAnsi="Arial" w:cs="Arial"/>
                <w:b/>
                <w:bCs/>
                <w:sz w:val="20"/>
                <w:szCs w:val="20"/>
              </w:rPr>
              <w:fldChar w:fldCharType="separate"/>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eastAsiaTheme="minorEastAsia" w:hAnsi="Arial" w:cs="Arial"/>
                <w:b/>
                <w:bCs/>
                <w:noProof/>
                <w:sz w:val="20"/>
                <w:szCs w:val="20"/>
              </w:rPr>
              <w:t> </w:t>
            </w:r>
            <w:r w:rsidRPr="00687334">
              <w:rPr>
                <w:rFonts w:ascii="Arial" w:hAnsi="Arial" w:cs="Arial"/>
                <w:b/>
                <w:bCs/>
                <w:sz w:val="20"/>
                <w:szCs w:val="20"/>
              </w:rPr>
              <w:fldChar w:fldCharType="end"/>
            </w:r>
            <w:r w:rsidRPr="00687334">
              <w:rPr>
                <w:rFonts w:ascii="Arial" w:hAnsi="Arial" w:cs="Arial"/>
                <w:sz w:val="20"/>
                <w:szCs w:val="20"/>
              </w:rPr>
              <w:tab/>
            </w:r>
            <w:r w:rsidRPr="00687334">
              <w:rPr>
                <w:rFonts w:ascii="Arial" w:eastAsiaTheme="minorEastAsia" w:hAnsi="Arial" w:cs="Arial"/>
                <w:sz w:val="20"/>
                <w:szCs w:val="20"/>
              </w:rPr>
              <w:t xml:space="preserve">Block </w:t>
            </w:r>
            <w:r w:rsidRPr="00687334">
              <w:rPr>
                <w:rFonts w:ascii="Arial" w:hAnsi="Arial" w:cs="Arial"/>
                <w:b/>
                <w:bCs/>
                <w:sz w:val="20"/>
                <w:szCs w:val="20"/>
              </w:rPr>
              <w:fldChar w:fldCharType="begin">
                <w:ffData>
                  <w:name w:val=""/>
                  <w:enabled/>
                  <w:calcOnExit w:val="0"/>
                  <w:textInput/>
                </w:ffData>
              </w:fldChar>
            </w:r>
            <w:r w:rsidRPr="00687334">
              <w:rPr>
                <w:rFonts w:ascii="Arial" w:hAnsi="Arial" w:cs="Arial"/>
                <w:b/>
                <w:bCs/>
                <w:sz w:val="20"/>
                <w:szCs w:val="20"/>
              </w:rPr>
              <w:instrText xml:space="preserve"> FORMTEXT </w:instrText>
            </w:r>
            <w:r w:rsidRPr="00687334">
              <w:rPr>
                <w:rFonts w:ascii="Arial" w:hAnsi="Arial" w:cs="Arial"/>
                <w:b/>
                <w:bCs/>
                <w:sz w:val="20"/>
                <w:szCs w:val="20"/>
              </w:rPr>
            </w:r>
            <w:r w:rsidRPr="00687334">
              <w:rPr>
                <w:rFonts w:ascii="Arial" w:hAnsi="Arial" w:cs="Arial"/>
                <w:b/>
                <w:bCs/>
                <w:sz w:val="20"/>
                <w:szCs w:val="20"/>
              </w:rPr>
              <w:fldChar w:fldCharType="separate"/>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eastAsiaTheme="minorEastAsia" w:hAnsi="Arial" w:cs="Arial"/>
                <w:b/>
                <w:bCs/>
                <w:noProof/>
                <w:sz w:val="20"/>
                <w:szCs w:val="20"/>
              </w:rPr>
              <w:t> </w:t>
            </w:r>
            <w:r w:rsidRPr="00687334">
              <w:rPr>
                <w:rFonts w:ascii="Arial" w:hAnsi="Arial" w:cs="Arial"/>
                <w:b/>
                <w:bCs/>
                <w:sz w:val="20"/>
                <w:szCs w:val="20"/>
              </w:rPr>
              <w:fldChar w:fldCharType="end"/>
            </w:r>
            <w:r w:rsidRPr="00687334">
              <w:rPr>
                <w:rFonts w:ascii="Arial" w:hAnsi="Arial" w:cs="Arial"/>
                <w:sz w:val="20"/>
                <w:szCs w:val="20"/>
              </w:rPr>
              <w:tab/>
            </w:r>
            <w:r w:rsidRPr="00687334">
              <w:rPr>
                <w:rFonts w:ascii="Arial" w:eastAsiaTheme="minorEastAsia" w:hAnsi="Arial" w:cs="Arial"/>
                <w:sz w:val="20"/>
                <w:szCs w:val="20"/>
              </w:rPr>
              <w:t xml:space="preserve">Lot </w:t>
            </w:r>
            <w:r w:rsidRPr="00687334">
              <w:rPr>
                <w:rFonts w:ascii="Arial" w:hAnsi="Arial" w:cs="Arial"/>
                <w:b/>
                <w:bCs/>
                <w:sz w:val="20"/>
                <w:szCs w:val="20"/>
              </w:rPr>
              <w:fldChar w:fldCharType="begin">
                <w:ffData>
                  <w:name w:val=""/>
                  <w:enabled/>
                  <w:calcOnExit w:val="0"/>
                  <w:textInput/>
                </w:ffData>
              </w:fldChar>
            </w:r>
            <w:r w:rsidRPr="00687334">
              <w:rPr>
                <w:rFonts w:ascii="Arial" w:hAnsi="Arial" w:cs="Arial"/>
                <w:b/>
                <w:bCs/>
                <w:sz w:val="20"/>
                <w:szCs w:val="20"/>
              </w:rPr>
              <w:instrText xml:space="preserve"> FORMTEXT </w:instrText>
            </w:r>
            <w:r w:rsidRPr="00687334">
              <w:rPr>
                <w:rFonts w:ascii="Arial" w:hAnsi="Arial" w:cs="Arial"/>
                <w:b/>
                <w:bCs/>
                <w:sz w:val="20"/>
                <w:szCs w:val="20"/>
              </w:rPr>
            </w:r>
            <w:r w:rsidRPr="00687334">
              <w:rPr>
                <w:rFonts w:ascii="Arial" w:hAnsi="Arial" w:cs="Arial"/>
                <w:b/>
                <w:bCs/>
                <w:sz w:val="20"/>
                <w:szCs w:val="20"/>
              </w:rPr>
              <w:fldChar w:fldCharType="separate"/>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hAnsi="Arial" w:cs="Arial"/>
                <w:b/>
                <w:bCs/>
                <w:noProof/>
                <w:sz w:val="20"/>
                <w:szCs w:val="20"/>
              </w:rPr>
              <w:t> </w:t>
            </w:r>
            <w:r w:rsidRPr="00687334">
              <w:rPr>
                <w:rFonts w:ascii="Arial" w:eastAsiaTheme="minorEastAsia" w:hAnsi="Arial" w:cs="Arial"/>
                <w:b/>
                <w:bCs/>
                <w:noProof/>
                <w:sz w:val="20"/>
                <w:szCs w:val="20"/>
              </w:rPr>
              <w:t> </w:t>
            </w:r>
            <w:r w:rsidRPr="00687334">
              <w:rPr>
                <w:rFonts w:ascii="Arial" w:hAnsi="Arial" w:cs="Arial"/>
                <w:b/>
                <w:bCs/>
                <w:sz w:val="20"/>
                <w:szCs w:val="20"/>
              </w:rPr>
              <w:fldChar w:fldCharType="end"/>
            </w:r>
          </w:p>
        </w:tc>
      </w:tr>
    </w:tbl>
    <w:p w14:paraId="0B8E4471" w14:textId="77777777" w:rsidR="006F4AF3" w:rsidRDefault="006F4AF3" w:rsidP="2A59ABD3">
      <w:pPr>
        <w:pStyle w:val="BodyText2"/>
        <w:jc w:val="left"/>
        <w:rPr>
          <w:rFonts w:asciiTheme="minorHAnsi" w:eastAsiaTheme="minorEastAsia" w:hAnsiTheme="minorHAnsi" w:cstheme="minorBidi"/>
          <w:b/>
          <w:bCs/>
          <w:szCs w:val="22"/>
        </w:rPr>
      </w:pPr>
    </w:p>
    <w:p w14:paraId="02F7630C" w14:textId="4B4FA38C" w:rsidR="0034392C" w:rsidRPr="006F4AF3" w:rsidRDefault="0034392C" w:rsidP="000A1A80">
      <w:pPr>
        <w:pStyle w:val="BodyText2"/>
        <w:spacing w:after="120"/>
        <w:jc w:val="left"/>
        <w:rPr>
          <w:rFonts w:ascii="Arial" w:hAnsi="Arial" w:cs="Arial"/>
          <w:b/>
          <w:sz w:val="24"/>
          <w:szCs w:val="24"/>
        </w:rPr>
      </w:pPr>
      <w:r w:rsidRPr="006F4AF3">
        <w:rPr>
          <w:rFonts w:ascii="Arial" w:hAnsi="Arial" w:cs="Arial"/>
          <w:b/>
          <w:sz w:val="24"/>
          <w:szCs w:val="24"/>
        </w:rPr>
        <w:t>Part II:  Informal Public Meeting Requirements</w:t>
      </w:r>
    </w:p>
    <w:p w14:paraId="02F7630D" w14:textId="5E8C3150" w:rsidR="0034392C" w:rsidRPr="006F4AF3" w:rsidRDefault="0034392C" w:rsidP="1C1AD9CF">
      <w:pPr>
        <w:pStyle w:val="BodyText2"/>
        <w:spacing w:after="120"/>
        <w:rPr>
          <w:rFonts w:ascii="Arial" w:eastAsia="Arial" w:hAnsi="Arial" w:cs="Arial"/>
          <w:sz w:val="20"/>
        </w:rPr>
      </w:pPr>
      <w:r w:rsidRPr="006F4AF3">
        <w:rPr>
          <w:rFonts w:ascii="Arial" w:hAnsi="Arial" w:cs="Arial"/>
          <w:sz w:val="20"/>
        </w:rPr>
        <w:t xml:space="preserve">Complete this part, identifying the time and place of the </w:t>
      </w:r>
      <w:r w:rsidR="00076788" w:rsidRPr="006F4AF3">
        <w:rPr>
          <w:rFonts w:ascii="Arial" w:hAnsi="Arial" w:cs="Arial"/>
          <w:sz w:val="20"/>
        </w:rPr>
        <w:t>proposed</w:t>
      </w:r>
      <w:r w:rsidR="00076788" w:rsidRPr="006F4AF3">
        <w:rPr>
          <w:rFonts w:ascii="Arial" w:eastAsia="Arial" w:hAnsi="Arial" w:cs="Arial"/>
          <w:sz w:val="20"/>
        </w:rPr>
        <w:t xml:space="preserve"> informal </w:t>
      </w:r>
      <w:r w:rsidRPr="006F4AF3">
        <w:rPr>
          <w:rFonts w:ascii="Arial" w:eastAsia="Arial" w:hAnsi="Arial" w:cs="Arial"/>
          <w:sz w:val="20"/>
        </w:rPr>
        <w:t xml:space="preserve">meeting </w:t>
      </w:r>
      <w:r w:rsidR="00076788" w:rsidRPr="006F4AF3">
        <w:rPr>
          <w:rFonts w:ascii="Arial" w:eastAsia="Arial" w:hAnsi="Arial" w:cs="Arial"/>
          <w:sz w:val="20"/>
        </w:rPr>
        <w:t xml:space="preserve">required by subsection </w:t>
      </w:r>
      <w:r w:rsidR="12FB9BFC" w:rsidRPr="006F4AF3">
        <w:rPr>
          <w:rFonts w:ascii="Arial" w:eastAsia="Arial" w:hAnsi="Arial" w:cs="Arial"/>
          <w:sz w:val="20"/>
        </w:rPr>
        <w:t>(b)(2)</w:t>
      </w:r>
      <w:r w:rsidR="00A06BE6" w:rsidRPr="006F4AF3">
        <w:rPr>
          <w:rFonts w:ascii="Arial" w:eastAsia="Arial" w:hAnsi="Arial" w:cs="Arial"/>
          <w:sz w:val="20"/>
        </w:rPr>
        <w:t xml:space="preserve"> </w:t>
      </w:r>
      <w:r w:rsidRPr="006F4AF3">
        <w:rPr>
          <w:rFonts w:ascii="Arial" w:eastAsia="Arial" w:hAnsi="Arial" w:cs="Arial"/>
          <w:sz w:val="20"/>
        </w:rPr>
        <w:t xml:space="preserve">and the methods </w:t>
      </w:r>
      <w:r w:rsidR="0038174A" w:rsidRPr="006F4AF3">
        <w:rPr>
          <w:rFonts w:ascii="Arial" w:eastAsia="Arial" w:hAnsi="Arial" w:cs="Arial"/>
          <w:sz w:val="20"/>
        </w:rPr>
        <w:t xml:space="preserve">that will be </w:t>
      </w:r>
      <w:r w:rsidRPr="006F4AF3">
        <w:rPr>
          <w:rFonts w:ascii="Arial" w:eastAsia="Arial" w:hAnsi="Arial" w:cs="Arial"/>
          <w:sz w:val="20"/>
        </w:rPr>
        <w:t>used to publicize it.</w:t>
      </w:r>
      <w:r w:rsidR="002F0254" w:rsidRPr="006F4AF3">
        <w:rPr>
          <w:rFonts w:ascii="Arial" w:eastAsia="Arial" w:hAnsi="Arial" w:cs="Arial"/>
          <w:sz w:val="20"/>
        </w:rPr>
        <w:t xml:space="preserve"> Please note</w:t>
      </w:r>
      <w:r w:rsidR="009E5F7C" w:rsidRPr="006F4AF3">
        <w:rPr>
          <w:rFonts w:ascii="Arial" w:eastAsia="Arial" w:hAnsi="Arial" w:cs="Arial"/>
          <w:sz w:val="20"/>
        </w:rPr>
        <w:t xml:space="preserve"> that,</w:t>
      </w:r>
      <w:r w:rsidR="003325E3" w:rsidRPr="006F4AF3">
        <w:rPr>
          <w:rFonts w:ascii="Arial" w:eastAsia="Arial" w:hAnsi="Arial" w:cs="Arial"/>
          <w:sz w:val="20"/>
        </w:rPr>
        <w:t xml:space="preserve"> </w:t>
      </w:r>
      <w:r w:rsidR="000D1619" w:rsidRPr="006F4AF3">
        <w:rPr>
          <w:rFonts w:ascii="Arial" w:eastAsia="Arial" w:hAnsi="Arial" w:cs="Arial"/>
          <w:sz w:val="20"/>
        </w:rPr>
        <w:t>pursuant to</w:t>
      </w:r>
      <w:r w:rsidRPr="006F4AF3">
        <w:rPr>
          <w:rFonts w:ascii="Arial" w:eastAsia="Arial" w:hAnsi="Arial" w:cs="Arial"/>
          <w:sz w:val="20"/>
        </w:rPr>
        <w:t xml:space="preserve"> </w:t>
      </w:r>
      <w:r w:rsidR="000D1619" w:rsidRPr="006F4AF3">
        <w:rPr>
          <w:rFonts w:ascii="Arial" w:eastAsia="Arial" w:hAnsi="Arial" w:cs="Arial"/>
          <w:sz w:val="20"/>
        </w:rPr>
        <w:t xml:space="preserve">subsection </w:t>
      </w:r>
      <w:r w:rsidR="559CD12E" w:rsidRPr="006F4AF3">
        <w:rPr>
          <w:rFonts w:ascii="Arial" w:eastAsia="Arial" w:hAnsi="Arial" w:cs="Arial"/>
          <w:sz w:val="20"/>
        </w:rPr>
        <w:t>(b)(6)</w:t>
      </w:r>
      <w:r w:rsidR="009E5F7C" w:rsidRPr="006F4AF3">
        <w:rPr>
          <w:rFonts w:ascii="Arial" w:eastAsia="Arial" w:hAnsi="Arial" w:cs="Arial"/>
          <w:sz w:val="20"/>
        </w:rPr>
        <w:t>,</w:t>
      </w:r>
      <w:r w:rsidR="000D1619" w:rsidRPr="006F4AF3">
        <w:rPr>
          <w:rFonts w:ascii="Arial" w:eastAsia="Arial" w:hAnsi="Arial" w:cs="Arial"/>
          <w:sz w:val="20"/>
        </w:rPr>
        <w:t xml:space="preserve"> </w:t>
      </w:r>
      <w:r w:rsidR="003325E3" w:rsidRPr="006F4AF3">
        <w:rPr>
          <w:rFonts w:ascii="Arial" w:eastAsia="Arial" w:hAnsi="Arial" w:cs="Arial"/>
          <w:sz w:val="20"/>
        </w:rPr>
        <w:t>the Department cannot take any action on the applicant’s permit earlier than sixty days after the informal public meeting takes place.</w:t>
      </w:r>
    </w:p>
    <w:tbl>
      <w:tblPr>
        <w:tblW w:w="0" w:type="auto"/>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926"/>
      </w:tblGrid>
      <w:tr w:rsidR="0034392C" w:rsidRPr="00EC0627" w14:paraId="02F76329" w14:textId="77777777" w:rsidTr="006F4AF3">
        <w:trPr>
          <w:trHeight w:val="6795"/>
        </w:trPr>
        <w:tc>
          <w:tcPr>
            <w:tcW w:w="9926" w:type="dxa"/>
          </w:tcPr>
          <w:p w14:paraId="02F7630E" w14:textId="0F2B6BE0" w:rsidR="0013070F" w:rsidRPr="00EC0627" w:rsidRDefault="003325E3" w:rsidP="0013070F">
            <w:pPr>
              <w:pStyle w:val="BodyText2"/>
              <w:tabs>
                <w:tab w:val="left" w:pos="522"/>
              </w:tabs>
              <w:spacing w:before="120"/>
              <w:ind w:left="1062" w:right="72" w:hanging="990"/>
              <w:jc w:val="left"/>
              <w:rPr>
                <w:rFonts w:ascii="Arial" w:hAnsi="Arial" w:cs="Arial"/>
                <w:szCs w:val="22"/>
              </w:rPr>
            </w:pPr>
            <w:r w:rsidRPr="00EC0627">
              <w:rPr>
                <w:rFonts w:ascii="Arial" w:hAnsi="Arial" w:cs="Arial"/>
                <w:b/>
                <w:szCs w:val="22"/>
              </w:rPr>
              <w:t>A.</w:t>
            </w:r>
            <w:r w:rsidR="0038174A" w:rsidRPr="00EC0627">
              <w:rPr>
                <w:rFonts w:ascii="Arial" w:hAnsi="Arial" w:cs="Arial"/>
                <w:b/>
                <w:szCs w:val="22"/>
              </w:rPr>
              <w:tab/>
            </w:r>
            <w:r w:rsidR="0013070F" w:rsidRPr="00EC0627">
              <w:rPr>
                <w:rFonts w:ascii="Arial" w:hAnsi="Arial" w:cs="Arial"/>
                <w:b/>
                <w:szCs w:val="22"/>
              </w:rPr>
              <w:t xml:space="preserve">Identify </w:t>
            </w:r>
            <w:r w:rsidR="004D12B1" w:rsidRPr="00EC0627">
              <w:rPr>
                <w:rFonts w:ascii="Arial" w:hAnsi="Arial" w:cs="Arial"/>
                <w:b/>
                <w:szCs w:val="22"/>
              </w:rPr>
              <w:t xml:space="preserve">Date, </w:t>
            </w:r>
            <w:r w:rsidR="0013070F" w:rsidRPr="00EC0627">
              <w:rPr>
                <w:rFonts w:ascii="Arial" w:hAnsi="Arial" w:cs="Arial"/>
                <w:b/>
                <w:szCs w:val="22"/>
              </w:rPr>
              <w:t>Time</w:t>
            </w:r>
            <w:r w:rsidR="00DC559F">
              <w:rPr>
                <w:rFonts w:ascii="Arial" w:hAnsi="Arial" w:cs="Arial"/>
                <w:b/>
                <w:szCs w:val="22"/>
              </w:rPr>
              <w:t>,</w:t>
            </w:r>
            <w:r w:rsidR="0013070F" w:rsidRPr="00EC0627">
              <w:rPr>
                <w:rFonts w:ascii="Arial" w:hAnsi="Arial" w:cs="Arial"/>
                <w:b/>
                <w:szCs w:val="22"/>
              </w:rPr>
              <w:t xml:space="preserve"> and Place of Informal Public Meeting</w:t>
            </w:r>
          </w:p>
          <w:p w14:paraId="02F7630F" w14:textId="72A3B0D8" w:rsidR="0034392C" w:rsidRPr="00EC0627" w:rsidRDefault="217A4999">
            <w:pPr>
              <w:pStyle w:val="BodyText2"/>
              <w:tabs>
                <w:tab w:val="left" w:pos="522"/>
              </w:tabs>
              <w:spacing w:before="120" w:after="120"/>
              <w:ind w:left="518" w:right="72"/>
              <w:jc w:val="left"/>
              <w:rPr>
                <w:rFonts w:ascii="Arial" w:hAnsi="Arial" w:cs="Arial"/>
              </w:rPr>
            </w:pPr>
            <w:r w:rsidRPr="1261677C">
              <w:rPr>
                <w:rFonts w:ascii="Arial" w:hAnsi="Arial" w:cs="Arial"/>
              </w:rPr>
              <w:t xml:space="preserve">Identify </w:t>
            </w:r>
            <w:r w:rsidR="5B410DE8" w:rsidRPr="1261677C">
              <w:rPr>
                <w:rFonts w:ascii="Arial" w:hAnsi="Arial" w:cs="Arial"/>
              </w:rPr>
              <w:t xml:space="preserve">a </w:t>
            </w:r>
            <w:r w:rsidR="3353F682" w:rsidRPr="1261677C">
              <w:rPr>
                <w:rFonts w:ascii="Arial" w:hAnsi="Arial" w:cs="Arial"/>
              </w:rPr>
              <w:t xml:space="preserve">date, </w:t>
            </w:r>
            <w:r w:rsidR="5B410DE8" w:rsidRPr="1261677C">
              <w:rPr>
                <w:rFonts w:ascii="Arial" w:hAnsi="Arial" w:cs="Arial"/>
              </w:rPr>
              <w:t>time</w:t>
            </w:r>
            <w:r w:rsidR="18CE9B82" w:rsidRPr="1261677C">
              <w:rPr>
                <w:rFonts w:ascii="Arial" w:hAnsi="Arial" w:cs="Arial"/>
              </w:rPr>
              <w:t>,</w:t>
            </w:r>
            <w:r w:rsidR="5B410DE8" w:rsidRPr="1261677C">
              <w:rPr>
                <w:rFonts w:ascii="Arial" w:hAnsi="Arial" w:cs="Arial"/>
              </w:rPr>
              <w:t xml:space="preserve"> and place where an informal public meeting will be held</w:t>
            </w:r>
            <w:r w:rsidR="3353F682" w:rsidRPr="1261677C">
              <w:rPr>
                <w:rFonts w:ascii="Arial" w:hAnsi="Arial" w:cs="Arial"/>
              </w:rPr>
              <w:t>.</w:t>
            </w:r>
            <w:r w:rsidR="5B410DE8" w:rsidRPr="1261677C">
              <w:rPr>
                <w:rFonts w:ascii="Arial" w:hAnsi="Arial" w:cs="Arial"/>
              </w:rPr>
              <w:t xml:space="preserve"> </w:t>
            </w:r>
            <w:r w:rsidR="3353F682" w:rsidRPr="1261677C">
              <w:rPr>
                <w:rFonts w:ascii="Arial" w:hAnsi="Arial" w:cs="Arial"/>
              </w:rPr>
              <w:t xml:space="preserve">These </w:t>
            </w:r>
            <w:r w:rsidR="485798B8" w:rsidRPr="1261677C">
              <w:rPr>
                <w:rFonts w:ascii="Arial" w:hAnsi="Arial" w:cs="Arial"/>
              </w:rPr>
              <w:t xml:space="preserve">proposals </w:t>
            </w:r>
            <w:r w:rsidR="5B410DE8" w:rsidRPr="1261677C">
              <w:rPr>
                <w:rFonts w:ascii="Arial" w:hAnsi="Arial" w:cs="Arial"/>
              </w:rPr>
              <w:t xml:space="preserve">must take into consideration </w:t>
            </w:r>
            <w:r w:rsidR="7A72DE03" w:rsidRPr="00A17F5E">
              <w:rPr>
                <w:rFonts w:ascii="Arial" w:hAnsi="Arial" w:cs="Arial"/>
              </w:rPr>
              <w:t xml:space="preserve">the </w:t>
            </w:r>
            <w:r w:rsidR="5B410DE8" w:rsidRPr="00A17F5E">
              <w:rPr>
                <w:rFonts w:ascii="Arial" w:hAnsi="Arial" w:cs="Arial"/>
              </w:rPr>
              <w:t xml:space="preserve">convenience </w:t>
            </w:r>
            <w:r w:rsidR="7A72DE03" w:rsidRPr="00A17F5E">
              <w:rPr>
                <w:rFonts w:ascii="Arial" w:hAnsi="Arial" w:cs="Arial"/>
              </w:rPr>
              <w:t>of</w:t>
            </w:r>
            <w:r w:rsidR="7A72DE03" w:rsidRPr="00A17F5E">
              <w:rPr>
                <w:rFonts w:ascii="Arial" w:eastAsia="Arial" w:hAnsi="Arial" w:cs="Arial"/>
              </w:rPr>
              <w:t xml:space="preserve"> </w:t>
            </w:r>
            <w:r w:rsidR="5B410DE8" w:rsidRPr="00A17F5E">
              <w:rPr>
                <w:rFonts w:ascii="Arial" w:eastAsia="Arial" w:hAnsi="Arial" w:cs="Arial"/>
              </w:rPr>
              <w:t>the resi</w:t>
            </w:r>
            <w:r w:rsidR="5B410DE8" w:rsidRPr="1261677C">
              <w:rPr>
                <w:rFonts w:ascii="Arial" w:eastAsia="Arial" w:hAnsi="Arial" w:cs="Arial"/>
              </w:rPr>
              <w:t>dents of the affected env</w:t>
            </w:r>
            <w:r w:rsidR="735AD4A1" w:rsidRPr="1261677C">
              <w:rPr>
                <w:rFonts w:ascii="Arial" w:eastAsia="Arial" w:hAnsi="Arial" w:cs="Arial"/>
              </w:rPr>
              <w:t>ironmental justice community</w:t>
            </w:r>
            <w:r w:rsidR="0E6D23A5" w:rsidRPr="1261677C">
              <w:rPr>
                <w:rFonts w:ascii="Arial" w:eastAsia="Arial" w:hAnsi="Arial" w:cs="Arial"/>
              </w:rPr>
              <w:t xml:space="preserve"> (</w:t>
            </w:r>
            <w:r w:rsidR="7A38CBA9" w:rsidRPr="1261677C">
              <w:rPr>
                <w:rFonts w:ascii="Arial" w:eastAsia="Arial" w:hAnsi="Arial" w:cs="Arial"/>
              </w:rPr>
              <w:t>subsection</w:t>
            </w:r>
            <w:r w:rsidR="5D416B20" w:rsidRPr="1261677C">
              <w:rPr>
                <w:rFonts w:ascii="Arial" w:eastAsia="Arial" w:hAnsi="Arial" w:cs="Arial"/>
              </w:rPr>
              <w:t xml:space="preserve"> </w:t>
            </w:r>
            <w:r w:rsidR="0E6D23A5" w:rsidRPr="1261677C">
              <w:rPr>
                <w:rFonts w:ascii="Arial" w:eastAsia="Arial" w:hAnsi="Arial" w:cs="Arial"/>
              </w:rPr>
              <w:t>(b)(2)</w:t>
            </w:r>
            <w:r w:rsidR="04BA1882" w:rsidRPr="1261677C">
              <w:rPr>
                <w:rFonts w:ascii="Arial" w:eastAsia="Arial" w:hAnsi="Arial" w:cs="Arial"/>
              </w:rPr>
              <w:t>)</w:t>
            </w:r>
            <w:r w:rsidR="735AD4A1" w:rsidRPr="1261677C">
              <w:rPr>
                <w:rFonts w:ascii="Arial" w:eastAsia="Arial" w:hAnsi="Arial" w:cs="Arial"/>
              </w:rPr>
              <w:t xml:space="preserve">. </w:t>
            </w:r>
            <w:r w:rsidRPr="1261677C">
              <w:rPr>
                <w:rFonts w:ascii="Arial" w:eastAsia="Arial" w:hAnsi="Arial" w:cs="Arial"/>
              </w:rPr>
              <w:t xml:space="preserve">Be sure to confirm the </w:t>
            </w:r>
            <w:r w:rsidR="4CC20ED2" w:rsidRPr="1261677C">
              <w:rPr>
                <w:rFonts w:ascii="Arial" w:eastAsia="Arial" w:hAnsi="Arial" w:cs="Arial"/>
                <w:b/>
                <w:bCs/>
              </w:rPr>
              <w:t xml:space="preserve">date, </w:t>
            </w:r>
            <w:r w:rsidRPr="1261677C">
              <w:rPr>
                <w:rFonts w:ascii="Arial" w:eastAsia="Arial" w:hAnsi="Arial" w:cs="Arial"/>
                <w:b/>
                <w:bCs/>
              </w:rPr>
              <w:t>time</w:t>
            </w:r>
            <w:r w:rsidR="2B1C425A" w:rsidRPr="1261677C">
              <w:rPr>
                <w:rFonts w:ascii="Arial" w:eastAsia="Arial" w:hAnsi="Arial" w:cs="Arial"/>
                <w:b/>
                <w:bCs/>
              </w:rPr>
              <w:t>,</w:t>
            </w:r>
            <w:r w:rsidRPr="1261677C">
              <w:rPr>
                <w:rFonts w:ascii="Arial" w:eastAsia="Arial" w:hAnsi="Arial" w:cs="Arial"/>
                <w:b/>
                <w:bCs/>
              </w:rPr>
              <w:t xml:space="preserve"> and place</w:t>
            </w:r>
            <w:r w:rsidRPr="1261677C">
              <w:rPr>
                <w:rFonts w:ascii="Arial" w:eastAsia="Arial" w:hAnsi="Arial" w:cs="Arial"/>
              </w:rPr>
              <w:t xml:space="preserve"> of the meeting with the </w:t>
            </w:r>
            <w:r w:rsidR="6841AA25" w:rsidRPr="1261677C">
              <w:rPr>
                <w:rFonts w:ascii="Arial" w:eastAsia="Arial" w:hAnsi="Arial" w:cs="Arial"/>
              </w:rPr>
              <w:t>Office of Equity and Environmenta</w:t>
            </w:r>
            <w:r w:rsidR="6841AA25" w:rsidRPr="1261677C">
              <w:rPr>
                <w:rFonts w:ascii="Arial" w:hAnsi="Arial" w:cs="Arial"/>
              </w:rPr>
              <w:t>l Justice</w:t>
            </w:r>
            <w:r w:rsidR="7DBDB581" w:rsidRPr="1261677C">
              <w:rPr>
                <w:rFonts w:ascii="Arial" w:hAnsi="Arial" w:cs="Arial"/>
              </w:rPr>
              <w:t xml:space="preserve"> (860-424-3044</w:t>
            </w:r>
            <w:r w:rsidR="15EC988A" w:rsidRPr="1261677C">
              <w:rPr>
                <w:rFonts w:ascii="Arial" w:hAnsi="Arial" w:cs="Arial"/>
              </w:rPr>
              <w:t xml:space="preserve"> </w:t>
            </w:r>
            <w:r w:rsidR="6A802409" w:rsidRPr="1261677C">
              <w:rPr>
                <w:rFonts w:ascii="Arial" w:hAnsi="Arial" w:cs="Arial"/>
              </w:rPr>
              <w:t xml:space="preserve">or </w:t>
            </w:r>
            <w:hyperlink r:id="rId17">
              <w:r w:rsidR="6A802409" w:rsidRPr="1261677C">
                <w:rPr>
                  <w:rStyle w:val="Hyperlink"/>
                  <w:rFonts w:ascii="Arial" w:hAnsi="Arial" w:cs="Arial"/>
                </w:rPr>
                <w:t>edith.pestana@ct.gov</w:t>
              </w:r>
            </w:hyperlink>
            <w:r w:rsidR="7DBDB581" w:rsidRPr="1261677C">
              <w:rPr>
                <w:rFonts w:ascii="Arial" w:hAnsi="Arial" w:cs="Arial"/>
              </w:rPr>
              <w:t>)</w:t>
            </w:r>
            <w:r w:rsidRPr="1261677C">
              <w:rPr>
                <w:rFonts w:ascii="Arial" w:hAnsi="Arial" w:cs="Arial"/>
              </w:rPr>
              <w:t>.</w:t>
            </w:r>
          </w:p>
          <w:p w14:paraId="02F76310" w14:textId="77777777" w:rsidR="00E95E44" w:rsidRPr="00EC0627" w:rsidRDefault="00B3266A" w:rsidP="00E95E44">
            <w:pPr>
              <w:pStyle w:val="BodyText2"/>
              <w:numPr>
                <w:ilvl w:val="0"/>
                <w:numId w:val="23"/>
              </w:numPr>
              <w:tabs>
                <w:tab w:val="left" w:pos="882"/>
              </w:tabs>
              <w:ind w:left="882" w:right="72"/>
              <w:jc w:val="left"/>
              <w:rPr>
                <w:rFonts w:ascii="Arial" w:hAnsi="Arial" w:cs="Arial"/>
                <w:szCs w:val="22"/>
              </w:rPr>
            </w:pPr>
            <w:r w:rsidRPr="00EC0627">
              <w:rPr>
                <w:rFonts w:ascii="Arial" w:hAnsi="Arial" w:cs="Arial"/>
                <w:szCs w:val="22"/>
              </w:rPr>
              <w:t>Approximate</w:t>
            </w:r>
            <w:r w:rsidR="00E95E44" w:rsidRPr="00EC0627">
              <w:rPr>
                <w:rFonts w:ascii="Arial" w:hAnsi="Arial" w:cs="Arial"/>
                <w:szCs w:val="22"/>
              </w:rPr>
              <w:t xml:space="preserve"> Date:  </w:t>
            </w:r>
            <w:r w:rsidR="00110DEC" w:rsidRPr="00EC0627">
              <w:rPr>
                <w:rFonts w:ascii="Arial" w:hAnsi="Arial"/>
                <w:b/>
                <w:szCs w:val="22"/>
              </w:rPr>
              <w:fldChar w:fldCharType="begin">
                <w:ffData>
                  <w:name w:val=""/>
                  <w:enabled/>
                  <w:calcOnExit w:val="0"/>
                  <w:textInput/>
                </w:ffData>
              </w:fldChar>
            </w:r>
            <w:r w:rsidR="00110DEC" w:rsidRPr="00EC0627">
              <w:rPr>
                <w:rFonts w:ascii="Arial" w:hAnsi="Arial"/>
                <w:b/>
                <w:szCs w:val="22"/>
              </w:rPr>
              <w:instrText xml:space="preserve"> FORMTEXT </w:instrText>
            </w:r>
            <w:r w:rsidR="00110DEC" w:rsidRPr="00EC0627">
              <w:rPr>
                <w:rFonts w:ascii="Arial" w:hAnsi="Arial"/>
                <w:b/>
                <w:szCs w:val="22"/>
              </w:rPr>
            </w:r>
            <w:r w:rsidR="00110DEC" w:rsidRPr="00EC0627">
              <w:rPr>
                <w:rFonts w:ascii="Arial" w:hAnsi="Arial"/>
                <w:b/>
                <w:szCs w:val="22"/>
              </w:rPr>
              <w:fldChar w:fldCharType="separate"/>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szCs w:val="22"/>
              </w:rPr>
              <w:fldChar w:fldCharType="end"/>
            </w:r>
          </w:p>
          <w:p w14:paraId="02F76311" w14:textId="77777777" w:rsidR="0034392C" w:rsidRPr="00EC0627" w:rsidRDefault="0034392C" w:rsidP="00BA220D">
            <w:pPr>
              <w:pStyle w:val="BodyText2"/>
              <w:tabs>
                <w:tab w:val="left" w:pos="910"/>
              </w:tabs>
              <w:ind w:left="882" w:right="72" w:hanging="342"/>
              <w:jc w:val="left"/>
              <w:rPr>
                <w:rFonts w:ascii="Arial" w:hAnsi="Arial" w:cs="Arial"/>
                <w:szCs w:val="22"/>
              </w:rPr>
            </w:pPr>
          </w:p>
          <w:p w14:paraId="02F76312" w14:textId="77777777" w:rsidR="0034392C" w:rsidRPr="00EC0627" w:rsidRDefault="0034392C" w:rsidP="00BA220D">
            <w:pPr>
              <w:pStyle w:val="BodyText2"/>
              <w:numPr>
                <w:ilvl w:val="0"/>
                <w:numId w:val="23"/>
              </w:numPr>
              <w:tabs>
                <w:tab w:val="left" w:pos="882"/>
              </w:tabs>
              <w:ind w:left="882" w:right="72"/>
              <w:jc w:val="left"/>
              <w:rPr>
                <w:rFonts w:ascii="Arial" w:hAnsi="Arial" w:cs="Arial"/>
                <w:szCs w:val="22"/>
              </w:rPr>
            </w:pPr>
            <w:r w:rsidRPr="00EC0627">
              <w:rPr>
                <w:rFonts w:ascii="Arial" w:hAnsi="Arial" w:cs="Arial"/>
                <w:szCs w:val="22"/>
              </w:rPr>
              <w:t>Place:</w:t>
            </w:r>
            <w:r w:rsidR="0013619F" w:rsidRPr="00EC0627">
              <w:rPr>
                <w:rFonts w:ascii="Arial" w:hAnsi="Arial" w:cs="Arial"/>
                <w:szCs w:val="22"/>
              </w:rPr>
              <w:t xml:space="preserve">  </w:t>
            </w:r>
            <w:r w:rsidR="00110DEC" w:rsidRPr="00EC0627">
              <w:rPr>
                <w:rFonts w:ascii="Arial" w:hAnsi="Arial"/>
                <w:b/>
                <w:szCs w:val="22"/>
              </w:rPr>
              <w:fldChar w:fldCharType="begin">
                <w:ffData>
                  <w:name w:val=""/>
                  <w:enabled/>
                  <w:calcOnExit w:val="0"/>
                  <w:textInput/>
                </w:ffData>
              </w:fldChar>
            </w:r>
            <w:r w:rsidR="00110DEC" w:rsidRPr="00EC0627">
              <w:rPr>
                <w:rFonts w:ascii="Arial" w:hAnsi="Arial"/>
                <w:b/>
                <w:szCs w:val="22"/>
              </w:rPr>
              <w:instrText xml:space="preserve"> FORMTEXT </w:instrText>
            </w:r>
            <w:r w:rsidR="00110DEC" w:rsidRPr="00EC0627">
              <w:rPr>
                <w:rFonts w:ascii="Arial" w:hAnsi="Arial"/>
                <w:b/>
                <w:szCs w:val="22"/>
              </w:rPr>
            </w:r>
            <w:r w:rsidR="00110DEC" w:rsidRPr="00EC0627">
              <w:rPr>
                <w:rFonts w:ascii="Arial" w:hAnsi="Arial"/>
                <w:b/>
                <w:szCs w:val="22"/>
              </w:rPr>
              <w:fldChar w:fldCharType="separate"/>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szCs w:val="22"/>
              </w:rPr>
              <w:fldChar w:fldCharType="end"/>
            </w:r>
          </w:p>
          <w:p w14:paraId="02F76313" w14:textId="77777777" w:rsidR="0034392C" w:rsidRPr="00EC0627" w:rsidRDefault="0034392C" w:rsidP="00BA220D">
            <w:pPr>
              <w:pStyle w:val="BodyText2"/>
              <w:tabs>
                <w:tab w:val="left" w:pos="882"/>
              </w:tabs>
              <w:ind w:left="882" w:right="72" w:hanging="360"/>
              <w:jc w:val="left"/>
              <w:rPr>
                <w:rFonts w:ascii="Arial" w:hAnsi="Arial" w:cs="Arial"/>
                <w:szCs w:val="22"/>
              </w:rPr>
            </w:pPr>
          </w:p>
          <w:p w14:paraId="02F76314" w14:textId="77777777" w:rsidR="0034392C" w:rsidRPr="00EC0627" w:rsidRDefault="0034392C" w:rsidP="00BA220D">
            <w:pPr>
              <w:pStyle w:val="BodyText2"/>
              <w:numPr>
                <w:ilvl w:val="0"/>
                <w:numId w:val="23"/>
              </w:numPr>
              <w:tabs>
                <w:tab w:val="left" w:pos="882"/>
              </w:tabs>
              <w:ind w:left="882" w:right="72"/>
              <w:jc w:val="left"/>
              <w:rPr>
                <w:rFonts w:ascii="Arial" w:hAnsi="Arial" w:cs="Arial"/>
                <w:szCs w:val="22"/>
              </w:rPr>
            </w:pPr>
            <w:r w:rsidRPr="00EC0627">
              <w:rPr>
                <w:rFonts w:ascii="Arial" w:hAnsi="Arial" w:cs="Arial"/>
                <w:szCs w:val="22"/>
              </w:rPr>
              <w:t>Time:</w:t>
            </w:r>
            <w:r w:rsidR="0013619F" w:rsidRPr="00EC0627">
              <w:rPr>
                <w:rFonts w:ascii="Arial" w:hAnsi="Arial" w:cs="Arial"/>
                <w:szCs w:val="22"/>
              </w:rPr>
              <w:t xml:space="preserve">  </w:t>
            </w:r>
            <w:r w:rsidR="00110DEC" w:rsidRPr="00EC0627">
              <w:rPr>
                <w:rFonts w:ascii="Arial" w:hAnsi="Arial"/>
                <w:b/>
                <w:szCs w:val="22"/>
              </w:rPr>
              <w:fldChar w:fldCharType="begin">
                <w:ffData>
                  <w:name w:val=""/>
                  <w:enabled/>
                  <w:calcOnExit w:val="0"/>
                  <w:textInput/>
                </w:ffData>
              </w:fldChar>
            </w:r>
            <w:r w:rsidR="00110DEC" w:rsidRPr="00EC0627">
              <w:rPr>
                <w:rFonts w:ascii="Arial" w:hAnsi="Arial"/>
                <w:b/>
                <w:szCs w:val="22"/>
              </w:rPr>
              <w:instrText xml:space="preserve"> FORMTEXT </w:instrText>
            </w:r>
            <w:r w:rsidR="00110DEC" w:rsidRPr="00EC0627">
              <w:rPr>
                <w:rFonts w:ascii="Arial" w:hAnsi="Arial"/>
                <w:b/>
                <w:szCs w:val="22"/>
              </w:rPr>
            </w:r>
            <w:r w:rsidR="00110DEC" w:rsidRPr="00EC0627">
              <w:rPr>
                <w:rFonts w:ascii="Arial" w:hAnsi="Arial"/>
                <w:b/>
                <w:szCs w:val="22"/>
              </w:rPr>
              <w:fldChar w:fldCharType="separate"/>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noProof/>
                <w:szCs w:val="22"/>
              </w:rPr>
              <w:t> </w:t>
            </w:r>
            <w:r w:rsidR="00110DEC" w:rsidRPr="00EC0627">
              <w:rPr>
                <w:rFonts w:ascii="Arial" w:hAnsi="Arial"/>
                <w:b/>
                <w:szCs w:val="22"/>
              </w:rPr>
              <w:fldChar w:fldCharType="end"/>
            </w:r>
          </w:p>
          <w:p w14:paraId="02F76315" w14:textId="77777777" w:rsidR="003E204E" w:rsidRPr="00EC0627" w:rsidRDefault="003E204E" w:rsidP="003E204E">
            <w:pPr>
              <w:pStyle w:val="ListParagraph"/>
              <w:rPr>
                <w:rFonts w:ascii="Arial" w:hAnsi="Arial" w:cs="Arial"/>
                <w:szCs w:val="22"/>
              </w:rPr>
            </w:pPr>
          </w:p>
          <w:p w14:paraId="4B332724" w14:textId="6BE8A1C3" w:rsidR="003E204E" w:rsidRDefault="003E204E" w:rsidP="1C1AD9CF">
            <w:pPr>
              <w:pStyle w:val="BodyText2"/>
              <w:tabs>
                <w:tab w:val="left" w:pos="522"/>
              </w:tabs>
              <w:ind w:left="522"/>
              <w:rPr>
                <w:rFonts w:ascii="Arial" w:hAnsi="Arial" w:cs="Arial"/>
                <w:i/>
                <w:iCs/>
                <w:szCs w:val="22"/>
              </w:rPr>
            </w:pPr>
            <w:r w:rsidRPr="00EC0627">
              <w:rPr>
                <w:rFonts w:ascii="Arial" w:hAnsi="Arial" w:cs="Arial"/>
                <w:i/>
                <w:iCs/>
                <w:szCs w:val="22"/>
              </w:rPr>
              <w:t>To ensure an effective public meeting</w:t>
            </w:r>
            <w:r w:rsidR="61D50DFD" w:rsidRPr="00EC0627">
              <w:rPr>
                <w:rFonts w:ascii="Arial" w:hAnsi="Arial" w:cs="Arial"/>
                <w:i/>
                <w:iCs/>
                <w:szCs w:val="22"/>
              </w:rPr>
              <w:t>,</w:t>
            </w:r>
            <w:r w:rsidRPr="00EC0627">
              <w:rPr>
                <w:rFonts w:ascii="Arial" w:hAnsi="Arial" w:cs="Arial"/>
                <w:i/>
                <w:iCs/>
                <w:szCs w:val="22"/>
              </w:rPr>
              <w:t xml:space="preserve"> the following is </w:t>
            </w:r>
            <w:r w:rsidR="6F9682E4" w:rsidRPr="00EC0627">
              <w:rPr>
                <w:rFonts w:ascii="Arial" w:hAnsi="Arial" w:cs="Arial"/>
                <w:i/>
                <w:iCs/>
                <w:szCs w:val="22"/>
              </w:rPr>
              <w:t xml:space="preserve"> required by </w:t>
            </w:r>
            <w:r w:rsidR="0ECB960B" w:rsidRPr="00EC0627">
              <w:rPr>
                <w:rFonts w:ascii="Arial" w:hAnsi="Arial" w:cs="Arial"/>
                <w:i/>
                <w:iCs/>
                <w:szCs w:val="22"/>
              </w:rPr>
              <w:t xml:space="preserve">the </w:t>
            </w:r>
            <w:r w:rsidR="6F9682E4" w:rsidRPr="00EC0627">
              <w:rPr>
                <w:rFonts w:ascii="Arial" w:hAnsi="Arial" w:cs="Arial"/>
                <w:i/>
                <w:iCs/>
                <w:szCs w:val="22"/>
              </w:rPr>
              <w:t>law</w:t>
            </w:r>
            <w:r w:rsidR="02A939A4" w:rsidRPr="00EC0627">
              <w:rPr>
                <w:rFonts w:ascii="Arial" w:hAnsi="Arial" w:cs="Arial"/>
                <w:i/>
                <w:iCs/>
                <w:szCs w:val="22"/>
              </w:rPr>
              <w:t xml:space="preserve"> in subsection (b)(2)</w:t>
            </w:r>
            <w:r w:rsidRPr="00EC0627">
              <w:rPr>
                <w:rFonts w:ascii="Arial" w:hAnsi="Arial" w:cs="Arial"/>
                <w:i/>
                <w:iCs/>
                <w:szCs w:val="22"/>
              </w:rPr>
              <w:t xml:space="preserve">: schedule meetings at convenient times (i.e., evenings) and locations for community members; </w:t>
            </w:r>
            <w:r w:rsidR="17E8620C" w:rsidRPr="00EC0627">
              <w:rPr>
                <w:rFonts w:ascii="Arial" w:hAnsi="Arial" w:cs="Arial"/>
                <w:i/>
                <w:iCs/>
                <w:szCs w:val="22"/>
              </w:rPr>
              <w:t xml:space="preserve">  </w:t>
            </w:r>
            <w:r w:rsidR="1C2E18F3" w:rsidRPr="00EC0627">
              <w:rPr>
                <w:rFonts w:ascii="Arial" w:hAnsi="Arial" w:cs="Arial"/>
                <w:i/>
                <w:iCs/>
                <w:szCs w:val="22"/>
              </w:rPr>
              <w:t>Best practices also include:</w:t>
            </w:r>
            <w:r w:rsidR="0F51282D" w:rsidRPr="00EC0627">
              <w:rPr>
                <w:rFonts w:ascii="Arial" w:hAnsi="Arial" w:cs="Arial"/>
                <w:i/>
                <w:iCs/>
                <w:szCs w:val="22"/>
              </w:rPr>
              <w:t xml:space="preserve"> (1) announcing the meeting through community channels, such as church bulletins, local papers and radio broadcasts; (2) announcing meetings in common languages (e.g., Spanish radio or newspaper); (3) providing documentation and speakers in the appropriate languages other than English, if necessary; (4) providing information regarding applicable laws (state and local) with the appropriate contacts.  </w:t>
            </w:r>
          </w:p>
          <w:p w14:paraId="198875E3" w14:textId="77777777" w:rsidR="00D61282" w:rsidRPr="00EC0627" w:rsidRDefault="00D61282" w:rsidP="1C1AD9CF">
            <w:pPr>
              <w:pStyle w:val="BodyText2"/>
              <w:tabs>
                <w:tab w:val="left" w:pos="522"/>
              </w:tabs>
              <w:ind w:left="522"/>
              <w:rPr>
                <w:rFonts w:ascii="Arial" w:hAnsi="Arial" w:cs="Arial"/>
                <w:i/>
                <w:iCs/>
                <w:szCs w:val="22"/>
              </w:rPr>
            </w:pPr>
          </w:p>
          <w:p w14:paraId="33D4031A" w14:textId="31ADD343" w:rsidR="6AF1D9FE" w:rsidRPr="00EC0627" w:rsidRDefault="6AF1D9FE" w:rsidP="1C1AD9CF">
            <w:pPr>
              <w:pStyle w:val="BodyText2"/>
              <w:tabs>
                <w:tab w:val="left" w:pos="522"/>
              </w:tabs>
              <w:ind w:left="522"/>
              <w:rPr>
                <w:rFonts w:ascii="Arial" w:hAnsi="Arial" w:cs="Arial"/>
                <w:i/>
                <w:iCs/>
                <w:szCs w:val="22"/>
              </w:rPr>
            </w:pPr>
            <w:r w:rsidRPr="00EC0627">
              <w:rPr>
                <w:rFonts w:ascii="Arial" w:hAnsi="Arial" w:cs="Arial"/>
                <w:i/>
                <w:iCs/>
                <w:szCs w:val="22"/>
              </w:rPr>
              <w:t xml:space="preserve">Provide easy to understand information to community members. Respond to all comments.  Be direct, </w:t>
            </w:r>
            <w:proofErr w:type="gramStart"/>
            <w:r w:rsidRPr="00EC0627">
              <w:rPr>
                <w:rFonts w:ascii="Arial" w:hAnsi="Arial" w:cs="Arial"/>
                <w:i/>
                <w:iCs/>
                <w:szCs w:val="22"/>
              </w:rPr>
              <w:t>open</w:t>
            </w:r>
            <w:proofErr w:type="gramEnd"/>
            <w:r w:rsidRPr="00EC0627">
              <w:rPr>
                <w:rFonts w:ascii="Arial" w:hAnsi="Arial" w:cs="Arial"/>
                <w:i/>
                <w:iCs/>
                <w:szCs w:val="22"/>
              </w:rPr>
              <w:t xml:space="preserve"> and honest regarding the expectations and limitations of the proposed facility.</w:t>
            </w:r>
          </w:p>
          <w:p w14:paraId="02F76317" w14:textId="77777777" w:rsidR="0034392C" w:rsidRPr="00EC0627" w:rsidRDefault="0034392C" w:rsidP="00BA220D">
            <w:pPr>
              <w:pStyle w:val="BodyText2"/>
              <w:tabs>
                <w:tab w:val="left" w:pos="882"/>
              </w:tabs>
              <w:ind w:left="882" w:right="72" w:hanging="360"/>
              <w:jc w:val="left"/>
              <w:rPr>
                <w:rFonts w:ascii="Arial" w:hAnsi="Arial" w:cs="Arial"/>
                <w:szCs w:val="22"/>
              </w:rPr>
            </w:pPr>
          </w:p>
          <w:p w14:paraId="02F76328" w14:textId="4EB005F0" w:rsidR="00983366" w:rsidRPr="006F4AF3" w:rsidRDefault="00507DB6" w:rsidP="006F4AF3">
            <w:pPr>
              <w:pStyle w:val="BodyText2"/>
              <w:tabs>
                <w:tab w:val="left" w:pos="522"/>
              </w:tabs>
              <w:ind w:left="522" w:right="72"/>
              <w:jc w:val="left"/>
              <w:rPr>
                <w:rFonts w:ascii="Arial" w:hAnsi="Arial" w:cs="Arial"/>
                <w:b/>
                <w:i/>
                <w:szCs w:val="22"/>
              </w:rPr>
            </w:pPr>
            <w:r w:rsidRPr="00EC0627">
              <w:rPr>
                <w:rFonts w:ascii="Arial" w:hAnsi="Arial" w:cs="Arial"/>
                <w:b/>
                <w:i/>
                <w:szCs w:val="22"/>
              </w:rPr>
              <w:t>Refer to Part III of this form for information to be presented at the meeting.</w:t>
            </w:r>
          </w:p>
        </w:tc>
      </w:tr>
    </w:tbl>
    <w:p w14:paraId="49AAB228" w14:textId="77777777" w:rsidR="006F4AF3" w:rsidRDefault="006F4AF3">
      <w:pPr>
        <w:sectPr w:rsidR="006F4AF3" w:rsidSect="002743DE">
          <w:pgSz w:w="12240" w:h="15840" w:code="1"/>
          <w:pgMar w:top="1080" w:right="1080" w:bottom="720" w:left="1080" w:header="0" w:footer="360" w:gutter="0"/>
          <w:cols w:space="720"/>
          <w:docGrid w:linePitch="360"/>
        </w:sectPr>
      </w:pPr>
    </w:p>
    <w:p w14:paraId="72EADBE7" w14:textId="13D93B46" w:rsidR="006F4AF3" w:rsidRPr="006F4AF3" w:rsidRDefault="006F4AF3" w:rsidP="006F4AF3">
      <w:pPr>
        <w:pStyle w:val="BodyText2"/>
        <w:spacing w:after="120"/>
        <w:jc w:val="left"/>
        <w:rPr>
          <w:rFonts w:ascii="Arial" w:hAnsi="Arial" w:cs="Arial"/>
          <w:b/>
          <w:sz w:val="24"/>
          <w:szCs w:val="24"/>
        </w:rPr>
      </w:pPr>
      <w:r w:rsidRPr="006F4AF3">
        <w:rPr>
          <w:rFonts w:ascii="Arial" w:hAnsi="Arial" w:cs="Arial"/>
          <w:b/>
          <w:sz w:val="24"/>
          <w:szCs w:val="24"/>
        </w:rPr>
        <w:lastRenderedPageBreak/>
        <w:t>Part II:  Informal Public Meeting Requirements</w:t>
      </w:r>
      <w:r w:rsidR="000F242B">
        <w:rPr>
          <w:rFonts w:ascii="Arial" w:hAnsi="Arial" w:cs="Arial"/>
          <w:b/>
          <w:sz w:val="24"/>
          <w:szCs w:val="24"/>
        </w:rPr>
        <w:t xml:space="preserve"> </w:t>
      </w:r>
      <w:r w:rsidR="000F242B" w:rsidRPr="00A17F5E">
        <w:rPr>
          <w:rFonts w:ascii="Arial" w:hAnsi="Arial" w:cs="Arial"/>
          <w:bCs/>
          <w:i/>
          <w:iCs/>
          <w:sz w:val="24"/>
          <w:szCs w:val="24"/>
        </w:rPr>
        <w:t>(continued)</w:t>
      </w:r>
    </w:p>
    <w:tbl>
      <w:tblPr>
        <w:tblW w:w="0" w:type="auto"/>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926"/>
      </w:tblGrid>
      <w:tr w:rsidR="002B02BA" w:rsidRPr="000F242B" w14:paraId="3E864678" w14:textId="77777777" w:rsidTr="006F4AF3">
        <w:trPr>
          <w:trHeight w:val="441"/>
        </w:trPr>
        <w:tc>
          <w:tcPr>
            <w:tcW w:w="9926" w:type="dxa"/>
          </w:tcPr>
          <w:p w14:paraId="2BEC9FFC" w14:textId="77777777" w:rsidR="006F4AF3" w:rsidRPr="000F242B" w:rsidRDefault="006F4AF3" w:rsidP="006F4AF3">
            <w:pPr>
              <w:pStyle w:val="BodyText2"/>
              <w:tabs>
                <w:tab w:val="left" w:pos="522"/>
              </w:tabs>
              <w:spacing w:before="120" w:after="120"/>
              <w:ind w:right="72"/>
              <w:jc w:val="left"/>
              <w:rPr>
                <w:rFonts w:ascii="Arial" w:hAnsi="Arial" w:cs="Arial"/>
                <w:sz w:val="20"/>
              </w:rPr>
            </w:pPr>
            <w:r w:rsidRPr="000F242B">
              <w:rPr>
                <w:rFonts w:ascii="Arial" w:hAnsi="Arial" w:cs="Arial"/>
                <w:b/>
                <w:sz w:val="20"/>
              </w:rPr>
              <w:t>B.</w:t>
            </w:r>
            <w:r w:rsidRPr="000F242B">
              <w:rPr>
                <w:rFonts w:ascii="Arial" w:hAnsi="Arial" w:cs="Arial"/>
                <w:b/>
                <w:sz w:val="20"/>
              </w:rPr>
              <w:tab/>
              <w:t>Identify Communication Methods by Which to Publicize the Public Meeting</w:t>
            </w:r>
          </w:p>
          <w:p w14:paraId="27A4CDC0" w14:textId="77777777" w:rsidR="006F4AF3" w:rsidRPr="000F242B" w:rsidRDefault="006F4AF3" w:rsidP="006F4AF3">
            <w:pPr>
              <w:pStyle w:val="BodyText2"/>
              <w:tabs>
                <w:tab w:val="left" w:pos="882"/>
              </w:tabs>
              <w:ind w:left="882" w:right="72" w:hanging="360"/>
              <w:jc w:val="left"/>
              <w:rPr>
                <w:rFonts w:ascii="Arial" w:hAnsi="Arial" w:cs="Arial"/>
                <w:sz w:val="20"/>
              </w:rPr>
            </w:pPr>
            <w:r w:rsidRPr="000F242B">
              <w:rPr>
                <w:rFonts w:ascii="Arial" w:hAnsi="Arial" w:cs="Arial"/>
                <w:sz w:val="20"/>
              </w:rPr>
              <w:t>1.</w:t>
            </w:r>
            <w:r w:rsidRPr="000F242B">
              <w:rPr>
                <w:rFonts w:ascii="Arial" w:hAnsi="Arial" w:cs="Arial"/>
                <w:sz w:val="20"/>
              </w:rPr>
              <w:tab/>
              <w:t>At a minimum, applicants are required to publish notice of the date, time, and nature of the informal public meeting (</w:t>
            </w:r>
            <w:r w:rsidRPr="000F242B">
              <w:rPr>
                <w:rFonts w:ascii="Arial" w:eastAsia="Arial" w:hAnsi="Arial" w:cs="Arial"/>
                <w:sz w:val="20"/>
              </w:rPr>
              <w:t>subsection (b)(4))</w:t>
            </w:r>
            <w:r w:rsidRPr="000F242B">
              <w:rPr>
                <w:rFonts w:ascii="Arial" w:hAnsi="Arial" w:cs="Arial"/>
                <w:sz w:val="20"/>
              </w:rPr>
              <w:t xml:space="preserve">. </w:t>
            </w:r>
          </w:p>
          <w:p w14:paraId="787613F1" w14:textId="77777777" w:rsidR="006F4AF3" w:rsidRPr="000F242B" w:rsidRDefault="006F4AF3" w:rsidP="006F4AF3">
            <w:pPr>
              <w:pStyle w:val="BodyText2"/>
              <w:numPr>
                <w:ilvl w:val="2"/>
                <w:numId w:val="25"/>
              </w:numPr>
              <w:spacing w:before="120"/>
              <w:ind w:left="1242" w:right="72"/>
              <w:jc w:val="left"/>
              <w:rPr>
                <w:rFonts w:ascii="Arial" w:hAnsi="Arial" w:cs="Arial"/>
                <w:sz w:val="20"/>
              </w:rPr>
            </w:pPr>
            <w:r w:rsidRPr="000F242B">
              <w:rPr>
                <w:rFonts w:ascii="Arial" w:hAnsi="Arial" w:cs="Arial"/>
                <w:sz w:val="20"/>
              </w:rPr>
              <w:t xml:space="preserve">Name of newspaper(s):  </w:t>
            </w:r>
            <w:r w:rsidRPr="000F242B">
              <w:rPr>
                <w:rFonts w:ascii="Arial" w:hAnsi="Arial" w:cs="Arial"/>
                <w:b/>
                <w:sz w:val="20"/>
              </w:rPr>
              <w:fldChar w:fldCharType="begin">
                <w:ffData>
                  <w:name w:val=""/>
                  <w:enabled/>
                  <w:calcOnExit w:val="0"/>
                  <w:textInput/>
                </w:ffData>
              </w:fldChar>
            </w:r>
            <w:r w:rsidRPr="000F242B">
              <w:rPr>
                <w:rFonts w:ascii="Arial" w:hAnsi="Arial" w:cs="Arial"/>
                <w:b/>
                <w:sz w:val="20"/>
              </w:rPr>
              <w:instrText xml:space="preserve"> FORMTEXT </w:instrText>
            </w:r>
            <w:r w:rsidRPr="000F242B">
              <w:rPr>
                <w:rFonts w:ascii="Arial" w:hAnsi="Arial" w:cs="Arial"/>
                <w:b/>
                <w:sz w:val="20"/>
              </w:rPr>
            </w:r>
            <w:r w:rsidRPr="000F242B">
              <w:rPr>
                <w:rFonts w:ascii="Arial" w:hAnsi="Arial" w:cs="Arial"/>
                <w:b/>
                <w:sz w:val="20"/>
              </w:rPr>
              <w:fldChar w:fldCharType="separate"/>
            </w:r>
            <w:r w:rsidRPr="000F242B">
              <w:rPr>
                <w:rFonts w:ascii="Arial" w:hAnsi="Arial" w:cs="Arial"/>
                <w:b/>
                <w:noProof/>
                <w:sz w:val="20"/>
              </w:rPr>
              <w:t> </w:t>
            </w:r>
            <w:r w:rsidRPr="000F242B">
              <w:rPr>
                <w:rFonts w:ascii="Arial" w:hAnsi="Arial" w:cs="Arial"/>
                <w:b/>
                <w:noProof/>
                <w:sz w:val="20"/>
              </w:rPr>
              <w:t> </w:t>
            </w:r>
            <w:r w:rsidRPr="000F242B">
              <w:rPr>
                <w:rFonts w:ascii="Arial" w:hAnsi="Arial" w:cs="Arial"/>
                <w:b/>
                <w:noProof/>
                <w:sz w:val="20"/>
              </w:rPr>
              <w:t> </w:t>
            </w:r>
            <w:r w:rsidRPr="000F242B">
              <w:rPr>
                <w:rFonts w:ascii="Arial" w:hAnsi="Arial" w:cs="Arial"/>
                <w:b/>
                <w:noProof/>
                <w:sz w:val="20"/>
              </w:rPr>
              <w:t> </w:t>
            </w:r>
            <w:r w:rsidRPr="000F242B">
              <w:rPr>
                <w:rFonts w:ascii="Arial" w:hAnsi="Arial" w:cs="Arial"/>
                <w:b/>
                <w:noProof/>
                <w:sz w:val="20"/>
              </w:rPr>
              <w:t> </w:t>
            </w:r>
            <w:r w:rsidRPr="000F242B">
              <w:rPr>
                <w:rFonts w:ascii="Arial" w:hAnsi="Arial" w:cs="Arial"/>
                <w:b/>
                <w:sz w:val="20"/>
              </w:rPr>
              <w:fldChar w:fldCharType="end"/>
            </w:r>
          </w:p>
          <w:p w14:paraId="64E7F28B" w14:textId="77777777" w:rsidR="006F4AF3" w:rsidRPr="000F242B" w:rsidRDefault="006F4AF3" w:rsidP="006F4AF3">
            <w:pPr>
              <w:pStyle w:val="BodyText2"/>
              <w:ind w:left="2142" w:right="72" w:hanging="540"/>
              <w:jc w:val="left"/>
              <w:rPr>
                <w:rFonts w:ascii="Arial" w:hAnsi="Arial" w:cs="Arial"/>
                <w:sz w:val="20"/>
              </w:rPr>
            </w:pPr>
          </w:p>
          <w:p w14:paraId="3150B136" w14:textId="77777777" w:rsidR="006F4AF3" w:rsidRPr="000F242B" w:rsidRDefault="006F4AF3" w:rsidP="006F4AF3">
            <w:pPr>
              <w:pStyle w:val="BodyText2"/>
              <w:numPr>
                <w:ilvl w:val="2"/>
                <w:numId w:val="25"/>
              </w:numPr>
              <w:ind w:left="1242" w:right="72"/>
              <w:jc w:val="left"/>
              <w:rPr>
                <w:rFonts w:ascii="Arial" w:hAnsi="Arial" w:cs="Arial"/>
                <w:sz w:val="20"/>
              </w:rPr>
            </w:pPr>
            <w:r w:rsidRPr="000F242B">
              <w:rPr>
                <w:rFonts w:ascii="Arial" w:hAnsi="Arial" w:cs="Arial"/>
                <w:sz w:val="20"/>
              </w:rPr>
              <w:t xml:space="preserve">Date(s) notice will be published:  </w:t>
            </w:r>
            <w:r w:rsidRPr="000F242B">
              <w:rPr>
                <w:rFonts w:ascii="Arial" w:hAnsi="Arial" w:cs="Arial"/>
                <w:b/>
                <w:sz w:val="20"/>
              </w:rPr>
              <w:fldChar w:fldCharType="begin">
                <w:ffData>
                  <w:name w:val=""/>
                  <w:enabled/>
                  <w:calcOnExit w:val="0"/>
                  <w:textInput/>
                </w:ffData>
              </w:fldChar>
            </w:r>
            <w:r w:rsidRPr="000F242B">
              <w:rPr>
                <w:rFonts w:ascii="Arial" w:hAnsi="Arial" w:cs="Arial"/>
                <w:b/>
                <w:sz w:val="20"/>
              </w:rPr>
              <w:instrText xml:space="preserve"> FORMTEXT </w:instrText>
            </w:r>
            <w:r w:rsidRPr="000F242B">
              <w:rPr>
                <w:rFonts w:ascii="Arial" w:hAnsi="Arial" w:cs="Arial"/>
                <w:b/>
                <w:sz w:val="20"/>
              </w:rPr>
            </w:r>
            <w:r w:rsidRPr="000F242B">
              <w:rPr>
                <w:rFonts w:ascii="Arial" w:hAnsi="Arial" w:cs="Arial"/>
                <w:b/>
                <w:sz w:val="20"/>
              </w:rPr>
              <w:fldChar w:fldCharType="separate"/>
            </w:r>
            <w:r w:rsidRPr="000F242B">
              <w:rPr>
                <w:rFonts w:ascii="Arial" w:hAnsi="Arial" w:cs="Arial"/>
                <w:b/>
                <w:noProof/>
                <w:sz w:val="20"/>
              </w:rPr>
              <w:t> </w:t>
            </w:r>
            <w:r w:rsidRPr="000F242B">
              <w:rPr>
                <w:rFonts w:ascii="Arial" w:hAnsi="Arial" w:cs="Arial"/>
                <w:b/>
                <w:noProof/>
                <w:sz w:val="20"/>
              </w:rPr>
              <w:t> </w:t>
            </w:r>
            <w:r w:rsidRPr="000F242B">
              <w:rPr>
                <w:rFonts w:ascii="Arial" w:hAnsi="Arial" w:cs="Arial"/>
                <w:b/>
                <w:noProof/>
                <w:sz w:val="20"/>
              </w:rPr>
              <w:t> </w:t>
            </w:r>
            <w:r w:rsidRPr="000F242B">
              <w:rPr>
                <w:rFonts w:ascii="Arial" w:hAnsi="Arial" w:cs="Arial"/>
                <w:b/>
                <w:noProof/>
                <w:sz w:val="20"/>
              </w:rPr>
              <w:t> </w:t>
            </w:r>
            <w:r w:rsidRPr="000F242B">
              <w:rPr>
                <w:rFonts w:ascii="Arial" w:hAnsi="Arial" w:cs="Arial"/>
                <w:b/>
                <w:noProof/>
                <w:sz w:val="20"/>
              </w:rPr>
              <w:t> </w:t>
            </w:r>
            <w:r w:rsidRPr="000F242B">
              <w:rPr>
                <w:rFonts w:ascii="Arial" w:hAnsi="Arial" w:cs="Arial"/>
                <w:b/>
                <w:sz w:val="20"/>
              </w:rPr>
              <w:fldChar w:fldCharType="end"/>
            </w:r>
          </w:p>
          <w:p w14:paraId="7FAB41F9" w14:textId="77777777" w:rsidR="006F4AF3" w:rsidRPr="000F242B" w:rsidRDefault="006F4AF3" w:rsidP="006F4AF3">
            <w:pPr>
              <w:pStyle w:val="BodyText2"/>
              <w:ind w:left="1602"/>
              <w:jc w:val="left"/>
              <w:rPr>
                <w:rFonts w:ascii="Arial" w:hAnsi="Arial" w:cs="Arial"/>
                <w:sz w:val="20"/>
              </w:rPr>
            </w:pPr>
          </w:p>
          <w:p w14:paraId="680EFA18" w14:textId="77777777" w:rsidR="006F4AF3" w:rsidRPr="000F242B" w:rsidRDefault="006F4AF3" w:rsidP="006F4AF3">
            <w:pPr>
              <w:pStyle w:val="BodyText2"/>
              <w:ind w:left="882"/>
              <w:jc w:val="left"/>
              <w:rPr>
                <w:rFonts w:ascii="Arial" w:hAnsi="Arial" w:cs="Arial"/>
                <w:sz w:val="20"/>
              </w:rPr>
            </w:pPr>
            <w:r w:rsidRPr="000F242B">
              <w:rPr>
                <w:rFonts w:ascii="Arial" w:hAnsi="Arial" w:cs="Arial"/>
                <w:i/>
                <w:iCs/>
                <w:sz w:val="20"/>
              </w:rPr>
              <w:t xml:space="preserve">By law, the notice must be a minimum one-quarter page advertisement in a newspaper having general circulation in the area affected and any other appropriate local newspaper serving such an area, in the Monday issue of a daily publication or any day in a weekly or monthly publication </w:t>
            </w:r>
            <w:r w:rsidRPr="000F242B">
              <w:rPr>
                <w:rFonts w:ascii="Arial" w:eastAsia="Arial" w:hAnsi="Arial" w:cs="Arial"/>
                <w:i/>
                <w:iCs/>
                <w:sz w:val="20"/>
              </w:rPr>
              <w:t xml:space="preserve">and must include information on </w:t>
            </w:r>
            <w:r w:rsidRPr="000F242B">
              <w:rPr>
                <w:rStyle w:val="Emphasis"/>
                <w:rFonts w:ascii="Arial" w:hAnsi="Arial" w:cs="Arial"/>
                <w:color w:val="333333"/>
                <w:sz w:val="20"/>
              </w:rPr>
              <w:t>how an interested person may review project documents, including any complete needs assessment, alternatives assessment, and environmental impact analysis, as applicable (</w:t>
            </w:r>
            <w:r w:rsidRPr="000F242B">
              <w:rPr>
                <w:rFonts w:ascii="Arial" w:eastAsia="Arial" w:hAnsi="Arial" w:cs="Arial"/>
                <w:i/>
                <w:iCs/>
                <w:sz w:val="20"/>
              </w:rPr>
              <w:t>subsection (b)(4))</w:t>
            </w:r>
            <w:r w:rsidRPr="000F242B">
              <w:rPr>
                <w:rFonts w:ascii="Arial" w:hAnsi="Arial" w:cs="Arial"/>
                <w:i/>
                <w:iCs/>
                <w:sz w:val="20"/>
              </w:rPr>
              <w:t>.</w:t>
            </w:r>
          </w:p>
          <w:p w14:paraId="219D68AD" w14:textId="77777777" w:rsidR="006F4AF3" w:rsidRPr="000F242B" w:rsidRDefault="006F4AF3" w:rsidP="006F4AF3">
            <w:pPr>
              <w:pStyle w:val="BodyText2"/>
              <w:ind w:left="882"/>
              <w:jc w:val="left"/>
              <w:rPr>
                <w:rFonts w:ascii="Arial" w:hAnsi="Arial" w:cs="Arial"/>
                <w:sz w:val="20"/>
              </w:rPr>
            </w:pPr>
          </w:p>
          <w:p w14:paraId="2EC5754A" w14:textId="77777777" w:rsidR="006F4AF3" w:rsidRPr="000F242B" w:rsidRDefault="006F4AF3" w:rsidP="006F4AF3">
            <w:pPr>
              <w:pStyle w:val="BodyText2"/>
              <w:ind w:left="882"/>
              <w:jc w:val="left"/>
              <w:rPr>
                <w:rFonts w:ascii="Arial" w:hAnsi="Arial" w:cs="Arial"/>
                <w:i/>
                <w:iCs/>
                <w:sz w:val="20"/>
              </w:rPr>
            </w:pPr>
            <w:r w:rsidRPr="000F242B">
              <w:rPr>
                <w:rFonts w:ascii="Arial" w:hAnsi="Arial" w:cs="Arial"/>
                <w:i/>
                <w:iCs/>
                <w:sz w:val="20"/>
              </w:rPr>
              <w:t>In addition, we s</w:t>
            </w:r>
            <w:r w:rsidRPr="000F242B">
              <w:rPr>
                <w:rFonts w:ascii="Arial" w:hAnsi="Arial" w:cs="Arial"/>
                <w:sz w:val="20"/>
              </w:rPr>
              <w:t xml:space="preserve">uggest </w:t>
            </w:r>
            <w:r w:rsidRPr="000F242B">
              <w:rPr>
                <w:rFonts w:ascii="Arial" w:hAnsi="Arial" w:cs="Arial"/>
                <w:i/>
                <w:iCs/>
                <w:sz w:val="20"/>
              </w:rPr>
              <w:t xml:space="preserve">that a notice should be published in English, Spanish and other prominent language </w:t>
            </w:r>
            <w:proofErr w:type="gramStart"/>
            <w:r w:rsidRPr="000F242B">
              <w:rPr>
                <w:rFonts w:ascii="Arial" w:hAnsi="Arial" w:cs="Arial"/>
                <w:i/>
                <w:iCs/>
                <w:sz w:val="20"/>
              </w:rPr>
              <w:t>newspapers</w:t>
            </w:r>
            <w:proofErr w:type="gramEnd"/>
            <w:r w:rsidRPr="000F242B">
              <w:rPr>
                <w:rFonts w:ascii="Arial" w:hAnsi="Arial" w:cs="Arial"/>
                <w:i/>
                <w:iCs/>
                <w:sz w:val="20"/>
              </w:rPr>
              <w:t xml:space="preserve"> and media in circulation in the city or town.  Contact the Office of Equity and Environmental Justice at 860-424-3044 for more information on appropriate local and general circulation newspapers. See also</w:t>
            </w:r>
            <w:r w:rsidRPr="000F242B">
              <w:rPr>
                <w:rFonts w:ascii="Arial" w:hAnsi="Arial" w:cs="Arial"/>
                <w:sz w:val="20"/>
              </w:rPr>
              <w:t xml:space="preserve"> </w:t>
            </w:r>
            <w:r w:rsidRPr="000F242B">
              <w:rPr>
                <w:rFonts w:ascii="Arial" w:hAnsi="Arial" w:cs="Arial"/>
                <w:i/>
                <w:iCs/>
                <w:sz w:val="20"/>
              </w:rPr>
              <w:t>attached notice template.</w:t>
            </w:r>
          </w:p>
          <w:p w14:paraId="68315373" w14:textId="77777777" w:rsidR="006F4AF3" w:rsidRPr="000F242B" w:rsidRDefault="006F4AF3" w:rsidP="006F4AF3">
            <w:pPr>
              <w:pStyle w:val="BodyText2"/>
              <w:ind w:left="882"/>
              <w:jc w:val="left"/>
              <w:rPr>
                <w:rFonts w:ascii="Arial" w:hAnsi="Arial" w:cs="Arial"/>
                <w:i/>
                <w:sz w:val="20"/>
              </w:rPr>
            </w:pPr>
          </w:p>
          <w:p w14:paraId="65B7FC46" w14:textId="77777777" w:rsidR="002B02BA" w:rsidRPr="000F242B" w:rsidRDefault="006F4AF3" w:rsidP="000F242B">
            <w:pPr>
              <w:pStyle w:val="BodyText2"/>
              <w:tabs>
                <w:tab w:val="left" w:pos="522"/>
              </w:tabs>
              <w:spacing w:before="120"/>
              <w:ind w:left="836" w:right="72"/>
              <w:jc w:val="left"/>
              <w:rPr>
                <w:rFonts w:ascii="Arial" w:hAnsi="Arial" w:cs="Arial"/>
                <w:i/>
                <w:iCs/>
                <w:sz w:val="20"/>
              </w:rPr>
            </w:pPr>
            <w:r w:rsidRPr="000F242B">
              <w:rPr>
                <w:rFonts w:ascii="Arial" w:hAnsi="Arial" w:cs="Arial"/>
                <w:i/>
                <w:iCs/>
                <w:sz w:val="20"/>
              </w:rPr>
              <w:t>The notice must be published not less than 10 days prior to and no more than 30 days prior to the informal public meeting (</w:t>
            </w:r>
            <w:r w:rsidRPr="000F242B">
              <w:rPr>
                <w:rFonts w:ascii="Arial" w:eastAsia="Arial" w:hAnsi="Arial" w:cs="Arial"/>
                <w:i/>
                <w:iCs/>
                <w:sz w:val="20"/>
              </w:rPr>
              <w:t>subsection (b)(4))</w:t>
            </w:r>
            <w:r w:rsidRPr="000F242B">
              <w:rPr>
                <w:rFonts w:ascii="Arial" w:hAnsi="Arial" w:cs="Arial"/>
                <w:i/>
                <w:iCs/>
                <w:sz w:val="20"/>
              </w:rPr>
              <w:t>.</w:t>
            </w:r>
          </w:p>
          <w:p w14:paraId="0DCA573E" w14:textId="7DF1CBFE" w:rsidR="006F4AF3" w:rsidRPr="000F242B" w:rsidRDefault="006F4AF3" w:rsidP="006F4AF3">
            <w:pPr>
              <w:pStyle w:val="BodyText2"/>
              <w:tabs>
                <w:tab w:val="left" w:pos="882"/>
              </w:tabs>
              <w:spacing w:before="120" w:after="120"/>
              <w:ind w:left="878" w:right="72" w:hanging="360"/>
              <w:jc w:val="left"/>
              <w:rPr>
                <w:rFonts w:ascii="Arial" w:hAnsi="Arial" w:cs="Arial"/>
                <w:sz w:val="20"/>
              </w:rPr>
            </w:pPr>
            <w:r w:rsidRPr="000F242B">
              <w:rPr>
                <w:rFonts w:ascii="Arial" w:hAnsi="Arial" w:cs="Arial"/>
                <w:sz w:val="20"/>
              </w:rPr>
              <w:t>2.</w:t>
            </w:r>
            <w:r w:rsidRPr="000F242B">
              <w:rPr>
                <w:rFonts w:ascii="Arial" w:hAnsi="Arial" w:cs="Arial"/>
                <w:sz w:val="20"/>
              </w:rPr>
              <w:tab/>
              <w:t>Other required communication includes (per subsection</w:t>
            </w:r>
            <w:r w:rsidRPr="000F242B">
              <w:rPr>
                <w:rFonts w:ascii="Arial" w:eastAsia="Arial" w:hAnsi="Arial" w:cs="Arial"/>
                <w:sz w:val="20"/>
              </w:rPr>
              <w:t xml:space="preserve"> (b)(2)),</w:t>
            </w:r>
            <w:r w:rsidRPr="000F242B">
              <w:rPr>
                <w:rFonts w:ascii="Arial" w:hAnsi="Arial" w:cs="Arial"/>
                <w:sz w:val="20"/>
              </w:rPr>
              <w:t xml:space="preserve"> </w:t>
            </w:r>
          </w:p>
          <w:p w14:paraId="26819508" w14:textId="77777777" w:rsidR="006F4AF3" w:rsidRPr="000F242B" w:rsidRDefault="006F4AF3" w:rsidP="006F4AF3">
            <w:pPr>
              <w:pStyle w:val="BodyText2"/>
              <w:ind w:left="1425" w:right="72" w:hanging="547"/>
              <w:jc w:val="left"/>
              <w:rPr>
                <w:rFonts w:ascii="Arial" w:hAnsi="Arial" w:cs="Arial"/>
                <w:sz w:val="20"/>
              </w:rPr>
            </w:pPr>
            <w:r w:rsidRPr="000F242B">
              <w:rPr>
                <w:rFonts w:ascii="Arial" w:hAnsi="Arial" w:cs="Arial"/>
                <w:sz w:val="20"/>
              </w:rPr>
              <w:fldChar w:fldCharType="begin">
                <w:ffData>
                  <w:name w:val="Check10"/>
                  <w:enabled/>
                  <w:calcOnExit w:val="0"/>
                  <w:checkBox>
                    <w:sizeAuto/>
                    <w:default w:val="0"/>
                  </w:checkBox>
                </w:ffData>
              </w:fldChar>
            </w:r>
            <w:r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0F242B">
              <w:rPr>
                <w:rFonts w:ascii="Arial" w:hAnsi="Arial" w:cs="Arial"/>
                <w:sz w:val="20"/>
              </w:rPr>
              <w:fldChar w:fldCharType="end"/>
            </w:r>
            <w:r w:rsidRPr="000F242B">
              <w:rPr>
                <w:rFonts w:ascii="Arial" w:hAnsi="Arial" w:cs="Arial"/>
                <w:sz w:val="20"/>
              </w:rPr>
              <w:tab/>
              <w:t>posting a sign on the subject property in English and all other languages spoken by at least 15 percent of the population that reside within a one-half mile radius of the subject facility, subject to any local regulations and ordinances.</w:t>
            </w:r>
          </w:p>
          <w:p w14:paraId="543F0D86" w14:textId="77777777" w:rsidR="006F4AF3" w:rsidRPr="000F242B" w:rsidRDefault="006F4AF3" w:rsidP="006F4AF3">
            <w:pPr>
              <w:pStyle w:val="BodyText2"/>
              <w:ind w:left="1425" w:right="72" w:hanging="547"/>
              <w:jc w:val="left"/>
              <w:rPr>
                <w:rFonts w:ascii="Arial" w:hAnsi="Arial" w:cs="Arial"/>
                <w:sz w:val="20"/>
                <w:highlight w:val="lightGray"/>
              </w:rPr>
            </w:pPr>
          </w:p>
          <w:p w14:paraId="11F6C1AC" w14:textId="18AB47E5" w:rsidR="006F4AF3" w:rsidRPr="000F242B" w:rsidRDefault="006F4AF3" w:rsidP="006F4AF3">
            <w:pPr>
              <w:pStyle w:val="BodyText2"/>
              <w:ind w:left="1425" w:right="72" w:hanging="547"/>
              <w:jc w:val="left"/>
              <w:rPr>
                <w:rFonts w:ascii="Arial" w:hAnsi="Arial" w:cs="Arial"/>
                <w:sz w:val="20"/>
              </w:rPr>
            </w:pPr>
            <w:r w:rsidRPr="000F242B">
              <w:rPr>
                <w:rFonts w:ascii="Arial" w:hAnsi="Arial" w:cs="Arial"/>
                <w:sz w:val="20"/>
              </w:rPr>
              <w:fldChar w:fldCharType="begin">
                <w:ffData>
                  <w:name w:val="Check10"/>
                  <w:enabled/>
                  <w:calcOnExit w:val="0"/>
                  <w:checkBox>
                    <w:sizeAuto/>
                    <w:default w:val="0"/>
                  </w:checkBox>
                </w:ffData>
              </w:fldChar>
            </w:r>
            <w:r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0F242B">
              <w:rPr>
                <w:rFonts w:ascii="Arial" w:hAnsi="Arial" w:cs="Arial"/>
                <w:sz w:val="20"/>
              </w:rPr>
              <w:fldChar w:fldCharType="end"/>
            </w:r>
            <w:r w:rsidRPr="000F242B">
              <w:rPr>
                <w:rFonts w:ascii="Arial" w:hAnsi="Arial" w:cs="Arial"/>
                <w:sz w:val="20"/>
              </w:rPr>
              <w:tab/>
              <w:t>written notification to all local (alderman, council members etc.) and state elected officials, identified in accordance with Part III. C.1. of this document.</w:t>
            </w:r>
          </w:p>
          <w:p w14:paraId="42709DDB" w14:textId="77777777" w:rsidR="006F4AF3" w:rsidRPr="000F242B" w:rsidRDefault="006F4AF3" w:rsidP="006F4AF3">
            <w:pPr>
              <w:pStyle w:val="BodyText2"/>
              <w:ind w:left="1425" w:right="72" w:hanging="547"/>
              <w:jc w:val="left"/>
              <w:rPr>
                <w:rFonts w:ascii="Arial" w:hAnsi="Arial" w:cs="Arial"/>
                <w:sz w:val="20"/>
              </w:rPr>
            </w:pPr>
          </w:p>
          <w:p w14:paraId="397E20CB" w14:textId="04BF2ED1" w:rsidR="000F242B" w:rsidRDefault="000F242B" w:rsidP="000F242B">
            <w:pPr>
              <w:pStyle w:val="NormalWeb"/>
              <w:shd w:val="clear" w:color="auto" w:fill="FFFFFF" w:themeFill="background1"/>
              <w:spacing w:before="0" w:beforeAutospacing="0" w:after="0" w:afterAutospacing="0"/>
              <w:ind w:left="1421" w:hanging="540"/>
              <w:rPr>
                <w:rFonts w:ascii="Arial" w:hAnsi="Arial" w:cs="Arial"/>
                <w:color w:val="333333"/>
                <w:sz w:val="20"/>
                <w:szCs w:val="20"/>
              </w:rPr>
            </w:pPr>
            <w:r w:rsidRPr="000F242B">
              <w:rPr>
                <w:rFonts w:ascii="Arial" w:hAnsi="Arial" w:cs="Arial"/>
                <w:sz w:val="20"/>
                <w:szCs w:val="20"/>
              </w:rPr>
              <w:fldChar w:fldCharType="begin">
                <w:ffData>
                  <w:name w:val="Check10"/>
                  <w:enabled/>
                  <w:calcOnExit w:val="0"/>
                  <w:checkBox>
                    <w:sizeAuto/>
                    <w:default w:val="0"/>
                  </w:checkBox>
                </w:ffData>
              </w:fldChar>
            </w:r>
            <w:r w:rsidRPr="000F242B">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0F242B">
              <w:rPr>
                <w:rFonts w:ascii="Arial" w:hAnsi="Arial" w:cs="Arial"/>
                <w:sz w:val="20"/>
                <w:szCs w:val="20"/>
              </w:rPr>
              <w:fldChar w:fldCharType="end"/>
            </w:r>
            <w:r w:rsidRPr="000F242B">
              <w:rPr>
                <w:rFonts w:ascii="Arial" w:hAnsi="Arial" w:cs="Arial"/>
                <w:sz w:val="20"/>
                <w:szCs w:val="20"/>
              </w:rPr>
              <w:tab/>
              <w:t>p</w:t>
            </w:r>
            <w:r w:rsidRPr="000F242B">
              <w:rPr>
                <w:rFonts w:ascii="Arial" w:hAnsi="Arial" w:cs="Arial"/>
                <w:color w:val="333333"/>
                <w:sz w:val="20"/>
                <w:szCs w:val="20"/>
              </w:rPr>
              <w:t>osting on electronic media including, but not limited to, the applicant’s website, relevant internet websites and social media platforms, provided such notice is readily found by searching for the name of the affecting facility on the Internet (</w:t>
            </w:r>
            <w:r w:rsidRPr="000F242B">
              <w:rPr>
                <w:rFonts w:ascii="Arial" w:eastAsia="Arial" w:hAnsi="Arial" w:cs="Arial"/>
                <w:sz w:val="20"/>
                <w:szCs w:val="20"/>
              </w:rPr>
              <w:t>subsections (b)(2) and (b)(4))</w:t>
            </w:r>
            <w:r w:rsidRPr="000F242B">
              <w:rPr>
                <w:rFonts w:ascii="Arial" w:hAnsi="Arial" w:cs="Arial"/>
                <w:color w:val="333333"/>
                <w:sz w:val="20"/>
                <w:szCs w:val="20"/>
              </w:rPr>
              <w:t>.</w:t>
            </w:r>
          </w:p>
          <w:p w14:paraId="3573C525" w14:textId="77777777" w:rsidR="000F242B" w:rsidRPr="000F242B" w:rsidRDefault="000F242B" w:rsidP="000F242B">
            <w:pPr>
              <w:pStyle w:val="NormalWeb"/>
              <w:shd w:val="clear" w:color="auto" w:fill="FFFFFF" w:themeFill="background1"/>
              <w:spacing w:before="0" w:beforeAutospacing="0" w:after="0" w:afterAutospacing="0"/>
              <w:ind w:left="1421" w:hanging="540"/>
              <w:rPr>
                <w:rFonts w:ascii="Arial" w:hAnsi="Arial" w:cs="Arial"/>
                <w:color w:val="333333"/>
                <w:sz w:val="20"/>
                <w:szCs w:val="20"/>
              </w:rPr>
            </w:pPr>
          </w:p>
          <w:p w14:paraId="36BCD986" w14:textId="77777777" w:rsidR="000F242B" w:rsidRPr="000F242B" w:rsidRDefault="000F242B" w:rsidP="000F242B">
            <w:pPr>
              <w:pStyle w:val="NormalWeb"/>
              <w:shd w:val="clear" w:color="auto" w:fill="FFFFFF" w:themeFill="background1"/>
              <w:spacing w:before="0" w:beforeAutospacing="0" w:after="0" w:afterAutospacing="0"/>
              <w:rPr>
                <w:rFonts w:ascii="Arial" w:hAnsi="Arial" w:cs="Arial"/>
                <w:color w:val="333333"/>
                <w:sz w:val="20"/>
                <w:szCs w:val="20"/>
              </w:rPr>
            </w:pPr>
            <w:r w:rsidRPr="000F242B">
              <w:rPr>
                <w:rFonts w:ascii="Arial" w:hAnsi="Arial" w:cs="Arial"/>
                <w:color w:val="333333"/>
                <w:sz w:val="20"/>
                <w:szCs w:val="20"/>
              </w:rPr>
              <w:tab/>
            </w:r>
            <w:r w:rsidRPr="00A17F5E">
              <w:rPr>
                <w:rFonts w:ascii="Arial" w:hAnsi="Arial" w:cs="Arial"/>
                <w:b/>
                <w:bCs/>
                <w:i/>
                <w:iCs/>
                <w:color w:val="333333"/>
                <w:sz w:val="20"/>
                <w:szCs w:val="20"/>
              </w:rPr>
              <w:t xml:space="preserve">For new permits and facilities only </w:t>
            </w:r>
            <w:r w:rsidRPr="000F242B">
              <w:rPr>
                <w:rFonts w:ascii="Arial" w:hAnsi="Arial" w:cs="Arial"/>
                <w:color w:val="333333"/>
                <w:sz w:val="20"/>
                <w:szCs w:val="20"/>
              </w:rPr>
              <w:t>(</w:t>
            </w:r>
            <w:r w:rsidRPr="000F242B">
              <w:rPr>
                <w:rFonts w:ascii="Arial" w:eastAsia="Arial" w:hAnsi="Arial" w:cs="Arial"/>
                <w:sz w:val="20"/>
                <w:szCs w:val="20"/>
              </w:rPr>
              <w:t>subsection (b)(3))</w:t>
            </w:r>
            <w:r w:rsidRPr="000F242B">
              <w:rPr>
                <w:rFonts w:ascii="Arial" w:hAnsi="Arial" w:cs="Arial"/>
                <w:color w:val="333333"/>
                <w:sz w:val="20"/>
                <w:szCs w:val="20"/>
              </w:rPr>
              <w:t>:</w:t>
            </w:r>
          </w:p>
          <w:p w14:paraId="05F1B1FD" w14:textId="77777777" w:rsidR="000F242B" w:rsidRPr="000F242B" w:rsidRDefault="000F242B" w:rsidP="000F242B">
            <w:pPr>
              <w:pStyle w:val="NormalWeb"/>
              <w:shd w:val="clear" w:color="auto" w:fill="FFFFFF"/>
              <w:spacing w:before="120" w:beforeAutospacing="0" w:after="120" w:afterAutospacing="0"/>
              <w:ind w:left="1421" w:hanging="540"/>
              <w:rPr>
                <w:rFonts w:ascii="Arial" w:hAnsi="Arial" w:cs="Arial"/>
                <w:color w:val="333333"/>
                <w:sz w:val="20"/>
                <w:szCs w:val="20"/>
              </w:rPr>
            </w:pPr>
            <w:r w:rsidRPr="000F242B">
              <w:rPr>
                <w:rFonts w:ascii="Arial" w:hAnsi="Arial" w:cs="Arial"/>
                <w:sz w:val="20"/>
                <w:szCs w:val="20"/>
              </w:rPr>
              <w:fldChar w:fldCharType="begin">
                <w:ffData>
                  <w:name w:val="Check10"/>
                  <w:enabled/>
                  <w:calcOnExit w:val="0"/>
                  <w:checkBox>
                    <w:sizeAuto/>
                    <w:default w:val="0"/>
                  </w:checkBox>
                </w:ffData>
              </w:fldChar>
            </w:r>
            <w:r w:rsidRPr="000F242B">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0F242B">
              <w:rPr>
                <w:rFonts w:ascii="Arial" w:hAnsi="Arial" w:cs="Arial"/>
                <w:sz w:val="20"/>
                <w:szCs w:val="20"/>
              </w:rPr>
              <w:fldChar w:fldCharType="end"/>
            </w:r>
            <w:r w:rsidRPr="000F242B">
              <w:rPr>
                <w:rFonts w:ascii="Arial" w:hAnsi="Arial" w:cs="Arial"/>
                <w:sz w:val="20"/>
                <w:szCs w:val="20"/>
              </w:rPr>
              <w:tab/>
              <w:t>Not less than 30 days prior to the public meeting, the w</w:t>
            </w:r>
            <w:r w:rsidRPr="000F242B">
              <w:rPr>
                <w:rFonts w:ascii="Arial" w:hAnsi="Arial" w:cs="Arial"/>
                <w:color w:val="333333"/>
                <w:sz w:val="20"/>
                <w:szCs w:val="20"/>
              </w:rPr>
              <w:t>ritten notice is mailed to all residents within 1/2-mile radius of the proposed affecting facility must include the following:</w:t>
            </w:r>
          </w:p>
          <w:p w14:paraId="2445F541" w14:textId="77777777" w:rsidR="000F242B" w:rsidRPr="000F242B" w:rsidRDefault="000F242B" w:rsidP="000F242B">
            <w:pPr>
              <w:pStyle w:val="NormalWeb"/>
              <w:shd w:val="clear" w:color="auto" w:fill="FFFFFF"/>
              <w:spacing w:before="0" w:beforeAutospacing="0" w:after="0" w:afterAutospacing="0" w:line="360" w:lineRule="auto"/>
              <w:ind w:left="1973" w:hanging="547"/>
              <w:rPr>
                <w:rFonts w:ascii="Arial" w:hAnsi="Arial" w:cs="Arial"/>
                <w:color w:val="333333"/>
                <w:sz w:val="20"/>
                <w:szCs w:val="20"/>
              </w:rPr>
            </w:pPr>
            <w:r w:rsidRPr="000F242B">
              <w:rPr>
                <w:rFonts w:ascii="Arial" w:hAnsi="Arial" w:cs="Arial"/>
                <w:sz w:val="20"/>
                <w:szCs w:val="20"/>
              </w:rPr>
              <w:fldChar w:fldCharType="begin">
                <w:ffData>
                  <w:name w:val="Check10"/>
                  <w:enabled/>
                  <w:calcOnExit w:val="0"/>
                  <w:checkBox>
                    <w:sizeAuto/>
                    <w:default w:val="0"/>
                  </w:checkBox>
                </w:ffData>
              </w:fldChar>
            </w:r>
            <w:r w:rsidRPr="000F242B">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0F242B">
              <w:rPr>
                <w:rFonts w:ascii="Arial" w:hAnsi="Arial" w:cs="Arial"/>
                <w:sz w:val="20"/>
                <w:szCs w:val="20"/>
              </w:rPr>
              <w:fldChar w:fldCharType="end"/>
            </w:r>
            <w:r w:rsidRPr="000F242B">
              <w:rPr>
                <w:rFonts w:ascii="Arial" w:hAnsi="Arial" w:cs="Arial"/>
                <w:sz w:val="20"/>
                <w:szCs w:val="20"/>
              </w:rPr>
              <w:tab/>
            </w:r>
            <w:r w:rsidRPr="000F242B">
              <w:rPr>
                <w:rFonts w:ascii="Arial" w:hAnsi="Arial" w:cs="Arial"/>
                <w:color w:val="333333"/>
                <w:sz w:val="20"/>
                <w:szCs w:val="20"/>
              </w:rPr>
              <w:t>Date, time, and location of the meeting.</w:t>
            </w:r>
          </w:p>
          <w:p w14:paraId="2ADE76E3" w14:textId="77777777" w:rsidR="000F242B" w:rsidRPr="000F242B" w:rsidRDefault="000F242B" w:rsidP="000F242B">
            <w:pPr>
              <w:pStyle w:val="NormalWeb"/>
              <w:shd w:val="clear" w:color="auto" w:fill="FFFFFF"/>
              <w:tabs>
                <w:tab w:val="left" w:pos="1426"/>
              </w:tabs>
              <w:spacing w:before="0" w:beforeAutospacing="0" w:after="0" w:afterAutospacing="0" w:line="360" w:lineRule="auto"/>
              <w:ind w:left="1973" w:hanging="547"/>
              <w:rPr>
                <w:rFonts w:ascii="Arial" w:hAnsi="Arial" w:cs="Arial"/>
                <w:color w:val="333333"/>
                <w:sz w:val="20"/>
                <w:szCs w:val="20"/>
              </w:rPr>
            </w:pPr>
            <w:r w:rsidRPr="000F242B">
              <w:rPr>
                <w:rFonts w:ascii="Arial" w:hAnsi="Arial" w:cs="Arial"/>
                <w:sz w:val="20"/>
                <w:szCs w:val="20"/>
              </w:rPr>
              <w:fldChar w:fldCharType="begin">
                <w:ffData>
                  <w:name w:val="Check10"/>
                  <w:enabled/>
                  <w:calcOnExit w:val="0"/>
                  <w:checkBox>
                    <w:sizeAuto/>
                    <w:default w:val="0"/>
                  </w:checkBox>
                </w:ffData>
              </w:fldChar>
            </w:r>
            <w:r w:rsidRPr="000F242B">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0F242B">
              <w:rPr>
                <w:rFonts w:ascii="Arial" w:hAnsi="Arial" w:cs="Arial"/>
                <w:sz w:val="20"/>
                <w:szCs w:val="20"/>
              </w:rPr>
              <w:fldChar w:fldCharType="end"/>
            </w:r>
            <w:r w:rsidRPr="000F242B">
              <w:rPr>
                <w:rFonts w:ascii="Arial" w:hAnsi="Arial" w:cs="Arial"/>
                <w:sz w:val="20"/>
                <w:szCs w:val="20"/>
              </w:rPr>
              <w:tab/>
            </w:r>
            <w:r w:rsidRPr="000F242B">
              <w:rPr>
                <w:rFonts w:ascii="Arial" w:hAnsi="Arial" w:cs="Arial"/>
                <w:color w:val="333333"/>
                <w:sz w:val="20"/>
                <w:szCs w:val="20"/>
              </w:rPr>
              <w:t>Description of proposed affecting facility.</w:t>
            </w:r>
          </w:p>
          <w:p w14:paraId="3383A5C0" w14:textId="77777777" w:rsidR="000F242B" w:rsidRPr="000F242B" w:rsidRDefault="000F242B" w:rsidP="000F242B">
            <w:pPr>
              <w:pStyle w:val="NormalWeb"/>
              <w:shd w:val="clear" w:color="auto" w:fill="FFFFFF"/>
              <w:spacing w:before="0" w:beforeAutospacing="0" w:after="0" w:afterAutospacing="0" w:line="360" w:lineRule="auto"/>
              <w:ind w:left="1973" w:hanging="547"/>
              <w:rPr>
                <w:rFonts w:ascii="Arial" w:hAnsi="Arial" w:cs="Arial"/>
                <w:color w:val="333333"/>
                <w:sz w:val="20"/>
                <w:szCs w:val="20"/>
              </w:rPr>
            </w:pPr>
            <w:r w:rsidRPr="000F242B">
              <w:rPr>
                <w:rFonts w:ascii="Arial" w:hAnsi="Arial" w:cs="Arial"/>
                <w:sz w:val="20"/>
                <w:szCs w:val="20"/>
              </w:rPr>
              <w:fldChar w:fldCharType="begin">
                <w:ffData>
                  <w:name w:val="Check10"/>
                  <w:enabled/>
                  <w:calcOnExit w:val="0"/>
                  <w:checkBox>
                    <w:sizeAuto/>
                    <w:default w:val="0"/>
                  </w:checkBox>
                </w:ffData>
              </w:fldChar>
            </w:r>
            <w:r w:rsidRPr="000F242B">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0F242B">
              <w:rPr>
                <w:rFonts w:ascii="Arial" w:hAnsi="Arial" w:cs="Arial"/>
                <w:sz w:val="20"/>
                <w:szCs w:val="20"/>
              </w:rPr>
              <w:fldChar w:fldCharType="end"/>
            </w:r>
            <w:r w:rsidRPr="000F242B">
              <w:rPr>
                <w:rFonts w:ascii="Arial" w:hAnsi="Arial" w:cs="Arial"/>
                <w:sz w:val="20"/>
                <w:szCs w:val="20"/>
              </w:rPr>
              <w:tab/>
            </w:r>
            <w:r w:rsidRPr="000F242B">
              <w:rPr>
                <w:rFonts w:ascii="Arial" w:hAnsi="Arial" w:cs="Arial"/>
                <w:color w:val="333333"/>
                <w:sz w:val="20"/>
                <w:szCs w:val="20"/>
              </w:rPr>
              <w:t>Map including the location of the affecting facility.</w:t>
            </w:r>
          </w:p>
          <w:p w14:paraId="5C7A94EF" w14:textId="77777777" w:rsidR="000F242B" w:rsidRPr="000F242B" w:rsidRDefault="000F242B" w:rsidP="000F242B">
            <w:pPr>
              <w:pStyle w:val="NormalWeb"/>
              <w:shd w:val="clear" w:color="auto" w:fill="FFFFFF"/>
              <w:spacing w:before="0" w:beforeAutospacing="0" w:after="0" w:afterAutospacing="0" w:line="360" w:lineRule="auto"/>
              <w:ind w:left="1973" w:hanging="547"/>
              <w:rPr>
                <w:rFonts w:ascii="Arial" w:eastAsia="Arial" w:hAnsi="Arial" w:cs="Arial"/>
                <w:color w:val="333333"/>
                <w:sz w:val="20"/>
                <w:szCs w:val="20"/>
              </w:rPr>
            </w:pPr>
            <w:r w:rsidRPr="000F242B">
              <w:rPr>
                <w:rFonts w:ascii="Arial" w:hAnsi="Arial" w:cs="Arial"/>
                <w:sz w:val="20"/>
                <w:szCs w:val="20"/>
              </w:rPr>
              <w:fldChar w:fldCharType="begin">
                <w:ffData>
                  <w:name w:val="Check10"/>
                  <w:enabled/>
                  <w:calcOnExit w:val="0"/>
                  <w:checkBox>
                    <w:sizeAuto/>
                    <w:default w:val="0"/>
                  </w:checkBox>
                </w:ffData>
              </w:fldChar>
            </w:r>
            <w:r w:rsidRPr="000F242B">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0F242B">
              <w:rPr>
                <w:rFonts w:ascii="Arial" w:hAnsi="Arial" w:cs="Arial"/>
                <w:sz w:val="20"/>
                <w:szCs w:val="20"/>
              </w:rPr>
              <w:fldChar w:fldCharType="end"/>
            </w:r>
            <w:r w:rsidRPr="000F242B">
              <w:rPr>
                <w:rFonts w:ascii="Arial" w:hAnsi="Arial" w:cs="Arial"/>
                <w:sz w:val="20"/>
                <w:szCs w:val="20"/>
              </w:rPr>
              <w:tab/>
            </w:r>
            <w:r w:rsidRPr="000F242B">
              <w:rPr>
                <w:rFonts w:ascii="Arial" w:hAnsi="Arial" w:cs="Arial"/>
                <w:color w:val="333333"/>
                <w:sz w:val="20"/>
                <w:szCs w:val="20"/>
              </w:rPr>
              <w:t>Information on how interested person may review project documen</w:t>
            </w:r>
            <w:r w:rsidRPr="000F242B">
              <w:rPr>
                <w:rFonts w:ascii="Arial" w:eastAsia="Arial" w:hAnsi="Arial" w:cs="Arial"/>
                <w:color w:val="333333"/>
                <w:sz w:val="20"/>
                <w:szCs w:val="20"/>
              </w:rPr>
              <w:t>ts.</w:t>
            </w:r>
          </w:p>
          <w:p w14:paraId="65B07B06" w14:textId="77777777" w:rsidR="000F242B" w:rsidRPr="000F242B" w:rsidRDefault="000F242B" w:rsidP="000F242B">
            <w:pPr>
              <w:pStyle w:val="NormalWeb"/>
              <w:shd w:val="clear" w:color="auto" w:fill="FFFFFF"/>
              <w:spacing w:before="0" w:beforeAutospacing="0" w:after="0" w:afterAutospacing="0" w:line="360" w:lineRule="auto"/>
              <w:ind w:left="1973" w:hanging="547"/>
              <w:rPr>
                <w:rFonts w:ascii="Arial" w:eastAsia="Arial" w:hAnsi="Arial" w:cs="Arial"/>
                <w:color w:val="333333"/>
                <w:sz w:val="20"/>
                <w:szCs w:val="20"/>
              </w:rPr>
            </w:pPr>
            <w:r w:rsidRPr="000F242B">
              <w:rPr>
                <w:rFonts w:ascii="Arial" w:hAnsi="Arial" w:cs="Arial"/>
                <w:sz w:val="20"/>
                <w:szCs w:val="20"/>
              </w:rPr>
              <w:fldChar w:fldCharType="begin">
                <w:ffData>
                  <w:name w:val="Check10"/>
                  <w:enabled/>
                  <w:calcOnExit w:val="0"/>
                  <w:checkBox>
                    <w:sizeAuto/>
                    <w:default w:val="0"/>
                  </w:checkBox>
                </w:ffData>
              </w:fldChar>
            </w:r>
            <w:r w:rsidRPr="000F242B">
              <w:rPr>
                <w:rFonts w:ascii="Arial" w:hAnsi="Arial" w:cs="Arial"/>
                <w:sz w:val="20"/>
                <w:szCs w:val="20"/>
              </w:rPr>
              <w:instrText xml:space="preserve"> FORMCHECKBOX </w:instrText>
            </w:r>
            <w:r w:rsidR="00851BF1">
              <w:rPr>
                <w:rFonts w:ascii="Arial" w:hAnsi="Arial" w:cs="Arial"/>
                <w:sz w:val="20"/>
                <w:szCs w:val="20"/>
              </w:rPr>
            </w:r>
            <w:r w:rsidR="00851BF1">
              <w:rPr>
                <w:rFonts w:ascii="Arial" w:hAnsi="Arial" w:cs="Arial"/>
                <w:sz w:val="20"/>
                <w:szCs w:val="20"/>
              </w:rPr>
              <w:fldChar w:fldCharType="separate"/>
            </w:r>
            <w:r w:rsidRPr="000F242B">
              <w:rPr>
                <w:rFonts w:ascii="Arial" w:hAnsi="Arial" w:cs="Arial"/>
                <w:sz w:val="20"/>
                <w:szCs w:val="20"/>
              </w:rPr>
              <w:fldChar w:fldCharType="end"/>
            </w:r>
            <w:r w:rsidRPr="000F242B">
              <w:rPr>
                <w:rFonts w:ascii="Arial" w:hAnsi="Arial" w:cs="Arial"/>
                <w:sz w:val="20"/>
                <w:szCs w:val="20"/>
              </w:rPr>
              <w:tab/>
            </w:r>
            <w:r w:rsidRPr="000F242B">
              <w:rPr>
                <w:rFonts w:ascii="Arial" w:hAnsi="Arial" w:cs="Arial"/>
                <w:color w:val="333333"/>
                <w:sz w:val="20"/>
                <w:szCs w:val="20"/>
              </w:rPr>
              <w:t>Addresses</w:t>
            </w:r>
            <w:r w:rsidRPr="000F242B">
              <w:rPr>
                <w:rFonts w:ascii="Arial" w:eastAsia="Arial" w:hAnsi="Arial" w:cs="Arial"/>
                <w:color w:val="333333"/>
                <w:sz w:val="20"/>
                <w:szCs w:val="20"/>
              </w:rPr>
              <w:t xml:space="preserve"> for mailed and internet-based submission of written public comments.</w:t>
            </w:r>
          </w:p>
          <w:p w14:paraId="3E6C8C17" w14:textId="77777777" w:rsidR="000F242B" w:rsidRPr="000F242B" w:rsidRDefault="000F242B" w:rsidP="000F242B">
            <w:pPr>
              <w:pStyle w:val="NormalWeb"/>
              <w:spacing w:before="0" w:beforeAutospacing="0" w:after="0" w:afterAutospacing="0"/>
              <w:ind w:left="1440"/>
              <w:rPr>
                <w:rFonts w:ascii="Arial" w:eastAsia="Arial" w:hAnsi="Arial" w:cs="Arial"/>
                <w:sz w:val="20"/>
                <w:szCs w:val="20"/>
              </w:rPr>
            </w:pPr>
            <w:r w:rsidRPr="000F242B">
              <w:rPr>
                <w:rFonts w:ascii="Arial" w:eastAsia="Arial" w:hAnsi="Arial" w:cs="Arial"/>
                <w:color w:val="333333"/>
                <w:sz w:val="20"/>
                <w:szCs w:val="20"/>
              </w:rPr>
              <w:t>The applicant shall provide such notice in writing in all languages spoken by not less than fifteen per cent of the population that resides within such one-half-mile radius of the proposed or existing affecting facility.</w:t>
            </w:r>
          </w:p>
          <w:p w14:paraId="0BFB30A8" w14:textId="76ACCE21" w:rsidR="006F4AF3" w:rsidRPr="000F242B" w:rsidRDefault="006F4AF3" w:rsidP="000F242B">
            <w:pPr>
              <w:pStyle w:val="BodyText2"/>
              <w:tabs>
                <w:tab w:val="left" w:pos="522"/>
              </w:tabs>
              <w:spacing w:after="120"/>
              <w:ind w:right="72"/>
              <w:jc w:val="left"/>
              <w:rPr>
                <w:rFonts w:ascii="Arial" w:hAnsi="Arial" w:cs="Arial"/>
                <w:b/>
                <w:sz w:val="20"/>
              </w:rPr>
            </w:pPr>
          </w:p>
        </w:tc>
      </w:tr>
    </w:tbl>
    <w:p w14:paraId="02F7632A" w14:textId="77777777" w:rsidR="003E204E" w:rsidRPr="00EC0627" w:rsidRDefault="003E204E">
      <w:pPr>
        <w:sectPr w:rsidR="003E204E" w:rsidRPr="00EC0627" w:rsidSect="002743DE">
          <w:pgSz w:w="12240" w:h="15840" w:code="1"/>
          <w:pgMar w:top="1080" w:right="1080" w:bottom="720" w:left="1080" w:header="0" w:footer="360" w:gutter="0"/>
          <w:cols w:space="720"/>
          <w:docGrid w:linePitch="360"/>
        </w:sectPr>
      </w:pPr>
    </w:p>
    <w:p w14:paraId="02F7632B" w14:textId="77777777" w:rsidR="003E204E" w:rsidRPr="000F242B" w:rsidRDefault="003E204E" w:rsidP="003E204E">
      <w:pPr>
        <w:pStyle w:val="BodyText2"/>
        <w:spacing w:after="120"/>
        <w:jc w:val="left"/>
        <w:rPr>
          <w:rFonts w:ascii="Arial" w:hAnsi="Arial" w:cs="Arial"/>
          <w:b/>
          <w:sz w:val="24"/>
          <w:szCs w:val="24"/>
        </w:rPr>
      </w:pPr>
      <w:r w:rsidRPr="000F242B">
        <w:rPr>
          <w:rFonts w:ascii="Arial" w:hAnsi="Arial" w:cs="Arial"/>
          <w:b/>
          <w:sz w:val="24"/>
          <w:szCs w:val="24"/>
        </w:rPr>
        <w:lastRenderedPageBreak/>
        <w:t xml:space="preserve">Part II:  Informal Public Meeting Requirements </w:t>
      </w:r>
      <w:r w:rsidRPr="00C72766">
        <w:rPr>
          <w:rFonts w:ascii="Arial" w:hAnsi="Arial" w:cs="Arial"/>
          <w:bCs/>
          <w:i/>
          <w:iCs/>
          <w:sz w:val="24"/>
          <w:szCs w:val="24"/>
        </w:rPr>
        <w:t>(continued)</w:t>
      </w:r>
    </w:p>
    <w:tbl>
      <w:tblPr>
        <w:tblW w:w="0" w:type="auto"/>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926"/>
      </w:tblGrid>
      <w:tr w:rsidR="003E204E" w:rsidRPr="00EC0627" w14:paraId="02F76339" w14:textId="77777777" w:rsidTr="6B88FFCA">
        <w:trPr>
          <w:trHeight w:val="2529"/>
        </w:trPr>
        <w:tc>
          <w:tcPr>
            <w:tcW w:w="10170" w:type="dxa"/>
          </w:tcPr>
          <w:p w14:paraId="02F76335" w14:textId="4D07EBA8" w:rsidR="008F441B" w:rsidRPr="000F242B" w:rsidRDefault="38309C53" w:rsidP="000F242B">
            <w:pPr>
              <w:pStyle w:val="BodyText2"/>
              <w:numPr>
                <w:ilvl w:val="0"/>
                <w:numId w:val="11"/>
              </w:numPr>
              <w:tabs>
                <w:tab w:val="left" w:pos="882"/>
              </w:tabs>
              <w:spacing w:before="120" w:after="120"/>
              <w:ind w:left="926" w:right="72"/>
              <w:jc w:val="left"/>
              <w:rPr>
                <w:rFonts w:ascii="Arial" w:hAnsi="Arial" w:cs="Arial"/>
                <w:sz w:val="20"/>
              </w:rPr>
            </w:pPr>
            <w:r w:rsidRPr="000F242B">
              <w:rPr>
                <w:rFonts w:ascii="Arial" w:hAnsi="Arial" w:cs="Arial"/>
                <w:sz w:val="20"/>
              </w:rPr>
              <w:t xml:space="preserve">Additional communication methods </w:t>
            </w:r>
            <w:r w:rsidRPr="000F242B">
              <w:rPr>
                <w:rFonts w:ascii="Arial" w:hAnsi="Arial" w:cs="Arial"/>
                <w:b/>
                <w:bCs/>
                <w:sz w:val="20"/>
              </w:rPr>
              <w:t>may</w:t>
            </w:r>
            <w:r w:rsidRPr="000F242B">
              <w:rPr>
                <w:rFonts w:ascii="Arial" w:hAnsi="Arial" w:cs="Arial"/>
                <w:sz w:val="20"/>
              </w:rPr>
              <w:t xml:space="preserve"> include</w:t>
            </w:r>
            <w:r w:rsidR="00F832AC" w:rsidRPr="000F242B">
              <w:rPr>
                <w:rFonts w:ascii="Arial" w:hAnsi="Arial" w:cs="Arial"/>
                <w:sz w:val="20"/>
              </w:rPr>
              <w:t xml:space="preserve"> the following</w:t>
            </w:r>
            <w:r w:rsidRPr="000F242B">
              <w:rPr>
                <w:rFonts w:ascii="Arial" w:hAnsi="Arial" w:cs="Arial"/>
                <w:sz w:val="20"/>
              </w:rPr>
              <w:t>:</w:t>
            </w:r>
          </w:p>
          <w:p w14:paraId="5B12D9D0" w14:textId="1BBCDC39" w:rsidR="000B2BD1" w:rsidRPr="000F242B" w:rsidRDefault="000F242B" w:rsidP="000F242B">
            <w:pPr>
              <w:pStyle w:val="BodyText2"/>
              <w:ind w:left="1422" w:right="72" w:hanging="540"/>
              <w:jc w:val="left"/>
              <w:rPr>
                <w:rFonts w:ascii="Arial" w:hAnsi="Arial" w:cs="Arial"/>
                <w:sz w:val="20"/>
              </w:rPr>
            </w:pPr>
            <w:r w:rsidRPr="000F242B">
              <w:rPr>
                <w:rFonts w:ascii="Arial" w:hAnsi="Arial" w:cs="Arial"/>
                <w:sz w:val="20"/>
              </w:rPr>
              <w:fldChar w:fldCharType="begin">
                <w:ffData>
                  <w:name w:val="Check10"/>
                  <w:enabled/>
                  <w:calcOnExit w:val="0"/>
                  <w:checkBox>
                    <w:sizeAuto/>
                    <w:default w:val="0"/>
                  </w:checkBox>
                </w:ffData>
              </w:fldChar>
            </w:r>
            <w:r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0F242B">
              <w:rPr>
                <w:rFonts w:ascii="Arial" w:hAnsi="Arial" w:cs="Arial"/>
                <w:sz w:val="20"/>
              </w:rPr>
              <w:fldChar w:fldCharType="end"/>
            </w:r>
            <w:r w:rsidRPr="000F242B">
              <w:rPr>
                <w:rFonts w:ascii="Arial" w:hAnsi="Arial" w:cs="Arial"/>
                <w:sz w:val="20"/>
              </w:rPr>
              <w:tab/>
            </w:r>
            <w:r w:rsidR="000B2BD1" w:rsidRPr="000F242B">
              <w:rPr>
                <w:rFonts w:ascii="Arial" w:hAnsi="Arial" w:cs="Arial"/>
                <w:sz w:val="20"/>
              </w:rPr>
              <w:t>written notification to neighborhood and environmental groups</w:t>
            </w:r>
            <w:r w:rsidR="001A482B" w:rsidRPr="000F242B">
              <w:rPr>
                <w:rFonts w:ascii="Arial" w:hAnsi="Arial" w:cs="Arial"/>
                <w:sz w:val="20"/>
              </w:rPr>
              <w:t>—</w:t>
            </w:r>
            <w:r w:rsidR="000B2BD1" w:rsidRPr="000F242B">
              <w:rPr>
                <w:rFonts w:ascii="Arial" w:hAnsi="Arial" w:cs="Arial"/>
                <w:sz w:val="20"/>
              </w:rPr>
              <w:t>identified in accordance with Part III. C.2. of this document</w:t>
            </w:r>
            <w:r w:rsidR="001A482B" w:rsidRPr="000F242B">
              <w:rPr>
                <w:rFonts w:ascii="Arial" w:hAnsi="Arial" w:cs="Arial"/>
                <w:sz w:val="20"/>
              </w:rPr>
              <w:t>—</w:t>
            </w:r>
            <w:r w:rsidR="000B2BD1" w:rsidRPr="000F242B">
              <w:rPr>
                <w:rFonts w:ascii="Arial" w:hAnsi="Arial" w:cs="Arial"/>
                <w:sz w:val="20"/>
              </w:rPr>
              <w:t xml:space="preserve">in English and other languages appropriate for the target </w:t>
            </w:r>
            <w:proofErr w:type="gramStart"/>
            <w:r w:rsidR="000B2BD1" w:rsidRPr="000F242B">
              <w:rPr>
                <w:rFonts w:ascii="Arial" w:hAnsi="Arial" w:cs="Arial"/>
                <w:sz w:val="20"/>
              </w:rPr>
              <w:t>audience;</w:t>
            </w:r>
            <w:proofErr w:type="gramEnd"/>
          </w:p>
          <w:p w14:paraId="7D3AED48" w14:textId="77777777" w:rsidR="000B2BD1" w:rsidRPr="000F242B" w:rsidRDefault="000B2BD1" w:rsidP="000B2BD1">
            <w:pPr>
              <w:pStyle w:val="BodyText2"/>
              <w:ind w:left="1422" w:right="72" w:hanging="540"/>
              <w:jc w:val="left"/>
              <w:rPr>
                <w:rFonts w:ascii="Arial" w:hAnsi="Arial" w:cs="Arial"/>
                <w:sz w:val="20"/>
              </w:rPr>
            </w:pPr>
          </w:p>
          <w:p w14:paraId="0495DAC4" w14:textId="6B769022" w:rsidR="003E204E" w:rsidRPr="000F242B" w:rsidRDefault="00601533" w:rsidP="1C1AD9CF">
            <w:pPr>
              <w:pStyle w:val="BodyText2"/>
              <w:ind w:left="1422" w:right="72" w:hanging="540"/>
              <w:jc w:val="left"/>
              <w:rPr>
                <w:rFonts w:ascii="Arial" w:hAnsi="Arial" w:cs="Arial"/>
                <w:sz w:val="20"/>
              </w:rPr>
            </w:pPr>
            <w:r w:rsidRPr="000F242B">
              <w:rPr>
                <w:rFonts w:ascii="Arial" w:hAnsi="Arial" w:cs="Arial"/>
                <w:sz w:val="20"/>
              </w:rPr>
              <w:fldChar w:fldCharType="begin">
                <w:ffData>
                  <w:name w:val="Check10"/>
                  <w:enabled/>
                  <w:calcOnExit w:val="0"/>
                  <w:checkBox>
                    <w:sizeAuto/>
                    <w:default w:val="0"/>
                  </w:checkBox>
                </w:ffData>
              </w:fldChar>
            </w:r>
            <w:r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0F242B">
              <w:rPr>
                <w:rFonts w:ascii="Arial" w:hAnsi="Arial" w:cs="Arial"/>
                <w:sz w:val="20"/>
              </w:rPr>
              <w:fldChar w:fldCharType="end"/>
            </w:r>
            <w:r w:rsidR="003E204E" w:rsidRPr="000F242B">
              <w:rPr>
                <w:rFonts w:ascii="Arial" w:hAnsi="Arial" w:cs="Arial"/>
                <w:sz w:val="20"/>
              </w:rPr>
              <w:tab/>
              <w:t xml:space="preserve">Other communication methods: </w:t>
            </w:r>
            <w:r w:rsidRPr="000F242B">
              <w:rPr>
                <w:rFonts w:ascii="Arial" w:hAnsi="Arial" w:cs="Arial"/>
                <w:sz w:val="20"/>
              </w:rPr>
              <w:br/>
            </w:r>
          </w:p>
          <w:p w14:paraId="02F76338" w14:textId="0A19C5B5" w:rsidR="003E204E" w:rsidRPr="000F242B" w:rsidRDefault="003E204E" w:rsidP="00A17F5E">
            <w:pPr>
              <w:pStyle w:val="BodyText2"/>
              <w:ind w:left="1422" w:right="72" w:firstLine="18"/>
              <w:jc w:val="left"/>
              <w:rPr>
                <w:rFonts w:ascii="Arial" w:hAnsi="Arial" w:cs="Arial"/>
                <w:b/>
                <w:bCs/>
                <w:sz w:val="20"/>
              </w:rPr>
            </w:pPr>
            <w:r w:rsidRPr="000F242B">
              <w:rPr>
                <w:rFonts w:ascii="Arial" w:hAnsi="Arial" w:cs="Arial"/>
                <w:sz w:val="20"/>
              </w:rPr>
              <w:t xml:space="preserve">Please specify:  </w:t>
            </w:r>
            <w:r w:rsidR="00110DEC" w:rsidRPr="000F242B">
              <w:rPr>
                <w:rFonts w:ascii="Arial" w:hAnsi="Arial" w:cs="Arial"/>
                <w:b/>
                <w:bCs/>
                <w:sz w:val="20"/>
              </w:rPr>
              <w:fldChar w:fldCharType="begin">
                <w:ffData>
                  <w:name w:val=""/>
                  <w:enabled/>
                  <w:calcOnExit w:val="0"/>
                  <w:textInput/>
                </w:ffData>
              </w:fldChar>
            </w:r>
            <w:r w:rsidR="00110DEC" w:rsidRPr="000F242B">
              <w:rPr>
                <w:rFonts w:ascii="Arial" w:hAnsi="Arial" w:cs="Arial"/>
                <w:b/>
                <w:bCs/>
                <w:sz w:val="20"/>
              </w:rPr>
              <w:instrText xml:space="preserve"> FORMTEXT </w:instrText>
            </w:r>
            <w:r w:rsidR="00110DEC" w:rsidRPr="000F242B">
              <w:rPr>
                <w:rFonts w:ascii="Arial" w:hAnsi="Arial" w:cs="Arial"/>
                <w:b/>
                <w:bCs/>
                <w:sz w:val="20"/>
              </w:rPr>
            </w:r>
            <w:r w:rsidR="00110DEC" w:rsidRPr="000F242B">
              <w:rPr>
                <w:rFonts w:ascii="Arial" w:hAnsi="Arial" w:cs="Arial"/>
                <w:b/>
                <w:bCs/>
                <w:sz w:val="20"/>
              </w:rPr>
              <w:fldChar w:fldCharType="separate"/>
            </w:r>
            <w:r w:rsidR="00110DEC" w:rsidRPr="000F242B">
              <w:rPr>
                <w:rFonts w:ascii="Arial" w:hAnsi="Arial" w:cs="Arial"/>
                <w:b/>
                <w:bCs/>
                <w:noProof/>
                <w:sz w:val="20"/>
              </w:rPr>
              <w:t> </w:t>
            </w:r>
            <w:r w:rsidR="00110DEC" w:rsidRPr="000F242B">
              <w:rPr>
                <w:rFonts w:ascii="Arial" w:hAnsi="Arial" w:cs="Arial"/>
                <w:b/>
                <w:bCs/>
                <w:noProof/>
                <w:sz w:val="20"/>
              </w:rPr>
              <w:t> </w:t>
            </w:r>
            <w:r w:rsidR="00110DEC" w:rsidRPr="000F242B">
              <w:rPr>
                <w:rFonts w:ascii="Arial" w:hAnsi="Arial" w:cs="Arial"/>
                <w:b/>
                <w:bCs/>
                <w:noProof/>
                <w:sz w:val="20"/>
              </w:rPr>
              <w:t> </w:t>
            </w:r>
            <w:r w:rsidR="00110DEC" w:rsidRPr="000F242B">
              <w:rPr>
                <w:rFonts w:ascii="Arial" w:hAnsi="Arial" w:cs="Arial"/>
                <w:b/>
                <w:bCs/>
                <w:noProof/>
                <w:sz w:val="20"/>
              </w:rPr>
              <w:t> </w:t>
            </w:r>
            <w:r w:rsidR="00110DEC" w:rsidRPr="000F242B">
              <w:rPr>
                <w:rFonts w:ascii="Arial" w:hAnsi="Arial" w:cs="Arial"/>
                <w:b/>
                <w:bCs/>
                <w:noProof/>
                <w:sz w:val="20"/>
              </w:rPr>
              <w:t> </w:t>
            </w:r>
            <w:r w:rsidR="00110DEC" w:rsidRPr="000F242B">
              <w:rPr>
                <w:rFonts w:ascii="Arial" w:hAnsi="Arial" w:cs="Arial"/>
                <w:b/>
                <w:bCs/>
                <w:sz w:val="20"/>
              </w:rPr>
              <w:fldChar w:fldCharType="end"/>
            </w:r>
          </w:p>
        </w:tc>
      </w:tr>
    </w:tbl>
    <w:p w14:paraId="42B1D3FB" w14:textId="77777777" w:rsidR="00071409" w:rsidRDefault="00071409" w:rsidP="00727B5F">
      <w:pPr>
        <w:pStyle w:val="BodyText2"/>
        <w:spacing w:after="120"/>
        <w:jc w:val="left"/>
        <w:rPr>
          <w:rFonts w:ascii="Arial" w:hAnsi="Arial" w:cs="Arial"/>
          <w:b/>
          <w:szCs w:val="22"/>
        </w:rPr>
      </w:pPr>
    </w:p>
    <w:p w14:paraId="02F7633B" w14:textId="0AF70CC7" w:rsidR="00952BF2" w:rsidRPr="000F242B" w:rsidRDefault="00952BF2" w:rsidP="00727B5F">
      <w:pPr>
        <w:pStyle w:val="BodyText2"/>
        <w:spacing w:after="120"/>
        <w:jc w:val="left"/>
        <w:rPr>
          <w:rFonts w:ascii="Arial" w:hAnsi="Arial" w:cs="Arial"/>
          <w:b/>
          <w:sz w:val="24"/>
          <w:szCs w:val="24"/>
        </w:rPr>
      </w:pPr>
      <w:r w:rsidRPr="000F242B">
        <w:rPr>
          <w:rFonts w:ascii="Arial" w:hAnsi="Arial" w:cs="Arial"/>
          <w:b/>
          <w:sz w:val="24"/>
          <w:szCs w:val="24"/>
        </w:rPr>
        <w:t>Part I</w:t>
      </w:r>
      <w:r w:rsidR="001F2077" w:rsidRPr="000F242B">
        <w:rPr>
          <w:rFonts w:ascii="Arial" w:hAnsi="Arial" w:cs="Arial"/>
          <w:b/>
          <w:sz w:val="24"/>
          <w:szCs w:val="24"/>
        </w:rPr>
        <w:t>I</w:t>
      </w:r>
      <w:r w:rsidR="0034392C" w:rsidRPr="000F242B">
        <w:rPr>
          <w:rFonts w:ascii="Arial" w:hAnsi="Arial" w:cs="Arial"/>
          <w:b/>
          <w:sz w:val="24"/>
          <w:szCs w:val="24"/>
        </w:rPr>
        <w:t>I</w:t>
      </w:r>
      <w:r w:rsidRPr="000F242B">
        <w:rPr>
          <w:rFonts w:ascii="Arial" w:hAnsi="Arial" w:cs="Arial"/>
          <w:b/>
          <w:sz w:val="24"/>
          <w:szCs w:val="24"/>
        </w:rPr>
        <w:t>:  Measures to Facilitate Meaningful Public Participation</w:t>
      </w:r>
    </w:p>
    <w:p w14:paraId="60FB9E4B" w14:textId="0EF15DFF" w:rsidR="00C72766" w:rsidRPr="00687334" w:rsidRDefault="00787A12" w:rsidP="00C72766">
      <w:pPr>
        <w:pStyle w:val="BodyText2"/>
        <w:spacing w:after="120"/>
        <w:jc w:val="left"/>
        <w:rPr>
          <w:rFonts w:ascii="Arial" w:eastAsiaTheme="minorEastAsia" w:hAnsi="Arial" w:cs="Arial"/>
          <w:sz w:val="20"/>
        </w:rPr>
      </w:pPr>
      <w:r w:rsidRPr="00EC0627">
        <w:rPr>
          <w:rFonts w:ascii="Arial" w:hAnsi="Arial" w:cs="Arial"/>
          <w:b/>
          <w:i/>
          <w:szCs w:val="22"/>
        </w:rPr>
        <w:t>A</w:t>
      </w:r>
      <w:r w:rsidR="001F6DD6" w:rsidRPr="00EC0627">
        <w:rPr>
          <w:rFonts w:ascii="Arial" w:hAnsi="Arial" w:cs="Arial"/>
          <w:b/>
          <w:i/>
          <w:szCs w:val="22"/>
        </w:rPr>
        <w:t>t a minimum</w:t>
      </w:r>
      <w:r w:rsidR="001F6DD6" w:rsidRPr="00EC0627">
        <w:rPr>
          <w:rFonts w:ascii="Arial" w:hAnsi="Arial" w:cs="Arial"/>
          <w:szCs w:val="22"/>
        </w:rPr>
        <w:t xml:space="preserve">, </w:t>
      </w:r>
      <w:r w:rsidR="00952BF2" w:rsidRPr="00EC0627">
        <w:rPr>
          <w:rFonts w:ascii="Arial" w:hAnsi="Arial" w:cs="Arial"/>
          <w:szCs w:val="22"/>
        </w:rPr>
        <w:t>each of the following</w:t>
      </w:r>
      <w:r w:rsidR="001F6DD6" w:rsidRPr="00EC0627">
        <w:rPr>
          <w:rFonts w:ascii="Arial" w:hAnsi="Arial" w:cs="Arial"/>
          <w:szCs w:val="22"/>
        </w:rPr>
        <w:t xml:space="preserve"> measures </w:t>
      </w:r>
      <w:r w:rsidRPr="00EC0627">
        <w:rPr>
          <w:rFonts w:ascii="Arial" w:hAnsi="Arial" w:cs="Arial"/>
          <w:szCs w:val="22"/>
        </w:rPr>
        <w:t>must</w:t>
      </w:r>
      <w:r w:rsidR="001F6DD6" w:rsidRPr="00EC0627">
        <w:rPr>
          <w:rFonts w:ascii="Arial" w:hAnsi="Arial" w:cs="Arial"/>
          <w:szCs w:val="22"/>
        </w:rPr>
        <w:t xml:space="preserve"> be </w:t>
      </w:r>
      <w:r w:rsidR="004614C1" w:rsidRPr="00EC0627">
        <w:rPr>
          <w:rFonts w:ascii="Arial" w:hAnsi="Arial" w:cs="Arial"/>
          <w:szCs w:val="22"/>
        </w:rPr>
        <w:t>completed and submitted with this Plan</w:t>
      </w:r>
      <w:r w:rsidR="001F6DD6" w:rsidRPr="00EC0627">
        <w:rPr>
          <w:rFonts w:ascii="Arial" w:hAnsi="Arial" w:cs="Arial"/>
          <w:szCs w:val="22"/>
        </w:rPr>
        <w:t>.</w:t>
      </w:r>
      <w:r w:rsidR="00DD44CA" w:rsidRPr="00EC0627">
        <w:rPr>
          <w:rFonts w:ascii="Arial" w:hAnsi="Arial" w:cs="Arial"/>
          <w:szCs w:val="22"/>
        </w:rPr>
        <w:t xml:space="preserve"> </w:t>
      </w:r>
      <w:r w:rsidR="00C72766">
        <w:rPr>
          <w:rFonts w:ascii="Arial" w:hAnsi="Arial" w:cs="Arial"/>
          <w:szCs w:val="22"/>
        </w:rPr>
        <w:t xml:space="preserve"> </w:t>
      </w:r>
      <w:r w:rsidR="00C72766" w:rsidRPr="00687334">
        <w:rPr>
          <w:rFonts w:ascii="Arial" w:eastAsiaTheme="minorEastAsia" w:hAnsi="Arial" w:cs="Arial"/>
          <w:sz w:val="20"/>
        </w:rPr>
        <w:t>Please label all supporting documents to correspond with the outline provided in this document, e.g., “Part II</w:t>
      </w:r>
      <w:r w:rsidR="00C72766">
        <w:rPr>
          <w:rFonts w:ascii="Arial" w:eastAsiaTheme="minorEastAsia" w:hAnsi="Arial" w:cs="Arial"/>
          <w:sz w:val="20"/>
        </w:rPr>
        <w:t>I</w:t>
      </w:r>
      <w:r w:rsidR="00C72766" w:rsidRPr="00687334">
        <w:rPr>
          <w:rFonts w:ascii="Arial" w:eastAsiaTheme="minorEastAsia" w:hAnsi="Arial" w:cs="Arial"/>
          <w:sz w:val="20"/>
        </w:rPr>
        <w:t xml:space="preserve"> A:  </w:t>
      </w:r>
      <w:r w:rsidR="00C72766" w:rsidRPr="00C72766">
        <w:rPr>
          <w:rFonts w:ascii="Arial" w:hAnsi="Arial" w:cs="Arial"/>
          <w:bCs/>
          <w:sz w:val="20"/>
        </w:rPr>
        <w:t>Identification of Proposed Facility or Proposed Expansion of a Facility</w:t>
      </w:r>
      <w:r w:rsidR="00C72766" w:rsidRPr="00C72766">
        <w:rPr>
          <w:rFonts w:ascii="Arial" w:eastAsiaTheme="minorEastAsia" w:hAnsi="Arial" w:cs="Arial"/>
          <w:bCs/>
          <w:sz w:val="20"/>
        </w:rPr>
        <w:t>”</w:t>
      </w:r>
      <w:r w:rsidR="00C72766" w:rsidRPr="00687334">
        <w:rPr>
          <w:rFonts w:ascii="Arial" w:eastAsiaTheme="minorEastAsia" w:hAnsi="Arial" w:cs="Arial"/>
          <w:sz w:val="20"/>
        </w:rPr>
        <w:t>.</w:t>
      </w:r>
    </w:p>
    <w:tbl>
      <w:tblPr>
        <w:tblW w:w="0" w:type="auto"/>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926"/>
      </w:tblGrid>
      <w:tr w:rsidR="00011310" w:rsidRPr="00C72766" w14:paraId="02F7634D" w14:textId="77777777" w:rsidTr="00C72766">
        <w:tc>
          <w:tcPr>
            <w:tcW w:w="9926" w:type="dxa"/>
          </w:tcPr>
          <w:p w14:paraId="02F7633D" w14:textId="77777777" w:rsidR="00507DB6" w:rsidRPr="00C72766" w:rsidRDefault="00507DB6" w:rsidP="00F34645">
            <w:pPr>
              <w:pStyle w:val="BodyText2"/>
              <w:numPr>
                <w:ilvl w:val="0"/>
                <w:numId w:val="8"/>
              </w:numPr>
              <w:spacing w:before="120"/>
              <w:ind w:left="522" w:hanging="522"/>
              <w:jc w:val="left"/>
              <w:rPr>
                <w:rFonts w:ascii="Arial" w:hAnsi="Arial" w:cs="Arial"/>
                <w:b/>
                <w:sz w:val="20"/>
              </w:rPr>
            </w:pPr>
            <w:r w:rsidRPr="00C72766">
              <w:rPr>
                <w:rFonts w:ascii="Arial" w:hAnsi="Arial" w:cs="Arial"/>
                <w:b/>
                <w:sz w:val="20"/>
              </w:rPr>
              <w:t xml:space="preserve">Identification </w:t>
            </w:r>
            <w:r w:rsidR="0073447F" w:rsidRPr="00C72766">
              <w:rPr>
                <w:rFonts w:ascii="Arial" w:hAnsi="Arial" w:cs="Arial"/>
                <w:b/>
                <w:sz w:val="20"/>
              </w:rPr>
              <w:t>of Proposed Facility or Proposed Expansion of a Facility</w:t>
            </w:r>
          </w:p>
          <w:p w14:paraId="02F7633E" w14:textId="77777777" w:rsidR="0073447F" w:rsidRPr="00C72766" w:rsidRDefault="0073447F" w:rsidP="0073447F">
            <w:pPr>
              <w:pStyle w:val="BodyText2"/>
              <w:ind w:left="518"/>
              <w:jc w:val="left"/>
              <w:rPr>
                <w:rFonts w:ascii="Arial" w:hAnsi="Arial" w:cs="Arial"/>
                <w:b/>
                <w:sz w:val="20"/>
              </w:rPr>
            </w:pPr>
          </w:p>
          <w:p w14:paraId="02F7633F" w14:textId="48B38DA2" w:rsidR="0073447F" w:rsidRPr="00C72766" w:rsidRDefault="00865D77" w:rsidP="002A46B4">
            <w:pPr>
              <w:pStyle w:val="BodyText2"/>
              <w:tabs>
                <w:tab w:val="left" w:pos="836"/>
                <w:tab w:val="left" w:pos="1646"/>
              </w:tabs>
              <w:ind w:left="1286" w:hanging="746"/>
              <w:jc w:val="left"/>
              <w:rPr>
                <w:rFonts w:ascii="Arial" w:hAnsi="Arial" w:cs="Arial"/>
                <w:sz w:val="20"/>
              </w:rPr>
            </w:pPr>
            <w:r w:rsidRPr="00C72766">
              <w:rPr>
                <w:rFonts w:ascii="Arial" w:hAnsi="Arial" w:cs="Arial"/>
                <w:sz w:val="20"/>
              </w:rPr>
              <w:t>1.</w:t>
            </w:r>
            <w:r w:rsidRPr="00C72766">
              <w:rPr>
                <w:rFonts w:ascii="Arial" w:hAnsi="Arial" w:cs="Arial"/>
                <w:sz w:val="20"/>
              </w:rPr>
              <w:tab/>
            </w:r>
            <w:r w:rsidR="002A46B4" w:rsidRPr="000F242B">
              <w:rPr>
                <w:rFonts w:ascii="Arial" w:hAnsi="Arial" w:cs="Arial"/>
                <w:sz w:val="20"/>
              </w:rPr>
              <w:fldChar w:fldCharType="begin">
                <w:ffData>
                  <w:name w:val="Check10"/>
                  <w:enabled/>
                  <w:calcOnExit w:val="0"/>
                  <w:checkBox>
                    <w:sizeAuto/>
                    <w:default w:val="0"/>
                  </w:checkBox>
                </w:ffData>
              </w:fldChar>
            </w:r>
            <w:r w:rsidR="002A46B4"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002A46B4" w:rsidRPr="000F242B">
              <w:rPr>
                <w:rFonts w:ascii="Arial" w:hAnsi="Arial" w:cs="Arial"/>
                <w:sz w:val="20"/>
              </w:rPr>
              <w:fldChar w:fldCharType="end"/>
            </w:r>
            <w:r w:rsidR="002A46B4" w:rsidRPr="000F242B">
              <w:rPr>
                <w:rFonts w:ascii="Arial" w:hAnsi="Arial" w:cs="Arial"/>
                <w:sz w:val="20"/>
              </w:rPr>
              <w:tab/>
            </w:r>
            <w:r w:rsidR="0073447F" w:rsidRPr="00C72766">
              <w:rPr>
                <w:rFonts w:ascii="Arial" w:hAnsi="Arial" w:cs="Arial"/>
                <w:sz w:val="20"/>
              </w:rPr>
              <w:t xml:space="preserve">Identify the potential environmental and health impacts of such facility or the expansion of such facility, i.e., increased air emissions, water discharges, </w:t>
            </w:r>
            <w:r w:rsidR="00684EA2" w:rsidRPr="00C72766">
              <w:rPr>
                <w:rFonts w:ascii="Arial" w:hAnsi="Arial" w:cs="Arial"/>
                <w:sz w:val="20"/>
              </w:rPr>
              <w:t xml:space="preserve">material management issues, </w:t>
            </w:r>
            <w:r w:rsidR="0073447F" w:rsidRPr="00C72766">
              <w:rPr>
                <w:rFonts w:ascii="Arial" w:hAnsi="Arial" w:cs="Arial"/>
                <w:sz w:val="20"/>
              </w:rPr>
              <w:t>etc.</w:t>
            </w:r>
            <w:r w:rsidR="000336F9" w:rsidRPr="00C72766">
              <w:rPr>
                <w:rFonts w:ascii="Arial" w:hAnsi="Arial" w:cs="Arial"/>
                <w:sz w:val="20"/>
              </w:rPr>
              <w:t xml:space="preserve"> </w:t>
            </w:r>
          </w:p>
          <w:p w14:paraId="02F76340" w14:textId="77777777" w:rsidR="00865D77" w:rsidRPr="00C72766" w:rsidRDefault="00865D77" w:rsidP="00865D77">
            <w:pPr>
              <w:pStyle w:val="BodyText2"/>
              <w:tabs>
                <w:tab w:val="left" w:pos="540"/>
                <w:tab w:val="left" w:pos="1080"/>
              </w:tabs>
              <w:ind w:left="900"/>
              <w:jc w:val="left"/>
              <w:rPr>
                <w:rFonts w:ascii="Arial" w:hAnsi="Arial" w:cs="Arial"/>
                <w:sz w:val="20"/>
              </w:rPr>
            </w:pPr>
          </w:p>
          <w:p w14:paraId="02F76342" w14:textId="69316B64" w:rsidR="00865D77" w:rsidRPr="00C72766" w:rsidRDefault="0073447F" w:rsidP="002A46B4">
            <w:pPr>
              <w:pStyle w:val="BodyText2"/>
              <w:tabs>
                <w:tab w:val="left" w:pos="836"/>
                <w:tab w:val="left" w:pos="1646"/>
              </w:tabs>
              <w:ind w:left="1286" w:hanging="746"/>
              <w:jc w:val="left"/>
              <w:rPr>
                <w:rFonts w:ascii="Arial" w:hAnsi="Arial" w:cs="Arial"/>
                <w:i/>
                <w:sz w:val="20"/>
              </w:rPr>
            </w:pPr>
            <w:r w:rsidRPr="00C72766">
              <w:rPr>
                <w:rFonts w:ascii="Arial" w:hAnsi="Arial" w:cs="Arial"/>
                <w:sz w:val="20"/>
              </w:rPr>
              <w:t>2.</w:t>
            </w:r>
            <w:r w:rsidR="002A46B4">
              <w:rPr>
                <w:rFonts w:ascii="Arial" w:hAnsi="Arial" w:cs="Arial"/>
                <w:sz w:val="20"/>
              </w:rPr>
              <w:tab/>
            </w:r>
            <w:r w:rsidR="002A46B4" w:rsidRPr="000F242B">
              <w:rPr>
                <w:rFonts w:ascii="Arial" w:hAnsi="Arial" w:cs="Arial"/>
                <w:sz w:val="20"/>
              </w:rPr>
              <w:fldChar w:fldCharType="begin">
                <w:ffData>
                  <w:name w:val="Check10"/>
                  <w:enabled/>
                  <w:calcOnExit w:val="0"/>
                  <w:checkBox>
                    <w:sizeAuto/>
                    <w:default w:val="0"/>
                  </w:checkBox>
                </w:ffData>
              </w:fldChar>
            </w:r>
            <w:r w:rsidR="002A46B4"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002A46B4" w:rsidRPr="000F242B">
              <w:rPr>
                <w:rFonts w:ascii="Arial" w:hAnsi="Arial" w:cs="Arial"/>
                <w:sz w:val="20"/>
              </w:rPr>
              <w:fldChar w:fldCharType="end"/>
            </w:r>
            <w:r w:rsidR="002A46B4" w:rsidRPr="000F242B">
              <w:rPr>
                <w:rFonts w:ascii="Arial" w:hAnsi="Arial" w:cs="Arial"/>
                <w:sz w:val="20"/>
              </w:rPr>
              <w:tab/>
            </w:r>
            <w:r w:rsidRPr="00C72766">
              <w:rPr>
                <w:rFonts w:ascii="Arial" w:hAnsi="Arial" w:cs="Arial"/>
                <w:sz w:val="20"/>
              </w:rPr>
              <w:t>Identify permits and general permits needed for the project</w:t>
            </w:r>
            <w:r w:rsidR="00865D77" w:rsidRPr="00C72766">
              <w:rPr>
                <w:rFonts w:ascii="Arial" w:hAnsi="Arial" w:cs="Arial"/>
                <w:sz w:val="20"/>
              </w:rPr>
              <w:t xml:space="preserve"> by completing the </w:t>
            </w:r>
            <w:hyperlink r:id="rId18" w:history="1">
              <w:r w:rsidR="00865D77" w:rsidRPr="00CA1689">
                <w:rPr>
                  <w:rStyle w:val="Hyperlink"/>
                  <w:rFonts w:ascii="Arial" w:hAnsi="Arial" w:cs="Arial"/>
                  <w:i/>
                  <w:sz w:val="20"/>
                </w:rPr>
                <w:t>Permit Checklist</w:t>
              </w:r>
            </w:hyperlink>
            <w:r w:rsidR="00865D77" w:rsidRPr="00CA1689">
              <w:rPr>
                <w:rFonts w:ascii="Arial" w:hAnsi="Arial" w:cs="Arial"/>
                <w:i/>
                <w:sz w:val="20"/>
              </w:rPr>
              <w:t xml:space="preserve"> </w:t>
            </w:r>
            <w:r w:rsidR="00865D77" w:rsidRPr="00CA1689">
              <w:rPr>
                <w:rFonts w:ascii="Arial" w:hAnsi="Arial" w:cs="Arial"/>
                <w:sz w:val="20"/>
              </w:rPr>
              <w:t>(DE</w:t>
            </w:r>
            <w:r w:rsidR="00CA1689" w:rsidRPr="00CA1689">
              <w:rPr>
                <w:rFonts w:ascii="Arial" w:hAnsi="Arial" w:cs="Arial"/>
                <w:sz w:val="20"/>
              </w:rPr>
              <w:t>E</w:t>
            </w:r>
            <w:r w:rsidR="00865D77" w:rsidRPr="00CA1689">
              <w:rPr>
                <w:rFonts w:ascii="Arial" w:hAnsi="Arial" w:cs="Arial"/>
                <w:sz w:val="20"/>
              </w:rPr>
              <w:t>P-APP-001A).</w:t>
            </w:r>
            <w:r w:rsidR="00865D77" w:rsidRPr="00C72766">
              <w:rPr>
                <w:rFonts w:ascii="Arial" w:hAnsi="Arial" w:cs="Arial"/>
                <w:sz w:val="20"/>
              </w:rPr>
              <w:t xml:space="preserve"> </w:t>
            </w:r>
            <w:r w:rsidR="00865D77" w:rsidRPr="00C72766">
              <w:rPr>
                <w:rFonts w:ascii="Arial" w:hAnsi="Arial" w:cs="Arial"/>
                <w:i/>
                <w:sz w:val="20"/>
              </w:rPr>
              <w:t>It is important to complete the Checklist thoroughly to identify to the public what types of D</w:t>
            </w:r>
            <w:r w:rsidR="00FE39DA" w:rsidRPr="00C72766">
              <w:rPr>
                <w:rFonts w:ascii="Arial" w:hAnsi="Arial" w:cs="Arial"/>
                <w:i/>
                <w:sz w:val="20"/>
              </w:rPr>
              <w:t>epartment</w:t>
            </w:r>
            <w:r w:rsidR="00865D77" w:rsidRPr="00C72766">
              <w:rPr>
                <w:rFonts w:ascii="Arial" w:hAnsi="Arial" w:cs="Arial"/>
                <w:i/>
                <w:sz w:val="20"/>
              </w:rPr>
              <w:t xml:space="preserve"> permits may be needed</w:t>
            </w:r>
            <w:r w:rsidR="00B3266A" w:rsidRPr="00C72766">
              <w:rPr>
                <w:rFonts w:ascii="Arial" w:hAnsi="Arial" w:cs="Arial"/>
                <w:i/>
                <w:sz w:val="20"/>
              </w:rPr>
              <w:t xml:space="preserve"> for such </w:t>
            </w:r>
            <w:r w:rsidR="00D661EE" w:rsidRPr="00C72766">
              <w:rPr>
                <w:rFonts w:ascii="Arial" w:hAnsi="Arial" w:cs="Arial"/>
                <w:i/>
                <w:sz w:val="20"/>
              </w:rPr>
              <w:t>a facility</w:t>
            </w:r>
            <w:r w:rsidR="00B3266A" w:rsidRPr="00C72766">
              <w:rPr>
                <w:rFonts w:ascii="Arial" w:hAnsi="Arial" w:cs="Arial"/>
                <w:i/>
                <w:sz w:val="20"/>
              </w:rPr>
              <w:t>.</w:t>
            </w:r>
          </w:p>
          <w:p w14:paraId="02F76343" w14:textId="77777777" w:rsidR="00865D77" w:rsidRPr="00C72766" w:rsidRDefault="00865D77" w:rsidP="00865D77">
            <w:pPr>
              <w:pStyle w:val="BodyText2"/>
              <w:tabs>
                <w:tab w:val="left" w:pos="1062"/>
              </w:tabs>
              <w:ind w:left="1062" w:right="72"/>
              <w:jc w:val="left"/>
              <w:rPr>
                <w:rFonts w:ascii="Arial" w:hAnsi="Arial" w:cs="Arial"/>
                <w:i/>
                <w:sz w:val="20"/>
              </w:rPr>
            </w:pPr>
          </w:p>
          <w:p w14:paraId="02F76344" w14:textId="5163DE6C" w:rsidR="00865D77" w:rsidRPr="00C72766" w:rsidRDefault="00865D77" w:rsidP="002A46B4">
            <w:pPr>
              <w:pStyle w:val="BodyText2"/>
              <w:tabs>
                <w:tab w:val="left" w:pos="836"/>
                <w:tab w:val="left" w:pos="1646"/>
              </w:tabs>
              <w:ind w:left="1286" w:hanging="746"/>
              <w:jc w:val="left"/>
              <w:rPr>
                <w:rFonts w:ascii="Arial" w:hAnsi="Arial" w:cs="Arial"/>
                <w:sz w:val="20"/>
              </w:rPr>
            </w:pPr>
            <w:r w:rsidRPr="00C72766">
              <w:rPr>
                <w:rFonts w:ascii="Arial" w:hAnsi="Arial" w:cs="Arial"/>
                <w:sz w:val="20"/>
              </w:rPr>
              <w:t>3.</w:t>
            </w:r>
            <w:r w:rsidRPr="00C72766">
              <w:rPr>
                <w:rFonts w:ascii="Arial" w:hAnsi="Arial" w:cs="Arial"/>
                <w:sz w:val="20"/>
              </w:rPr>
              <w:tab/>
            </w:r>
            <w:r w:rsidR="002A46B4" w:rsidRPr="00C72766">
              <w:rPr>
                <w:rFonts w:ascii="Arial" w:hAnsi="Arial" w:cs="Arial"/>
                <w:sz w:val="20"/>
              </w:rPr>
              <w:t>.</w:t>
            </w:r>
            <w:r w:rsidR="002A46B4" w:rsidRPr="000F242B">
              <w:rPr>
                <w:rFonts w:ascii="Arial" w:hAnsi="Arial" w:cs="Arial"/>
                <w:sz w:val="20"/>
              </w:rPr>
              <w:fldChar w:fldCharType="begin">
                <w:ffData>
                  <w:name w:val="Check10"/>
                  <w:enabled/>
                  <w:calcOnExit w:val="0"/>
                  <w:checkBox>
                    <w:sizeAuto/>
                    <w:default w:val="0"/>
                  </w:checkBox>
                </w:ffData>
              </w:fldChar>
            </w:r>
            <w:r w:rsidR="002A46B4"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002A46B4" w:rsidRPr="000F242B">
              <w:rPr>
                <w:rFonts w:ascii="Arial" w:hAnsi="Arial" w:cs="Arial"/>
                <w:sz w:val="20"/>
              </w:rPr>
              <w:fldChar w:fldCharType="end"/>
            </w:r>
            <w:r w:rsidR="002A46B4" w:rsidRPr="000F242B">
              <w:rPr>
                <w:rFonts w:ascii="Arial" w:hAnsi="Arial" w:cs="Arial"/>
                <w:sz w:val="20"/>
              </w:rPr>
              <w:tab/>
            </w:r>
            <w:r w:rsidRPr="00C72766">
              <w:rPr>
                <w:rFonts w:ascii="Arial" w:hAnsi="Arial" w:cs="Arial"/>
                <w:sz w:val="20"/>
              </w:rPr>
              <w:t>Identify efforts to mitigate the potential environmental and health impacts of such facility.</w:t>
            </w:r>
          </w:p>
          <w:p w14:paraId="02F76345" w14:textId="77777777" w:rsidR="00865D77" w:rsidRPr="00C72766" w:rsidRDefault="00865D77" w:rsidP="00865D77">
            <w:pPr>
              <w:pStyle w:val="BodyText2"/>
              <w:tabs>
                <w:tab w:val="left" w:pos="540"/>
                <w:tab w:val="left" w:pos="1062"/>
              </w:tabs>
              <w:ind w:left="1062" w:hanging="522"/>
              <w:jc w:val="left"/>
              <w:rPr>
                <w:rFonts w:ascii="Arial" w:hAnsi="Arial" w:cs="Arial"/>
                <w:sz w:val="20"/>
              </w:rPr>
            </w:pPr>
          </w:p>
          <w:p w14:paraId="02F76346" w14:textId="6CCECD06" w:rsidR="00865D77" w:rsidRPr="00C72766" w:rsidRDefault="00B31775" w:rsidP="002A46B4">
            <w:pPr>
              <w:pStyle w:val="BodyText2"/>
              <w:tabs>
                <w:tab w:val="left" w:pos="836"/>
                <w:tab w:val="left" w:pos="1646"/>
              </w:tabs>
              <w:ind w:left="1286" w:hanging="746"/>
              <w:jc w:val="left"/>
              <w:rPr>
                <w:rFonts w:ascii="Arial" w:hAnsi="Arial" w:cs="Arial"/>
                <w:sz w:val="20"/>
              </w:rPr>
            </w:pPr>
            <w:r w:rsidRPr="00C72766">
              <w:rPr>
                <w:rFonts w:ascii="Arial" w:hAnsi="Arial" w:cs="Arial"/>
                <w:sz w:val="20"/>
              </w:rPr>
              <w:t>4.</w:t>
            </w:r>
            <w:r w:rsidRPr="00C72766">
              <w:rPr>
                <w:rFonts w:ascii="Arial" w:hAnsi="Arial" w:cs="Arial"/>
                <w:sz w:val="20"/>
              </w:rPr>
              <w:tab/>
            </w:r>
            <w:r w:rsidR="002A46B4" w:rsidRPr="00C72766">
              <w:rPr>
                <w:rFonts w:ascii="Arial" w:hAnsi="Arial" w:cs="Arial"/>
                <w:sz w:val="20"/>
              </w:rPr>
              <w:t>.</w:t>
            </w:r>
            <w:r w:rsidR="002A46B4" w:rsidRPr="000F242B">
              <w:rPr>
                <w:rFonts w:ascii="Arial" w:hAnsi="Arial" w:cs="Arial"/>
                <w:sz w:val="20"/>
              </w:rPr>
              <w:fldChar w:fldCharType="begin">
                <w:ffData>
                  <w:name w:val="Check10"/>
                  <w:enabled/>
                  <w:calcOnExit w:val="0"/>
                  <w:checkBox>
                    <w:sizeAuto/>
                    <w:default w:val="0"/>
                  </w:checkBox>
                </w:ffData>
              </w:fldChar>
            </w:r>
            <w:r w:rsidR="002A46B4"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002A46B4" w:rsidRPr="000F242B">
              <w:rPr>
                <w:rFonts w:ascii="Arial" w:hAnsi="Arial" w:cs="Arial"/>
                <w:sz w:val="20"/>
              </w:rPr>
              <w:fldChar w:fldCharType="end"/>
            </w:r>
            <w:r w:rsidR="002A46B4" w:rsidRPr="000F242B">
              <w:rPr>
                <w:rFonts w:ascii="Arial" w:hAnsi="Arial" w:cs="Arial"/>
                <w:sz w:val="20"/>
              </w:rPr>
              <w:tab/>
            </w:r>
            <w:r w:rsidR="00865D77" w:rsidRPr="00C72766">
              <w:rPr>
                <w:rFonts w:ascii="Arial" w:hAnsi="Arial" w:cs="Arial"/>
                <w:sz w:val="20"/>
              </w:rPr>
              <w:t>Identify any pollution control measures associated with the project.</w:t>
            </w:r>
          </w:p>
          <w:p w14:paraId="02F76347" w14:textId="77777777" w:rsidR="001D75F8" w:rsidRPr="00C72766" w:rsidRDefault="001D75F8" w:rsidP="001D75F8">
            <w:pPr>
              <w:pStyle w:val="BodyText2"/>
              <w:tabs>
                <w:tab w:val="left" w:pos="540"/>
                <w:tab w:val="left" w:pos="1062"/>
              </w:tabs>
              <w:jc w:val="left"/>
              <w:rPr>
                <w:rFonts w:ascii="Arial" w:hAnsi="Arial" w:cs="Arial"/>
                <w:sz w:val="20"/>
              </w:rPr>
            </w:pPr>
          </w:p>
          <w:p w14:paraId="02F76348" w14:textId="695A3CDE" w:rsidR="001D75F8" w:rsidRPr="00C72766" w:rsidRDefault="001D75F8" w:rsidP="00E27F7E">
            <w:pPr>
              <w:pStyle w:val="BodyText2"/>
              <w:tabs>
                <w:tab w:val="left" w:pos="836"/>
                <w:tab w:val="left" w:pos="1646"/>
              </w:tabs>
              <w:ind w:left="1286" w:hanging="746"/>
              <w:jc w:val="left"/>
              <w:rPr>
                <w:rFonts w:ascii="Arial" w:hAnsi="Arial" w:cs="Arial"/>
                <w:sz w:val="20"/>
              </w:rPr>
            </w:pPr>
            <w:r w:rsidRPr="00C72766">
              <w:rPr>
                <w:rFonts w:ascii="Arial" w:hAnsi="Arial" w:cs="Arial"/>
                <w:sz w:val="20"/>
              </w:rPr>
              <w:t>5.</w:t>
            </w:r>
            <w:r w:rsidRPr="00C72766">
              <w:rPr>
                <w:rFonts w:ascii="Arial" w:hAnsi="Arial" w:cs="Arial"/>
                <w:sz w:val="20"/>
              </w:rPr>
              <w:tab/>
            </w:r>
            <w:r w:rsidR="002A46B4" w:rsidRPr="00C72766">
              <w:rPr>
                <w:rFonts w:ascii="Arial" w:hAnsi="Arial" w:cs="Arial"/>
                <w:sz w:val="20"/>
              </w:rPr>
              <w:t>.</w:t>
            </w:r>
            <w:r w:rsidR="002A46B4" w:rsidRPr="000F242B">
              <w:rPr>
                <w:rFonts w:ascii="Arial" w:hAnsi="Arial" w:cs="Arial"/>
                <w:sz w:val="20"/>
              </w:rPr>
              <w:fldChar w:fldCharType="begin">
                <w:ffData>
                  <w:name w:val="Check10"/>
                  <w:enabled/>
                  <w:calcOnExit w:val="0"/>
                  <w:checkBox>
                    <w:sizeAuto/>
                    <w:default w:val="0"/>
                  </w:checkBox>
                </w:ffData>
              </w:fldChar>
            </w:r>
            <w:r w:rsidR="002A46B4"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002A46B4" w:rsidRPr="000F242B">
              <w:rPr>
                <w:rFonts w:ascii="Arial" w:hAnsi="Arial" w:cs="Arial"/>
                <w:sz w:val="20"/>
              </w:rPr>
              <w:fldChar w:fldCharType="end"/>
            </w:r>
            <w:r w:rsidR="002A46B4" w:rsidRPr="000F242B">
              <w:rPr>
                <w:rFonts w:ascii="Arial" w:hAnsi="Arial" w:cs="Arial"/>
                <w:sz w:val="20"/>
              </w:rPr>
              <w:tab/>
            </w:r>
            <w:r w:rsidRPr="00C72766">
              <w:rPr>
                <w:rFonts w:ascii="Arial" w:hAnsi="Arial" w:cs="Arial"/>
                <w:sz w:val="20"/>
              </w:rPr>
              <w:t>Describe the location of the proposed facility with respect to residents and other community members (e.g., schools, parks, where people live, work etc.), including vehicle traffic</w:t>
            </w:r>
            <w:r w:rsidR="00FA450D" w:rsidRPr="00C72766">
              <w:rPr>
                <w:rFonts w:ascii="Arial" w:hAnsi="Arial" w:cs="Arial"/>
                <w:sz w:val="20"/>
              </w:rPr>
              <w:t xml:space="preserve"> patterns, noise, </w:t>
            </w:r>
            <w:r w:rsidRPr="00C72766">
              <w:rPr>
                <w:rFonts w:ascii="Arial" w:hAnsi="Arial" w:cs="Arial"/>
                <w:sz w:val="20"/>
              </w:rPr>
              <w:t>hours of operation</w:t>
            </w:r>
            <w:r w:rsidR="00FA450D" w:rsidRPr="00C72766">
              <w:rPr>
                <w:rFonts w:ascii="Arial" w:hAnsi="Arial" w:cs="Arial"/>
                <w:sz w:val="20"/>
              </w:rPr>
              <w:t xml:space="preserve"> and proximity to sensitive receptors</w:t>
            </w:r>
            <w:r w:rsidRPr="00C72766">
              <w:rPr>
                <w:rFonts w:ascii="Arial" w:hAnsi="Arial" w:cs="Arial"/>
                <w:sz w:val="20"/>
              </w:rPr>
              <w:t xml:space="preserve">, which could cause concerns in the community. </w:t>
            </w:r>
          </w:p>
          <w:p w14:paraId="02F76349" w14:textId="77777777" w:rsidR="00507DB6" w:rsidRPr="00C72766" w:rsidRDefault="00507DB6" w:rsidP="0073447F">
            <w:pPr>
              <w:pStyle w:val="BodyText2"/>
              <w:tabs>
                <w:tab w:val="left" w:pos="540"/>
                <w:tab w:val="left" w:pos="1080"/>
              </w:tabs>
              <w:ind w:left="1062" w:hanging="522"/>
              <w:jc w:val="left"/>
              <w:rPr>
                <w:rFonts w:ascii="Arial" w:hAnsi="Arial" w:cs="Arial"/>
                <w:sz w:val="20"/>
              </w:rPr>
            </w:pPr>
          </w:p>
          <w:p w14:paraId="02F7634A" w14:textId="77777777" w:rsidR="00580D8B" w:rsidRPr="00C72766" w:rsidRDefault="00580D8B" w:rsidP="00B31775">
            <w:pPr>
              <w:pStyle w:val="BodyText2"/>
              <w:numPr>
                <w:ilvl w:val="0"/>
                <w:numId w:val="8"/>
              </w:numPr>
              <w:ind w:left="518" w:hanging="518"/>
              <w:jc w:val="left"/>
              <w:rPr>
                <w:rFonts w:ascii="Arial" w:hAnsi="Arial" w:cs="Arial"/>
                <w:b/>
                <w:sz w:val="20"/>
              </w:rPr>
            </w:pPr>
            <w:r w:rsidRPr="00C72766">
              <w:rPr>
                <w:rFonts w:ascii="Arial" w:hAnsi="Arial" w:cs="Arial"/>
                <w:b/>
                <w:sz w:val="20"/>
              </w:rPr>
              <w:t xml:space="preserve">Identification of Impacted Community </w:t>
            </w:r>
          </w:p>
          <w:p w14:paraId="02F7634B" w14:textId="77777777" w:rsidR="00580D8B" w:rsidRPr="00C72766" w:rsidRDefault="00580D8B" w:rsidP="00A80005">
            <w:pPr>
              <w:pStyle w:val="BodyText2"/>
              <w:ind w:left="720"/>
              <w:rPr>
                <w:rFonts w:ascii="Arial" w:hAnsi="Arial" w:cs="Arial"/>
                <w:sz w:val="20"/>
              </w:rPr>
            </w:pPr>
          </w:p>
          <w:p w14:paraId="14618375" w14:textId="5C5FC063" w:rsidR="00A17F5E" w:rsidRDefault="00E27F7E" w:rsidP="00E27F7E">
            <w:pPr>
              <w:pStyle w:val="BodyText2"/>
              <w:tabs>
                <w:tab w:val="left" w:pos="836"/>
                <w:tab w:val="left" w:pos="1646"/>
              </w:tabs>
              <w:ind w:left="1286" w:hanging="746"/>
              <w:jc w:val="left"/>
              <w:rPr>
                <w:rFonts w:ascii="Arial" w:hAnsi="Arial" w:cs="Arial"/>
                <w:sz w:val="20"/>
              </w:rPr>
            </w:pPr>
            <w:r w:rsidRPr="00C72766">
              <w:rPr>
                <w:rFonts w:ascii="Arial" w:hAnsi="Arial" w:cs="Arial"/>
                <w:sz w:val="20"/>
              </w:rPr>
              <w:t>1.</w:t>
            </w:r>
            <w:r w:rsidRPr="00C72766">
              <w:rPr>
                <w:rFonts w:ascii="Arial" w:hAnsi="Arial" w:cs="Arial"/>
                <w:sz w:val="20"/>
              </w:rPr>
              <w:tab/>
            </w:r>
            <w:r w:rsidRPr="000F242B">
              <w:rPr>
                <w:rFonts w:ascii="Arial" w:hAnsi="Arial" w:cs="Arial"/>
                <w:sz w:val="20"/>
              </w:rPr>
              <w:fldChar w:fldCharType="begin">
                <w:ffData>
                  <w:name w:val="Check10"/>
                  <w:enabled/>
                  <w:calcOnExit w:val="0"/>
                  <w:checkBox>
                    <w:sizeAuto/>
                    <w:default w:val="0"/>
                  </w:checkBox>
                </w:ffData>
              </w:fldChar>
            </w:r>
            <w:r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0F242B">
              <w:rPr>
                <w:rFonts w:ascii="Arial" w:hAnsi="Arial" w:cs="Arial"/>
                <w:sz w:val="20"/>
              </w:rPr>
              <w:fldChar w:fldCharType="end"/>
            </w:r>
            <w:r w:rsidRPr="000F242B">
              <w:rPr>
                <w:rFonts w:ascii="Arial" w:hAnsi="Arial" w:cs="Arial"/>
                <w:sz w:val="20"/>
              </w:rPr>
              <w:tab/>
            </w:r>
            <w:r w:rsidR="00580D8B" w:rsidRPr="00C72766">
              <w:rPr>
                <w:rFonts w:ascii="Arial" w:hAnsi="Arial" w:cs="Arial"/>
                <w:sz w:val="20"/>
              </w:rPr>
              <w:t>Identif</w:t>
            </w:r>
            <w:r w:rsidR="00102B7A" w:rsidRPr="00C72766">
              <w:rPr>
                <w:rFonts w:ascii="Arial" w:hAnsi="Arial" w:cs="Arial"/>
                <w:sz w:val="20"/>
              </w:rPr>
              <w:t>y</w:t>
            </w:r>
            <w:r w:rsidR="00580D8B" w:rsidRPr="00C72766">
              <w:rPr>
                <w:rFonts w:ascii="Arial" w:hAnsi="Arial" w:cs="Arial"/>
                <w:sz w:val="20"/>
              </w:rPr>
              <w:t xml:space="preserve"> pot</w:t>
            </w:r>
            <w:r w:rsidR="00507DB6" w:rsidRPr="00C72766">
              <w:rPr>
                <w:rFonts w:ascii="Arial" w:hAnsi="Arial" w:cs="Arial"/>
                <w:sz w:val="20"/>
              </w:rPr>
              <w:t xml:space="preserve">entially impacted community </w:t>
            </w:r>
            <w:r w:rsidR="00580D8B" w:rsidRPr="00C72766">
              <w:rPr>
                <w:rFonts w:ascii="Arial" w:hAnsi="Arial" w:cs="Arial"/>
                <w:sz w:val="20"/>
              </w:rPr>
              <w:t xml:space="preserve">(e.g., </w:t>
            </w:r>
            <w:r w:rsidR="00507DB6" w:rsidRPr="00C72766">
              <w:rPr>
                <w:rFonts w:ascii="Arial" w:hAnsi="Arial" w:cs="Arial"/>
                <w:sz w:val="20"/>
              </w:rPr>
              <w:t xml:space="preserve">local neighborhood and </w:t>
            </w:r>
            <w:r w:rsidR="00580D8B" w:rsidRPr="00C72766">
              <w:rPr>
                <w:rFonts w:ascii="Arial" w:hAnsi="Arial" w:cs="Arial"/>
                <w:sz w:val="20"/>
              </w:rPr>
              <w:t xml:space="preserve">religious institutions, </w:t>
            </w:r>
            <w:proofErr w:type="gramStart"/>
            <w:r w:rsidR="00507DB6" w:rsidRPr="00C72766">
              <w:rPr>
                <w:rFonts w:ascii="Arial" w:hAnsi="Arial" w:cs="Arial"/>
                <w:sz w:val="20"/>
              </w:rPr>
              <w:t>schools</w:t>
            </w:r>
            <w:proofErr w:type="gramEnd"/>
            <w:r w:rsidR="00507DB6" w:rsidRPr="00C72766">
              <w:rPr>
                <w:rFonts w:ascii="Arial" w:hAnsi="Arial" w:cs="Arial"/>
                <w:sz w:val="20"/>
              </w:rPr>
              <w:t xml:space="preserve"> and sensitive receptors such as day care centers and clinics and hospitals,</w:t>
            </w:r>
            <w:r w:rsidR="00580D8B" w:rsidRPr="00C72766">
              <w:rPr>
                <w:rFonts w:ascii="Arial" w:hAnsi="Arial" w:cs="Arial"/>
                <w:sz w:val="20"/>
              </w:rPr>
              <w:t xml:space="preserve"> local businesses</w:t>
            </w:r>
            <w:r w:rsidR="00102B7A" w:rsidRPr="00C72766">
              <w:rPr>
                <w:rFonts w:ascii="Arial" w:hAnsi="Arial" w:cs="Arial"/>
                <w:sz w:val="20"/>
              </w:rPr>
              <w:t xml:space="preserve">, </w:t>
            </w:r>
            <w:r w:rsidR="00DD04ED" w:rsidRPr="00C72766">
              <w:rPr>
                <w:rFonts w:ascii="Arial" w:hAnsi="Arial" w:cs="Arial"/>
                <w:sz w:val="20"/>
              </w:rPr>
              <w:t>community-based</w:t>
            </w:r>
            <w:r w:rsidR="00580D8B" w:rsidRPr="00C72766">
              <w:rPr>
                <w:rFonts w:ascii="Arial" w:hAnsi="Arial" w:cs="Arial"/>
                <w:sz w:val="20"/>
              </w:rPr>
              <w:t xml:space="preserve"> organizations</w:t>
            </w:r>
            <w:r w:rsidR="00102B7A" w:rsidRPr="00C72766">
              <w:rPr>
                <w:rFonts w:ascii="Arial" w:hAnsi="Arial" w:cs="Arial"/>
                <w:sz w:val="20"/>
              </w:rPr>
              <w:t xml:space="preserve"> and environmental organizations)</w:t>
            </w:r>
            <w:r w:rsidR="00580D8B" w:rsidRPr="00C72766">
              <w:rPr>
                <w:rFonts w:ascii="Arial" w:hAnsi="Arial" w:cs="Arial"/>
                <w:sz w:val="20"/>
              </w:rPr>
              <w:t>.</w:t>
            </w:r>
            <w:r w:rsidR="00102B7A" w:rsidRPr="00C72766">
              <w:rPr>
                <w:rFonts w:ascii="Arial" w:hAnsi="Arial" w:cs="Arial"/>
                <w:sz w:val="20"/>
              </w:rPr>
              <w:t xml:space="preserve"> </w:t>
            </w:r>
          </w:p>
          <w:p w14:paraId="60647C64" w14:textId="77777777" w:rsidR="00E27F7E" w:rsidRPr="00C72766" w:rsidRDefault="00E27F7E" w:rsidP="00E27F7E">
            <w:pPr>
              <w:pStyle w:val="BodyText2"/>
              <w:tabs>
                <w:tab w:val="left" w:pos="836"/>
                <w:tab w:val="left" w:pos="1646"/>
              </w:tabs>
              <w:ind w:left="1286" w:hanging="746"/>
              <w:jc w:val="left"/>
              <w:rPr>
                <w:rFonts w:ascii="Arial" w:hAnsi="Arial" w:cs="Arial"/>
                <w:sz w:val="20"/>
              </w:rPr>
            </w:pPr>
          </w:p>
          <w:p w14:paraId="560E6C45" w14:textId="307AEEC9" w:rsidR="00C72766" w:rsidRPr="00C72766" w:rsidRDefault="00E27F7E" w:rsidP="00E27F7E">
            <w:pPr>
              <w:pStyle w:val="BodyText2"/>
              <w:tabs>
                <w:tab w:val="left" w:pos="836"/>
                <w:tab w:val="left" w:pos="1646"/>
              </w:tabs>
              <w:spacing w:after="120"/>
              <w:ind w:left="1286" w:hanging="746"/>
              <w:jc w:val="left"/>
              <w:rPr>
                <w:rFonts w:ascii="Arial" w:hAnsi="Arial" w:cs="Arial"/>
                <w:sz w:val="20"/>
              </w:rPr>
            </w:pPr>
            <w:r>
              <w:rPr>
                <w:rFonts w:ascii="Arial" w:hAnsi="Arial" w:cs="Arial"/>
                <w:sz w:val="20"/>
              </w:rPr>
              <w:t>2.</w:t>
            </w:r>
            <w:r>
              <w:rPr>
                <w:rFonts w:ascii="Arial" w:hAnsi="Arial" w:cs="Arial"/>
                <w:sz w:val="20"/>
              </w:rPr>
              <w:tab/>
            </w:r>
            <w:r w:rsidRPr="000F242B">
              <w:rPr>
                <w:rFonts w:ascii="Arial" w:hAnsi="Arial" w:cs="Arial"/>
                <w:sz w:val="20"/>
              </w:rPr>
              <w:fldChar w:fldCharType="begin">
                <w:ffData>
                  <w:name w:val="Check10"/>
                  <w:enabled/>
                  <w:calcOnExit w:val="0"/>
                  <w:checkBox>
                    <w:sizeAuto/>
                    <w:default w:val="0"/>
                  </w:checkBox>
                </w:ffData>
              </w:fldChar>
            </w:r>
            <w:r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0F242B">
              <w:rPr>
                <w:rFonts w:ascii="Arial" w:hAnsi="Arial" w:cs="Arial"/>
                <w:sz w:val="20"/>
              </w:rPr>
              <w:fldChar w:fldCharType="end"/>
            </w:r>
            <w:r w:rsidRPr="000F242B">
              <w:rPr>
                <w:rFonts w:ascii="Arial" w:hAnsi="Arial" w:cs="Arial"/>
                <w:sz w:val="20"/>
              </w:rPr>
              <w:tab/>
            </w:r>
            <w:r w:rsidR="00C72766" w:rsidRPr="00C72766">
              <w:rPr>
                <w:rFonts w:ascii="Arial" w:hAnsi="Arial" w:cs="Arial"/>
                <w:sz w:val="20"/>
              </w:rPr>
              <w:t xml:space="preserve">Identify community’s demographics including age, income, language, population, race/ethnicity, and economic status. </w:t>
            </w:r>
          </w:p>
          <w:p w14:paraId="025C8842" w14:textId="77777777" w:rsidR="00C72766" w:rsidRPr="00C72766" w:rsidRDefault="00C72766" w:rsidP="00E27F7E">
            <w:pPr>
              <w:pStyle w:val="BodyText2"/>
              <w:tabs>
                <w:tab w:val="left" w:pos="540"/>
              </w:tabs>
              <w:spacing w:after="120"/>
              <w:ind w:left="1286"/>
              <w:jc w:val="left"/>
              <w:rPr>
                <w:rFonts w:ascii="Arial" w:hAnsi="Arial" w:cs="Arial"/>
                <w:i/>
                <w:sz w:val="20"/>
              </w:rPr>
            </w:pPr>
            <w:r w:rsidRPr="00C72766">
              <w:rPr>
                <w:rFonts w:ascii="Arial" w:hAnsi="Arial" w:cs="Arial"/>
                <w:i/>
                <w:sz w:val="20"/>
              </w:rPr>
              <w:t>Efforts should be made to identify and discuss social and economic conditions as well as the cultural basis for some of the community’s concerns and needs.</w:t>
            </w:r>
          </w:p>
          <w:p w14:paraId="32E402C0" w14:textId="36F236EB" w:rsidR="00C72766" w:rsidRPr="00C72766" w:rsidRDefault="00C72766" w:rsidP="00E27F7E">
            <w:pPr>
              <w:pStyle w:val="BodyText2"/>
              <w:tabs>
                <w:tab w:val="left" w:pos="836"/>
                <w:tab w:val="left" w:pos="1646"/>
              </w:tabs>
              <w:spacing w:after="120"/>
              <w:ind w:left="1286" w:hanging="746"/>
              <w:jc w:val="left"/>
              <w:rPr>
                <w:rFonts w:ascii="Arial" w:hAnsi="Arial" w:cs="Arial"/>
                <w:sz w:val="20"/>
              </w:rPr>
            </w:pPr>
            <w:r w:rsidRPr="00C72766">
              <w:rPr>
                <w:rFonts w:ascii="Arial" w:hAnsi="Arial" w:cs="Arial"/>
                <w:sz w:val="20"/>
              </w:rPr>
              <w:t>3.</w:t>
            </w:r>
            <w:r w:rsidR="00E27F7E">
              <w:rPr>
                <w:rFonts w:ascii="Arial" w:hAnsi="Arial" w:cs="Arial"/>
                <w:sz w:val="20"/>
              </w:rPr>
              <w:t xml:space="preserve"> </w:t>
            </w:r>
            <w:r w:rsidR="00E27F7E">
              <w:rPr>
                <w:rFonts w:ascii="Arial" w:hAnsi="Arial" w:cs="Arial"/>
                <w:sz w:val="20"/>
              </w:rPr>
              <w:tab/>
            </w:r>
            <w:r w:rsidR="00E27F7E" w:rsidRPr="000F242B">
              <w:rPr>
                <w:rFonts w:ascii="Arial" w:hAnsi="Arial" w:cs="Arial"/>
                <w:sz w:val="20"/>
              </w:rPr>
              <w:fldChar w:fldCharType="begin">
                <w:ffData>
                  <w:name w:val="Check10"/>
                  <w:enabled/>
                  <w:calcOnExit w:val="0"/>
                  <w:checkBox>
                    <w:sizeAuto/>
                    <w:default w:val="0"/>
                  </w:checkBox>
                </w:ffData>
              </w:fldChar>
            </w:r>
            <w:r w:rsidR="00E27F7E"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00E27F7E" w:rsidRPr="000F242B">
              <w:rPr>
                <w:rFonts w:ascii="Arial" w:hAnsi="Arial" w:cs="Arial"/>
                <w:sz w:val="20"/>
              </w:rPr>
              <w:fldChar w:fldCharType="end"/>
            </w:r>
            <w:r w:rsidR="00E27F7E" w:rsidRPr="000F242B">
              <w:rPr>
                <w:rFonts w:ascii="Arial" w:hAnsi="Arial" w:cs="Arial"/>
                <w:sz w:val="20"/>
              </w:rPr>
              <w:tab/>
            </w:r>
            <w:r w:rsidRPr="00C72766">
              <w:rPr>
                <w:rFonts w:ascii="Arial" w:hAnsi="Arial" w:cs="Arial"/>
                <w:sz w:val="20"/>
              </w:rPr>
              <w:t xml:space="preserve">Identify community(s) planned and existing types of development. </w:t>
            </w:r>
          </w:p>
          <w:p w14:paraId="02F7634C" w14:textId="5CAFB941" w:rsidR="000E09E8" w:rsidRPr="00C72766" w:rsidRDefault="00C72766" w:rsidP="00E27F7E">
            <w:pPr>
              <w:pStyle w:val="BodyText2"/>
              <w:tabs>
                <w:tab w:val="left" w:pos="540"/>
              </w:tabs>
              <w:spacing w:after="120"/>
              <w:ind w:left="1286"/>
              <w:jc w:val="left"/>
              <w:rPr>
                <w:rFonts w:ascii="Arial" w:hAnsi="Arial" w:cs="Arial"/>
                <w:sz w:val="20"/>
              </w:rPr>
            </w:pPr>
            <w:r w:rsidRPr="00C72766">
              <w:rPr>
                <w:rFonts w:ascii="Arial" w:hAnsi="Arial" w:cs="Arial"/>
                <w:i/>
                <w:sz w:val="20"/>
              </w:rPr>
              <w:t>Maps may be used to provide information on related environmental considerations.  Keep in mind that communities may define themselves in non-geographic ways using cultural and social terms (e.g., retirement center, parks, places of worship, social clubs, etc.).  In any given area there may also be multiple overlapping communities and interests.</w:t>
            </w:r>
            <w:r w:rsidR="00580D8B" w:rsidRPr="00C72766">
              <w:rPr>
                <w:rFonts w:ascii="Arial" w:hAnsi="Arial" w:cs="Arial"/>
                <w:i/>
                <w:sz w:val="20"/>
              </w:rPr>
              <w:t xml:space="preserve"> </w:t>
            </w:r>
          </w:p>
        </w:tc>
      </w:tr>
    </w:tbl>
    <w:p w14:paraId="02F7634E" w14:textId="77777777" w:rsidR="00DD04ED" w:rsidRPr="00EC0627" w:rsidRDefault="00DD04ED">
      <w:pPr>
        <w:sectPr w:rsidR="00DD04ED" w:rsidRPr="00EC0627" w:rsidSect="002743DE">
          <w:pgSz w:w="12240" w:h="15840" w:code="1"/>
          <w:pgMar w:top="1080" w:right="1080" w:bottom="720" w:left="1080" w:header="0" w:footer="360" w:gutter="0"/>
          <w:cols w:space="720"/>
          <w:docGrid w:linePitch="360"/>
        </w:sectPr>
      </w:pPr>
    </w:p>
    <w:p w14:paraId="02F7634F" w14:textId="77777777" w:rsidR="00DD04ED" w:rsidRPr="00A17F5E" w:rsidRDefault="00DD04ED" w:rsidP="00DD04ED">
      <w:pPr>
        <w:pStyle w:val="BodyText2"/>
        <w:spacing w:after="120"/>
        <w:jc w:val="left"/>
        <w:rPr>
          <w:rFonts w:ascii="Arial" w:hAnsi="Arial" w:cs="Arial"/>
          <w:b/>
          <w:i/>
          <w:iCs/>
          <w:sz w:val="24"/>
          <w:szCs w:val="24"/>
        </w:rPr>
      </w:pPr>
      <w:r w:rsidRPr="00A17F5E">
        <w:rPr>
          <w:rFonts w:ascii="Arial" w:hAnsi="Arial" w:cs="Arial"/>
          <w:b/>
          <w:sz w:val="24"/>
          <w:szCs w:val="24"/>
        </w:rPr>
        <w:lastRenderedPageBreak/>
        <w:t xml:space="preserve">Part III:  Measures to Facilitate Meaningful Public Participation </w:t>
      </w:r>
      <w:r w:rsidRPr="00C72766">
        <w:rPr>
          <w:rFonts w:ascii="Arial" w:hAnsi="Arial" w:cs="Arial"/>
          <w:bCs/>
          <w:i/>
          <w:iCs/>
          <w:sz w:val="24"/>
          <w:szCs w:val="24"/>
        </w:rPr>
        <w:t>(continued)</w:t>
      </w:r>
    </w:p>
    <w:p w14:paraId="02F76350" w14:textId="77D28196" w:rsidR="00DD04ED" w:rsidRPr="0070198C" w:rsidRDefault="00DD04ED" w:rsidP="00DD04ED">
      <w:pPr>
        <w:pStyle w:val="BodyText2"/>
        <w:spacing w:after="120"/>
        <w:jc w:val="left"/>
        <w:rPr>
          <w:rFonts w:ascii="Arial" w:hAnsi="Arial" w:cs="Arial"/>
          <w:szCs w:val="22"/>
        </w:rPr>
      </w:pPr>
      <w:r w:rsidRPr="0070198C">
        <w:rPr>
          <w:rFonts w:ascii="Arial" w:hAnsi="Arial" w:cs="Arial"/>
          <w:b/>
          <w:i/>
          <w:szCs w:val="22"/>
        </w:rPr>
        <w:t>At a minimum</w:t>
      </w:r>
      <w:r w:rsidRPr="0070198C">
        <w:rPr>
          <w:rFonts w:ascii="Arial" w:hAnsi="Arial" w:cs="Arial"/>
          <w:szCs w:val="22"/>
        </w:rPr>
        <w:t xml:space="preserve">, each of the following measures must be completed and submitted with this Plan. </w:t>
      </w:r>
      <w:r w:rsidR="00C72766" w:rsidRPr="0070198C">
        <w:rPr>
          <w:rFonts w:ascii="Arial" w:eastAsiaTheme="minorEastAsia" w:hAnsi="Arial" w:cs="Arial"/>
          <w:szCs w:val="22"/>
        </w:rPr>
        <w:t>Please label all supporting documents to correspond with the outline provided in this document,</w:t>
      </w:r>
    </w:p>
    <w:tbl>
      <w:tblPr>
        <w:tblW w:w="0" w:type="auto"/>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926"/>
      </w:tblGrid>
      <w:tr w:rsidR="00DD04ED" w:rsidRPr="00C72766" w14:paraId="02F76369" w14:textId="77777777" w:rsidTr="0070198C">
        <w:trPr>
          <w:trHeight w:val="12249"/>
        </w:trPr>
        <w:tc>
          <w:tcPr>
            <w:tcW w:w="9926" w:type="dxa"/>
          </w:tcPr>
          <w:p w14:paraId="02F76356" w14:textId="77777777" w:rsidR="00DD04ED" w:rsidRPr="00C72766" w:rsidRDefault="00DD04ED" w:rsidP="00C72766">
            <w:pPr>
              <w:pStyle w:val="BodyText2"/>
              <w:numPr>
                <w:ilvl w:val="0"/>
                <w:numId w:val="8"/>
              </w:numPr>
              <w:spacing w:before="120" w:after="120"/>
              <w:ind w:left="518" w:hanging="518"/>
              <w:jc w:val="left"/>
              <w:rPr>
                <w:rFonts w:ascii="Arial" w:hAnsi="Arial" w:cs="Arial"/>
                <w:b/>
                <w:sz w:val="20"/>
              </w:rPr>
            </w:pPr>
            <w:r w:rsidRPr="00C72766">
              <w:rPr>
                <w:rFonts w:ascii="Arial" w:hAnsi="Arial" w:cs="Arial"/>
                <w:b/>
                <w:sz w:val="20"/>
              </w:rPr>
              <w:t>Identification of Individuals/Groups to Seek and Notify</w:t>
            </w:r>
          </w:p>
          <w:p w14:paraId="02F76357" w14:textId="7E1CB86F" w:rsidR="00DD04ED" w:rsidRPr="00C72766" w:rsidRDefault="00DD04ED" w:rsidP="00E27F7E">
            <w:pPr>
              <w:pStyle w:val="BodyText2"/>
              <w:tabs>
                <w:tab w:val="left" w:pos="540"/>
                <w:tab w:val="left" w:pos="926"/>
              </w:tabs>
              <w:spacing w:after="120"/>
              <w:ind w:left="1286" w:hanging="746"/>
              <w:jc w:val="left"/>
              <w:rPr>
                <w:rFonts w:ascii="Arial" w:hAnsi="Arial" w:cs="Arial"/>
                <w:sz w:val="20"/>
              </w:rPr>
            </w:pPr>
            <w:r w:rsidRPr="00C72766">
              <w:rPr>
                <w:rFonts w:ascii="Arial" w:hAnsi="Arial" w:cs="Arial"/>
                <w:sz w:val="20"/>
              </w:rPr>
              <w:t>1.</w:t>
            </w:r>
            <w:r w:rsidR="00E27F7E">
              <w:rPr>
                <w:rFonts w:ascii="Arial" w:hAnsi="Arial" w:cs="Arial"/>
                <w:sz w:val="20"/>
              </w:rPr>
              <w:t xml:space="preserve"> </w:t>
            </w:r>
            <w:r w:rsidR="00E27F7E">
              <w:rPr>
                <w:rFonts w:ascii="Arial" w:hAnsi="Arial" w:cs="Arial"/>
                <w:sz w:val="20"/>
              </w:rPr>
              <w:tab/>
            </w:r>
            <w:r w:rsidR="00E27F7E" w:rsidRPr="000F242B">
              <w:rPr>
                <w:rFonts w:ascii="Arial" w:hAnsi="Arial" w:cs="Arial"/>
                <w:sz w:val="20"/>
              </w:rPr>
              <w:fldChar w:fldCharType="begin">
                <w:ffData>
                  <w:name w:val="Check10"/>
                  <w:enabled/>
                  <w:calcOnExit w:val="0"/>
                  <w:checkBox>
                    <w:sizeAuto/>
                    <w:default w:val="0"/>
                  </w:checkBox>
                </w:ffData>
              </w:fldChar>
            </w:r>
            <w:r w:rsidR="00E27F7E"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00E27F7E" w:rsidRPr="000F242B">
              <w:rPr>
                <w:rFonts w:ascii="Arial" w:hAnsi="Arial" w:cs="Arial"/>
                <w:sz w:val="20"/>
              </w:rPr>
              <w:fldChar w:fldCharType="end"/>
            </w:r>
            <w:r w:rsidR="00E27F7E" w:rsidRPr="000F242B">
              <w:rPr>
                <w:rFonts w:ascii="Arial" w:hAnsi="Arial" w:cs="Arial"/>
                <w:sz w:val="20"/>
              </w:rPr>
              <w:tab/>
            </w:r>
            <w:r w:rsidRPr="00C72766">
              <w:rPr>
                <w:rFonts w:ascii="Arial" w:hAnsi="Arial" w:cs="Arial"/>
                <w:sz w:val="20"/>
              </w:rPr>
              <w:t>Notify town(s) officials in which the affecting facility is proposed to be located or expanded. At a minimum, identify the following:</w:t>
            </w:r>
          </w:p>
          <w:p w14:paraId="02F76358" w14:textId="77777777" w:rsidR="00DD04ED" w:rsidRPr="00C72766" w:rsidRDefault="00DD04ED" w:rsidP="00DD04ED">
            <w:pPr>
              <w:pStyle w:val="BodyText2"/>
              <w:numPr>
                <w:ilvl w:val="0"/>
                <w:numId w:val="27"/>
              </w:numPr>
              <w:tabs>
                <w:tab w:val="left" w:pos="1422"/>
              </w:tabs>
              <w:spacing w:after="120"/>
              <w:ind w:left="1422"/>
              <w:jc w:val="left"/>
              <w:rPr>
                <w:rFonts w:ascii="Arial" w:hAnsi="Arial" w:cs="Arial"/>
                <w:b/>
                <w:sz w:val="20"/>
              </w:rPr>
            </w:pPr>
            <w:r w:rsidRPr="00C72766">
              <w:rPr>
                <w:rFonts w:ascii="Arial" w:hAnsi="Arial" w:cs="Arial"/>
                <w:b/>
                <w:sz w:val="20"/>
              </w:rPr>
              <w:t xml:space="preserve">Chief elected official of the applicable municipality:  </w:t>
            </w:r>
            <w:r w:rsidRPr="00C72766">
              <w:rPr>
                <w:rFonts w:ascii="Arial" w:hAnsi="Arial" w:cs="Arial"/>
                <w:b/>
                <w:sz w:val="20"/>
              </w:rPr>
              <w:fldChar w:fldCharType="begin">
                <w:ffData>
                  <w:name w:val=""/>
                  <w:enabled/>
                  <w:calcOnExit w:val="0"/>
                  <w:textInput/>
                </w:ffData>
              </w:fldChar>
            </w:r>
            <w:r w:rsidRPr="00C72766">
              <w:rPr>
                <w:rFonts w:ascii="Arial" w:hAnsi="Arial" w:cs="Arial"/>
                <w:b/>
                <w:sz w:val="20"/>
              </w:rPr>
              <w:instrText xml:space="preserve"> FORMTEXT </w:instrText>
            </w:r>
            <w:r w:rsidRPr="00C72766">
              <w:rPr>
                <w:rFonts w:ascii="Arial" w:hAnsi="Arial" w:cs="Arial"/>
                <w:b/>
                <w:sz w:val="20"/>
              </w:rPr>
            </w:r>
            <w:r w:rsidRPr="00C72766">
              <w:rPr>
                <w:rFonts w:ascii="Arial" w:hAnsi="Arial" w:cs="Arial"/>
                <w:b/>
                <w:sz w:val="20"/>
              </w:rPr>
              <w:fldChar w:fldCharType="separate"/>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sz w:val="20"/>
              </w:rPr>
              <w:fldChar w:fldCharType="end"/>
            </w:r>
          </w:p>
          <w:p w14:paraId="02F76359" w14:textId="77777777" w:rsidR="00DD04ED" w:rsidRPr="00C72766" w:rsidRDefault="00DD04ED" w:rsidP="00DD04ED">
            <w:pPr>
              <w:pStyle w:val="BodyText2"/>
              <w:numPr>
                <w:ilvl w:val="0"/>
                <w:numId w:val="27"/>
              </w:numPr>
              <w:tabs>
                <w:tab w:val="left" w:pos="1422"/>
              </w:tabs>
              <w:spacing w:after="120"/>
              <w:ind w:left="1422"/>
              <w:jc w:val="left"/>
              <w:rPr>
                <w:rFonts w:ascii="Arial" w:hAnsi="Arial" w:cs="Arial"/>
                <w:b/>
                <w:sz w:val="20"/>
              </w:rPr>
            </w:pPr>
            <w:r w:rsidRPr="00C72766">
              <w:rPr>
                <w:rFonts w:ascii="Arial" w:hAnsi="Arial" w:cs="Arial"/>
                <w:b/>
                <w:sz w:val="20"/>
              </w:rPr>
              <w:t xml:space="preserve">City Council and/or Board of Alderman members:  </w:t>
            </w:r>
            <w:r w:rsidRPr="00C72766">
              <w:rPr>
                <w:rFonts w:ascii="Arial" w:hAnsi="Arial" w:cs="Arial"/>
                <w:b/>
                <w:sz w:val="20"/>
              </w:rPr>
              <w:fldChar w:fldCharType="begin">
                <w:ffData>
                  <w:name w:val=""/>
                  <w:enabled/>
                  <w:calcOnExit w:val="0"/>
                  <w:textInput/>
                </w:ffData>
              </w:fldChar>
            </w:r>
            <w:r w:rsidRPr="00C72766">
              <w:rPr>
                <w:rFonts w:ascii="Arial" w:hAnsi="Arial" w:cs="Arial"/>
                <w:b/>
                <w:sz w:val="20"/>
              </w:rPr>
              <w:instrText xml:space="preserve"> FORMTEXT </w:instrText>
            </w:r>
            <w:r w:rsidRPr="00C72766">
              <w:rPr>
                <w:rFonts w:ascii="Arial" w:hAnsi="Arial" w:cs="Arial"/>
                <w:b/>
                <w:sz w:val="20"/>
              </w:rPr>
            </w:r>
            <w:r w:rsidRPr="00C72766">
              <w:rPr>
                <w:rFonts w:ascii="Arial" w:hAnsi="Arial" w:cs="Arial"/>
                <w:b/>
                <w:sz w:val="20"/>
              </w:rPr>
              <w:fldChar w:fldCharType="separate"/>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sz w:val="20"/>
              </w:rPr>
              <w:fldChar w:fldCharType="end"/>
            </w:r>
          </w:p>
          <w:p w14:paraId="02F7635A" w14:textId="77777777" w:rsidR="00DD04ED" w:rsidRPr="00C72766" w:rsidRDefault="00DD04ED" w:rsidP="00DD04ED">
            <w:pPr>
              <w:pStyle w:val="BodyText2"/>
              <w:numPr>
                <w:ilvl w:val="0"/>
                <w:numId w:val="27"/>
              </w:numPr>
              <w:tabs>
                <w:tab w:val="left" w:pos="1422"/>
              </w:tabs>
              <w:spacing w:after="120"/>
              <w:ind w:left="1422"/>
              <w:jc w:val="left"/>
              <w:rPr>
                <w:rFonts w:ascii="Arial" w:hAnsi="Arial" w:cs="Arial"/>
                <w:b/>
                <w:sz w:val="20"/>
              </w:rPr>
            </w:pPr>
            <w:r w:rsidRPr="00C72766">
              <w:rPr>
                <w:rFonts w:ascii="Arial" w:hAnsi="Arial" w:cs="Arial"/>
                <w:b/>
                <w:sz w:val="20"/>
              </w:rPr>
              <w:t xml:space="preserve">State representative of the applicable municipality:  </w:t>
            </w:r>
            <w:r w:rsidRPr="00C72766">
              <w:rPr>
                <w:rFonts w:ascii="Arial" w:hAnsi="Arial" w:cs="Arial"/>
                <w:b/>
                <w:sz w:val="20"/>
              </w:rPr>
              <w:fldChar w:fldCharType="begin">
                <w:ffData>
                  <w:name w:val=""/>
                  <w:enabled/>
                  <w:calcOnExit w:val="0"/>
                  <w:textInput/>
                </w:ffData>
              </w:fldChar>
            </w:r>
            <w:r w:rsidRPr="00C72766">
              <w:rPr>
                <w:rFonts w:ascii="Arial" w:hAnsi="Arial" w:cs="Arial"/>
                <w:b/>
                <w:sz w:val="20"/>
              </w:rPr>
              <w:instrText xml:space="preserve"> FORMTEXT </w:instrText>
            </w:r>
            <w:r w:rsidRPr="00C72766">
              <w:rPr>
                <w:rFonts w:ascii="Arial" w:hAnsi="Arial" w:cs="Arial"/>
                <w:b/>
                <w:sz w:val="20"/>
              </w:rPr>
            </w:r>
            <w:r w:rsidRPr="00C72766">
              <w:rPr>
                <w:rFonts w:ascii="Arial" w:hAnsi="Arial" w:cs="Arial"/>
                <w:b/>
                <w:sz w:val="20"/>
              </w:rPr>
              <w:fldChar w:fldCharType="separate"/>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sz w:val="20"/>
              </w:rPr>
              <w:fldChar w:fldCharType="end"/>
            </w:r>
          </w:p>
          <w:p w14:paraId="02F7635B" w14:textId="77777777" w:rsidR="00DD04ED" w:rsidRPr="00C72766" w:rsidRDefault="00DD04ED" w:rsidP="00DD04ED">
            <w:pPr>
              <w:pStyle w:val="BodyText2"/>
              <w:numPr>
                <w:ilvl w:val="0"/>
                <w:numId w:val="27"/>
              </w:numPr>
              <w:tabs>
                <w:tab w:val="left" w:pos="1422"/>
              </w:tabs>
              <w:ind w:left="1422"/>
              <w:jc w:val="left"/>
              <w:rPr>
                <w:rFonts w:ascii="Arial" w:hAnsi="Arial" w:cs="Arial"/>
                <w:b/>
                <w:sz w:val="20"/>
              </w:rPr>
            </w:pPr>
            <w:r w:rsidRPr="00C72766">
              <w:rPr>
                <w:rFonts w:ascii="Arial" w:hAnsi="Arial" w:cs="Arial"/>
                <w:b/>
                <w:sz w:val="20"/>
              </w:rPr>
              <w:t xml:space="preserve">State senator of the applicable municipality:  </w:t>
            </w:r>
            <w:r w:rsidRPr="00C72766">
              <w:rPr>
                <w:rFonts w:ascii="Arial" w:hAnsi="Arial" w:cs="Arial"/>
                <w:b/>
                <w:sz w:val="20"/>
              </w:rPr>
              <w:fldChar w:fldCharType="begin">
                <w:ffData>
                  <w:name w:val="Text56"/>
                  <w:enabled/>
                  <w:calcOnExit w:val="0"/>
                  <w:textInput/>
                </w:ffData>
              </w:fldChar>
            </w:r>
            <w:r w:rsidRPr="00C72766">
              <w:rPr>
                <w:rFonts w:ascii="Arial" w:hAnsi="Arial" w:cs="Arial"/>
                <w:b/>
                <w:sz w:val="20"/>
              </w:rPr>
              <w:instrText xml:space="preserve"> FORMTEXT </w:instrText>
            </w:r>
            <w:r w:rsidRPr="00C72766">
              <w:rPr>
                <w:rFonts w:ascii="Arial" w:hAnsi="Arial" w:cs="Arial"/>
                <w:b/>
                <w:sz w:val="20"/>
              </w:rPr>
            </w:r>
            <w:r w:rsidRPr="00C72766">
              <w:rPr>
                <w:rFonts w:ascii="Arial" w:hAnsi="Arial" w:cs="Arial"/>
                <w:b/>
                <w:sz w:val="20"/>
              </w:rPr>
              <w:fldChar w:fldCharType="separate"/>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noProof/>
                <w:sz w:val="20"/>
              </w:rPr>
              <w:t> </w:t>
            </w:r>
            <w:r w:rsidRPr="00C72766">
              <w:rPr>
                <w:rFonts w:ascii="Arial" w:hAnsi="Arial" w:cs="Arial"/>
                <w:b/>
                <w:sz w:val="20"/>
              </w:rPr>
              <w:fldChar w:fldCharType="end"/>
            </w:r>
          </w:p>
          <w:p w14:paraId="02F7635C" w14:textId="77777777" w:rsidR="00DD04ED" w:rsidRPr="00C72766" w:rsidRDefault="00DD04ED" w:rsidP="00DD04ED">
            <w:pPr>
              <w:pStyle w:val="BodyText2"/>
              <w:ind w:left="1800" w:hanging="378"/>
              <w:jc w:val="left"/>
              <w:rPr>
                <w:rFonts w:ascii="Arial" w:hAnsi="Arial" w:cs="Arial"/>
                <w:sz w:val="20"/>
                <w:highlight w:val="green"/>
              </w:rPr>
            </w:pPr>
          </w:p>
          <w:p w14:paraId="02F7635D" w14:textId="77777777" w:rsidR="00DD04ED" w:rsidRPr="00C72766" w:rsidRDefault="00DD04ED" w:rsidP="00DD04ED">
            <w:pPr>
              <w:pStyle w:val="BodyText2"/>
              <w:spacing w:after="120"/>
              <w:ind w:left="1602" w:hanging="540"/>
              <w:jc w:val="left"/>
              <w:rPr>
                <w:rFonts w:ascii="Arial" w:hAnsi="Arial" w:cs="Arial"/>
                <w:sz w:val="20"/>
              </w:rPr>
            </w:pPr>
            <w:r w:rsidRPr="00C72766">
              <w:rPr>
                <w:rFonts w:ascii="Arial" w:hAnsi="Arial" w:cs="Arial"/>
                <w:sz w:val="20"/>
              </w:rPr>
              <w:t>Check other individual/groups to notify.</w:t>
            </w:r>
          </w:p>
          <w:p w14:paraId="02F7635E" w14:textId="5AFACA05" w:rsidR="00DD04ED" w:rsidRPr="00C72766" w:rsidRDefault="00DD04ED" w:rsidP="00DD04ED">
            <w:pPr>
              <w:pStyle w:val="BodyText2"/>
              <w:tabs>
                <w:tab w:val="left" w:pos="1602"/>
              </w:tabs>
              <w:spacing w:after="120"/>
              <w:ind w:left="1602" w:hanging="540"/>
              <w:jc w:val="left"/>
              <w:rPr>
                <w:rFonts w:ascii="Arial" w:hAnsi="Arial" w:cs="Arial"/>
                <w:sz w:val="20"/>
              </w:rPr>
            </w:pPr>
            <w:r w:rsidRPr="00C72766">
              <w:rPr>
                <w:rFonts w:ascii="Arial" w:hAnsi="Arial" w:cs="Arial"/>
                <w:sz w:val="20"/>
              </w:rPr>
              <w:fldChar w:fldCharType="begin">
                <w:ffData>
                  <w:name w:val="Check1"/>
                  <w:enabled/>
                  <w:calcOnExit w:val="0"/>
                  <w:checkBox>
                    <w:sizeAuto/>
                    <w:default w:val="0"/>
                  </w:checkBox>
                </w:ffData>
              </w:fldChar>
            </w:r>
            <w:r w:rsidRPr="00C72766">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C72766">
              <w:rPr>
                <w:rFonts w:ascii="Arial" w:hAnsi="Arial" w:cs="Arial"/>
                <w:sz w:val="20"/>
              </w:rPr>
              <w:fldChar w:fldCharType="end"/>
            </w:r>
            <w:r w:rsidRPr="00C72766">
              <w:rPr>
                <w:rFonts w:ascii="Arial" w:hAnsi="Arial" w:cs="Arial"/>
                <w:sz w:val="20"/>
              </w:rPr>
              <w:tab/>
              <w:t xml:space="preserve">local building </w:t>
            </w:r>
            <w:r w:rsidR="00D661EE" w:rsidRPr="00C72766">
              <w:rPr>
                <w:rFonts w:ascii="Arial" w:hAnsi="Arial" w:cs="Arial"/>
                <w:sz w:val="20"/>
              </w:rPr>
              <w:t>official.</w:t>
            </w:r>
          </w:p>
          <w:p w14:paraId="02F7635F" w14:textId="4412DCF3" w:rsidR="00DD04ED" w:rsidRPr="00C72766" w:rsidRDefault="00DD04ED" w:rsidP="00DD04ED">
            <w:pPr>
              <w:pStyle w:val="BodyText2"/>
              <w:spacing w:after="120"/>
              <w:ind w:left="1602" w:hanging="540"/>
              <w:jc w:val="left"/>
              <w:rPr>
                <w:rFonts w:ascii="Arial" w:hAnsi="Arial" w:cs="Arial"/>
                <w:sz w:val="20"/>
              </w:rPr>
            </w:pPr>
            <w:r w:rsidRPr="00C72766">
              <w:rPr>
                <w:rFonts w:ascii="Arial" w:hAnsi="Arial" w:cs="Arial"/>
                <w:sz w:val="20"/>
              </w:rPr>
              <w:fldChar w:fldCharType="begin">
                <w:ffData>
                  <w:name w:val="Check1"/>
                  <w:enabled/>
                  <w:calcOnExit w:val="0"/>
                  <w:checkBox>
                    <w:sizeAuto/>
                    <w:default w:val="0"/>
                  </w:checkBox>
                </w:ffData>
              </w:fldChar>
            </w:r>
            <w:r w:rsidRPr="00C72766">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C72766">
              <w:rPr>
                <w:rFonts w:ascii="Arial" w:hAnsi="Arial" w:cs="Arial"/>
                <w:sz w:val="20"/>
              </w:rPr>
              <w:fldChar w:fldCharType="end"/>
            </w:r>
            <w:r w:rsidRPr="00C72766">
              <w:rPr>
                <w:rFonts w:ascii="Arial" w:hAnsi="Arial" w:cs="Arial"/>
                <w:sz w:val="20"/>
              </w:rPr>
              <w:tab/>
              <w:t xml:space="preserve">the zoning enforcement </w:t>
            </w:r>
            <w:r w:rsidR="00D661EE" w:rsidRPr="00C72766">
              <w:rPr>
                <w:rFonts w:ascii="Arial" w:hAnsi="Arial" w:cs="Arial"/>
                <w:sz w:val="20"/>
              </w:rPr>
              <w:t>officials.</w:t>
            </w:r>
            <w:r w:rsidRPr="00C72766">
              <w:rPr>
                <w:rFonts w:ascii="Arial" w:hAnsi="Arial" w:cs="Arial"/>
                <w:sz w:val="20"/>
              </w:rPr>
              <w:t xml:space="preserve"> </w:t>
            </w:r>
          </w:p>
          <w:p w14:paraId="02F76360" w14:textId="77777777" w:rsidR="00DD04ED" w:rsidRPr="00C72766" w:rsidRDefault="00DD04ED" w:rsidP="00DD04ED">
            <w:pPr>
              <w:pStyle w:val="BodyText2"/>
              <w:spacing w:after="120"/>
              <w:ind w:left="1602" w:hanging="540"/>
              <w:jc w:val="left"/>
              <w:rPr>
                <w:rFonts w:ascii="Arial" w:hAnsi="Arial" w:cs="Arial"/>
                <w:sz w:val="20"/>
              </w:rPr>
            </w:pPr>
            <w:r w:rsidRPr="00C72766">
              <w:rPr>
                <w:rFonts w:ascii="Arial" w:hAnsi="Arial" w:cs="Arial"/>
                <w:sz w:val="20"/>
              </w:rPr>
              <w:fldChar w:fldCharType="begin">
                <w:ffData>
                  <w:name w:val="Check1"/>
                  <w:enabled/>
                  <w:calcOnExit w:val="0"/>
                  <w:checkBox>
                    <w:sizeAuto/>
                    <w:default w:val="0"/>
                  </w:checkBox>
                </w:ffData>
              </w:fldChar>
            </w:r>
            <w:r w:rsidRPr="00C72766">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C72766">
              <w:rPr>
                <w:rFonts w:ascii="Arial" w:hAnsi="Arial" w:cs="Arial"/>
                <w:sz w:val="20"/>
              </w:rPr>
              <w:fldChar w:fldCharType="end"/>
            </w:r>
            <w:r w:rsidRPr="00C72766">
              <w:rPr>
                <w:rFonts w:ascii="Arial" w:hAnsi="Arial" w:cs="Arial"/>
                <w:sz w:val="20"/>
              </w:rPr>
              <w:tab/>
              <w:t xml:space="preserve">local health officials; and </w:t>
            </w:r>
          </w:p>
          <w:p w14:paraId="02F76361" w14:textId="77777777" w:rsidR="00DD04ED" w:rsidRPr="00C72766" w:rsidRDefault="00DD04ED" w:rsidP="00DD04ED">
            <w:pPr>
              <w:pStyle w:val="BodyText2"/>
              <w:ind w:left="1602" w:hanging="540"/>
              <w:jc w:val="left"/>
              <w:rPr>
                <w:rFonts w:ascii="Arial" w:hAnsi="Arial" w:cs="Arial"/>
                <w:sz w:val="20"/>
              </w:rPr>
            </w:pPr>
            <w:r w:rsidRPr="00C72766">
              <w:rPr>
                <w:rFonts w:ascii="Arial" w:hAnsi="Arial" w:cs="Arial"/>
                <w:sz w:val="20"/>
              </w:rPr>
              <w:fldChar w:fldCharType="begin">
                <w:ffData>
                  <w:name w:val="Check1"/>
                  <w:enabled/>
                  <w:calcOnExit w:val="0"/>
                  <w:checkBox>
                    <w:sizeAuto/>
                    <w:default w:val="0"/>
                  </w:checkBox>
                </w:ffData>
              </w:fldChar>
            </w:r>
            <w:r w:rsidRPr="00C72766">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C72766">
              <w:rPr>
                <w:rFonts w:ascii="Arial" w:hAnsi="Arial" w:cs="Arial"/>
                <w:sz w:val="20"/>
              </w:rPr>
              <w:fldChar w:fldCharType="end"/>
            </w:r>
            <w:r w:rsidRPr="00C72766">
              <w:rPr>
                <w:rFonts w:ascii="Arial" w:hAnsi="Arial" w:cs="Arial"/>
                <w:sz w:val="20"/>
              </w:rPr>
              <w:tab/>
              <w:t xml:space="preserve">any local environmental commission, committee, or officials.  </w:t>
            </w:r>
          </w:p>
          <w:p w14:paraId="02F76362" w14:textId="77777777" w:rsidR="00DD04ED" w:rsidRPr="00C72766" w:rsidRDefault="00DD04ED" w:rsidP="00DD04ED">
            <w:pPr>
              <w:pStyle w:val="BodyText2"/>
              <w:ind w:left="1800" w:hanging="378"/>
              <w:jc w:val="left"/>
              <w:rPr>
                <w:rFonts w:ascii="Arial" w:hAnsi="Arial" w:cs="Arial"/>
                <w:sz w:val="20"/>
              </w:rPr>
            </w:pPr>
          </w:p>
          <w:p w14:paraId="02F76363" w14:textId="77777777" w:rsidR="00DD04ED" w:rsidRPr="00C72766" w:rsidRDefault="00DD04ED" w:rsidP="00DD04ED">
            <w:pPr>
              <w:pStyle w:val="BodyText2"/>
              <w:ind w:left="1066"/>
              <w:jc w:val="left"/>
              <w:rPr>
                <w:rFonts w:ascii="Arial" w:hAnsi="Arial" w:cs="Arial"/>
                <w:i/>
                <w:sz w:val="20"/>
              </w:rPr>
            </w:pPr>
            <w:r w:rsidRPr="00C72766">
              <w:rPr>
                <w:rFonts w:ascii="Arial" w:hAnsi="Arial" w:cs="Arial"/>
                <w:i/>
                <w:sz w:val="20"/>
              </w:rPr>
              <w:t>For information on municipal officials, please refer to the latest edition of the “State of Connecticut Register and Manual” (</w:t>
            </w:r>
            <w:hyperlink r:id="rId19" w:history="1">
              <w:r w:rsidRPr="00C72766">
                <w:rPr>
                  <w:rStyle w:val="Hyperlink"/>
                  <w:rFonts w:ascii="Arial" w:hAnsi="Arial" w:cs="Arial"/>
                  <w:i/>
                  <w:sz w:val="20"/>
                  <w:lang w:val="en"/>
                </w:rPr>
                <w:t>https://portal.ct.gov/SOTS/Register-Manual/Register-Manual/Connecticut-State-Register--Manual</w:t>
              </w:r>
            </w:hyperlink>
            <w:r w:rsidRPr="00C72766">
              <w:rPr>
                <w:rFonts w:ascii="Arial" w:hAnsi="Arial" w:cs="Arial"/>
                <w:i/>
                <w:sz w:val="20"/>
              </w:rPr>
              <w:t>), or contact municipal offices.</w:t>
            </w:r>
          </w:p>
          <w:p w14:paraId="02F76364" w14:textId="77777777" w:rsidR="00DD04ED" w:rsidRPr="00C72766" w:rsidRDefault="00DD04ED" w:rsidP="00DD04ED">
            <w:pPr>
              <w:pStyle w:val="BodyText2"/>
              <w:tabs>
                <w:tab w:val="left" w:pos="540"/>
                <w:tab w:val="left" w:pos="1080"/>
              </w:tabs>
              <w:ind w:left="1065" w:hanging="518"/>
              <w:jc w:val="left"/>
              <w:rPr>
                <w:rFonts w:ascii="Arial" w:hAnsi="Arial" w:cs="Arial"/>
                <w:sz w:val="20"/>
              </w:rPr>
            </w:pPr>
          </w:p>
          <w:p w14:paraId="02F76365" w14:textId="7ED3A1FB" w:rsidR="00DD04ED" w:rsidRPr="00C72766" w:rsidRDefault="00DD04ED" w:rsidP="00E27F7E">
            <w:pPr>
              <w:pStyle w:val="BodyText2"/>
              <w:tabs>
                <w:tab w:val="left" w:pos="540"/>
                <w:tab w:val="left" w:pos="926"/>
                <w:tab w:val="left" w:pos="1286"/>
              </w:tabs>
              <w:spacing w:after="120"/>
              <w:ind w:left="1286" w:hanging="746"/>
              <w:jc w:val="left"/>
              <w:rPr>
                <w:rFonts w:ascii="Arial" w:hAnsi="Arial" w:cs="Arial"/>
                <w:sz w:val="20"/>
              </w:rPr>
            </w:pPr>
            <w:r w:rsidRPr="00C72766">
              <w:rPr>
                <w:rFonts w:ascii="Arial" w:hAnsi="Arial" w:cs="Arial"/>
                <w:sz w:val="20"/>
              </w:rPr>
              <w:t>2.</w:t>
            </w:r>
            <w:r w:rsidRPr="00C72766">
              <w:rPr>
                <w:rFonts w:ascii="Arial" w:hAnsi="Arial" w:cs="Arial"/>
                <w:sz w:val="20"/>
              </w:rPr>
              <w:tab/>
            </w:r>
            <w:r w:rsidR="00E27F7E" w:rsidRPr="000F242B">
              <w:rPr>
                <w:rFonts w:ascii="Arial" w:hAnsi="Arial" w:cs="Arial"/>
                <w:sz w:val="20"/>
              </w:rPr>
              <w:fldChar w:fldCharType="begin">
                <w:ffData>
                  <w:name w:val="Check10"/>
                  <w:enabled/>
                  <w:calcOnExit w:val="0"/>
                  <w:checkBox>
                    <w:sizeAuto/>
                    <w:default w:val="0"/>
                  </w:checkBox>
                </w:ffData>
              </w:fldChar>
            </w:r>
            <w:r w:rsidR="00E27F7E"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00E27F7E" w:rsidRPr="000F242B">
              <w:rPr>
                <w:rFonts w:ascii="Arial" w:hAnsi="Arial" w:cs="Arial"/>
                <w:sz w:val="20"/>
              </w:rPr>
              <w:fldChar w:fldCharType="end"/>
            </w:r>
            <w:r w:rsidR="00E27F7E" w:rsidRPr="000F242B">
              <w:rPr>
                <w:rFonts w:ascii="Arial" w:hAnsi="Arial" w:cs="Arial"/>
                <w:sz w:val="20"/>
              </w:rPr>
              <w:tab/>
            </w:r>
            <w:r w:rsidRPr="00C72766">
              <w:rPr>
                <w:rFonts w:ascii="Arial" w:hAnsi="Arial" w:cs="Arial"/>
                <w:sz w:val="20"/>
              </w:rPr>
              <w:t xml:space="preserve">Identify the following to </w:t>
            </w:r>
            <w:r w:rsidR="00D661EE" w:rsidRPr="00C72766">
              <w:rPr>
                <w:rFonts w:ascii="Arial" w:hAnsi="Arial" w:cs="Arial"/>
                <w:sz w:val="20"/>
              </w:rPr>
              <w:t>notify</w:t>
            </w:r>
            <w:r w:rsidRPr="00C72766">
              <w:rPr>
                <w:rFonts w:ascii="Arial" w:hAnsi="Arial" w:cs="Arial"/>
                <w:sz w:val="20"/>
              </w:rPr>
              <w:t xml:space="preserve"> abutting property owners, neighborhood residents, community leaders, (neighborhood and religious leaders, block watch captains, etc.), key community members; environmental commissions; civic organizations (</w:t>
            </w:r>
            <w:proofErr w:type="gramStart"/>
            <w:r w:rsidRPr="00C72766">
              <w:rPr>
                <w:rFonts w:ascii="Arial" w:hAnsi="Arial" w:cs="Arial"/>
                <w:sz w:val="20"/>
              </w:rPr>
              <w:t>e.g.</w:t>
            </w:r>
            <w:proofErr w:type="gramEnd"/>
            <w:r w:rsidRPr="00C72766">
              <w:rPr>
                <w:rFonts w:ascii="Arial" w:hAnsi="Arial" w:cs="Arial"/>
                <w:sz w:val="20"/>
              </w:rPr>
              <w:t xml:space="preserve"> Chamber of Commerce); local businesses; environmental justice leaders and organizations; and neighborhood groups. </w:t>
            </w:r>
          </w:p>
          <w:p w14:paraId="02F76366" w14:textId="77777777" w:rsidR="00DD04ED" w:rsidRPr="00C72766" w:rsidRDefault="00DD04ED" w:rsidP="00E27F7E">
            <w:pPr>
              <w:pStyle w:val="BodyText2"/>
              <w:tabs>
                <w:tab w:val="left" w:pos="1286"/>
              </w:tabs>
              <w:ind w:left="1286"/>
              <w:jc w:val="left"/>
              <w:rPr>
                <w:rFonts w:ascii="Arial" w:hAnsi="Arial" w:cs="Arial"/>
                <w:i/>
                <w:sz w:val="20"/>
              </w:rPr>
            </w:pPr>
            <w:r w:rsidRPr="00C72766">
              <w:rPr>
                <w:rFonts w:ascii="Arial" w:hAnsi="Arial" w:cs="Arial"/>
                <w:i/>
                <w:sz w:val="20"/>
              </w:rPr>
              <w:t xml:space="preserve">For assistance in obtaining environmental justice and other local contacts in the geographic area of interest, contact the </w:t>
            </w:r>
            <w:r w:rsidR="008D01B6" w:rsidRPr="00C72766">
              <w:rPr>
                <w:rFonts w:ascii="Arial" w:hAnsi="Arial" w:cs="Arial"/>
                <w:i/>
                <w:sz w:val="20"/>
              </w:rPr>
              <w:t>Office of Equity and Environmental Justice</w:t>
            </w:r>
            <w:r w:rsidRPr="00C72766">
              <w:rPr>
                <w:rFonts w:ascii="Arial" w:hAnsi="Arial" w:cs="Arial"/>
                <w:i/>
                <w:sz w:val="20"/>
              </w:rPr>
              <w:t xml:space="preserve"> at 860-424-3044 or </w:t>
            </w:r>
            <w:hyperlink r:id="rId20" w:history="1">
              <w:r w:rsidRPr="00C72766">
                <w:rPr>
                  <w:rStyle w:val="Hyperlink"/>
                  <w:rFonts w:ascii="Arial" w:hAnsi="Arial" w:cs="Arial"/>
                  <w:i/>
                  <w:sz w:val="20"/>
                </w:rPr>
                <w:t>edith.pestana@ct.gov</w:t>
              </w:r>
            </w:hyperlink>
            <w:r w:rsidRPr="00C72766">
              <w:rPr>
                <w:rFonts w:ascii="Arial" w:hAnsi="Arial" w:cs="Arial"/>
                <w:i/>
                <w:sz w:val="20"/>
              </w:rPr>
              <w:t>.</w:t>
            </w:r>
          </w:p>
          <w:p w14:paraId="02F76367" w14:textId="77777777" w:rsidR="00F43218" w:rsidRPr="00C72766" w:rsidRDefault="00F43218" w:rsidP="00F43218">
            <w:pPr>
              <w:pStyle w:val="BodyText2"/>
              <w:tabs>
                <w:tab w:val="left" w:pos="1080"/>
              </w:tabs>
              <w:ind w:left="1062"/>
              <w:jc w:val="left"/>
              <w:rPr>
                <w:rFonts w:ascii="Arial" w:hAnsi="Arial" w:cs="Arial"/>
                <w:i/>
                <w:sz w:val="20"/>
              </w:rPr>
            </w:pPr>
          </w:p>
          <w:p w14:paraId="5AF88825" w14:textId="1FC8533F" w:rsidR="00DD04ED" w:rsidRDefault="00E27F7E" w:rsidP="00E27F7E">
            <w:pPr>
              <w:pStyle w:val="BodyText2"/>
              <w:tabs>
                <w:tab w:val="left" w:pos="540"/>
                <w:tab w:val="left" w:pos="926"/>
                <w:tab w:val="left" w:pos="1286"/>
              </w:tabs>
              <w:spacing w:after="120"/>
              <w:ind w:left="1286" w:hanging="746"/>
              <w:jc w:val="left"/>
              <w:rPr>
                <w:rFonts w:ascii="Arial" w:hAnsi="Arial" w:cs="Arial"/>
                <w:sz w:val="20"/>
              </w:rPr>
            </w:pPr>
            <w:r>
              <w:rPr>
                <w:rFonts w:ascii="Arial" w:hAnsi="Arial" w:cs="Arial"/>
                <w:sz w:val="20"/>
              </w:rPr>
              <w:t xml:space="preserve">3. </w:t>
            </w:r>
            <w:r>
              <w:rPr>
                <w:rFonts w:ascii="Arial" w:hAnsi="Arial" w:cs="Arial"/>
                <w:sz w:val="20"/>
              </w:rPr>
              <w:tab/>
            </w:r>
            <w:r w:rsidRPr="000F242B">
              <w:rPr>
                <w:rFonts w:ascii="Arial" w:hAnsi="Arial" w:cs="Arial"/>
                <w:sz w:val="20"/>
              </w:rPr>
              <w:fldChar w:fldCharType="begin">
                <w:ffData>
                  <w:name w:val="Check10"/>
                  <w:enabled/>
                  <w:calcOnExit w:val="0"/>
                  <w:checkBox>
                    <w:sizeAuto/>
                    <w:default w:val="0"/>
                  </w:checkBox>
                </w:ffData>
              </w:fldChar>
            </w:r>
            <w:r w:rsidRPr="000F242B">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0F242B">
              <w:rPr>
                <w:rFonts w:ascii="Arial" w:hAnsi="Arial" w:cs="Arial"/>
                <w:sz w:val="20"/>
              </w:rPr>
              <w:fldChar w:fldCharType="end"/>
            </w:r>
            <w:r w:rsidRPr="000F242B">
              <w:rPr>
                <w:rFonts w:ascii="Arial" w:hAnsi="Arial" w:cs="Arial"/>
                <w:sz w:val="20"/>
              </w:rPr>
              <w:tab/>
            </w:r>
            <w:r w:rsidR="00DD04ED" w:rsidRPr="00C72766">
              <w:rPr>
                <w:rFonts w:ascii="Arial" w:hAnsi="Arial" w:cs="Arial"/>
                <w:sz w:val="20"/>
              </w:rPr>
              <w:t xml:space="preserve">Other (please specify):  </w:t>
            </w:r>
            <w:r w:rsidR="00DD04ED" w:rsidRPr="00C72766">
              <w:rPr>
                <w:rFonts w:ascii="Arial" w:hAnsi="Arial" w:cs="Arial"/>
                <w:sz w:val="20"/>
              </w:rPr>
              <w:fldChar w:fldCharType="begin">
                <w:ffData>
                  <w:name w:val="Text57"/>
                  <w:enabled/>
                  <w:calcOnExit w:val="0"/>
                  <w:textInput/>
                </w:ffData>
              </w:fldChar>
            </w:r>
            <w:r w:rsidR="00DD04ED" w:rsidRPr="00C72766">
              <w:rPr>
                <w:rFonts w:ascii="Arial" w:hAnsi="Arial" w:cs="Arial"/>
                <w:sz w:val="20"/>
              </w:rPr>
              <w:instrText xml:space="preserve"> FORMTEXT </w:instrText>
            </w:r>
            <w:r w:rsidR="00DD04ED" w:rsidRPr="00C72766">
              <w:rPr>
                <w:rFonts w:ascii="Arial" w:hAnsi="Arial" w:cs="Arial"/>
                <w:sz w:val="20"/>
              </w:rPr>
            </w:r>
            <w:r w:rsidR="00DD04ED" w:rsidRPr="00C72766">
              <w:rPr>
                <w:rFonts w:ascii="Arial" w:hAnsi="Arial" w:cs="Arial"/>
                <w:sz w:val="20"/>
              </w:rPr>
              <w:fldChar w:fldCharType="separate"/>
            </w:r>
            <w:r w:rsidR="00DD04ED" w:rsidRPr="00C72766">
              <w:rPr>
                <w:rFonts w:ascii="Arial" w:hAnsi="Arial" w:cs="Arial"/>
                <w:noProof/>
                <w:sz w:val="20"/>
              </w:rPr>
              <w:t> </w:t>
            </w:r>
            <w:r w:rsidR="00DD04ED" w:rsidRPr="00C72766">
              <w:rPr>
                <w:rFonts w:ascii="Arial" w:hAnsi="Arial" w:cs="Arial"/>
                <w:noProof/>
                <w:sz w:val="20"/>
              </w:rPr>
              <w:t> </w:t>
            </w:r>
            <w:r w:rsidR="00DD04ED" w:rsidRPr="00C72766">
              <w:rPr>
                <w:rFonts w:ascii="Arial" w:hAnsi="Arial" w:cs="Arial"/>
                <w:noProof/>
                <w:sz w:val="20"/>
              </w:rPr>
              <w:t> </w:t>
            </w:r>
            <w:r w:rsidR="00DD04ED" w:rsidRPr="00C72766">
              <w:rPr>
                <w:rFonts w:ascii="Arial" w:hAnsi="Arial" w:cs="Arial"/>
                <w:noProof/>
                <w:sz w:val="20"/>
              </w:rPr>
              <w:t> </w:t>
            </w:r>
            <w:r w:rsidR="00DD04ED" w:rsidRPr="00C72766">
              <w:rPr>
                <w:rFonts w:ascii="Arial" w:hAnsi="Arial" w:cs="Arial"/>
                <w:noProof/>
                <w:sz w:val="20"/>
              </w:rPr>
              <w:t> </w:t>
            </w:r>
            <w:r w:rsidR="00DD04ED" w:rsidRPr="00C72766">
              <w:rPr>
                <w:rFonts w:ascii="Arial" w:hAnsi="Arial" w:cs="Arial"/>
                <w:sz w:val="20"/>
              </w:rPr>
              <w:fldChar w:fldCharType="end"/>
            </w:r>
          </w:p>
          <w:p w14:paraId="762D15F3" w14:textId="77777777" w:rsidR="0070198C" w:rsidRPr="0070198C" w:rsidRDefault="0070198C" w:rsidP="0070198C">
            <w:pPr>
              <w:pStyle w:val="BodyText2"/>
              <w:numPr>
                <w:ilvl w:val="0"/>
                <w:numId w:val="8"/>
              </w:numPr>
              <w:tabs>
                <w:tab w:val="left" w:pos="522"/>
              </w:tabs>
              <w:spacing w:before="120" w:after="120"/>
              <w:ind w:left="522" w:hanging="522"/>
              <w:jc w:val="left"/>
              <w:rPr>
                <w:rFonts w:ascii="Arial" w:hAnsi="Arial" w:cs="Arial"/>
                <w:b/>
                <w:sz w:val="20"/>
              </w:rPr>
            </w:pPr>
            <w:r w:rsidRPr="0070198C">
              <w:rPr>
                <w:rFonts w:ascii="Arial" w:hAnsi="Arial" w:cs="Arial"/>
                <w:b/>
                <w:sz w:val="20"/>
              </w:rPr>
              <w:t>Proposed Outreach Efforts</w:t>
            </w:r>
          </w:p>
          <w:p w14:paraId="3AAFFD78" w14:textId="77777777" w:rsidR="0070198C" w:rsidRPr="0070198C" w:rsidRDefault="0070198C" w:rsidP="0070198C">
            <w:pPr>
              <w:pStyle w:val="BodyText2"/>
              <w:spacing w:before="120"/>
              <w:ind w:left="518" w:hanging="518"/>
              <w:jc w:val="left"/>
              <w:rPr>
                <w:rFonts w:ascii="Arial" w:hAnsi="Arial" w:cs="Arial"/>
                <w:sz w:val="20"/>
              </w:rPr>
            </w:pPr>
            <w:r w:rsidRPr="0070198C">
              <w:rPr>
                <w:rFonts w:ascii="Arial" w:hAnsi="Arial" w:cs="Arial"/>
                <w:sz w:val="20"/>
              </w:rPr>
              <w:tab/>
              <w:t>Identify proposed outreach efforts which will be implemented, in addition to the required informal public meeting required covered by Part II of this document.</w:t>
            </w:r>
          </w:p>
          <w:p w14:paraId="0C9BB78B" w14:textId="77777777" w:rsidR="0070198C" w:rsidRPr="0070198C" w:rsidRDefault="0070198C" w:rsidP="0070198C">
            <w:pPr>
              <w:pStyle w:val="BodyText2"/>
              <w:tabs>
                <w:tab w:val="left" w:pos="540"/>
                <w:tab w:val="left" w:pos="1080"/>
              </w:tabs>
              <w:ind w:left="1080" w:hanging="540"/>
              <w:jc w:val="left"/>
              <w:rPr>
                <w:rFonts w:ascii="Arial" w:hAnsi="Arial" w:cs="Arial"/>
                <w:sz w:val="20"/>
              </w:rPr>
            </w:pPr>
          </w:p>
          <w:p w14:paraId="4CDD05E5" w14:textId="77777777" w:rsidR="0070198C" w:rsidRPr="0070198C" w:rsidRDefault="0070198C" w:rsidP="0070198C">
            <w:pPr>
              <w:pStyle w:val="BodyText2"/>
              <w:tabs>
                <w:tab w:val="left" w:pos="1080"/>
                <w:tab w:val="left" w:pos="1620"/>
              </w:tabs>
              <w:spacing w:after="120"/>
              <w:ind w:left="1620" w:hanging="1098"/>
              <w:jc w:val="left"/>
              <w:rPr>
                <w:rFonts w:ascii="Arial" w:hAnsi="Arial" w:cs="Arial"/>
                <w:sz w:val="20"/>
              </w:rPr>
            </w:pPr>
            <w:r w:rsidRPr="0070198C">
              <w:rPr>
                <w:rFonts w:ascii="Arial" w:hAnsi="Arial" w:cs="Arial"/>
                <w:sz w:val="20"/>
              </w:rPr>
              <w:t>Check proposed outreach efforts as applicable:</w:t>
            </w:r>
          </w:p>
          <w:p w14:paraId="5637F716" w14:textId="77777777" w:rsidR="0070198C" w:rsidRPr="0070198C" w:rsidRDefault="0070198C" w:rsidP="00E27F7E">
            <w:pPr>
              <w:pStyle w:val="BodyText2"/>
              <w:tabs>
                <w:tab w:val="left" w:pos="1062"/>
              </w:tabs>
              <w:spacing w:after="120"/>
              <w:ind w:left="1062" w:hanging="540"/>
              <w:jc w:val="left"/>
              <w:rPr>
                <w:rFonts w:ascii="Arial" w:hAnsi="Arial" w:cs="Arial"/>
                <w:sz w:val="20"/>
              </w:rPr>
            </w:pPr>
            <w:r w:rsidRPr="0070198C">
              <w:rPr>
                <w:rFonts w:ascii="Arial" w:hAnsi="Arial" w:cs="Arial"/>
                <w:sz w:val="20"/>
              </w:rPr>
              <w:fldChar w:fldCharType="begin">
                <w:ffData>
                  <w:name w:val="Check1"/>
                  <w:enabled/>
                  <w:calcOnExit w:val="0"/>
                  <w:checkBox>
                    <w:sizeAuto/>
                    <w:default w:val="0"/>
                  </w:checkBox>
                </w:ffData>
              </w:fldChar>
            </w:r>
            <w:r w:rsidRPr="0070198C">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70198C">
              <w:rPr>
                <w:rFonts w:ascii="Arial" w:hAnsi="Arial" w:cs="Arial"/>
                <w:sz w:val="20"/>
              </w:rPr>
              <w:fldChar w:fldCharType="end"/>
            </w:r>
            <w:r w:rsidRPr="0070198C">
              <w:rPr>
                <w:rFonts w:ascii="Arial" w:hAnsi="Arial" w:cs="Arial"/>
                <w:sz w:val="20"/>
              </w:rPr>
              <w:tab/>
              <w:t xml:space="preserve">media outreach (e.g., sign, newspapers, radio, including Spanish language media). Include a copy of the planned publication or broadcast. For a list of alternative media, contact the </w:t>
            </w:r>
            <w:r w:rsidRPr="0070198C">
              <w:rPr>
                <w:rFonts w:ascii="Arial" w:hAnsi="Arial" w:cs="Arial"/>
                <w:i/>
                <w:sz w:val="20"/>
              </w:rPr>
              <w:t>Office of Equity and Environmental Justice</w:t>
            </w:r>
            <w:r w:rsidRPr="0070198C">
              <w:rPr>
                <w:rFonts w:ascii="Arial" w:hAnsi="Arial" w:cs="Arial"/>
                <w:sz w:val="20"/>
              </w:rPr>
              <w:t xml:space="preserve"> at 860-424-3044 or </w:t>
            </w:r>
            <w:hyperlink r:id="rId21" w:history="1">
              <w:r w:rsidRPr="0070198C">
                <w:rPr>
                  <w:rStyle w:val="Hyperlink"/>
                  <w:rFonts w:ascii="Arial" w:hAnsi="Arial" w:cs="Arial"/>
                  <w:sz w:val="20"/>
                </w:rPr>
                <w:t>edith.pestana@ct.gov</w:t>
              </w:r>
            </w:hyperlink>
            <w:r w:rsidRPr="0070198C">
              <w:rPr>
                <w:rFonts w:ascii="Arial" w:hAnsi="Arial" w:cs="Arial"/>
                <w:sz w:val="20"/>
              </w:rPr>
              <w:t xml:space="preserve">. </w:t>
            </w:r>
          </w:p>
          <w:p w14:paraId="3C0ED91D" w14:textId="77777777" w:rsidR="0070198C" w:rsidRPr="0070198C" w:rsidRDefault="0070198C" w:rsidP="0070198C">
            <w:pPr>
              <w:pStyle w:val="BodyText2"/>
              <w:tabs>
                <w:tab w:val="left" w:pos="1062"/>
                <w:tab w:val="left" w:pos="2340"/>
              </w:tabs>
              <w:spacing w:line="360" w:lineRule="auto"/>
              <w:ind w:left="1065" w:hanging="547"/>
              <w:jc w:val="left"/>
              <w:rPr>
                <w:rFonts w:ascii="Arial" w:hAnsi="Arial" w:cs="Arial"/>
                <w:sz w:val="20"/>
              </w:rPr>
            </w:pPr>
            <w:r w:rsidRPr="0070198C">
              <w:rPr>
                <w:rFonts w:ascii="Arial" w:hAnsi="Arial" w:cs="Arial"/>
                <w:sz w:val="20"/>
              </w:rPr>
              <w:fldChar w:fldCharType="begin">
                <w:ffData>
                  <w:name w:val="Check1"/>
                  <w:enabled/>
                  <w:calcOnExit w:val="0"/>
                  <w:checkBox>
                    <w:sizeAuto/>
                    <w:default w:val="0"/>
                  </w:checkBox>
                </w:ffData>
              </w:fldChar>
            </w:r>
            <w:r w:rsidRPr="0070198C">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70198C">
              <w:rPr>
                <w:rFonts w:ascii="Arial" w:hAnsi="Arial" w:cs="Arial"/>
                <w:sz w:val="20"/>
              </w:rPr>
              <w:fldChar w:fldCharType="end"/>
            </w:r>
            <w:r w:rsidRPr="0070198C">
              <w:rPr>
                <w:rFonts w:ascii="Arial" w:hAnsi="Arial" w:cs="Arial"/>
                <w:sz w:val="20"/>
              </w:rPr>
              <w:tab/>
              <w:t>open house; facility tours</w:t>
            </w:r>
          </w:p>
          <w:p w14:paraId="20AC0A60" w14:textId="77777777" w:rsidR="0070198C" w:rsidRPr="0070198C" w:rsidRDefault="0070198C" w:rsidP="0070198C">
            <w:pPr>
              <w:pStyle w:val="BodyText2"/>
              <w:tabs>
                <w:tab w:val="left" w:pos="1062"/>
                <w:tab w:val="left" w:pos="2340"/>
              </w:tabs>
              <w:spacing w:line="360" w:lineRule="auto"/>
              <w:ind w:left="1065" w:hanging="547"/>
              <w:jc w:val="left"/>
              <w:rPr>
                <w:rFonts w:ascii="Arial" w:hAnsi="Arial" w:cs="Arial"/>
                <w:sz w:val="20"/>
              </w:rPr>
            </w:pPr>
            <w:r w:rsidRPr="0070198C">
              <w:rPr>
                <w:rFonts w:ascii="Arial" w:hAnsi="Arial" w:cs="Arial"/>
                <w:sz w:val="20"/>
              </w:rPr>
              <w:fldChar w:fldCharType="begin">
                <w:ffData>
                  <w:name w:val="Check1"/>
                  <w:enabled/>
                  <w:calcOnExit w:val="0"/>
                  <w:checkBox>
                    <w:sizeAuto/>
                    <w:default w:val="0"/>
                  </w:checkBox>
                </w:ffData>
              </w:fldChar>
            </w:r>
            <w:r w:rsidRPr="0070198C">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70198C">
              <w:rPr>
                <w:rFonts w:ascii="Arial" w:hAnsi="Arial" w:cs="Arial"/>
                <w:sz w:val="20"/>
              </w:rPr>
              <w:fldChar w:fldCharType="end"/>
            </w:r>
            <w:r w:rsidRPr="0070198C">
              <w:rPr>
                <w:rFonts w:ascii="Arial" w:hAnsi="Arial" w:cs="Arial"/>
                <w:sz w:val="20"/>
              </w:rPr>
              <w:tab/>
              <w:t>meetings with neighborhood and community leaders, residents, business, etc.</w:t>
            </w:r>
          </w:p>
          <w:p w14:paraId="0316BA61" w14:textId="77777777" w:rsidR="0070198C" w:rsidRPr="0070198C" w:rsidRDefault="0070198C" w:rsidP="0070198C">
            <w:pPr>
              <w:pStyle w:val="BodyText2"/>
              <w:tabs>
                <w:tab w:val="left" w:pos="540"/>
                <w:tab w:val="left" w:pos="1080"/>
              </w:tabs>
              <w:spacing w:before="120" w:after="120"/>
              <w:ind w:left="1065" w:hanging="537"/>
              <w:jc w:val="left"/>
              <w:rPr>
                <w:rFonts w:ascii="Arial" w:hAnsi="Arial" w:cs="Arial"/>
                <w:sz w:val="20"/>
              </w:rPr>
            </w:pPr>
            <w:r w:rsidRPr="0070198C">
              <w:rPr>
                <w:rFonts w:ascii="Arial" w:hAnsi="Arial" w:cs="Arial"/>
                <w:sz w:val="20"/>
              </w:rPr>
              <w:fldChar w:fldCharType="begin">
                <w:ffData>
                  <w:name w:val="Check1"/>
                  <w:enabled/>
                  <w:calcOnExit w:val="0"/>
                  <w:checkBox>
                    <w:sizeAuto/>
                    <w:default w:val="0"/>
                  </w:checkBox>
                </w:ffData>
              </w:fldChar>
            </w:r>
            <w:r w:rsidRPr="0070198C">
              <w:rPr>
                <w:rFonts w:ascii="Arial" w:hAnsi="Arial" w:cs="Arial"/>
                <w:sz w:val="20"/>
              </w:rPr>
              <w:instrText xml:space="preserve"> FORMCHECKBOX </w:instrText>
            </w:r>
            <w:r w:rsidR="00851BF1">
              <w:rPr>
                <w:rFonts w:ascii="Arial" w:hAnsi="Arial" w:cs="Arial"/>
                <w:sz w:val="20"/>
              </w:rPr>
            </w:r>
            <w:r w:rsidR="00851BF1">
              <w:rPr>
                <w:rFonts w:ascii="Arial" w:hAnsi="Arial" w:cs="Arial"/>
                <w:sz w:val="20"/>
              </w:rPr>
              <w:fldChar w:fldCharType="separate"/>
            </w:r>
            <w:r w:rsidRPr="0070198C">
              <w:rPr>
                <w:rFonts w:ascii="Arial" w:hAnsi="Arial" w:cs="Arial"/>
                <w:sz w:val="20"/>
              </w:rPr>
              <w:fldChar w:fldCharType="end"/>
            </w:r>
            <w:r w:rsidRPr="0070198C">
              <w:rPr>
                <w:rFonts w:ascii="Arial" w:hAnsi="Arial" w:cs="Arial"/>
                <w:sz w:val="20"/>
              </w:rPr>
              <w:tab/>
              <w:t xml:space="preserve">Other (please specify):  </w:t>
            </w:r>
            <w:r w:rsidRPr="0070198C">
              <w:rPr>
                <w:rFonts w:ascii="Arial" w:hAnsi="Arial" w:cs="Arial"/>
                <w:sz w:val="20"/>
              </w:rPr>
              <w:fldChar w:fldCharType="begin">
                <w:ffData>
                  <w:name w:val="Text57"/>
                  <w:enabled/>
                  <w:calcOnExit w:val="0"/>
                  <w:textInput/>
                </w:ffData>
              </w:fldChar>
            </w:r>
            <w:r w:rsidRPr="0070198C">
              <w:rPr>
                <w:rFonts w:ascii="Arial" w:hAnsi="Arial" w:cs="Arial"/>
                <w:sz w:val="20"/>
              </w:rPr>
              <w:instrText xml:space="preserve"> FORMTEXT </w:instrText>
            </w:r>
            <w:r w:rsidRPr="0070198C">
              <w:rPr>
                <w:rFonts w:ascii="Arial" w:hAnsi="Arial" w:cs="Arial"/>
                <w:sz w:val="20"/>
              </w:rPr>
            </w:r>
            <w:r w:rsidRPr="0070198C">
              <w:rPr>
                <w:rFonts w:ascii="Arial" w:hAnsi="Arial" w:cs="Arial"/>
                <w:sz w:val="20"/>
              </w:rPr>
              <w:fldChar w:fldCharType="separate"/>
            </w:r>
            <w:r w:rsidRPr="0070198C">
              <w:rPr>
                <w:rFonts w:ascii="Arial" w:hAnsi="Arial" w:cs="Arial"/>
                <w:noProof/>
                <w:sz w:val="20"/>
              </w:rPr>
              <w:t> </w:t>
            </w:r>
            <w:r w:rsidRPr="0070198C">
              <w:rPr>
                <w:rFonts w:ascii="Arial" w:hAnsi="Arial" w:cs="Arial"/>
                <w:noProof/>
                <w:sz w:val="20"/>
              </w:rPr>
              <w:t> </w:t>
            </w:r>
            <w:r w:rsidRPr="0070198C">
              <w:rPr>
                <w:rFonts w:ascii="Arial" w:hAnsi="Arial" w:cs="Arial"/>
                <w:noProof/>
                <w:sz w:val="20"/>
              </w:rPr>
              <w:t> </w:t>
            </w:r>
            <w:r w:rsidRPr="0070198C">
              <w:rPr>
                <w:rFonts w:ascii="Arial" w:hAnsi="Arial" w:cs="Arial"/>
                <w:noProof/>
                <w:sz w:val="20"/>
              </w:rPr>
              <w:t> </w:t>
            </w:r>
            <w:r w:rsidRPr="0070198C">
              <w:rPr>
                <w:rFonts w:ascii="Arial" w:hAnsi="Arial" w:cs="Arial"/>
                <w:noProof/>
                <w:sz w:val="20"/>
              </w:rPr>
              <w:t> </w:t>
            </w:r>
            <w:r w:rsidRPr="0070198C">
              <w:rPr>
                <w:rFonts w:ascii="Arial" w:hAnsi="Arial" w:cs="Arial"/>
                <w:sz w:val="20"/>
              </w:rPr>
              <w:fldChar w:fldCharType="end"/>
            </w:r>
          </w:p>
          <w:p w14:paraId="19F8C2E1" w14:textId="77777777" w:rsidR="0070198C" w:rsidRPr="0070198C" w:rsidRDefault="0070198C" w:rsidP="0070198C">
            <w:pPr>
              <w:pStyle w:val="BodyText2"/>
              <w:tabs>
                <w:tab w:val="left" w:pos="540"/>
                <w:tab w:val="left" w:pos="1080"/>
              </w:tabs>
              <w:spacing w:before="120" w:after="120"/>
              <w:ind w:left="1065" w:hanging="537"/>
              <w:jc w:val="left"/>
              <w:rPr>
                <w:rFonts w:ascii="Arial" w:hAnsi="Arial" w:cs="Arial"/>
                <w:sz w:val="20"/>
              </w:rPr>
            </w:pPr>
          </w:p>
          <w:p w14:paraId="28DFB1D6" w14:textId="54388AFF" w:rsidR="0070198C" w:rsidRPr="0070198C" w:rsidRDefault="0070198C" w:rsidP="00DC482D">
            <w:pPr>
              <w:pStyle w:val="BodyText2"/>
              <w:numPr>
                <w:ilvl w:val="0"/>
                <w:numId w:val="8"/>
              </w:numPr>
              <w:tabs>
                <w:tab w:val="left" w:pos="522"/>
              </w:tabs>
              <w:spacing w:before="120" w:after="120"/>
              <w:ind w:left="522" w:hanging="522"/>
              <w:jc w:val="left"/>
              <w:rPr>
                <w:rFonts w:ascii="Arial" w:hAnsi="Arial" w:cs="Arial"/>
                <w:b/>
                <w:sz w:val="20"/>
              </w:rPr>
            </w:pPr>
            <w:r w:rsidRPr="0070198C">
              <w:rPr>
                <w:rFonts w:ascii="Arial" w:hAnsi="Arial" w:cs="Arial"/>
                <w:b/>
                <w:sz w:val="20"/>
              </w:rPr>
              <w:t xml:space="preserve">Identify Other Measures, if applicable:  </w:t>
            </w:r>
            <w:r w:rsidRPr="0070198C">
              <w:rPr>
                <w:rFonts w:ascii="Arial" w:hAnsi="Arial" w:cs="Arial"/>
                <w:b/>
                <w:sz w:val="20"/>
              </w:rPr>
              <w:fldChar w:fldCharType="begin">
                <w:ffData>
                  <w:name w:val="Text58"/>
                  <w:enabled/>
                  <w:calcOnExit w:val="0"/>
                  <w:textInput/>
                </w:ffData>
              </w:fldChar>
            </w:r>
            <w:r w:rsidRPr="0070198C">
              <w:rPr>
                <w:rFonts w:ascii="Arial" w:hAnsi="Arial" w:cs="Arial"/>
                <w:b/>
                <w:sz w:val="20"/>
              </w:rPr>
              <w:instrText xml:space="preserve"> FORMTEXT </w:instrText>
            </w:r>
            <w:r w:rsidRPr="0070198C">
              <w:rPr>
                <w:rFonts w:ascii="Arial" w:hAnsi="Arial" w:cs="Arial"/>
                <w:b/>
                <w:sz w:val="20"/>
              </w:rPr>
            </w:r>
            <w:r w:rsidRPr="0070198C">
              <w:rPr>
                <w:rFonts w:ascii="Arial" w:hAnsi="Arial" w:cs="Arial"/>
                <w:b/>
                <w:sz w:val="20"/>
              </w:rPr>
              <w:fldChar w:fldCharType="separate"/>
            </w:r>
            <w:r w:rsidRPr="0070198C">
              <w:rPr>
                <w:rFonts w:ascii="Arial" w:hAnsi="Arial" w:cs="Arial"/>
                <w:b/>
                <w:noProof/>
                <w:sz w:val="20"/>
              </w:rPr>
              <w:t> </w:t>
            </w:r>
            <w:r w:rsidRPr="0070198C">
              <w:rPr>
                <w:rFonts w:ascii="Arial" w:hAnsi="Arial" w:cs="Arial"/>
                <w:b/>
                <w:noProof/>
                <w:sz w:val="20"/>
              </w:rPr>
              <w:t> </w:t>
            </w:r>
            <w:r w:rsidRPr="0070198C">
              <w:rPr>
                <w:rFonts w:ascii="Arial" w:hAnsi="Arial" w:cs="Arial"/>
                <w:b/>
                <w:noProof/>
                <w:sz w:val="20"/>
              </w:rPr>
              <w:t> </w:t>
            </w:r>
            <w:r w:rsidRPr="0070198C">
              <w:rPr>
                <w:rFonts w:ascii="Arial" w:hAnsi="Arial" w:cs="Arial"/>
                <w:b/>
                <w:noProof/>
                <w:sz w:val="20"/>
              </w:rPr>
              <w:t> </w:t>
            </w:r>
            <w:r w:rsidRPr="0070198C">
              <w:rPr>
                <w:rFonts w:ascii="Arial" w:hAnsi="Arial" w:cs="Arial"/>
                <w:b/>
                <w:noProof/>
                <w:sz w:val="20"/>
              </w:rPr>
              <w:t> </w:t>
            </w:r>
            <w:r w:rsidRPr="0070198C">
              <w:rPr>
                <w:rFonts w:ascii="Arial" w:hAnsi="Arial" w:cs="Arial"/>
                <w:b/>
                <w:sz w:val="20"/>
              </w:rPr>
              <w:fldChar w:fldCharType="end"/>
            </w:r>
          </w:p>
          <w:p w14:paraId="02F76368" w14:textId="53CD8BAC" w:rsidR="0070198C" w:rsidRPr="00C72766" w:rsidRDefault="0070198C" w:rsidP="0070198C">
            <w:pPr>
              <w:pStyle w:val="BodyText2"/>
              <w:tabs>
                <w:tab w:val="left" w:pos="1080"/>
                <w:tab w:val="left" w:pos="1608"/>
              </w:tabs>
              <w:spacing w:line="360" w:lineRule="auto"/>
              <w:jc w:val="left"/>
              <w:rPr>
                <w:rFonts w:ascii="Arial" w:hAnsi="Arial" w:cs="Arial"/>
                <w:i/>
                <w:sz w:val="20"/>
              </w:rPr>
            </w:pPr>
          </w:p>
        </w:tc>
      </w:tr>
    </w:tbl>
    <w:p w14:paraId="02F7636A" w14:textId="77777777" w:rsidR="00F43218" w:rsidRPr="00EC0627" w:rsidRDefault="00F43218">
      <w:pPr>
        <w:sectPr w:rsidR="00F43218" w:rsidRPr="00EC0627" w:rsidSect="002743DE">
          <w:pgSz w:w="12240" w:h="15840" w:code="1"/>
          <w:pgMar w:top="1080" w:right="1080" w:bottom="720" w:left="1080" w:header="0" w:footer="360" w:gutter="0"/>
          <w:cols w:space="720"/>
          <w:docGrid w:linePitch="360"/>
        </w:sectPr>
      </w:pPr>
    </w:p>
    <w:p w14:paraId="02F7637B" w14:textId="77777777" w:rsidR="001F2077" w:rsidRPr="009946B2" w:rsidRDefault="001F2077" w:rsidP="000E4B1C">
      <w:pPr>
        <w:pStyle w:val="BodyText2"/>
        <w:spacing w:after="120"/>
        <w:jc w:val="left"/>
        <w:rPr>
          <w:rFonts w:ascii="Arial" w:hAnsi="Arial" w:cs="Arial"/>
          <w:b/>
          <w:sz w:val="24"/>
          <w:szCs w:val="24"/>
        </w:rPr>
      </w:pPr>
      <w:bookmarkStart w:id="3" w:name="_Hlk83385759"/>
      <w:r w:rsidRPr="009946B2">
        <w:rPr>
          <w:rFonts w:ascii="Arial" w:hAnsi="Arial" w:cs="Arial"/>
          <w:b/>
          <w:sz w:val="24"/>
          <w:szCs w:val="24"/>
        </w:rPr>
        <w:lastRenderedPageBreak/>
        <w:t>Part I</w:t>
      </w:r>
      <w:r w:rsidR="000E4B1C" w:rsidRPr="009946B2">
        <w:rPr>
          <w:rFonts w:ascii="Arial" w:hAnsi="Arial" w:cs="Arial"/>
          <w:b/>
          <w:sz w:val="24"/>
          <w:szCs w:val="24"/>
        </w:rPr>
        <w:t>V</w:t>
      </w:r>
      <w:r w:rsidRPr="009946B2">
        <w:rPr>
          <w:rFonts w:ascii="Arial" w:hAnsi="Arial" w:cs="Arial"/>
          <w:b/>
          <w:sz w:val="24"/>
          <w:szCs w:val="24"/>
        </w:rPr>
        <w:t xml:space="preserve">:  Certification </w:t>
      </w:r>
    </w:p>
    <w:p w14:paraId="02F7637C" w14:textId="622871EB" w:rsidR="000E4B1C" w:rsidRPr="00E40892" w:rsidRDefault="000E4B1C" w:rsidP="000E4B1C">
      <w:pPr>
        <w:tabs>
          <w:tab w:val="left" w:pos="362"/>
          <w:tab w:val="left" w:pos="720"/>
          <w:tab w:val="left" w:pos="2040"/>
          <w:tab w:val="left" w:pos="4592"/>
          <w:tab w:val="left" w:pos="6122"/>
        </w:tabs>
        <w:spacing w:after="120" w:line="240" w:lineRule="auto"/>
        <w:rPr>
          <w:rFonts w:ascii="Arial" w:hAnsi="Arial" w:cs="Arial"/>
          <w:sz w:val="20"/>
          <w:szCs w:val="20"/>
        </w:rPr>
      </w:pPr>
      <w:r w:rsidRPr="00E40892">
        <w:rPr>
          <w:rFonts w:ascii="Arial" w:hAnsi="Arial" w:cs="Arial"/>
          <w:sz w:val="20"/>
          <w:szCs w:val="20"/>
        </w:rPr>
        <w:t xml:space="preserve">The proposed applicant </w:t>
      </w:r>
      <w:r w:rsidRPr="00E40892">
        <w:rPr>
          <w:rFonts w:ascii="Arial" w:hAnsi="Arial" w:cs="Arial"/>
          <w:i/>
          <w:sz w:val="20"/>
          <w:szCs w:val="20"/>
        </w:rPr>
        <w:t>and</w:t>
      </w:r>
      <w:r w:rsidRPr="00E40892">
        <w:rPr>
          <w:rFonts w:ascii="Arial" w:hAnsi="Arial" w:cs="Arial"/>
          <w:sz w:val="20"/>
          <w:szCs w:val="20"/>
        </w:rPr>
        <w:t xml:space="preserve"> the individual(s) responsible for </w:t>
      </w:r>
      <w:proofErr w:type="gramStart"/>
      <w:r w:rsidRPr="00E40892">
        <w:rPr>
          <w:rFonts w:ascii="Arial" w:hAnsi="Arial" w:cs="Arial"/>
          <w:sz w:val="20"/>
          <w:szCs w:val="20"/>
        </w:rPr>
        <w:t>actually preparing</w:t>
      </w:r>
      <w:proofErr w:type="gramEnd"/>
      <w:r w:rsidRPr="00E40892">
        <w:rPr>
          <w:rFonts w:ascii="Arial" w:hAnsi="Arial" w:cs="Arial"/>
          <w:sz w:val="20"/>
          <w:szCs w:val="20"/>
        </w:rPr>
        <w:t xml:space="preserve"> the Plan must sign </w:t>
      </w:r>
      <w:r w:rsidR="00E94FF5" w:rsidRPr="00E40892">
        <w:rPr>
          <w:rFonts w:ascii="Arial" w:hAnsi="Arial" w:cs="Arial"/>
          <w:sz w:val="20"/>
          <w:szCs w:val="20"/>
        </w:rPr>
        <w:t>the following Certification</w:t>
      </w:r>
      <w:r w:rsidRPr="00E40892">
        <w:rPr>
          <w:rFonts w:ascii="Arial" w:hAnsi="Arial" w:cs="Arial"/>
          <w:sz w:val="20"/>
          <w:szCs w:val="20"/>
        </w:rPr>
        <w:t xml:space="preserve">. </w:t>
      </w:r>
      <w:r w:rsidR="00F40E15" w:rsidRPr="00E40892">
        <w:rPr>
          <w:rFonts w:ascii="Arial" w:hAnsi="Arial" w:cs="Arial"/>
          <w:sz w:val="20"/>
          <w:szCs w:val="20"/>
        </w:rPr>
        <w:t>Refer to the</w:t>
      </w:r>
      <w:r w:rsidR="00AB579F" w:rsidRPr="00E40892">
        <w:rPr>
          <w:rFonts w:ascii="Arial" w:hAnsi="Arial" w:cs="Arial"/>
          <w:sz w:val="20"/>
          <w:szCs w:val="20"/>
        </w:rPr>
        <w:t xml:space="preserve"> </w:t>
      </w:r>
      <w:hyperlink r:id="rId22" w:history="1">
        <w:r w:rsidR="008751A1" w:rsidRPr="00687334">
          <w:rPr>
            <w:rStyle w:val="Hyperlink"/>
            <w:rFonts w:ascii="Arial" w:eastAsiaTheme="minorEastAsia" w:hAnsi="Arial" w:cs="Arial"/>
            <w:b/>
            <w:bCs/>
            <w:i/>
            <w:iCs/>
            <w:sz w:val="20"/>
          </w:rPr>
          <w:t>Environmental Justice Guidance Document</w:t>
        </w:r>
      </w:hyperlink>
      <w:r w:rsidR="008751A1" w:rsidRPr="00687334">
        <w:rPr>
          <w:rFonts w:ascii="Arial" w:eastAsiaTheme="minorEastAsia" w:hAnsi="Arial" w:cs="Arial"/>
          <w:b/>
          <w:bCs/>
          <w:i/>
          <w:iCs/>
          <w:sz w:val="20"/>
        </w:rPr>
        <w:t>.</w:t>
      </w:r>
      <w:r w:rsidR="00AB579F" w:rsidRPr="00E40892">
        <w:rPr>
          <w:rFonts w:ascii="Arial" w:hAnsi="Arial" w:cs="Arial"/>
          <w:b/>
          <w:i/>
          <w:sz w:val="20"/>
          <w:szCs w:val="20"/>
        </w:rPr>
        <w:t xml:space="preserve"> </w:t>
      </w:r>
      <w:r w:rsidR="00F40E15" w:rsidRPr="00E40892">
        <w:rPr>
          <w:rFonts w:ascii="Arial" w:hAnsi="Arial" w:cs="Arial"/>
          <w:sz w:val="20"/>
          <w:szCs w:val="20"/>
        </w:rPr>
        <w:t xml:space="preserve">for information on who should sign the certification. </w:t>
      </w:r>
      <w:r w:rsidRPr="00E40892">
        <w:rPr>
          <w:rFonts w:ascii="Arial" w:hAnsi="Arial" w:cs="Arial"/>
          <w:sz w:val="20"/>
          <w:szCs w:val="20"/>
        </w:rPr>
        <w:t xml:space="preserve">An application will be considered incomplete unless all required signatures are provided. If the applicant is the preparer, please </w:t>
      </w:r>
      <w:proofErr w:type="gramStart"/>
      <w:r w:rsidRPr="00E40892">
        <w:rPr>
          <w:rFonts w:ascii="Arial" w:hAnsi="Arial" w:cs="Arial"/>
          <w:sz w:val="20"/>
          <w:szCs w:val="20"/>
        </w:rPr>
        <w:t xml:space="preserve">mark </w:t>
      </w:r>
      <w:r w:rsidR="006D68A1" w:rsidRPr="00E40892">
        <w:rPr>
          <w:rFonts w:ascii="Arial" w:hAnsi="Arial" w:cs="Arial"/>
          <w:sz w:val="20"/>
          <w:szCs w:val="20"/>
        </w:rPr>
        <w:t>”applicant</w:t>
      </w:r>
      <w:proofErr w:type="gramEnd"/>
      <w:r w:rsidR="006D68A1" w:rsidRPr="00E40892">
        <w:rPr>
          <w:rFonts w:ascii="Arial" w:hAnsi="Arial" w:cs="Arial"/>
          <w:sz w:val="20"/>
          <w:szCs w:val="20"/>
        </w:rPr>
        <w:t>”</w:t>
      </w:r>
      <w:r w:rsidRPr="00E40892">
        <w:rPr>
          <w:rFonts w:ascii="Arial" w:hAnsi="Arial" w:cs="Arial"/>
          <w:sz w:val="20"/>
          <w:szCs w:val="20"/>
        </w:rPr>
        <w:t xml:space="preserve"> in the sp</w:t>
      </w:r>
      <w:r w:rsidR="003354D4" w:rsidRPr="00E40892">
        <w:rPr>
          <w:rFonts w:ascii="Arial" w:hAnsi="Arial" w:cs="Arial"/>
          <w:sz w:val="20"/>
          <w:szCs w:val="20"/>
        </w:rPr>
        <w:t>aces provided for the preparer.</w:t>
      </w:r>
    </w:p>
    <w:bookmarkEnd w:id="3"/>
    <w:tbl>
      <w:tblPr>
        <w:tblW w:w="10080" w:type="dxa"/>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0E4B1C" w:rsidRPr="00E40892" w14:paraId="02F76387" w14:textId="77777777" w:rsidTr="0070198C">
        <w:tc>
          <w:tcPr>
            <w:tcW w:w="10080" w:type="dxa"/>
            <w:gridSpan w:val="3"/>
            <w:tcBorders>
              <w:top w:val="double" w:sz="6" w:space="0" w:color="auto"/>
              <w:left w:val="double" w:sz="6" w:space="0" w:color="auto"/>
              <w:right w:val="double" w:sz="6" w:space="0" w:color="auto"/>
            </w:tcBorders>
          </w:tcPr>
          <w:p w14:paraId="02F7637D" w14:textId="77777777" w:rsidR="000E4B1C" w:rsidRPr="00E40892" w:rsidRDefault="000E4B1C" w:rsidP="000E4B1C">
            <w:pPr>
              <w:spacing w:after="0" w:line="240" w:lineRule="auto"/>
              <w:rPr>
                <w:rFonts w:ascii="Arial" w:hAnsi="Arial" w:cs="Arial"/>
                <w:sz w:val="20"/>
                <w:szCs w:val="20"/>
              </w:rPr>
            </w:pPr>
          </w:p>
          <w:p w14:paraId="02F7637E" w14:textId="77777777" w:rsidR="000E4B1C" w:rsidRPr="00E40892" w:rsidRDefault="000E4B1C" w:rsidP="000E4B1C">
            <w:pPr>
              <w:spacing w:after="0" w:line="240" w:lineRule="auto"/>
              <w:rPr>
                <w:rFonts w:ascii="Arial" w:hAnsi="Arial" w:cs="Arial"/>
                <w:sz w:val="20"/>
                <w:szCs w:val="20"/>
              </w:rPr>
            </w:pPr>
            <w:r w:rsidRPr="00E40892">
              <w:rPr>
                <w:rFonts w:ascii="Arial" w:hAnsi="Arial" w:cs="Arial"/>
                <w:sz w:val="20"/>
                <w:szCs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2F7637F" w14:textId="77777777" w:rsidR="000E4B1C" w:rsidRPr="00E40892" w:rsidRDefault="000E4B1C" w:rsidP="000E4B1C">
            <w:pPr>
              <w:spacing w:after="0" w:line="240" w:lineRule="auto"/>
              <w:rPr>
                <w:rFonts w:ascii="Arial" w:hAnsi="Arial" w:cs="Arial"/>
                <w:sz w:val="20"/>
                <w:szCs w:val="20"/>
              </w:rPr>
            </w:pPr>
          </w:p>
          <w:p w14:paraId="02F76380" w14:textId="77777777" w:rsidR="000E4B1C" w:rsidRPr="00E40892" w:rsidRDefault="000E4B1C" w:rsidP="000E4B1C">
            <w:pPr>
              <w:tabs>
                <w:tab w:val="left" w:pos="362"/>
                <w:tab w:val="left" w:pos="720"/>
                <w:tab w:val="left" w:pos="2040"/>
                <w:tab w:val="left" w:pos="4592"/>
                <w:tab w:val="left" w:pos="6122"/>
              </w:tabs>
              <w:spacing w:after="0" w:line="240" w:lineRule="auto"/>
              <w:rPr>
                <w:rFonts w:ascii="Arial" w:hAnsi="Arial" w:cs="Arial"/>
                <w:sz w:val="20"/>
                <w:szCs w:val="20"/>
              </w:rPr>
            </w:pPr>
            <w:r w:rsidRPr="00E40892">
              <w:rPr>
                <w:rFonts w:ascii="Arial" w:hAnsi="Arial" w:cs="Arial"/>
                <w:sz w:val="20"/>
                <w:szCs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02F76381" w14:textId="77777777" w:rsidR="000E4B1C" w:rsidRPr="00E40892" w:rsidRDefault="000E4B1C" w:rsidP="000E4B1C">
            <w:pPr>
              <w:tabs>
                <w:tab w:val="left" w:pos="362"/>
                <w:tab w:val="left" w:pos="720"/>
                <w:tab w:val="left" w:pos="2040"/>
                <w:tab w:val="left" w:pos="4592"/>
                <w:tab w:val="left" w:pos="6122"/>
              </w:tabs>
              <w:spacing w:after="0" w:line="240" w:lineRule="auto"/>
              <w:rPr>
                <w:rFonts w:ascii="Arial" w:hAnsi="Arial" w:cs="Arial"/>
                <w:sz w:val="20"/>
                <w:szCs w:val="20"/>
              </w:rPr>
            </w:pPr>
          </w:p>
          <w:p w14:paraId="02F76382" w14:textId="2D38E973" w:rsidR="000E4B1C" w:rsidRPr="00E40892" w:rsidRDefault="000E4B1C" w:rsidP="000E4B1C">
            <w:pPr>
              <w:tabs>
                <w:tab w:val="left" w:pos="362"/>
                <w:tab w:val="left" w:pos="720"/>
                <w:tab w:val="left" w:pos="2040"/>
                <w:tab w:val="left" w:pos="4592"/>
                <w:tab w:val="left" w:pos="6122"/>
              </w:tabs>
              <w:spacing w:after="0" w:line="240" w:lineRule="auto"/>
              <w:rPr>
                <w:rFonts w:ascii="Arial" w:hAnsi="Arial" w:cs="Arial"/>
                <w:sz w:val="20"/>
                <w:szCs w:val="20"/>
              </w:rPr>
            </w:pPr>
            <w:r w:rsidRPr="00E40892">
              <w:rPr>
                <w:rFonts w:ascii="Arial" w:hAnsi="Arial" w:cs="Arial"/>
                <w:sz w:val="20"/>
                <w:szCs w:val="20"/>
              </w:rPr>
              <w:t xml:space="preserve">I certify that </w:t>
            </w:r>
            <w:r w:rsidR="0070198C" w:rsidRPr="00E40892">
              <w:rPr>
                <w:rFonts w:ascii="Arial" w:hAnsi="Arial" w:cs="Arial"/>
                <w:sz w:val="20"/>
                <w:szCs w:val="20"/>
              </w:rPr>
              <w:t>this</w:t>
            </w:r>
            <w:r w:rsidR="0001562E" w:rsidRPr="00E40892">
              <w:rPr>
                <w:rFonts w:ascii="Arial" w:hAnsi="Arial" w:cs="Arial"/>
                <w:sz w:val="20"/>
                <w:szCs w:val="20"/>
              </w:rPr>
              <w:t xml:space="preserve"> form</w:t>
            </w:r>
            <w:r w:rsidR="0070198C" w:rsidRPr="00E40892">
              <w:rPr>
                <w:rFonts w:ascii="Arial" w:hAnsi="Arial" w:cs="Arial"/>
                <w:sz w:val="20"/>
                <w:szCs w:val="20"/>
              </w:rPr>
              <w:t xml:space="preserve"> is</w:t>
            </w:r>
            <w:r w:rsidR="0001562E" w:rsidRPr="00E40892">
              <w:rPr>
                <w:rFonts w:ascii="Arial" w:hAnsi="Arial" w:cs="Arial"/>
                <w:sz w:val="20"/>
                <w:szCs w:val="20"/>
              </w:rPr>
              <w:t xml:space="preserve"> </w:t>
            </w:r>
            <w:r w:rsidRPr="00E40892">
              <w:rPr>
                <w:rFonts w:ascii="Arial" w:hAnsi="Arial" w:cs="Arial"/>
                <w:sz w:val="20"/>
                <w:szCs w:val="20"/>
              </w:rPr>
              <w:t>complete and accurate</w:t>
            </w:r>
            <w:r w:rsidR="0001562E" w:rsidRPr="00E40892">
              <w:rPr>
                <w:rFonts w:ascii="Arial" w:hAnsi="Arial" w:cs="Arial"/>
                <w:sz w:val="20"/>
                <w:szCs w:val="20"/>
              </w:rPr>
              <w:t>,</w:t>
            </w:r>
            <w:r w:rsidRPr="00E40892">
              <w:rPr>
                <w:rFonts w:ascii="Arial" w:hAnsi="Arial" w:cs="Arial"/>
                <w:sz w:val="20"/>
                <w:szCs w:val="20"/>
              </w:rPr>
              <w:t xml:space="preserve"> as prescribed by the commissioner</w:t>
            </w:r>
            <w:r w:rsidR="00AD6785" w:rsidRPr="00E40892">
              <w:rPr>
                <w:rFonts w:ascii="Arial" w:hAnsi="Arial" w:cs="Arial"/>
                <w:sz w:val="20"/>
                <w:szCs w:val="20"/>
              </w:rPr>
              <w:t xml:space="preserve"> and</w:t>
            </w:r>
            <w:r w:rsidRPr="00E40892">
              <w:rPr>
                <w:rFonts w:ascii="Arial" w:hAnsi="Arial" w:cs="Arial"/>
                <w:sz w:val="20"/>
                <w:szCs w:val="20"/>
              </w:rPr>
              <w:t xml:space="preserve"> </w:t>
            </w:r>
            <w:r w:rsidR="008B445D" w:rsidRPr="00E40892">
              <w:rPr>
                <w:rFonts w:ascii="Arial" w:hAnsi="Arial" w:cs="Arial"/>
                <w:sz w:val="20"/>
                <w:szCs w:val="20"/>
              </w:rPr>
              <w:t>without alteration of the text.</w:t>
            </w:r>
          </w:p>
          <w:p w14:paraId="02F76383" w14:textId="77777777" w:rsidR="000E4B1C" w:rsidRPr="00E40892" w:rsidRDefault="000E4B1C" w:rsidP="000E4B1C">
            <w:pPr>
              <w:tabs>
                <w:tab w:val="left" w:pos="362"/>
                <w:tab w:val="left" w:pos="720"/>
                <w:tab w:val="left" w:pos="2040"/>
                <w:tab w:val="left" w:pos="4592"/>
                <w:tab w:val="left" w:pos="6122"/>
              </w:tabs>
              <w:spacing w:after="0" w:line="240" w:lineRule="auto"/>
              <w:rPr>
                <w:rFonts w:ascii="Arial" w:hAnsi="Arial" w:cs="Arial"/>
                <w:sz w:val="20"/>
                <w:szCs w:val="20"/>
              </w:rPr>
            </w:pPr>
          </w:p>
          <w:p w14:paraId="02F76384" w14:textId="32AACA2E" w:rsidR="000E4B1C" w:rsidRPr="00E40892" w:rsidRDefault="000E4B1C" w:rsidP="000E4B1C">
            <w:pPr>
              <w:tabs>
                <w:tab w:val="left" w:pos="362"/>
                <w:tab w:val="left" w:pos="720"/>
                <w:tab w:val="left" w:pos="2040"/>
                <w:tab w:val="left" w:pos="4592"/>
                <w:tab w:val="left" w:pos="6122"/>
              </w:tabs>
              <w:spacing w:after="0" w:line="240" w:lineRule="auto"/>
              <w:rPr>
                <w:rFonts w:ascii="Arial" w:hAnsi="Arial" w:cs="Arial"/>
                <w:sz w:val="20"/>
                <w:szCs w:val="20"/>
              </w:rPr>
            </w:pPr>
            <w:r w:rsidRPr="00E40892">
              <w:rPr>
                <w:rFonts w:ascii="Arial" w:hAnsi="Arial" w:cs="Arial"/>
                <w:sz w:val="20"/>
                <w:szCs w:val="20"/>
              </w:rPr>
              <w:t>I also certify that a final report</w:t>
            </w:r>
            <w:r w:rsidR="00E94FF5" w:rsidRPr="00E40892">
              <w:rPr>
                <w:rFonts w:ascii="Arial" w:hAnsi="Arial" w:cs="Arial"/>
                <w:sz w:val="20"/>
                <w:szCs w:val="20"/>
              </w:rPr>
              <w:t>, which documents</w:t>
            </w:r>
            <w:r w:rsidRPr="00E40892">
              <w:rPr>
                <w:rFonts w:ascii="Arial" w:hAnsi="Arial" w:cs="Arial"/>
                <w:sz w:val="20"/>
                <w:szCs w:val="20"/>
              </w:rPr>
              <w:t xml:space="preserve"> the implementation </w:t>
            </w:r>
            <w:r w:rsidR="00435518" w:rsidRPr="00E40892">
              <w:rPr>
                <w:rFonts w:ascii="Arial" w:hAnsi="Arial" w:cs="Arial"/>
                <w:sz w:val="20"/>
                <w:szCs w:val="20"/>
              </w:rPr>
              <w:t>of this Plan</w:t>
            </w:r>
            <w:r w:rsidR="00E94FF5" w:rsidRPr="00E40892">
              <w:rPr>
                <w:rFonts w:ascii="Arial" w:hAnsi="Arial" w:cs="Arial"/>
                <w:sz w:val="20"/>
                <w:szCs w:val="20"/>
              </w:rPr>
              <w:t>,</w:t>
            </w:r>
            <w:r w:rsidR="00435518" w:rsidRPr="00E40892">
              <w:rPr>
                <w:rFonts w:ascii="Arial" w:hAnsi="Arial" w:cs="Arial"/>
                <w:sz w:val="20"/>
                <w:szCs w:val="20"/>
              </w:rPr>
              <w:t xml:space="preserve"> </w:t>
            </w:r>
            <w:r w:rsidR="0070198C" w:rsidRPr="00E40892">
              <w:rPr>
                <w:rFonts w:ascii="Arial" w:hAnsi="Arial" w:cs="Arial"/>
                <w:sz w:val="20"/>
                <w:szCs w:val="20"/>
              </w:rPr>
              <w:t>will</w:t>
            </w:r>
            <w:r w:rsidR="002846CD" w:rsidRPr="00E40892">
              <w:rPr>
                <w:rFonts w:ascii="Arial" w:hAnsi="Arial" w:cs="Arial"/>
                <w:sz w:val="20"/>
                <w:szCs w:val="20"/>
              </w:rPr>
              <w:t xml:space="preserve"> </w:t>
            </w:r>
            <w:r w:rsidRPr="00E40892">
              <w:rPr>
                <w:rFonts w:ascii="Arial" w:hAnsi="Arial" w:cs="Arial"/>
                <w:sz w:val="20"/>
                <w:szCs w:val="20"/>
              </w:rPr>
              <w:t>b</w:t>
            </w:r>
            <w:r w:rsidR="00FE39DA" w:rsidRPr="00E40892">
              <w:rPr>
                <w:rFonts w:ascii="Arial" w:hAnsi="Arial" w:cs="Arial"/>
                <w:sz w:val="20"/>
                <w:szCs w:val="20"/>
              </w:rPr>
              <w:t>e submitted to the D</w:t>
            </w:r>
            <w:r w:rsidRPr="00E40892">
              <w:rPr>
                <w:rFonts w:ascii="Arial" w:hAnsi="Arial" w:cs="Arial"/>
                <w:sz w:val="20"/>
                <w:szCs w:val="20"/>
              </w:rPr>
              <w:t>epartment</w:t>
            </w:r>
            <w:r w:rsidR="00435518" w:rsidRPr="00E40892">
              <w:rPr>
                <w:rFonts w:ascii="Arial" w:hAnsi="Arial" w:cs="Arial"/>
                <w:sz w:val="20"/>
                <w:szCs w:val="20"/>
              </w:rPr>
              <w:t xml:space="preserve"> </w:t>
            </w:r>
            <w:r w:rsidR="00435518" w:rsidRPr="00E40892">
              <w:rPr>
                <w:rFonts w:ascii="Arial" w:hAnsi="Arial" w:cs="Arial"/>
                <w:b/>
                <w:bCs/>
                <w:i/>
                <w:sz w:val="20"/>
                <w:szCs w:val="20"/>
              </w:rPr>
              <w:t>after</w:t>
            </w:r>
            <w:r w:rsidR="00435518" w:rsidRPr="00E40892">
              <w:rPr>
                <w:rFonts w:ascii="Arial" w:hAnsi="Arial" w:cs="Arial"/>
                <w:bCs/>
                <w:sz w:val="20"/>
                <w:szCs w:val="20"/>
              </w:rPr>
              <w:t xml:space="preserve"> this Plan has been</w:t>
            </w:r>
            <w:r w:rsidR="00E77A34">
              <w:rPr>
                <w:rFonts w:ascii="Arial" w:hAnsi="Arial" w:cs="Arial"/>
                <w:bCs/>
                <w:sz w:val="20"/>
                <w:szCs w:val="20"/>
              </w:rPr>
              <w:t xml:space="preserve"> </w:t>
            </w:r>
            <w:r w:rsidR="00E77A34" w:rsidRPr="00E77A34">
              <w:rPr>
                <w:rFonts w:ascii="Arial" w:hAnsi="Arial" w:cs="Arial"/>
                <w:b/>
                <w:sz w:val="20"/>
                <w:szCs w:val="20"/>
              </w:rPr>
              <w:t xml:space="preserve">Tentatively </w:t>
            </w:r>
            <w:r w:rsidR="00E77A34">
              <w:rPr>
                <w:rFonts w:ascii="Arial" w:hAnsi="Arial" w:cs="Arial"/>
                <w:b/>
                <w:sz w:val="20"/>
                <w:szCs w:val="20"/>
              </w:rPr>
              <w:t>A</w:t>
            </w:r>
            <w:r w:rsidR="00E77A34" w:rsidRPr="00E77A34">
              <w:rPr>
                <w:rFonts w:ascii="Arial" w:hAnsi="Arial" w:cs="Arial"/>
                <w:b/>
                <w:sz w:val="20"/>
                <w:szCs w:val="20"/>
              </w:rPr>
              <w:t>pproved</w:t>
            </w:r>
            <w:r w:rsidR="00435518" w:rsidRPr="00E40892">
              <w:rPr>
                <w:rFonts w:ascii="Arial" w:hAnsi="Arial" w:cs="Arial"/>
                <w:bCs/>
                <w:sz w:val="20"/>
                <w:szCs w:val="20"/>
              </w:rPr>
              <w:t xml:space="preserve"> in writing by the Department</w:t>
            </w:r>
            <w:r w:rsidR="0070198C" w:rsidRPr="00E40892">
              <w:rPr>
                <w:rFonts w:ascii="Arial" w:hAnsi="Arial" w:cs="Arial"/>
                <w:bCs/>
                <w:sz w:val="20"/>
                <w:szCs w:val="20"/>
              </w:rPr>
              <w:t>, 30 days after the informal public meeting is held</w:t>
            </w:r>
            <w:r w:rsidR="00435518" w:rsidRPr="00E40892">
              <w:rPr>
                <w:rFonts w:ascii="Arial" w:hAnsi="Arial" w:cs="Arial"/>
                <w:bCs/>
                <w:sz w:val="20"/>
                <w:szCs w:val="20"/>
              </w:rPr>
              <w:t xml:space="preserve"> and </w:t>
            </w:r>
            <w:r w:rsidR="00435518" w:rsidRPr="00E40892">
              <w:rPr>
                <w:rFonts w:ascii="Arial" w:hAnsi="Arial" w:cs="Arial"/>
                <w:b/>
                <w:bCs/>
                <w:i/>
                <w:sz w:val="20"/>
                <w:szCs w:val="20"/>
              </w:rPr>
              <w:t>before</w:t>
            </w:r>
            <w:r w:rsidR="00435518" w:rsidRPr="00E40892">
              <w:rPr>
                <w:rFonts w:ascii="Arial" w:hAnsi="Arial" w:cs="Arial"/>
                <w:bCs/>
                <w:sz w:val="20"/>
                <w:szCs w:val="20"/>
              </w:rPr>
              <w:t xml:space="preserve"> the Department issues a Notice of Tentative Determination</w:t>
            </w:r>
            <w:r w:rsidRPr="00E40892">
              <w:rPr>
                <w:rFonts w:ascii="Arial" w:hAnsi="Arial" w:cs="Arial"/>
                <w:sz w:val="20"/>
                <w:szCs w:val="20"/>
              </w:rPr>
              <w:t>."</w:t>
            </w:r>
          </w:p>
          <w:p w14:paraId="02F76386" w14:textId="77777777" w:rsidR="000E4B1C" w:rsidRPr="00E40892" w:rsidRDefault="000E4B1C" w:rsidP="000E4B1C">
            <w:pPr>
              <w:spacing w:after="0" w:line="240" w:lineRule="auto"/>
              <w:rPr>
                <w:rFonts w:ascii="Arial" w:hAnsi="Arial" w:cs="Arial"/>
                <w:sz w:val="20"/>
                <w:szCs w:val="20"/>
              </w:rPr>
            </w:pPr>
          </w:p>
        </w:tc>
      </w:tr>
      <w:tr w:rsidR="000E4B1C" w:rsidRPr="00E40892" w14:paraId="02F7638D" w14:textId="77777777" w:rsidTr="0070198C">
        <w:trPr>
          <w:cantSplit/>
          <w:trHeight w:val="223"/>
        </w:trPr>
        <w:tc>
          <w:tcPr>
            <w:tcW w:w="5310" w:type="dxa"/>
            <w:tcBorders>
              <w:left w:val="double" w:sz="6" w:space="0" w:color="auto"/>
              <w:bottom w:val="nil"/>
            </w:tcBorders>
          </w:tcPr>
          <w:p w14:paraId="02F76388" w14:textId="77777777" w:rsidR="000E4B1C" w:rsidRPr="00E40892" w:rsidRDefault="000E4B1C" w:rsidP="000E4B1C">
            <w:pPr>
              <w:spacing w:after="0" w:line="240" w:lineRule="auto"/>
              <w:rPr>
                <w:rFonts w:ascii="Arial" w:hAnsi="Arial" w:cs="Arial"/>
                <w:sz w:val="20"/>
                <w:szCs w:val="20"/>
              </w:rPr>
            </w:pPr>
          </w:p>
          <w:p w14:paraId="02F76389" w14:textId="77777777" w:rsidR="000E4B1C" w:rsidRPr="00E40892" w:rsidRDefault="000E4B1C" w:rsidP="000E4B1C">
            <w:pPr>
              <w:spacing w:after="0" w:line="240" w:lineRule="auto"/>
              <w:rPr>
                <w:rFonts w:ascii="Arial" w:hAnsi="Arial" w:cs="Arial"/>
                <w:sz w:val="20"/>
                <w:szCs w:val="20"/>
              </w:rPr>
            </w:pPr>
          </w:p>
        </w:tc>
        <w:tc>
          <w:tcPr>
            <w:tcW w:w="540" w:type="dxa"/>
            <w:vMerge w:val="restart"/>
            <w:tcBorders>
              <w:left w:val="nil"/>
              <w:bottom w:val="nil"/>
            </w:tcBorders>
          </w:tcPr>
          <w:p w14:paraId="02F7638A" w14:textId="77777777" w:rsidR="000E4B1C" w:rsidRPr="00E40892" w:rsidRDefault="000E4B1C" w:rsidP="000E4B1C">
            <w:pPr>
              <w:spacing w:after="0" w:line="240" w:lineRule="auto"/>
              <w:rPr>
                <w:rFonts w:ascii="Arial" w:hAnsi="Arial" w:cs="Arial"/>
                <w:b/>
                <w:sz w:val="20"/>
                <w:szCs w:val="20"/>
              </w:rPr>
            </w:pPr>
          </w:p>
        </w:tc>
        <w:tc>
          <w:tcPr>
            <w:tcW w:w="4230" w:type="dxa"/>
            <w:tcBorders>
              <w:left w:val="nil"/>
              <w:bottom w:val="single" w:sz="6" w:space="0" w:color="auto"/>
              <w:right w:val="double" w:sz="6" w:space="0" w:color="auto"/>
            </w:tcBorders>
          </w:tcPr>
          <w:p w14:paraId="02F7638B" w14:textId="77777777" w:rsidR="000E4B1C" w:rsidRPr="00E40892" w:rsidRDefault="000E4B1C" w:rsidP="000E4B1C">
            <w:pPr>
              <w:spacing w:after="0" w:line="240" w:lineRule="auto"/>
              <w:ind w:left="-177"/>
              <w:rPr>
                <w:rFonts w:ascii="Arial" w:hAnsi="Arial" w:cs="Arial"/>
                <w:b/>
                <w:sz w:val="20"/>
                <w:szCs w:val="20"/>
              </w:rPr>
            </w:pPr>
          </w:p>
          <w:p w14:paraId="02F7638C" w14:textId="77777777" w:rsidR="000E4B1C" w:rsidRPr="00E40892" w:rsidRDefault="000E4B1C" w:rsidP="000E4B1C">
            <w:pPr>
              <w:spacing w:after="0" w:line="240" w:lineRule="auto"/>
              <w:ind w:left="-177"/>
              <w:rPr>
                <w:rFonts w:ascii="Arial" w:hAnsi="Arial" w:cs="Arial"/>
                <w:sz w:val="20"/>
                <w:szCs w:val="20"/>
              </w:rPr>
            </w:pPr>
            <w:r w:rsidRPr="00E40892">
              <w:rPr>
                <w:rFonts w:ascii="Arial" w:hAnsi="Arial" w:cs="Arial"/>
                <w:b/>
                <w:sz w:val="20"/>
                <w:szCs w:val="20"/>
              </w:rPr>
              <w:fldChar w:fldCharType="begin">
                <w:ffData>
                  <w:name w:val=""/>
                  <w:enabled/>
                  <w:calcOnExit w:val="0"/>
                  <w:textInput>
                    <w:maxLength w:val="30"/>
                  </w:textInput>
                </w:ffData>
              </w:fldChar>
            </w:r>
            <w:r w:rsidRPr="00E40892">
              <w:rPr>
                <w:rFonts w:ascii="Arial" w:hAnsi="Arial" w:cs="Arial"/>
                <w:b/>
                <w:sz w:val="20"/>
                <w:szCs w:val="20"/>
              </w:rPr>
              <w:instrText xml:space="preserve"> FORMTEXT </w:instrText>
            </w:r>
            <w:r w:rsidRPr="00E40892">
              <w:rPr>
                <w:rFonts w:ascii="Arial" w:hAnsi="Arial" w:cs="Arial"/>
                <w:b/>
                <w:sz w:val="20"/>
                <w:szCs w:val="20"/>
              </w:rPr>
            </w:r>
            <w:r w:rsidRPr="00E40892">
              <w:rPr>
                <w:rFonts w:ascii="Arial" w:hAnsi="Arial" w:cs="Arial"/>
                <w:b/>
                <w:sz w:val="20"/>
                <w:szCs w:val="20"/>
              </w:rPr>
              <w:fldChar w:fldCharType="separate"/>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Pr="00E40892">
              <w:rPr>
                <w:rFonts w:ascii="Arial" w:hAnsi="Arial" w:cs="Arial"/>
                <w:b/>
                <w:sz w:val="20"/>
                <w:szCs w:val="20"/>
              </w:rPr>
              <w:fldChar w:fldCharType="end"/>
            </w:r>
          </w:p>
        </w:tc>
      </w:tr>
      <w:tr w:rsidR="000E4B1C" w:rsidRPr="00E40892" w14:paraId="02F76392" w14:textId="77777777" w:rsidTr="0070198C">
        <w:trPr>
          <w:cantSplit/>
          <w:trHeight w:val="274"/>
        </w:trPr>
        <w:tc>
          <w:tcPr>
            <w:tcW w:w="5310" w:type="dxa"/>
            <w:tcBorders>
              <w:top w:val="single" w:sz="6" w:space="0" w:color="auto"/>
              <w:left w:val="double" w:sz="6" w:space="0" w:color="auto"/>
              <w:bottom w:val="nil"/>
            </w:tcBorders>
          </w:tcPr>
          <w:p w14:paraId="02F7638E" w14:textId="77777777" w:rsidR="000E4B1C" w:rsidRPr="00E40892" w:rsidRDefault="000E4B1C" w:rsidP="000E4B1C">
            <w:pPr>
              <w:spacing w:after="0" w:line="240" w:lineRule="auto"/>
              <w:rPr>
                <w:rFonts w:ascii="Arial" w:hAnsi="Arial" w:cs="Arial"/>
                <w:sz w:val="20"/>
                <w:szCs w:val="20"/>
              </w:rPr>
            </w:pPr>
            <w:r w:rsidRPr="00E40892">
              <w:rPr>
                <w:rFonts w:ascii="Arial" w:hAnsi="Arial" w:cs="Arial"/>
                <w:sz w:val="20"/>
                <w:szCs w:val="20"/>
              </w:rPr>
              <w:t>Signature of Proposed Applicant</w:t>
            </w:r>
          </w:p>
          <w:p w14:paraId="02F7638F" w14:textId="77777777" w:rsidR="000E4B1C" w:rsidRPr="00E40892" w:rsidRDefault="000E4B1C" w:rsidP="000E4B1C">
            <w:pPr>
              <w:spacing w:after="0" w:line="240" w:lineRule="auto"/>
              <w:rPr>
                <w:rFonts w:ascii="Arial" w:hAnsi="Arial" w:cs="Arial"/>
                <w:sz w:val="20"/>
                <w:szCs w:val="20"/>
              </w:rPr>
            </w:pPr>
          </w:p>
        </w:tc>
        <w:tc>
          <w:tcPr>
            <w:tcW w:w="540" w:type="dxa"/>
            <w:vMerge/>
            <w:tcBorders>
              <w:top w:val="nil"/>
              <w:left w:val="nil"/>
              <w:bottom w:val="nil"/>
            </w:tcBorders>
          </w:tcPr>
          <w:p w14:paraId="02F76390" w14:textId="77777777" w:rsidR="000E4B1C" w:rsidRPr="00E40892" w:rsidRDefault="000E4B1C" w:rsidP="000E4B1C">
            <w:pPr>
              <w:spacing w:after="0" w:line="240" w:lineRule="auto"/>
              <w:rPr>
                <w:rFonts w:ascii="Arial" w:hAnsi="Arial" w:cs="Arial"/>
                <w:b/>
                <w:sz w:val="20"/>
                <w:szCs w:val="20"/>
              </w:rPr>
            </w:pPr>
          </w:p>
        </w:tc>
        <w:tc>
          <w:tcPr>
            <w:tcW w:w="4230" w:type="dxa"/>
            <w:tcBorders>
              <w:top w:val="single" w:sz="6" w:space="0" w:color="auto"/>
              <w:left w:val="nil"/>
              <w:bottom w:val="nil"/>
              <w:right w:val="double" w:sz="6" w:space="0" w:color="auto"/>
            </w:tcBorders>
          </w:tcPr>
          <w:p w14:paraId="02F76391" w14:textId="77777777" w:rsidR="000E4B1C" w:rsidRPr="00E40892" w:rsidRDefault="000E4B1C" w:rsidP="000E4B1C">
            <w:pPr>
              <w:spacing w:after="0" w:line="240" w:lineRule="auto"/>
              <w:ind w:left="-177"/>
              <w:rPr>
                <w:rFonts w:ascii="Arial" w:hAnsi="Arial" w:cs="Arial"/>
                <w:sz w:val="20"/>
                <w:szCs w:val="20"/>
              </w:rPr>
            </w:pPr>
            <w:r w:rsidRPr="00E40892">
              <w:rPr>
                <w:rFonts w:ascii="Arial" w:hAnsi="Arial" w:cs="Arial"/>
                <w:sz w:val="20"/>
                <w:szCs w:val="20"/>
              </w:rPr>
              <w:t>Date</w:t>
            </w:r>
          </w:p>
        </w:tc>
      </w:tr>
      <w:tr w:rsidR="000E4B1C" w:rsidRPr="00E40892" w14:paraId="02F7639A" w14:textId="77777777" w:rsidTr="0070198C">
        <w:trPr>
          <w:cantSplit/>
          <w:trHeight w:val="223"/>
        </w:trPr>
        <w:tc>
          <w:tcPr>
            <w:tcW w:w="5310" w:type="dxa"/>
            <w:tcBorders>
              <w:left w:val="double" w:sz="6" w:space="0" w:color="auto"/>
              <w:bottom w:val="single" w:sz="6" w:space="0" w:color="auto"/>
            </w:tcBorders>
          </w:tcPr>
          <w:p w14:paraId="02F76394" w14:textId="77777777" w:rsidR="000E4B1C" w:rsidRPr="00E40892" w:rsidRDefault="000E4B1C" w:rsidP="000E4B1C">
            <w:pPr>
              <w:spacing w:after="0" w:line="240" w:lineRule="auto"/>
              <w:rPr>
                <w:rFonts w:ascii="Arial" w:hAnsi="Arial" w:cs="Arial"/>
                <w:sz w:val="20"/>
                <w:szCs w:val="20"/>
              </w:rPr>
            </w:pPr>
          </w:p>
          <w:p w14:paraId="02F76395" w14:textId="77777777" w:rsidR="000E4B1C" w:rsidRPr="00E40892" w:rsidRDefault="000E4B1C" w:rsidP="000E4B1C">
            <w:pPr>
              <w:spacing w:after="0" w:line="240" w:lineRule="auto"/>
              <w:rPr>
                <w:rFonts w:ascii="Arial" w:hAnsi="Arial" w:cs="Arial"/>
                <w:sz w:val="20"/>
                <w:szCs w:val="20"/>
              </w:rPr>
            </w:pPr>
            <w:r w:rsidRPr="00E40892">
              <w:rPr>
                <w:rFonts w:ascii="Arial" w:hAnsi="Arial" w:cs="Arial"/>
                <w:b/>
                <w:sz w:val="20"/>
                <w:szCs w:val="20"/>
              </w:rPr>
              <w:fldChar w:fldCharType="begin">
                <w:ffData>
                  <w:name w:val="Text53"/>
                  <w:enabled/>
                  <w:calcOnExit w:val="0"/>
                  <w:textInput>
                    <w:maxLength w:val="37"/>
                  </w:textInput>
                </w:ffData>
              </w:fldChar>
            </w:r>
            <w:bookmarkStart w:id="4" w:name="Text53"/>
            <w:r w:rsidRPr="00E40892">
              <w:rPr>
                <w:rFonts w:ascii="Arial" w:hAnsi="Arial" w:cs="Arial"/>
                <w:b/>
                <w:sz w:val="20"/>
                <w:szCs w:val="20"/>
              </w:rPr>
              <w:instrText xml:space="preserve"> FORMTEXT </w:instrText>
            </w:r>
            <w:r w:rsidRPr="00E40892">
              <w:rPr>
                <w:rFonts w:ascii="Arial" w:hAnsi="Arial" w:cs="Arial"/>
                <w:b/>
                <w:sz w:val="20"/>
                <w:szCs w:val="20"/>
              </w:rPr>
            </w:r>
            <w:r w:rsidRPr="00E40892">
              <w:rPr>
                <w:rFonts w:ascii="Arial" w:hAnsi="Arial" w:cs="Arial"/>
                <w:b/>
                <w:sz w:val="20"/>
                <w:szCs w:val="20"/>
              </w:rPr>
              <w:fldChar w:fldCharType="separate"/>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Pr="00E40892">
              <w:rPr>
                <w:rFonts w:ascii="Arial" w:hAnsi="Arial" w:cs="Arial"/>
                <w:b/>
                <w:sz w:val="20"/>
                <w:szCs w:val="20"/>
              </w:rPr>
              <w:fldChar w:fldCharType="end"/>
            </w:r>
            <w:bookmarkEnd w:id="4"/>
          </w:p>
        </w:tc>
        <w:tc>
          <w:tcPr>
            <w:tcW w:w="540" w:type="dxa"/>
            <w:tcBorders>
              <w:left w:val="nil"/>
              <w:bottom w:val="nil"/>
            </w:tcBorders>
          </w:tcPr>
          <w:p w14:paraId="02F76396" w14:textId="77777777" w:rsidR="000E4B1C" w:rsidRPr="00E40892" w:rsidRDefault="000E4B1C" w:rsidP="000E4B1C">
            <w:pPr>
              <w:spacing w:after="0" w:line="240" w:lineRule="auto"/>
              <w:rPr>
                <w:rFonts w:ascii="Arial" w:hAnsi="Arial" w:cs="Arial"/>
                <w:b/>
                <w:sz w:val="20"/>
                <w:szCs w:val="20"/>
              </w:rPr>
            </w:pPr>
          </w:p>
        </w:tc>
        <w:tc>
          <w:tcPr>
            <w:tcW w:w="4230" w:type="dxa"/>
            <w:tcBorders>
              <w:left w:val="nil"/>
              <w:bottom w:val="single" w:sz="6" w:space="0" w:color="auto"/>
              <w:right w:val="double" w:sz="6" w:space="0" w:color="auto"/>
            </w:tcBorders>
          </w:tcPr>
          <w:p w14:paraId="02F76398" w14:textId="77777777" w:rsidR="000E4B1C" w:rsidRPr="00E40892" w:rsidRDefault="000E4B1C" w:rsidP="000E4B1C">
            <w:pPr>
              <w:spacing w:after="0" w:line="240" w:lineRule="auto"/>
              <w:ind w:left="-177"/>
              <w:rPr>
                <w:rFonts w:ascii="Arial" w:hAnsi="Arial" w:cs="Arial"/>
                <w:b/>
                <w:sz w:val="20"/>
                <w:szCs w:val="20"/>
              </w:rPr>
            </w:pPr>
          </w:p>
          <w:p w14:paraId="02F76399" w14:textId="77777777" w:rsidR="000E4B1C" w:rsidRPr="00E40892" w:rsidRDefault="000E4B1C" w:rsidP="000E4B1C">
            <w:pPr>
              <w:spacing w:after="0" w:line="240" w:lineRule="auto"/>
              <w:ind w:left="-177"/>
              <w:rPr>
                <w:rFonts w:ascii="Arial" w:hAnsi="Arial" w:cs="Arial"/>
                <w:sz w:val="20"/>
                <w:szCs w:val="20"/>
              </w:rPr>
            </w:pPr>
            <w:r w:rsidRPr="00E40892">
              <w:rPr>
                <w:rFonts w:ascii="Arial" w:hAnsi="Arial" w:cs="Arial"/>
                <w:b/>
                <w:sz w:val="20"/>
                <w:szCs w:val="20"/>
              </w:rPr>
              <w:fldChar w:fldCharType="begin">
                <w:ffData>
                  <w:name w:val="Text54"/>
                  <w:enabled/>
                  <w:calcOnExit w:val="0"/>
                  <w:textInput>
                    <w:maxLength w:val="30"/>
                  </w:textInput>
                </w:ffData>
              </w:fldChar>
            </w:r>
            <w:bookmarkStart w:id="5" w:name="Text54"/>
            <w:r w:rsidRPr="00E40892">
              <w:rPr>
                <w:rFonts w:ascii="Arial" w:hAnsi="Arial" w:cs="Arial"/>
                <w:b/>
                <w:sz w:val="20"/>
                <w:szCs w:val="20"/>
              </w:rPr>
              <w:instrText xml:space="preserve"> FORMTEXT </w:instrText>
            </w:r>
            <w:r w:rsidRPr="00E40892">
              <w:rPr>
                <w:rFonts w:ascii="Arial" w:hAnsi="Arial" w:cs="Arial"/>
                <w:b/>
                <w:sz w:val="20"/>
                <w:szCs w:val="20"/>
              </w:rPr>
            </w:r>
            <w:r w:rsidRPr="00E40892">
              <w:rPr>
                <w:rFonts w:ascii="Arial" w:hAnsi="Arial" w:cs="Arial"/>
                <w:b/>
                <w:sz w:val="20"/>
                <w:szCs w:val="20"/>
              </w:rPr>
              <w:fldChar w:fldCharType="separate"/>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Pr="00E40892">
              <w:rPr>
                <w:rFonts w:ascii="Arial" w:hAnsi="Arial" w:cs="Arial"/>
                <w:b/>
                <w:sz w:val="20"/>
                <w:szCs w:val="20"/>
              </w:rPr>
              <w:fldChar w:fldCharType="end"/>
            </w:r>
            <w:bookmarkEnd w:id="5"/>
          </w:p>
        </w:tc>
      </w:tr>
      <w:tr w:rsidR="000E4B1C" w:rsidRPr="00E40892" w14:paraId="02F7639E" w14:textId="77777777" w:rsidTr="0070198C">
        <w:trPr>
          <w:cantSplit/>
        </w:trPr>
        <w:tc>
          <w:tcPr>
            <w:tcW w:w="5850" w:type="dxa"/>
            <w:gridSpan w:val="2"/>
            <w:tcBorders>
              <w:top w:val="nil"/>
              <w:left w:val="double" w:sz="6" w:space="0" w:color="auto"/>
              <w:bottom w:val="nil"/>
            </w:tcBorders>
          </w:tcPr>
          <w:p w14:paraId="02F7639B" w14:textId="77777777" w:rsidR="000E4B1C" w:rsidRPr="00E40892" w:rsidRDefault="000E4B1C" w:rsidP="000E4B1C">
            <w:pPr>
              <w:spacing w:after="0" w:line="240" w:lineRule="auto"/>
              <w:rPr>
                <w:rFonts w:ascii="Arial" w:hAnsi="Arial" w:cs="Arial"/>
                <w:sz w:val="20"/>
                <w:szCs w:val="20"/>
              </w:rPr>
            </w:pPr>
            <w:r w:rsidRPr="00E40892">
              <w:rPr>
                <w:rFonts w:ascii="Arial" w:hAnsi="Arial" w:cs="Arial"/>
                <w:sz w:val="20"/>
                <w:szCs w:val="20"/>
              </w:rPr>
              <w:t>Name of Proposed Applicant (print or type)</w:t>
            </w:r>
          </w:p>
          <w:p w14:paraId="02F7639C" w14:textId="77777777" w:rsidR="000E4B1C" w:rsidRPr="00E40892" w:rsidRDefault="000E4B1C" w:rsidP="000E4B1C">
            <w:pPr>
              <w:spacing w:after="0" w:line="240" w:lineRule="auto"/>
              <w:rPr>
                <w:rFonts w:ascii="Arial" w:hAnsi="Arial" w:cs="Arial"/>
                <w:sz w:val="20"/>
                <w:szCs w:val="20"/>
              </w:rPr>
            </w:pPr>
          </w:p>
        </w:tc>
        <w:tc>
          <w:tcPr>
            <w:tcW w:w="4230" w:type="dxa"/>
            <w:tcBorders>
              <w:top w:val="nil"/>
              <w:left w:val="nil"/>
              <w:bottom w:val="nil"/>
              <w:right w:val="double" w:sz="6" w:space="0" w:color="auto"/>
            </w:tcBorders>
          </w:tcPr>
          <w:p w14:paraId="02F7639D" w14:textId="77777777" w:rsidR="000E4B1C" w:rsidRPr="00E40892" w:rsidRDefault="000E4B1C" w:rsidP="000E4B1C">
            <w:pPr>
              <w:spacing w:after="0" w:line="240" w:lineRule="auto"/>
              <w:ind w:left="-177"/>
              <w:rPr>
                <w:rFonts w:ascii="Arial" w:hAnsi="Arial" w:cs="Arial"/>
                <w:sz w:val="20"/>
                <w:szCs w:val="20"/>
              </w:rPr>
            </w:pPr>
            <w:r w:rsidRPr="00E40892">
              <w:rPr>
                <w:rFonts w:ascii="Arial" w:hAnsi="Arial" w:cs="Arial"/>
                <w:sz w:val="20"/>
                <w:szCs w:val="20"/>
              </w:rPr>
              <w:t>Title (if applicable)</w:t>
            </w:r>
          </w:p>
        </w:tc>
      </w:tr>
      <w:tr w:rsidR="000E4B1C" w:rsidRPr="00E40892" w14:paraId="02F763A6" w14:textId="77777777" w:rsidTr="0070198C">
        <w:trPr>
          <w:cantSplit/>
          <w:trHeight w:val="223"/>
        </w:trPr>
        <w:tc>
          <w:tcPr>
            <w:tcW w:w="5310" w:type="dxa"/>
            <w:tcBorders>
              <w:left w:val="double" w:sz="6" w:space="0" w:color="auto"/>
              <w:bottom w:val="nil"/>
            </w:tcBorders>
          </w:tcPr>
          <w:p w14:paraId="02F763A0" w14:textId="77777777" w:rsidR="000E4B1C" w:rsidRPr="00E40892" w:rsidRDefault="000E4B1C" w:rsidP="000E4B1C">
            <w:pPr>
              <w:spacing w:after="0" w:line="240" w:lineRule="auto"/>
              <w:rPr>
                <w:rFonts w:ascii="Arial" w:hAnsi="Arial" w:cs="Arial"/>
                <w:sz w:val="20"/>
                <w:szCs w:val="20"/>
              </w:rPr>
            </w:pPr>
          </w:p>
          <w:p w14:paraId="02F763A1" w14:textId="77777777" w:rsidR="000E4B1C" w:rsidRPr="00E40892" w:rsidRDefault="000E4B1C" w:rsidP="000E4B1C">
            <w:pPr>
              <w:spacing w:after="0" w:line="240" w:lineRule="auto"/>
              <w:rPr>
                <w:rFonts w:ascii="Arial" w:hAnsi="Arial" w:cs="Arial"/>
                <w:sz w:val="20"/>
                <w:szCs w:val="20"/>
              </w:rPr>
            </w:pPr>
          </w:p>
        </w:tc>
        <w:tc>
          <w:tcPr>
            <w:tcW w:w="540" w:type="dxa"/>
            <w:vMerge w:val="restart"/>
            <w:tcBorders>
              <w:left w:val="nil"/>
              <w:bottom w:val="nil"/>
            </w:tcBorders>
          </w:tcPr>
          <w:p w14:paraId="02F763A2" w14:textId="77777777" w:rsidR="000E4B1C" w:rsidRPr="00E40892" w:rsidRDefault="000E4B1C" w:rsidP="000E4B1C">
            <w:pPr>
              <w:spacing w:after="0" w:line="240" w:lineRule="auto"/>
              <w:rPr>
                <w:rFonts w:ascii="Arial" w:hAnsi="Arial" w:cs="Arial"/>
                <w:b/>
                <w:sz w:val="20"/>
                <w:szCs w:val="20"/>
              </w:rPr>
            </w:pPr>
          </w:p>
        </w:tc>
        <w:tc>
          <w:tcPr>
            <w:tcW w:w="4230" w:type="dxa"/>
            <w:tcBorders>
              <w:left w:val="nil"/>
              <w:bottom w:val="single" w:sz="6" w:space="0" w:color="auto"/>
              <w:right w:val="double" w:sz="6" w:space="0" w:color="auto"/>
            </w:tcBorders>
          </w:tcPr>
          <w:p w14:paraId="02F763A4" w14:textId="77777777" w:rsidR="000E4B1C" w:rsidRPr="00E40892" w:rsidRDefault="000E4B1C" w:rsidP="000E4B1C">
            <w:pPr>
              <w:spacing w:after="0" w:line="240" w:lineRule="auto"/>
              <w:ind w:left="-177"/>
              <w:rPr>
                <w:rFonts w:ascii="Arial" w:hAnsi="Arial" w:cs="Arial"/>
                <w:b/>
                <w:sz w:val="20"/>
                <w:szCs w:val="20"/>
              </w:rPr>
            </w:pPr>
          </w:p>
          <w:p w14:paraId="02F763A5" w14:textId="77777777" w:rsidR="000E4B1C" w:rsidRPr="00E40892" w:rsidRDefault="000E4B1C" w:rsidP="000E4B1C">
            <w:pPr>
              <w:spacing w:after="0" w:line="240" w:lineRule="auto"/>
              <w:ind w:left="-177"/>
              <w:rPr>
                <w:rFonts w:ascii="Arial" w:hAnsi="Arial" w:cs="Arial"/>
                <w:sz w:val="20"/>
                <w:szCs w:val="20"/>
              </w:rPr>
            </w:pPr>
            <w:r w:rsidRPr="00E40892">
              <w:rPr>
                <w:rFonts w:ascii="Arial" w:hAnsi="Arial" w:cs="Arial"/>
                <w:b/>
                <w:sz w:val="20"/>
                <w:szCs w:val="20"/>
              </w:rPr>
              <w:fldChar w:fldCharType="begin">
                <w:ffData>
                  <w:name w:val="Text54"/>
                  <w:enabled/>
                  <w:calcOnExit w:val="0"/>
                  <w:textInput>
                    <w:maxLength w:val="30"/>
                  </w:textInput>
                </w:ffData>
              </w:fldChar>
            </w:r>
            <w:r w:rsidRPr="00E40892">
              <w:rPr>
                <w:rFonts w:ascii="Arial" w:hAnsi="Arial" w:cs="Arial"/>
                <w:b/>
                <w:sz w:val="20"/>
                <w:szCs w:val="20"/>
              </w:rPr>
              <w:instrText xml:space="preserve"> FORMTEXT </w:instrText>
            </w:r>
            <w:r w:rsidRPr="00E40892">
              <w:rPr>
                <w:rFonts w:ascii="Arial" w:hAnsi="Arial" w:cs="Arial"/>
                <w:b/>
                <w:sz w:val="20"/>
                <w:szCs w:val="20"/>
              </w:rPr>
            </w:r>
            <w:r w:rsidRPr="00E40892">
              <w:rPr>
                <w:rFonts w:ascii="Arial" w:hAnsi="Arial" w:cs="Arial"/>
                <w:b/>
                <w:sz w:val="20"/>
                <w:szCs w:val="20"/>
              </w:rPr>
              <w:fldChar w:fldCharType="separate"/>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Pr="00E40892">
              <w:rPr>
                <w:rFonts w:ascii="Arial" w:hAnsi="Arial" w:cs="Arial"/>
                <w:b/>
                <w:sz w:val="20"/>
                <w:szCs w:val="20"/>
              </w:rPr>
              <w:fldChar w:fldCharType="end"/>
            </w:r>
          </w:p>
        </w:tc>
      </w:tr>
      <w:tr w:rsidR="000E4B1C" w:rsidRPr="00E40892" w14:paraId="02F763AA" w14:textId="77777777" w:rsidTr="0070198C">
        <w:trPr>
          <w:cantSplit/>
          <w:trHeight w:val="274"/>
        </w:trPr>
        <w:tc>
          <w:tcPr>
            <w:tcW w:w="5310" w:type="dxa"/>
            <w:tcBorders>
              <w:top w:val="single" w:sz="6" w:space="0" w:color="auto"/>
              <w:left w:val="double" w:sz="6" w:space="0" w:color="auto"/>
              <w:bottom w:val="nil"/>
            </w:tcBorders>
          </w:tcPr>
          <w:p w14:paraId="02F763A7" w14:textId="77777777" w:rsidR="000E4B1C" w:rsidRPr="00E40892" w:rsidRDefault="000E4B1C" w:rsidP="000E4B1C">
            <w:pPr>
              <w:spacing w:after="0" w:line="240" w:lineRule="auto"/>
              <w:rPr>
                <w:rFonts w:ascii="Arial" w:hAnsi="Arial" w:cs="Arial"/>
                <w:sz w:val="20"/>
                <w:szCs w:val="20"/>
              </w:rPr>
            </w:pPr>
            <w:r w:rsidRPr="00E40892">
              <w:rPr>
                <w:rFonts w:ascii="Arial" w:hAnsi="Arial" w:cs="Arial"/>
                <w:sz w:val="20"/>
                <w:szCs w:val="20"/>
              </w:rPr>
              <w:t>Signature of Preparer (if different than above)</w:t>
            </w:r>
          </w:p>
        </w:tc>
        <w:tc>
          <w:tcPr>
            <w:tcW w:w="540" w:type="dxa"/>
            <w:vMerge/>
            <w:tcBorders>
              <w:top w:val="nil"/>
              <w:left w:val="nil"/>
              <w:bottom w:val="nil"/>
            </w:tcBorders>
          </w:tcPr>
          <w:p w14:paraId="02F763A8" w14:textId="77777777" w:rsidR="000E4B1C" w:rsidRPr="00E40892" w:rsidRDefault="000E4B1C" w:rsidP="000E4B1C">
            <w:pPr>
              <w:spacing w:after="0" w:line="240" w:lineRule="auto"/>
              <w:rPr>
                <w:rFonts w:ascii="Arial" w:hAnsi="Arial" w:cs="Arial"/>
                <w:b/>
                <w:sz w:val="20"/>
                <w:szCs w:val="20"/>
              </w:rPr>
            </w:pPr>
          </w:p>
        </w:tc>
        <w:tc>
          <w:tcPr>
            <w:tcW w:w="4230" w:type="dxa"/>
            <w:tcBorders>
              <w:top w:val="single" w:sz="6" w:space="0" w:color="auto"/>
              <w:left w:val="nil"/>
              <w:bottom w:val="nil"/>
              <w:right w:val="double" w:sz="6" w:space="0" w:color="auto"/>
            </w:tcBorders>
          </w:tcPr>
          <w:p w14:paraId="02F763A9" w14:textId="77777777" w:rsidR="000E4B1C" w:rsidRPr="00E40892" w:rsidRDefault="000E4B1C" w:rsidP="000E4B1C">
            <w:pPr>
              <w:spacing w:after="0" w:line="240" w:lineRule="auto"/>
              <w:ind w:left="-177"/>
              <w:rPr>
                <w:rFonts w:ascii="Arial" w:hAnsi="Arial" w:cs="Arial"/>
                <w:sz w:val="20"/>
                <w:szCs w:val="20"/>
              </w:rPr>
            </w:pPr>
            <w:r w:rsidRPr="00E40892">
              <w:rPr>
                <w:rFonts w:ascii="Arial" w:hAnsi="Arial" w:cs="Arial"/>
                <w:sz w:val="20"/>
                <w:szCs w:val="20"/>
              </w:rPr>
              <w:t>Date</w:t>
            </w:r>
          </w:p>
        </w:tc>
      </w:tr>
      <w:tr w:rsidR="000E4B1C" w:rsidRPr="00E40892" w14:paraId="02F763B2" w14:textId="77777777" w:rsidTr="0070198C">
        <w:trPr>
          <w:cantSplit/>
          <w:trHeight w:val="223"/>
        </w:trPr>
        <w:tc>
          <w:tcPr>
            <w:tcW w:w="5310" w:type="dxa"/>
            <w:tcBorders>
              <w:left w:val="double" w:sz="6" w:space="0" w:color="auto"/>
              <w:bottom w:val="single" w:sz="6" w:space="0" w:color="auto"/>
            </w:tcBorders>
          </w:tcPr>
          <w:p w14:paraId="02F763AC" w14:textId="77777777" w:rsidR="000E4B1C" w:rsidRPr="00E40892" w:rsidRDefault="000E4B1C" w:rsidP="000E4B1C">
            <w:pPr>
              <w:spacing w:after="0" w:line="240" w:lineRule="auto"/>
              <w:rPr>
                <w:rFonts w:ascii="Arial" w:hAnsi="Arial" w:cs="Arial"/>
                <w:sz w:val="20"/>
                <w:szCs w:val="20"/>
              </w:rPr>
            </w:pPr>
          </w:p>
          <w:p w14:paraId="02F763AD" w14:textId="77777777" w:rsidR="000E4B1C" w:rsidRPr="00E40892" w:rsidRDefault="000E4B1C" w:rsidP="000E4B1C">
            <w:pPr>
              <w:spacing w:after="0" w:line="240" w:lineRule="auto"/>
              <w:rPr>
                <w:rFonts w:ascii="Arial" w:hAnsi="Arial" w:cs="Arial"/>
                <w:sz w:val="20"/>
                <w:szCs w:val="20"/>
              </w:rPr>
            </w:pPr>
            <w:r w:rsidRPr="00E40892">
              <w:rPr>
                <w:rFonts w:ascii="Arial" w:hAnsi="Arial" w:cs="Arial"/>
                <w:b/>
                <w:sz w:val="20"/>
                <w:szCs w:val="20"/>
              </w:rPr>
              <w:fldChar w:fldCharType="begin">
                <w:ffData>
                  <w:name w:val="Text53"/>
                  <w:enabled/>
                  <w:calcOnExit w:val="0"/>
                  <w:textInput>
                    <w:maxLength w:val="37"/>
                  </w:textInput>
                </w:ffData>
              </w:fldChar>
            </w:r>
            <w:r w:rsidRPr="00E40892">
              <w:rPr>
                <w:rFonts w:ascii="Arial" w:hAnsi="Arial" w:cs="Arial"/>
                <w:b/>
                <w:sz w:val="20"/>
                <w:szCs w:val="20"/>
              </w:rPr>
              <w:instrText xml:space="preserve"> FORMTEXT </w:instrText>
            </w:r>
            <w:r w:rsidRPr="00E40892">
              <w:rPr>
                <w:rFonts w:ascii="Arial" w:hAnsi="Arial" w:cs="Arial"/>
                <w:b/>
                <w:sz w:val="20"/>
                <w:szCs w:val="20"/>
              </w:rPr>
            </w:r>
            <w:r w:rsidRPr="00E40892">
              <w:rPr>
                <w:rFonts w:ascii="Arial" w:hAnsi="Arial" w:cs="Arial"/>
                <w:b/>
                <w:sz w:val="20"/>
                <w:szCs w:val="20"/>
              </w:rPr>
              <w:fldChar w:fldCharType="separate"/>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Pr="00E40892">
              <w:rPr>
                <w:rFonts w:ascii="Arial" w:hAnsi="Arial" w:cs="Arial"/>
                <w:b/>
                <w:sz w:val="20"/>
                <w:szCs w:val="20"/>
              </w:rPr>
              <w:fldChar w:fldCharType="end"/>
            </w:r>
          </w:p>
        </w:tc>
        <w:tc>
          <w:tcPr>
            <w:tcW w:w="540" w:type="dxa"/>
            <w:tcBorders>
              <w:left w:val="nil"/>
              <w:bottom w:val="nil"/>
            </w:tcBorders>
          </w:tcPr>
          <w:p w14:paraId="02F763AE" w14:textId="77777777" w:rsidR="000E4B1C" w:rsidRPr="00E40892" w:rsidRDefault="000E4B1C" w:rsidP="000E4B1C">
            <w:pPr>
              <w:spacing w:after="0" w:line="240" w:lineRule="auto"/>
              <w:rPr>
                <w:rFonts w:ascii="Arial" w:hAnsi="Arial" w:cs="Arial"/>
                <w:b/>
                <w:sz w:val="20"/>
                <w:szCs w:val="20"/>
              </w:rPr>
            </w:pPr>
          </w:p>
        </w:tc>
        <w:tc>
          <w:tcPr>
            <w:tcW w:w="4230" w:type="dxa"/>
            <w:tcBorders>
              <w:left w:val="nil"/>
              <w:bottom w:val="single" w:sz="6" w:space="0" w:color="auto"/>
              <w:right w:val="double" w:sz="6" w:space="0" w:color="auto"/>
            </w:tcBorders>
          </w:tcPr>
          <w:p w14:paraId="02F763B0" w14:textId="77777777" w:rsidR="000E4B1C" w:rsidRPr="00E40892" w:rsidRDefault="000E4B1C" w:rsidP="000E4B1C">
            <w:pPr>
              <w:spacing w:after="0" w:line="240" w:lineRule="auto"/>
              <w:ind w:left="-177"/>
              <w:rPr>
                <w:rFonts w:ascii="Arial" w:hAnsi="Arial" w:cs="Arial"/>
                <w:b/>
                <w:sz w:val="20"/>
                <w:szCs w:val="20"/>
              </w:rPr>
            </w:pPr>
          </w:p>
          <w:p w14:paraId="02F763B1" w14:textId="77777777" w:rsidR="000E4B1C" w:rsidRPr="00E40892" w:rsidRDefault="000E4B1C" w:rsidP="000E4B1C">
            <w:pPr>
              <w:spacing w:after="0" w:line="240" w:lineRule="auto"/>
              <w:ind w:left="-177"/>
              <w:rPr>
                <w:rFonts w:ascii="Arial" w:hAnsi="Arial" w:cs="Arial"/>
                <w:sz w:val="20"/>
                <w:szCs w:val="20"/>
              </w:rPr>
            </w:pPr>
            <w:r w:rsidRPr="00E40892">
              <w:rPr>
                <w:rFonts w:ascii="Arial" w:hAnsi="Arial" w:cs="Arial"/>
                <w:b/>
                <w:sz w:val="20"/>
                <w:szCs w:val="20"/>
              </w:rPr>
              <w:fldChar w:fldCharType="begin">
                <w:ffData>
                  <w:name w:val="Text54"/>
                  <w:enabled/>
                  <w:calcOnExit w:val="0"/>
                  <w:textInput>
                    <w:maxLength w:val="30"/>
                  </w:textInput>
                </w:ffData>
              </w:fldChar>
            </w:r>
            <w:r w:rsidRPr="00E40892">
              <w:rPr>
                <w:rFonts w:ascii="Arial" w:hAnsi="Arial" w:cs="Arial"/>
                <w:b/>
                <w:sz w:val="20"/>
                <w:szCs w:val="20"/>
              </w:rPr>
              <w:instrText xml:space="preserve"> FORMTEXT </w:instrText>
            </w:r>
            <w:r w:rsidRPr="00E40892">
              <w:rPr>
                <w:rFonts w:ascii="Arial" w:hAnsi="Arial" w:cs="Arial"/>
                <w:b/>
                <w:sz w:val="20"/>
                <w:szCs w:val="20"/>
              </w:rPr>
            </w:r>
            <w:r w:rsidRPr="00E40892">
              <w:rPr>
                <w:rFonts w:ascii="Arial" w:hAnsi="Arial" w:cs="Arial"/>
                <w:b/>
                <w:sz w:val="20"/>
                <w:szCs w:val="20"/>
              </w:rPr>
              <w:fldChar w:fldCharType="separate"/>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00AD21C7" w:rsidRPr="00E40892">
              <w:rPr>
                <w:rFonts w:ascii="Arial" w:hAnsi="Arial" w:cs="Arial"/>
                <w:b/>
                <w:noProof/>
                <w:sz w:val="20"/>
                <w:szCs w:val="20"/>
              </w:rPr>
              <w:t> </w:t>
            </w:r>
            <w:r w:rsidRPr="00E40892">
              <w:rPr>
                <w:rFonts w:ascii="Arial" w:hAnsi="Arial" w:cs="Arial"/>
                <w:b/>
                <w:sz w:val="20"/>
                <w:szCs w:val="20"/>
              </w:rPr>
              <w:fldChar w:fldCharType="end"/>
            </w:r>
          </w:p>
        </w:tc>
      </w:tr>
      <w:tr w:rsidR="000E4B1C" w:rsidRPr="00E40892" w14:paraId="02F763B5" w14:textId="77777777" w:rsidTr="0070198C">
        <w:trPr>
          <w:cantSplit/>
        </w:trPr>
        <w:tc>
          <w:tcPr>
            <w:tcW w:w="5850" w:type="dxa"/>
            <w:gridSpan w:val="2"/>
            <w:tcBorders>
              <w:top w:val="nil"/>
              <w:left w:val="double" w:sz="6" w:space="0" w:color="auto"/>
              <w:bottom w:val="nil"/>
            </w:tcBorders>
          </w:tcPr>
          <w:p w14:paraId="02F763B3" w14:textId="77777777" w:rsidR="000E4B1C" w:rsidRPr="00E40892" w:rsidRDefault="000E4B1C" w:rsidP="000E4B1C">
            <w:pPr>
              <w:spacing w:after="0" w:line="240" w:lineRule="auto"/>
              <w:rPr>
                <w:rFonts w:ascii="Arial" w:hAnsi="Arial" w:cs="Arial"/>
                <w:sz w:val="20"/>
                <w:szCs w:val="20"/>
              </w:rPr>
            </w:pPr>
            <w:r w:rsidRPr="00E40892">
              <w:rPr>
                <w:rFonts w:ascii="Arial" w:hAnsi="Arial" w:cs="Arial"/>
                <w:sz w:val="20"/>
                <w:szCs w:val="20"/>
              </w:rPr>
              <w:t>Name of Preparer (print or type)</w:t>
            </w:r>
          </w:p>
        </w:tc>
        <w:tc>
          <w:tcPr>
            <w:tcW w:w="4230" w:type="dxa"/>
            <w:tcBorders>
              <w:top w:val="nil"/>
              <w:left w:val="nil"/>
              <w:bottom w:val="nil"/>
              <w:right w:val="double" w:sz="6" w:space="0" w:color="auto"/>
            </w:tcBorders>
          </w:tcPr>
          <w:p w14:paraId="02F763B4" w14:textId="77777777" w:rsidR="000E4B1C" w:rsidRPr="00E40892" w:rsidRDefault="000E4B1C" w:rsidP="000E4B1C">
            <w:pPr>
              <w:spacing w:after="0" w:line="240" w:lineRule="auto"/>
              <w:ind w:left="-177"/>
              <w:rPr>
                <w:rFonts w:ascii="Arial" w:hAnsi="Arial" w:cs="Arial"/>
                <w:sz w:val="20"/>
                <w:szCs w:val="20"/>
              </w:rPr>
            </w:pPr>
            <w:r w:rsidRPr="00E40892">
              <w:rPr>
                <w:rFonts w:ascii="Arial" w:hAnsi="Arial" w:cs="Arial"/>
                <w:sz w:val="20"/>
                <w:szCs w:val="20"/>
              </w:rPr>
              <w:t>Title (if applicable)</w:t>
            </w:r>
          </w:p>
        </w:tc>
      </w:tr>
      <w:tr w:rsidR="000E4B1C" w:rsidRPr="00E40892" w14:paraId="02F763B8" w14:textId="77777777" w:rsidTr="0070198C">
        <w:trPr>
          <w:cantSplit/>
          <w:trHeight w:val="297"/>
        </w:trPr>
        <w:tc>
          <w:tcPr>
            <w:tcW w:w="10080" w:type="dxa"/>
            <w:gridSpan w:val="3"/>
            <w:tcBorders>
              <w:top w:val="nil"/>
              <w:left w:val="double" w:sz="6" w:space="0" w:color="auto"/>
              <w:bottom w:val="double" w:sz="6" w:space="0" w:color="auto"/>
              <w:right w:val="double" w:sz="6" w:space="0" w:color="auto"/>
            </w:tcBorders>
          </w:tcPr>
          <w:p w14:paraId="02F763B7" w14:textId="77777777" w:rsidR="000E4B1C" w:rsidRPr="00E40892" w:rsidRDefault="000E4B1C" w:rsidP="000E4B1C">
            <w:pPr>
              <w:tabs>
                <w:tab w:val="left" w:pos="543"/>
              </w:tabs>
              <w:spacing w:after="0" w:line="240" w:lineRule="auto"/>
              <w:ind w:left="547" w:hanging="544"/>
              <w:rPr>
                <w:rFonts w:ascii="Arial" w:hAnsi="Arial" w:cs="Arial"/>
                <w:sz w:val="20"/>
                <w:szCs w:val="20"/>
              </w:rPr>
            </w:pPr>
          </w:p>
        </w:tc>
      </w:tr>
    </w:tbl>
    <w:p w14:paraId="02F763B9" w14:textId="77777777" w:rsidR="000E4B1C" w:rsidRPr="00EC0627" w:rsidRDefault="000E4B1C" w:rsidP="000E4B1C">
      <w:pPr>
        <w:tabs>
          <w:tab w:val="left" w:pos="362"/>
          <w:tab w:val="left" w:pos="720"/>
          <w:tab w:val="left" w:pos="2040"/>
          <w:tab w:val="left" w:pos="4592"/>
          <w:tab w:val="left" w:pos="6122"/>
        </w:tabs>
        <w:spacing w:after="0" w:line="240" w:lineRule="auto"/>
        <w:rPr>
          <w:rFonts w:ascii="Arial" w:hAnsi="Arial"/>
        </w:rPr>
      </w:pPr>
    </w:p>
    <w:p w14:paraId="02F763BA" w14:textId="77777777" w:rsidR="000E4B1C" w:rsidRPr="00EC0627" w:rsidRDefault="000E4B1C" w:rsidP="000E4B1C">
      <w:pPr>
        <w:tabs>
          <w:tab w:val="left" w:pos="720"/>
          <w:tab w:val="left" w:pos="2430"/>
          <w:tab w:val="left" w:pos="4322"/>
          <w:tab w:val="left" w:pos="5402"/>
        </w:tabs>
        <w:spacing w:after="0" w:line="240" w:lineRule="auto"/>
        <w:ind w:left="720" w:hanging="720"/>
        <w:rPr>
          <w:rFonts w:ascii="Arial" w:hAnsi="Arial"/>
        </w:rPr>
      </w:pPr>
      <w:r w:rsidRPr="00EC0627">
        <w:rPr>
          <w:rFonts w:ascii="Arial" w:hAnsi="Arial"/>
        </w:rPr>
        <w:t>Note:</w:t>
      </w:r>
      <w:r w:rsidRPr="00EC0627">
        <w:rPr>
          <w:rFonts w:ascii="Arial" w:hAnsi="Arial"/>
        </w:rPr>
        <w:tab/>
        <w:t xml:space="preserve">Please submit </w:t>
      </w:r>
      <w:r w:rsidR="00CF44C9" w:rsidRPr="00EC0627">
        <w:rPr>
          <w:rFonts w:ascii="Arial" w:hAnsi="Arial"/>
        </w:rPr>
        <w:t xml:space="preserve">a hard copy of </w:t>
      </w:r>
      <w:r w:rsidRPr="00EC0627">
        <w:rPr>
          <w:rFonts w:ascii="Arial" w:hAnsi="Arial"/>
        </w:rPr>
        <w:t>th</w:t>
      </w:r>
      <w:r w:rsidR="00303B2E" w:rsidRPr="00EC0627">
        <w:rPr>
          <w:rFonts w:ascii="Arial" w:hAnsi="Arial"/>
        </w:rPr>
        <w:t>is</w:t>
      </w:r>
      <w:r w:rsidRPr="00EC0627">
        <w:rPr>
          <w:rFonts w:ascii="Arial" w:hAnsi="Arial"/>
        </w:rPr>
        <w:t xml:space="preserve"> completed Plan </w:t>
      </w:r>
      <w:r w:rsidR="00AB0F4C" w:rsidRPr="00EC0627">
        <w:rPr>
          <w:rFonts w:ascii="Arial" w:hAnsi="Arial"/>
        </w:rPr>
        <w:t xml:space="preserve">with all supporting documents </w:t>
      </w:r>
      <w:r w:rsidRPr="00EC0627">
        <w:rPr>
          <w:rFonts w:ascii="Arial" w:hAnsi="Arial"/>
        </w:rPr>
        <w:t>to:</w:t>
      </w:r>
    </w:p>
    <w:p w14:paraId="02F763BB" w14:textId="77777777" w:rsidR="00CF44C9" w:rsidRPr="00EC0627" w:rsidRDefault="00CF44C9" w:rsidP="000E4B1C">
      <w:pPr>
        <w:tabs>
          <w:tab w:val="left" w:pos="720"/>
          <w:tab w:val="left" w:pos="2430"/>
          <w:tab w:val="left" w:pos="4322"/>
          <w:tab w:val="left" w:pos="5402"/>
        </w:tabs>
        <w:spacing w:after="0" w:line="240" w:lineRule="auto"/>
        <w:ind w:left="720" w:hanging="720"/>
        <w:rPr>
          <w:rFonts w:ascii="Arial" w:hAnsi="Arial"/>
        </w:rPr>
      </w:pPr>
    </w:p>
    <w:p w14:paraId="02F763BC" w14:textId="4175DC16" w:rsidR="00CF44C9" w:rsidRPr="00EC0627" w:rsidRDefault="00E0486B" w:rsidP="00CF44C9">
      <w:pPr>
        <w:tabs>
          <w:tab w:val="left" w:pos="720"/>
          <w:tab w:val="left" w:pos="2430"/>
          <w:tab w:val="left" w:pos="4322"/>
          <w:tab w:val="left" w:pos="5402"/>
        </w:tabs>
        <w:spacing w:after="0" w:line="240" w:lineRule="auto"/>
        <w:ind w:firstLine="2434"/>
        <w:rPr>
          <w:rFonts w:ascii="Arial" w:hAnsi="Arial"/>
        </w:rPr>
      </w:pPr>
      <w:r>
        <w:rPr>
          <w:rFonts w:ascii="Arial" w:hAnsi="Arial"/>
        </w:rPr>
        <w:t xml:space="preserve">ATTN: </w:t>
      </w:r>
      <w:r w:rsidR="00CF44C9" w:rsidRPr="00EC0627">
        <w:rPr>
          <w:rFonts w:ascii="Arial" w:hAnsi="Arial"/>
        </w:rPr>
        <w:t>EDITH PESTANA</w:t>
      </w:r>
    </w:p>
    <w:p w14:paraId="02F763BD" w14:textId="77777777" w:rsidR="00CF44C9" w:rsidRPr="00EC0627" w:rsidRDefault="00AF7964" w:rsidP="00CF44C9">
      <w:pPr>
        <w:tabs>
          <w:tab w:val="left" w:pos="720"/>
          <w:tab w:val="left" w:pos="2430"/>
          <w:tab w:val="left" w:pos="4322"/>
          <w:tab w:val="left" w:pos="5402"/>
        </w:tabs>
        <w:spacing w:after="0" w:line="240" w:lineRule="auto"/>
        <w:ind w:firstLine="2434"/>
        <w:rPr>
          <w:rFonts w:ascii="Arial" w:hAnsi="Arial"/>
        </w:rPr>
      </w:pPr>
      <w:r w:rsidRPr="00EC0627">
        <w:rPr>
          <w:rFonts w:ascii="Arial" w:hAnsi="Arial"/>
        </w:rPr>
        <w:t>OFFICE OF EQUITY AND ENVIRONMENTAL JUSTICE</w:t>
      </w:r>
    </w:p>
    <w:p w14:paraId="02F763BE" w14:textId="77777777" w:rsidR="00CF44C9" w:rsidRPr="00EC0627" w:rsidRDefault="00CF44C9" w:rsidP="00CF44C9">
      <w:pPr>
        <w:tabs>
          <w:tab w:val="left" w:pos="720"/>
          <w:tab w:val="left" w:pos="2430"/>
          <w:tab w:val="left" w:pos="4322"/>
          <w:tab w:val="left" w:pos="5402"/>
        </w:tabs>
        <w:spacing w:after="0" w:line="240" w:lineRule="auto"/>
        <w:ind w:firstLine="2434"/>
        <w:rPr>
          <w:rFonts w:ascii="Arial" w:hAnsi="Arial"/>
        </w:rPr>
      </w:pPr>
      <w:r w:rsidRPr="00EC0627">
        <w:rPr>
          <w:rFonts w:ascii="Arial" w:hAnsi="Arial"/>
        </w:rPr>
        <w:t>OFFICE OF THE COMMISSIONER</w:t>
      </w:r>
    </w:p>
    <w:p w14:paraId="02F763BF" w14:textId="77777777" w:rsidR="00CF44C9" w:rsidRPr="00EC0627" w:rsidRDefault="00CF44C9" w:rsidP="00CF44C9">
      <w:pPr>
        <w:tabs>
          <w:tab w:val="left" w:pos="720"/>
          <w:tab w:val="left" w:pos="2430"/>
          <w:tab w:val="left" w:pos="4322"/>
          <w:tab w:val="left" w:pos="5402"/>
        </w:tabs>
        <w:spacing w:after="0" w:line="240" w:lineRule="auto"/>
        <w:ind w:firstLine="2434"/>
        <w:rPr>
          <w:rFonts w:ascii="Arial" w:hAnsi="Arial"/>
        </w:rPr>
      </w:pPr>
      <w:r w:rsidRPr="00EC0627">
        <w:rPr>
          <w:rFonts w:ascii="Arial" w:hAnsi="Arial"/>
        </w:rPr>
        <w:t>DEPARTMENT OF ENERGY AND ENVIRONMENTAL PROTECTION</w:t>
      </w:r>
    </w:p>
    <w:p w14:paraId="02F763C0" w14:textId="77777777" w:rsidR="00CF44C9" w:rsidRPr="00EC0627" w:rsidRDefault="00CF44C9" w:rsidP="00CF44C9">
      <w:pPr>
        <w:tabs>
          <w:tab w:val="left" w:pos="720"/>
          <w:tab w:val="left" w:pos="2430"/>
          <w:tab w:val="left" w:pos="4322"/>
          <w:tab w:val="left" w:pos="5402"/>
        </w:tabs>
        <w:spacing w:after="0" w:line="240" w:lineRule="auto"/>
        <w:ind w:firstLine="2434"/>
        <w:rPr>
          <w:rFonts w:ascii="Arial" w:hAnsi="Arial"/>
        </w:rPr>
      </w:pPr>
      <w:r w:rsidRPr="00EC0627">
        <w:rPr>
          <w:rFonts w:ascii="Arial" w:hAnsi="Arial"/>
        </w:rPr>
        <w:t>79 ELM STREET</w:t>
      </w:r>
    </w:p>
    <w:p w14:paraId="02F763C1" w14:textId="77777777" w:rsidR="00CF44C9" w:rsidRPr="00EC0627" w:rsidRDefault="00CF44C9" w:rsidP="00CF44C9">
      <w:pPr>
        <w:tabs>
          <w:tab w:val="left" w:pos="720"/>
          <w:tab w:val="left" w:pos="2430"/>
          <w:tab w:val="left" w:pos="4322"/>
          <w:tab w:val="left" w:pos="5402"/>
        </w:tabs>
        <w:spacing w:after="0" w:line="240" w:lineRule="auto"/>
        <w:ind w:firstLine="2434"/>
        <w:rPr>
          <w:rFonts w:ascii="Arial" w:hAnsi="Arial"/>
        </w:rPr>
      </w:pPr>
      <w:r w:rsidRPr="00EC0627">
        <w:rPr>
          <w:rFonts w:ascii="Arial" w:hAnsi="Arial"/>
        </w:rPr>
        <w:t xml:space="preserve">HARTFORD, CT 06106-5127 </w:t>
      </w:r>
    </w:p>
    <w:p w14:paraId="02F763C2" w14:textId="77777777" w:rsidR="00CF44C9" w:rsidRPr="00EC0627" w:rsidRDefault="00CF44C9" w:rsidP="000E4B1C">
      <w:pPr>
        <w:tabs>
          <w:tab w:val="left" w:pos="720"/>
          <w:tab w:val="left" w:pos="2430"/>
          <w:tab w:val="left" w:pos="4322"/>
          <w:tab w:val="left" w:pos="5402"/>
        </w:tabs>
        <w:spacing w:after="0" w:line="240" w:lineRule="auto"/>
        <w:ind w:left="720" w:hanging="720"/>
        <w:rPr>
          <w:rFonts w:ascii="Arial" w:hAnsi="Arial"/>
        </w:rPr>
      </w:pPr>
    </w:p>
    <w:p w14:paraId="02F763C3" w14:textId="77777777" w:rsidR="000E4B1C" w:rsidRPr="00EC0627" w:rsidRDefault="00CF44C9" w:rsidP="00CF44C9">
      <w:pPr>
        <w:tabs>
          <w:tab w:val="left" w:pos="720"/>
          <w:tab w:val="left" w:pos="2430"/>
          <w:tab w:val="left" w:pos="4322"/>
          <w:tab w:val="left" w:pos="5402"/>
        </w:tabs>
        <w:spacing w:after="0" w:line="240" w:lineRule="auto"/>
        <w:ind w:left="720" w:hanging="720"/>
        <w:rPr>
          <w:rFonts w:ascii="Arial" w:hAnsi="Arial" w:cs="Arial"/>
          <w:b/>
          <w:bCs/>
        </w:rPr>
      </w:pPr>
      <w:r w:rsidRPr="00EC0627">
        <w:rPr>
          <w:rFonts w:ascii="Arial" w:hAnsi="Arial"/>
        </w:rPr>
        <w:t xml:space="preserve">Please also send an electronic copy by email to:  </w:t>
      </w:r>
      <w:hyperlink r:id="rId23" w:history="1">
        <w:r w:rsidR="00A24F07" w:rsidRPr="00EC0627">
          <w:rPr>
            <w:rStyle w:val="Hyperlink"/>
            <w:rFonts w:ascii="Arial" w:hAnsi="Arial" w:cs="Arial"/>
            <w:b/>
            <w:bCs/>
          </w:rPr>
          <w:t>Edith.pestana@ct.gov</w:t>
        </w:r>
      </w:hyperlink>
      <w:r w:rsidR="00A24F07" w:rsidRPr="00EC0627">
        <w:rPr>
          <w:rFonts w:ascii="Arial" w:hAnsi="Arial" w:cs="Arial"/>
          <w:b/>
          <w:bCs/>
        </w:rPr>
        <w:t xml:space="preserve"> </w:t>
      </w:r>
    </w:p>
    <w:p w14:paraId="02F763C4" w14:textId="77777777" w:rsidR="00A02D92" w:rsidRPr="00EC0627" w:rsidRDefault="00A02D92" w:rsidP="00303B2E">
      <w:pPr>
        <w:pStyle w:val="BodyText2"/>
        <w:jc w:val="left"/>
        <w:rPr>
          <w:rFonts w:ascii="Arial" w:hAnsi="Arial" w:cs="Arial"/>
          <w:szCs w:val="22"/>
        </w:rPr>
      </w:pPr>
    </w:p>
    <w:p w14:paraId="02F763C5" w14:textId="30B03CDE" w:rsidR="00A24F07" w:rsidRPr="00EC0627" w:rsidRDefault="00732448" w:rsidP="60906F14">
      <w:pPr>
        <w:pStyle w:val="BodyText2"/>
        <w:jc w:val="left"/>
        <w:rPr>
          <w:rFonts w:ascii="Arial" w:hAnsi="Arial" w:cs="Arial"/>
          <w:szCs w:val="22"/>
        </w:rPr>
      </w:pPr>
      <w:r w:rsidRPr="00EC0627">
        <w:rPr>
          <w:rFonts w:ascii="Arial" w:hAnsi="Arial" w:cs="Arial"/>
          <w:szCs w:val="22"/>
        </w:rPr>
        <w:t>Refer to the</w:t>
      </w:r>
      <w:r w:rsidR="008751A1">
        <w:rPr>
          <w:rFonts w:ascii="Arial" w:hAnsi="Arial" w:cs="Arial"/>
          <w:szCs w:val="22"/>
        </w:rPr>
        <w:t xml:space="preserve"> </w:t>
      </w:r>
      <w:hyperlink r:id="rId24" w:history="1">
        <w:r w:rsidR="008751A1" w:rsidRPr="00687334">
          <w:rPr>
            <w:rStyle w:val="Hyperlink"/>
            <w:rFonts w:ascii="Arial" w:eastAsiaTheme="minorEastAsia" w:hAnsi="Arial" w:cs="Arial"/>
            <w:b/>
            <w:bCs/>
            <w:i/>
            <w:iCs/>
            <w:sz w:val="20"/>
          </w:rPr>
          <w:t>Environmental Justice Guidance Document</w:t>
        </w:r>
      </w:hyperlink>
      <w:r w:rsidR="008751A1" w:rsidRPr="00687334">
        <w:rPr>
          <w:rFonts w:ascii="Arial" w:eastAsiaTheme="minorEastAsia" w:hAnsi="Arial" w:cs="Arial"/>
          <w:b/>
          <w:bCs/>
          <w:i/>
          <w:iCs/>
          <w:sz w:val="20"/>
        </w:rPr>
        <w:t>.</w:t>
      </w:r>
      <w:r w:rsidR="00E40892" w:rsidRPr="00E40892">
        <w:rPr>
          <w:rFonts w:ascii="Arial" w:hAnsi="Arial" w:cs="Arial"/>
          <w:b/>
          <w:i/>
          <w:sz w:val="20"/>
        </w:rPr>
        <w:t xml:space="preserve"> </w:t>
      </w:r>
      <w:r w:rsidR="6B7EB65D" w:rsidRPr="00EC0627">
        <w:rPr>
          <w:rFonts w:ascii="Arial" w:hAnsi="Arial" w:cs="Arial"/>
          <w:szCs w:val="22"/>
        </w:rPr>
        <w:t xml:space="preserve">and cover sheet </w:t>
      </w:r>
      <w:r w:rsidRPr="00EC0627">
        <w:rPr>
          <w:rFonts w:ascii="Arial" w:hAnsi="Arial" w:cs="Arial"/>
          <w:szCs w:val="22"/>
        </w:rPr>
        <w:t>for</w:t>
      </w:r>
      <w:r w:rsidR="00303B2E" w:rsidRPr="00EC0627">
        <w:rPr>
          <w:rFonts w:ascii="Arial" w:hAnsi="Arial" w:cs="Arial"/>
          <w:szCs w:val="22"/>
        </w:rPr>
        <w:t xml:space="preserve"> completing the final report</w:t>
      </w:r>
      <w:r w:rsidRPr="00EC0627">
        <w:rPr>
          <w:rFonts w:ascii="Arial" w:hAnsi="Arial" w:cs="Arial"/>
          <w:szCs w:val="22"/>
        </w:rPr>
        <w:t xml:space="preserve"> which must be submitted </w:t>
      </w:r>
      <w:r w:rsidRPr="00EC0627">
        <w:rPr>
          <w:rFonts w:ascii="Arial" w:hAnsi="Arial" w:cs="Arial"/>
          <w:b/>
          <w:bCs/>
          <w:i/>
          <w:iCs/>
          <w:szCs w:val="22"/>
        </w:rPr>
        <w:t>after</w:t>
      </w:r>
      <w:r w:rsidR="00435518" w:rsidRPr="00EC0627">
        <w:rPr>
          <w:rFonts w:ascii="Arial" w:hAnsi="Arial" w:cs="Arial"/>
          <w:szCs w:val="22"/>
        </w:rPr>
        <w:t xml:space="preserve"> this P</w:t>
      </w:r>
      <w:r w:rsidRPr="00EC0627">
        <w:rPr>
          <w:rFonts w:ascii="Arial" w:hAnsi="Arial" w:cs="Arial"/>
          <w:szCs w:val="22"/>
        </w:rPr>
        <w:t>lan has been approved</w:t>
      </w:r>
      <w:r w:rsidR="00A82C60" w:rsidRPr="00EC0627">
        <w:rPr>
          <w:rFonts w:ascii="Arial" w:hAnsi="Arial" w:cs="Arial"/>
          <w:szCs w:val="22"/>
        </w:rPr>
        <w:t xml:space="preserve"> in writing by the Department</w:t>
      </w:r>
      <w:r w:rsidR="0011557B" w:rsidRPr="00EC0627">
        <w:rPr>
          <w:rFonts w:ascii="Arial" w:hAnsi="Arial" w:cs="Arial"/>
          <w:szCs w:val="22"/>
        </w:rPr>
        <w:t xml:space="preserve"> and </w:t>
      </w:r>
      <w:r w:rsidR="0011557B" w:rsidRPr="00EC0627">
        <w:rPr>
          <w:rFonts w:ascii="Arial" w:hAnsi="Arial" w:cs="Arial"/>
          <w:b/>
          <w:bCs/>
          <w:i/>
          <w:iCs/>
          <w:szCs w:val="22"/>
        </w:rPr>
        <w:t>before</w:t>
      </w:r>
      <w:r w:rsidR="0011557B" w:rsidRPr="00EC0627">
        <w:rPr>
          <w:rFonts w:ascii="Arial" w:hAnsi="Arial" w:cs="Arial"/>
          <w:szCs w:val="22"/>
        </w:rPr>
        <w:t xml:space="preserve"> the Department issues a Notice of Tentative Determination</w:t>
      </w:r>
      <w:r w:rsidRPr="00EC0627">
        <w:rPr>
          <w:rFonts w:ascii="Arial" w:hAnsi="Arial" w:cs="Arial"/>
          <w:szCs w:val="22"/>
        </w:rPr>
        <w:t>.</w:t>
      </w:r>
      <w:r w:rsidR="00303B2E" w:rsidRPr="00EC0627">
        <w:rPr>
          <w:rFonts w:ascii="Arial" w:hAnsi="Arial" w:cs="Arial"/>
          <w:szCs w:val="22"/>
        </w:rPr>
        <w:t xml:space="preserve"> </w:t>
      </w:r>
    </w:p>
    <w:p w14:paraId="02F763C6" w14:textId="77777777" w:rsidR="00A24F07" w:rsidRPr="00EC0627" w:rsidRDefault="00A24F07" w:rsidP="00A24F07">
      <w:pPr>
        <w:rPr>
          <w:rFonts w:ascii="Arial" w:eastAsia="Times New Roman" w:hAnsi="Arial" w:cs="Arial"/>
          <w:bCs/>
        </w:rPr>
      </w:pPr>
    </w:p>
    <w:p w14:paraId="02F763C7" w14:textId="77777777" w:rsidR="00A24F07" w:rsidRPr="00EC0627" w:rsidRDefault="00A24F07" w:rsidP="00A24F07">
      <w:pPr>
        <w:sectPr w:rsidR="00A24F07" w:rsidRPr="00EC0627" w:rsidSect="002743DE">
          <w:pgSz w:w="12240" w:h="15840" w:code="1"/>
          <w:pgMar w:top="1080" w:right="1080" w:bottom="720" w:left="1080" w:header="0" w:footer="360" w:gutter="0"/>
          <w:cols w:space="720"/>
          <w:docGrid w:linePitch="360"/>
        </w:sectPr>
      </w:pPr>
    </w:p>
    <w:p w14:paraId="02F763C8" w14:textId="77777777" w:rsidR="00CF0326" w:rsidRPr="00EC0627" w:rsidRDefault="00CF0326" w:rsidP="00CF0326">
      <w:pPr>
        <w:jc w:val="center"/>
        <w:rPr>
          <w:rFonts w:ascii="Arial" w:hAnsi="Arial" w:cs="Arial"/>
          <w:i/>
        </w:rPr>
      </w:pPr>
      <w:r w:rsidRPr="00EC0627">
        <w:rPr>
          <w:rFonts w:ascii="Arial" w:hAnsi="Arial" w:cs="Arial"/>
          <w:i/>
        </w:rPr>
        <w:lastRenderedPageBreak/>
        <w:t>[SAMPLE TEMPLATE FOR INFORMAL PUBLIC MEETING ANNOUNCEMENT]</w:t>
      </w:r>
    </w:p>
    <w:p w14:paraId="02F763C9" w14:textId="77777777" w:rsidR="00CF0326" w:rsidRPr="00EC0627" w:rsidRDefault="00CF0326" w:rsidP="00CF0326">
      <w:pPr>
        <w:rPr>
          <w:rFonts w:ascii="Arial" w:hAnsi="Arial" w:cs="Arial"/>
        </w:rPr>
      </w:pPr>
    </w:p>
    <w:p w14:paraId="02F763CA" w14:textId="77777777" w:rsidR="00CF0326" w:rsidRPr="009946B2" w:rsidRDefault="00CF0326" w:rsidP="00CF0326">
      <w:pPr>
        <w:pStyle w:val="Heading1"/>
        <w:rPr>
          <w:rFonts w:ascii="Arial" w:hAnsi="Arial" w:cs="Arial"/>
          <w:i/>
          <w:szCs w:val="24"/>
        </w:rPr>
      </w:pPr>
      <w:r w:rsidRPr="009946B2">
        <w:rPr>
          <w:rFonts w:ascii="Arial" w:hAnsi="Arial" w:cs="Arial"/>
          <w:i/>
          <w:szCs w:val="24"/>
        </w:rPr>
        <w:t>PUBLIC INFORMATIONAL MEETING ANNOUNCEMENT</w:t>
      </w:r>
    </w:p>
    <w:p w14:paraId="02F763CB" w14:textId="77777777" w:rsidR="00CF0326" w:rsidRPr="00EC0627" w:rsidRDefault="00CF0326" w:rsidP="00CF0326">
      <w:pPr>
        <w:rPr>
          <w:rFonts w:ascii="Arial" w:hAnsi="Arial" w:cs="Arial"/>
          <w:i/>
        </w:rPr>
      </w:pPr>
    </w:p>
    <w:p w14:paraId="02F763CC" w14:textId="77777777" w:rsidR="00CF0326" w:rsidRPr="00EC0627" w:rsidRDefault="00CF0326" w:rsidP="00CF0326">
      <w:pPr>
        <w:jc w:val="center"/>
        <w:rPr>
          <w:rFonts w:ascii="Arial" w:hAnsi="Arial" w:cs="Arial"/>
          <w:i/>
        </w:rPr>
      </w:pPr>
      <w:r w:rsidRPr="00EC0627">
        <w:rPr>
          <w:rFonts w:ascii="Arial" w:hAnsi="Arial" w:cs="Arial"/>
          <w:i/>
        </w:rPr>
        <w:t>[insert who is presenting the meeting]</w:t>
      </w:r>
    </w:p>
    <w:p w14:paraId="02F763CD" w14:textId="77777777" w:rsidR="00CF0326" w:rsidRPr="00EC0627" w:rsidRDefault="00CF0326" w:rsidP="00CF0326">
      <w:pPr>
        <w:jc w:val="center"/>
        <w:rPr>
          <w:rFonts w:ascii="Arial" w:hAnsi="Arial" w:cs="Arial"/>
          <w:b/>
          <w:bCs/>
        </w:rPr>
      </w:pPr>
    </w:p>
    <w:p w14:paraId="02F763CE" w14:textId="77777777" w:rsidR="00CF0326" w:rsidRPr="009946B2" w:rsidRDefault="00CF0326" w:rsidP="00CF0326">
      <w:pPr>
        <w:pStyle w:val="Heading3"/>
        <w:rPr>
          <w:rFonts w:ascii="Arial" w:hAnsi="Arial" w:cs="Arial"/>
          <w:sz w:val="24"/>
          <w:szCs w:val="24"/>
        </w:rPr>
      </w:pPr>
      <w:r w:rsidRPr="009946B2">
        <w:rPr>
          <w:rFonts w:ascii="Arial" w:hAnsi="Arial" w:cs="Arial"/>
          <w:sz w:val="24"/>
          <w:szCs w:val="24"/>
        </w:rPr>
        <w:t>OPEN TO THE GENERAL PUBLIC</w:t>
      </w:r>
    </w:p>
    <w:p w14:paraId="02F763CF" w14:textId="77777777" w:rsidR="00CF0326" w:rsidRPr="00EC0627" w:rsidRDefault="00CF0326" w:rsidP="00CF0326">
      <w:pPr>
        <w:jc w:val="center"/>
        <w:rPr>
          <w:rFonts w:ascii="Arial" w:hAnsi="Arial" w:cs="Arial"/>
          <w:b/>
          <w:bCs/>
        </w:rPr>
      </w:pPr>
    </w:p>
    <w:p w14:paraId="02F763D0" w14:textId="77777777" w:rsidR="00CF0326" w:rsidRPr="009946B2" w:rsidRDefault="00CF0326" w:rsidP="00CF0326">
      <w:pPr>
        <w:pStyle w:val="Heading2"/>
        <w:rPr>
          <w:rFonts w:ascii="Arial" w:hAnsi="Arial" w:cs="Arial"/>
          <w:szCs w:val="24"/>
        </w:rPr>
      </w:pPr>
      <w:r w:rsidRPr="009946B2">
        <w:rPr>
          <w:rFonts w:ascii="Arial" w:hAnsi="Arial" w:cs="Arial"/>
          <w:szCs w:val="24"/>
        </w:rPr>
        <w:t>AN INFORMATIONAL MEETING REGARDING:</w:t>
      </w:r>
    </w:p>
    <w:p w14:paraId="02F763D1" w14:textId="77777777" w:rsidR="00CF0326" w:rsidRPr="00EC0627" w:rsidRDefault="00CF0326" w:rsidP="00CF0326">
      <w:pPr>
        <w:rPr>
          <w:rFonts w:ascii="Arial" w:hAnsi="Arial" w:cs="Arial"/>
        </w:rPr>
      </w:pPr>
    </w:p>
    <w:p w14:paraId="02F763D2" w14:textId="77777777" w:rsidR="00CF0326" w:rsidRPr="00EC0627" w:rsidRDefault="00CF0326" w:rsidP="00CF0326">
      <w:pPr>
        <w:pStyle w:val="Heading2"/>
        <w:rPr>
          <w:rFonts w:ascii="Arial" w:hAnsi="Arial" w:cs="Arial"/>
          <w:b w:val="0"/>
          <w:bCs w:val="0"/>
          <w:i/>
          <w:sz w:val="22"/>
          <w:szCs w:val="22"/>
        </w:rPr>
      </w:pPr>
      <w:r w:rsidRPr="00EC0627">
        <w:rPr>
          <w:rFonts w:ascii="Arial" w:hAnsi="Arial" w:cs="Arial"/>
          <w:b w:val="0"/>
          <w:bCs w:val="0"/>
          <w:sz w:val="22"/>
          <w:szCs w:val="22"/>
        </w:rPr>
        <w:t xml:space="preserve"> </w:t>
      </w:r>
      <w:r w:rsidRPr="00EC0627">
        <w:rPr>
          <w:rFonts w:ascii="Arial" w:hAnsi="Arial" w:cs="Arial"/>
          <w:b w:val="0"/>
          <w:bCs w:val="0"/>
          <w:i/>
          <w:sz w:val="22"/>
          <w:szCs w:val="22"/>
        </w:rPr>
        <w:t>[insert information concerning permit applications for proposed facility or expansion of facility]</w:t>
      </w:r>
    </w:p>
    <w:p w14:paraId="02F763D3" w14:textId="77777777" w:rsidR="00CF0326" w:rsidRPr="00EC0627" w:rsidRDefault="00CF0326" w:rsidP="00CF0326">
      <w:pPr>
        <w:rPr>
          <w:rFonts w:ascii="Arial" w:hAnsi="Arial" w:cs="Arial"/>
        </w:rPr>
      </w:pPr>
    </w:p>
    <w:p w14:paraId="02F763D4" w14:textId="57CD6523" w:rsidR="00CF0326" w:rsidRPr="00EC0627" w:rsidRDefault="00CF0326" w:rsidP="00CF0326">
      <w:pPr>
        <w:pStyle w:val="Heading2"/>
        <w:rPr>
          <w:rFonts w:ascii="Arial" w:hAnsi="Arial" w:cs="Arial"/>
          <w:bCs w:val="0"/>
          <w:i/>
          <w:sz w:val="22"/>
          <w:szCs w:val="22"/>
        </w:rPr>
      </w:pPr>
      <w:r w:rsidRPr="009946B2">
        <w:rPr>
          <w:rFonts w:ascii="Arial" w:hAnsi="Arial" w:cs="Arial"/>
          <w:szCs w:val="24"/>
        </w:rPr>
        <w:t>WILL BE HELD AT</w:t>
      </w:r>
      <w:r w:rsidR="00D661EE" w:rsidRPr="009946B2">
        <w:rPr>
          <w:rFonts w:ascii="Arial" w:hAnsi="Arial" w:cs="Arial"/>
          <w:szCs w:val="24"/>
        </w:rPr>
        <w:t>:</w:t>
      </w:r>
      <w:r w:rsidR="00D661EE" w:rsidRPr="00EC0627">
        <w:rPr>
          <w:rFonts w:ascii="Arial" w:hAnsi="Arial" w:cs="Arial"/>
          <w:bCs w:val="0"/>
          <w:sz w:val="22"/>
          <w:szCs w:val="22"/>
        </w:rPr>
        <w:t xml:space="preserve"> [</w:t>
      </w:r>
      <w:r w:rsidRPr="00EC0627">
        <w:rPr>
          <w:rFonts w:ascii="Arial" w:hAnsi="Arial" w:cs="Arial"/>
          <w:b w:val="0"/>
          <w:bCs w:val="0"/>
          <w:i/>
          <w:sz w:val="22"/>
          <w:szCs w:val="22"/>
        </w:rPr>
        <w:t>insert location]</w:t>
      </w:r>
    </w:p>
    <w:p w14:paraId="02F763D5" w14:textId="77777777" w:rsidR="00CF0326" w:rsidRPr="00EC0627" w:rsidRDefault="00CF0326" w:rsidP="00CF0326">
      <w:pPr>
        <w:pStyle w:val="Heading2"/>
        <w:rPr>
          <w:rFonts w:ascii="Arial" w:hAnsi="Arial" w:cs="Arial"/>
          <w:bCs w:val="0"/>
          <w:sz w:val="22"/>
          <w:szCs w:val="22"/>
        </w:rPr>
      </w:pPr>
    </w:p>
    <w:p w14:paraId="02F763D6" w14:textId="77777777" w:rsidR="00CF0326" w:rsidRPr="00EC0627" w:rsidRDefault="00CF0326" w:rsidP="00CF0326">
      <w:pPr>
        <w:rPr>
          <w:rFonts w:ascii="Arial" w:hAnsi="Arial" w:cs="Arial"/>
        </w:rPr>
      </w:pPr>
    </w:p>
    <w:p w14:paraId="02F763D7" w14:textId="13477C8A" w:rsidR="00CF0326" w:rsidRPr="00EC0627" w:rsidRDefault="00CF0326" w:rsidP="00CF0326">
      <w:pPr>
        <w:pStyle w:val="Heading2"/>
        <w:rPr>
          <w:rFonts w:ascii="Arial" w:hAnsi="Arial" w:cs="Arial"/>
          <w:b w:val="0"/>
          <w:bCs w:val="0"/>
          <w:sz w:val="22"/>
          <w:szCs w:val="22"/>
        </w:rPr>
      </w:pPr>
      <w:r w:rsidRPr="009946B2">
        <w:rPr>
          <w:rFonts w:ascii="Arial" w:hAnsi="Arial" w:cs="Arial"/>
          <w:szCs w:val="24"/>
        </w:rPr>
        <w:t>ON</w:t>
      </w:r>
      <w:proofErr w:type="gramStart"/>
      <w:r w:rsidRPr="009946B2">
        <w:rPr>
          <w:rFonts w:ascii="Arial" w:hAnsi="Arial" w:cs="Arial"/>
          <w:szCs w:val="24"/>
        </w:rPr>
        <w:t>:</w:t>
      </w:r>
      <w:r w:rsidR="00D661EE" w:rsidRPr="00EC0627">
        <w:rPr>
          <w:rFonts w:ascii="Arial" w:hAnsi="Arial" w:cs="Arial"/>
          <w:i/>
          <w:sz w:val="22"/>
          <w:szCs w:val="22"/>
        </w:rPr>
        <w:t xml:space="preserve">  [</w:t>
      </w:r>
      <w:proofErr w:type="gramEnd"/>
      <w:r w:rsidRPr="00EC0627">
        <w:rPr>
          <w:rFonts w:ascii="Arial" w:hAnsi="Arial" w:cs="Arial"/>
          <w:b w:val="0"/>
          <w:i/>
          <w:sz w:val="22"/>
          <w:szCs w:val="22"/>
        </w:rPr>
        <w:t>insert date and time]</w:t>
      </w:r>
      <w:r w:rsidRPr="00EC0627">
        <w:rPr>
          <w:rFonts w:ascii="Arial" w:hAnsi="Arial" w:cs="Arial"/>
          <w:b w:val="0"/>
          <w:bCs w:val="0"/>
          <w:i/>
          <w:sz w:val="22"/>
          <w:szCs w:val="22"/>
        </w:rPr>
        <w:t>.</w:t>
      </w:r>
    </w:p>
    <w:p w14:paraId="02F763D8" w14:textId="77777777" w:rsidR="00CF0326" w:rsidRPr="00EC0627" w:rsidRDefault="00CF0326" w:rsidP="00CF0326">
      <w:pPr>
        <w:rPr>
          <w:rFonts w:ascii="Arial" w:hAnsi="Arial" w:cs="Arial"/>
        </w:rPr>
      </w:pPr>
    </w:p>
    <w:p w14:paraId="02F763D9" w14:textId="678FED9B" w:rsidR="00CF0326" w:rsidRPr="00EC0627" w:rsidRDefault="00CF0326" w:rsidP="00CF0326">
      <w:pPr>
        <w:rPr>
          <w:rFonts w:ascii="Arial" w:hAnsi="Arial" w:cs="Arial"/>
        </w:rPr>
      </w:pPr>
      <w:r w:rsidRPr="009946B2">
        <w:rPr>
          <w:rFonts w:ascii="Arial" w:hAnsi="Arial" w:cs="Arial"/>
          <w:b/>
          <w:sz w:val="24"/>
          <w:szCs w:val="24"/>
        </w:rPr>
        <w:t xml:space="preserve">PRIOR TO THE MEETING, INTERESTED PARTIES MAY </w:t>
      </w:r>
      <w:r w:rsidRPr="009946B2">
        <w:rPr>
          <w:rFonts w:ascii="Arial" w:hAnsi="Arial" w:cs="Arial"/>
          <w:b/>
          <w:i/>
          <w:sz w:val="24"/>
          <w:szCs w:val="24"/>
        </w:rPr>
        <w:t>RSVP</w:t>
      </w:r>
      <w:r w:rsidRPr="009946B2">
        <w:rPr>
          <w:rFonts w:ascii="Arial" w:hAnsi="Arial" w:cs="Arial"/>
          <w:b/>
          <w:sz w:val="24"/>
          <w:szCs w:val="24"/>
        </w:rPr>
        <w:t xml:space="preserve"> ON WEEKDAYS, WITH RESPECT TO ATTENDANCE, TO</w:t>
      </w:r>
      <w:r w:rsidR="00D661EE" w:rsidRPr="009946B2">
        <w:rPr>
          <w:rFonts w:ascii="Arial" w:hAnsi="Arial" w:cs="Arial"/>
          <w:b/>
          <w:sz w:val="24"/>
          <w:szCs w:val="24"/>
        </w:rPr>
        <w:t>:</w:t>
      </w:r>
      <w:r w:rsidR="00D661EE" w:rsidRPr="00EC0627">
        <w:rPr>
          <w:rFonts w:ascii="Arial" w:hAnsi="Arial" w:cs="Arial"/>
        </w:rPr>
        <w:t xml:space="preserve"> [</w:t>
      </w:r>
      <w:r w:rsidRPr="00EC0627">
        <w:rPr>
          <w:rFonts w:ascii="Arial" w:hAnsi="Arial" w:cs="Arial"/>
          <w:i/>
        </w:rPr>
        <w:t>insert contact name and number]</w:t>
      </w:r>
    </w:p>
    <w:p w14:paraId="02F763DA" w14:textId="77777777" w:rsidR="00CF0326" w:rsidRPr="00EC0627" w:rsidRDefault="00CF0326" w:rsidP="00CF0326">
      <w:pPr>
        <w:rPr>
          <w:rFonts w:ascii="Arial" w:hAnsi="Arial" w:cs="Arial"/>
        </w:rPr>
      </w:pPr>
    </w:p>
    <w:p w14:paraId="02F763DB" w14:textId="77777777" w:rsidR="00CF0326" w:rsidRPr="00EC0627" w:rsidRDefault="00CF0326" w:rsidP="00CF0326">
      <w:pPr>
        <w:rPr>
          <w:rFonts w:ascii="Arial" w:hAnsi="Arial" w:cs="Arial"/>
        </w:rPr>
      </w:pPr>
    </w:p>
    <w:p w14:paraId="02F763DC" w14:textId="77777777" w:rsidR="00CF0326" w:rsidRPr="009946B2" w:rsidRDefault="00CF0326" w:rsidP="00CF0326">
      <w:pPr>
        <w:rPr>
          <w:rFonts w:ascii="Arial" w:hAnsi="Arial" w:cs="Arial"/>
          <w:b/>
          <w:sz w:val="24"/>
          <w:szCs w:val="24"/>
        </w:rPr>
      </w:pPr>
      <w:r w:rsidRPr="009946B2">
        <w:rPr>
          <w:rFonts w:ascii="Arial" w:hAnsi="Arial" w:cs="Arial"/>
          <w:b/>
          <w:sz w:val="24"/>
          <w:szCs w:val="24"/>
        </w:rPr>
        <w:t>THE AGENDA FOR THE INFORMATIONAL MEETING WILL BE:</w:t>
      </w:r>
    </w:p>
    <w:p w14:paraId="02F763DD" w14:textId="77777777" w:rsidR="00CF0326" w:rsidRPr="00EC0627" w:rsidRDefault="00CF0326" w:rsidP="00CF0326">
      <w:pPr>
        <w:spacing w:after="120"/>
        <w:rPr>
          <w:rFonts w:ascii="Arial" w:hAnsi="Arial" w:cs="Arial"/>
          <w:i/>
        </w:rPr>
      </w:pPr>
      <w:r w:rsidRPr="00EC0627">
        <w:rPr>
          <w:rFonts w:ascii="Arial" w:hAnsi="Arial" w:cs="Arial"/>
          <w:i/>
        </w:rPr>
        <w:t>[below is an example]</w:t>
      </w:r>
    </w:p>
    <w:p w14:paraId="02F763DE" w14:textId="77777777" w:rsidR="00CF0326" w:rsidRPr="00EC0627" w:rsidRDefault="00CF0326" w:rsidP="00CF0326">
      <w:pPr>
        <w:numPr>
          <w:ilvl w:val="0"/>
          <w:numId w:val="28"/>
        </w:numPr>
        <w:spacing w:after="0" w:line="240" w:lineRule="auto"/>
        <w:rPr>
          <w:rFonts w:ascii="Arial" w:hAnsi="Arial" w:cs="Arial"/>
        </w:rPr>
      </w:pPr>
      <w:r w:rsidRPr="00EC0627">
        <w:rPr>
          <w:rFonts w:ascii="Arial" w:hAnsi="Arial" w:cs="Arial"/>
        </w:rPr>
        <w:t>GENERAL INTRODUCTION</w:t>
      </w:r>
    </w:p>
    <w:p w14:paraId="02F763DF" w14:textId="77777777" w:rsidR="00CF0326" w:rsidRPr="00EC0627" w:rsidRDefault="00CF0326" w:rsidP="00CF0326">
      <w:pPr>
        <w:numPr>
          <w:ilvl w:val="0"/>
          <w:numId w:val="28"/>
        </w:numPr>
        <w:spacing w:after="0" w:line="240" w:lineRule="auto"/>
        <w:rPr>
          <w:rFonts w:ascii="Arial" w:hAnsi="Arial" w:cs="Arial"/>
        </w:rPr>
      </w:pPr>
      <w:r w:rsidRPr="00EC0627">
        <w:rPr>
          <w:rFonts w:ascii="Arial" w:hAnsi="Arial" w:cs="Arial"/>
        </w:rPr>
        <w:t>LAYOUT OF THE FACILITY</w:t>
      </w:r>
    </w:p>
    <w:p w14:paraId="02F763E0" w14:textId="77777777" w:rsidR="00CF0326" w:rsidRPr="00EC0627" w:rsidRDefault="00CF0326" w:rsidP="00CF0326">
      <w:pPr>
        <w:numPr>
          <w:ilvl w:val="0"/>
          <w:numId w:val="28"/>
        </w:numPr>
        <w:spacing w:after="0" w:line="240" w:lineRule="auto"/>
        <w:rPr>
          <w:rFonts w:ascii="Arial" w:hAnsi="Arial" w:cs="Arial"/>
        </w:rPr>
      </w:pPr>
      <w:r w:rsidRPr="00EC0627">
        <w:rPr>
          <w:rFonts w:ascii="Arial" w:hAnsi="Arial" w:cs="Arial"/>
        </w:rPr>
        <w:t>SAFETY FEATURES ASSOCIATED WITH FACILITY OPERATION</w:t>
      </w:r>
    </w:p>
    <w:p w14:paraId="02F763E1" w14:textId="77777777" w:rsidR="00CF0326" w:rsidRPr="00EC0627" w:rsidRDefault="00CF0326" w:rsidP="00CF0326">
      <w:pPr>
        <w:numPr>
          <w:ilvl w:val="0"/>
          <w:numId w:val="28"/>
        </w:numPr>
        <w:spacing w:after="0" w:line="240" w:lineRule="auto"/>
        <w:rPr>
          <w:rFonts w:ascii="Arial" w:hAnsi="Arial" w:cs="Arial"/>
        </w:rPr>
      </w:pPr>
    </w:p>
    <w:p w14:paraId="02F763E2" w14:textId="77777777" w:rsidR="00CF0326" w:rsidRPr="00EC0627" w:rsidRDefault="00CF0326" w:rsidP="00CF0326">
      <w:pPr>
        <w:numPr>
          <w:ilvl w:val="0"/>
          <w:numId w:val="28"/>
        </w:numPr>
        <w:spacing w:after="0" w:line="240" w:lineRule="auto"/>
        <w:rPr>
          <w:rFonts w:ascii="Arial" w:hAnsi="Arial" w:cs="Arial"/>
        </w:rPr>
      </w:pPr>
    </w:p>
    <w:p w14:paraId="02F763E3" w14:textId="77777777" w:rsidR="00CF0326" w:rsidRPr="00EC0627" w:rsidRDefault="00CF0326" w:rsidP="00CF0326">
      <w:pPr>
        <w:numPr>
          <w:ilvl w:val="0"/>
          <w:numId w:val="28"/>
        </w:numPr>
        <w:spacing w:after="0" w:line="240" w:lineRule="auto"/>
        <w:rPr>
          <w:rFonts w:ascii="Arial" w:hAnsi="Arial" w:cs="Arial"/>
        </w:rPr>
      </w:pPr>
    </w:p>
    <w:p w14:paraId="02F763E4" w14:textId="77777777" w:rsidR="00CF0326" w:rsidRPr="00EC0627" w:rsidRDefault="00CF0326" w:rsidP="00CF0326">
      <w:pPr>
        <w:numPr>
          <w:ilvl w:val="0"/>
          <w:numId w:val="28"/>
        </w:numPr>
        <w:spacing w:after="0" w:line="240" w:lineRule="auto"/>
        <w:rPr>
          <w:rFonts w:ascii="Arial" w:hAnsi="Arial" w:cs="Arial"/>
        </w:rPr>
      </w:pPr>
    </w:p>
    <w:p w14:paraId="02F763E5" w14:textId="77777777" w:rsidR="00CF0326" w:rsidRPr="00EC0627" w:rsidRDefault="00CF0326" w:rsidP="00CF0326">
      <w:pPr>
        <w:numPr>
          <w:ilvl w:val="0"/>
          <w:numId w:val="28"/>
        </w:numPr>
        <w:spacing w:after="0" w:line="240" w:lineRule="auto"/>
        <w:rPr>
          <w:rFonts w:ascii="Arial" w:hAnsi="Arial" w:cs="Arial"/>
        </w:rPr>
      </w:pPr>
      <w:r w:rsidRPr="00EC0627">
        <w:rPr>
          <w:rFonts w:ascii="Arial" w:hAnsi="Arial" w:cs="Arial"/>
        </w:rPr>
        <w:t>QUESTIONS AND ANSWERS</w:t>
      </w:r>
    </w:p>
    <w:p w14:paraId="02F763E6" w14:textId="2A299240" w:rsidR="009F3FBD" w:rsidRPr="00EC0627" w:rsidRDefault="009F3FBD" w:rsidP="00E039C1">
      <w:pPr>
        <w:pStyle w:val="BodyText2"/>
        <w:jc w:val="left"/>
        <w:rPr>
          <w:rFonts w:ascii="Arial" w:hAnsi="Arial" w:cs="Arial"/>
          <w:szCs w:val="22"/>
        </w:rPr>
      </w:pPr>
    </w:p>
    <w:sectPr w:rsidR="009F3FBD" w:rsidRPr="00EC0627" w:rsidSect="002743DE">
      <w:pgSz w:w="12240" w:h="15840" w:code="1"/>
      <w:pgMar w:top="1440" w:right="1800" w:bottom="720" w:left="180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2C8D" w14:textId="77777777" w:rsidR="009D7EFC" w:rsidRDefault="009D7EFC" w:rsidP="00B02772">
      <w:pPr>
        <w:spacing w:after="0" w:line="240" w:lineRule="auto"/>
      </w:pPr>
      <w:r>
        <w:separator/>
      </w:r>
    </w:p>
  </w:endnote>
  <w:endnote w:type="continuationSeparator" w:id="0">
    <w:p w14:paraId="78EF1E0C" w14:textId="77777777" w:rsidR="009D7EFC" w:rsidRDefault="009D7EFC" w:rsidP="00B02772">
      <w:pPr>
        <w:spacing w:after="0" w:line="240" w:lineRule="auto"/>
      </w:pPr>
      <w:r>
        <w:continuationSeparator/>
      </w:r>
    </w:p>
  </w:endnote>
  <w:endnote w:type="continuationNotice" w:id="1">
    <w:p w14:paraId="00C60F07" w14:textId="77777777" w:rsidR="009D7EFC" w:rsidRDefault="009D7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63EF" w14:textId="77777777" w:rsidR="00763561" w:rsidRDefault="00763561" w:rsidP="00F84259">
    <w:pPr>
      <w:pStyle w:val="Footer"/>
      <w:tabs>
        <w:tab w:val="left" w:pos="0"/>
      </w:tabs>
      <w:spacing w:after="0" w:line="240" w:lineRule="auto"/>
      <w:jc w:val="center"/>
      <w:rPr>
        <w:rFonts w:ascii="Arial" w:hAnsi="Arial" w:cs="Arial"/>
        <w:sz w:val="16"/>
        <w:szCs w:val="16"/>
      </w:rPr>
    </w:pPr>
  </w:p>
  <w:p w14:paraId="02F763F0" w14:textId="33D26961" w:rsidR="00763561" w:rsidRPr="00B02772" w:rsidRDefault="00763561" w:rsidP="00991583">
    <w:pPr>
      <w:pStyle w:val="Footer"/>
      <w:tabs>
        <w:tab w:val="clear" w:pos="9360"/>
        <w:tab w:val="left" w:pos="0"/>
        <w:tab w:val="right" w:pos="9990"/>
      </w:tabs>
      <w:jc w:val="center"/>
      <w:rPr>
        <w:rFonts w:ascii="Arial" w:hAnsi="Arial" w:cs="Arial"/>
        <w:sz w:val="16"/>
        <w:szCs w:val="16"/>
      </w:rPr>
    </w:pPr>
    <w:r w:rsidRPr="00B02772">
      <w:rPr>
        <w:rFonts w:ascii="Arial" w:hAnsi="Arial" w:cs="Arial"/>
        <w:sz w:val="16"/>
        <w:szCs w:val="16"/>
      </w:rPr>
      <w:t>DE</w:t>
    </w:r>
    <w:r w:rsidR="00F279E7">
      <w:rPr>
        <w:rFonts w:ascii="Arial" w:hAnsi="Arial" w:cs="Arial"/>
        <w:sz w:val="16"/>
        <w:szCs w:val="16"/>
      </w:rPr>
      <w:t>E</w:t>
    </w:r>
    <w:r w:rsidRPr="00B02772">
      <w:rPr>
        <w:rFonts w:ascii="Arial" w:hAnsi="Arial" w:cs="Arial"/>
        <w:sz w:val="16"/>
        <w:szCs w:val="16"/>
      </w:rPr>
      <w:t>P-EJ-PLAN-001</w:t>
    </w:r>
    <w:r w:rsidRPr="00B02772">
      <w:rPr>
        <w:rFonts w:ascii="Arial" w:hAnsi="Arial" w:cs="Arial"/>
        <w:sz w:val="16"/>
        <w:szCs w:val="16"/>
      </w:rPr>
      <w:tab/>
      <w:t xml:space="preserve">Page </w:t>
    </w:r>
    <w:r w:rsidRPr="00B02772">
      <w:rPr>
        <w:rFonts w:ascii="Arial" w:hAnsi="Arial" w:cs="Arial"/>
        <w:sz w:val="16"/>
        <w:szCs w:val="16"/>
      </w:rPr>
      <w:fldChar w:fldCharType="begin"/>
    </w:r>
    <w:r w:rsidRPr="00B02772">
      <w:rPr>
        <w:rFonts w:ascii="Arial" w:hAnsi="Arial" w:cs="Arial"/>
        <w:sz w:val="16"/>
        <w:szCs w:val="16"/>
      </w:rPr>
      <w:instrText xml:space="preserve"> PAGE </w:instrText>
    </w:r>
    <w:r w:rsidRPr="00B02772">
      <w:rPr>
        <w:rFonts w:ascii="Arial" w:hAnsi="Arial" w:cs="Arial"/>
        <w:sz w:val="16"/>
        <w:szCs w:val="16"/>
      </w:rPr>
      <w:fldChar w:fldCharType="separate"/>
    </w:r>
    <w:r w:rsidR="0053281B">
      <w:rPr>
        <w:rFonts w:ascii="Arial" w:hAnsi="Arial" w:cs="Arial"/>
        <w:noProof/>
        <w:sz w:val="16"/>
        <w:szCs w:val="16"/>
      </w:rPr>
      <w:t>1</w:t>
    </w:r>
    <w:r w:rsidRPr="00B02772">
      <w:rPr>
        <w:rFonts w:ascii="Arial" w:hAnsi="Arial" w:cs="Arial"/>
        <w:sz w:val="16"/>
        <w:szCs w:val="16"/>
      </w:rPr>
      <w:fldChar w:fldCharType="end"/>
    </w:r>
    <w:r w:rsidRPr="00B02772">
      <w:rPr>
        <w:rFonts w:ascii="Arial" w:hAnsi="Arial" w:cs="Arial"/>
        <w:sz w:val="16"/>
        <w:szCs w:val="16"/>
      </w:rPr>
      <w:t xml:space="preserve"> of </w:t>
    </w:r>
    <w:r w:rsidRPr="00B02772">
      <w:rPr>
        <w:rFonts w:ascii="Arial" w:hAnsi="Arial" w:cs="Arial"/>
        <w:sz w:val="16"/>
        <w:szCs w:val="16"/>
      </w:rPr>
      <w:fldChar w:fldCharType="begin"/>
    </w:r>
    <w:r w:rsidRPr="00B02772">
      <w:rPr>
        <w:rFonts w:ascii="Arial" w:hAnsi="Arial" w:cs="Arial"/>
        <w:sz w:val="16"/>
        <w:szCs w:val="16"/>
      </w:rPr>
      <w:instrText xml:space="preserve"> NUMPAGES  </w:instrText>
    </w:r>
    <w:r w:rsidRPr="00B02772">
      <w:rPr>
        <w:rFonts w:ascii="Arial" w:hAnsi="Arial" w:cs="Arial"/>
        <w:sz w:val="16"/>
        <w:szCs w:val="16"/>
      </w:rPr>
      <w:fldChar w:fldCharType="separate"/>
    </w:r>
    <w:r w:rsidR="0053281B">
      <w:rPr>
        <w:rFonts w:ascii="Arial" w:hAnsi="Arial" w:cs="Arial"/>
        <w:noProof/>
        <w:sz w:val="16"/>
        <w:szCs w:val="16"/>
      </w:rPr>
      <w:t>1</w:t>
    </w:r>
    <w:r w:rsidRPr="00B02772">
      <w:rPr>
        <w:rFonts w:ascii="Arial" w:hAnsi="Arial" w:cs="Arial"/>
        <w:sz w:val="16"/>
        <w:szCs w:val="16"/>
      </w:rPr>
      <w:fldChar w:fldCharType="end"/>
    </w:r>
    <w:r w:rsidRPr="00B02772">
      <w:rPr>
        <w:rFonts w:ascii="Arial" w:hAnsi="Arial" w:cs="Arial"/>
        <w:sz w:val="16"/>
        <w:szCs w:val="16"/>
      </w:rPr>
      <w:tab/>
    </w:r>
    <w:r w:rsidR="00CF7B3A">
      <w:rPr>
        <w:rFonts w:ascii="Arial" w:hAnsi="Arial" w:cs="Arial"/>
        <w:sz w:val="16"/>
        <w:szCs w:val="16"/>
      </w:rPr>
      <w:t xml:space="preserve">Version </w:t>
    </w:r>
    <w:r w:rsidR="001C2F71">
      <w:rPr>
        <w:rFonts w:ascii="Arial" w:hAnsi="Arial" w:cs="Arial"/>
        <w:sz w:val="16"/>
        <w:szCs w:val="16"/>
      </w:rPr>
      <w:t>2</w:t>
    </w:r>
    <w:r w:rsidR="00CF7B3A">
      <w:rPr>
        <w:rFonts w:ascii="Arial" w:hAnsi="Arial" w:cs="Arial"/>
        <w:sz w:val="16"/>
        <w:szCs w:val="16"/>
      </w:rPr>
      <w:t xml:space="preserve">.0, </w:t>
    </w:r>
    <w:r w:rsidRPr="00B02772">
      <w:rPr>
        <w:rFonts w:ascii="Arial" w:hAnsi="Arial" w:cs="Arial"/>
        <w:sz w:val="16"/>
        <w:szCs w:val="16"/>
      </w:rPr>
      <w:t>Rev.</w:t>
    </w:r>
    <w:r w:rsidR="000E09E8">
      <w:rPr>
        <w:rFonts w:ascii="Arial" w:hAnsi="Arial" w:cs="Arial"/>
        <w:sz w:val="16"/>
        <w:szCs w:val="16"/>
      </w:rPr>
      <w:t>01</w:t>
    </w:r>
    <w:r w:rsidR="00CF7B3A">
      <w:rPr>
        <w:rFonts w:ascii="Arial" w:hAnsi="Arial" w:cs="Arial"/>
        <w:sz w:val="16"/>
        <w:szCs w:val="16"/>
      </w:rPr>
      <w:t>/12</w:t>
    </w:r>
    <w:r w:rsidR="000E09E8">
      <w:rPr>
        <w:rFonts w:ascii="Arial" w:hAnsi="Arial" w:cs="Arial"/>
        <w:sz w:val="16"/>
        <w:szCs w:val="16"/>
      </w:rPr>
      <w:t>/2</w:t>
    </w:r>
    <w:r w:rsidR="00CF7B3A">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F12E" w14:textId="77777777" w:rsidR="009D7EFC" w:rsidRDefault="009D7EFC" w:rsidP="00B02772">
      <w:pPr>
        <w:spacing w:after="0" w:line="240" w:lineRule="auto"/>
      </w:pPr>
      <w:r>
        <w:separator/>
      </w:r>
    </w:p>
  </w:footnote>
  <w:footnote w:type="continuationSeparator" w:id="0">
    <w:p w14:paraId="34DC299E" w14:textId="77777777" w:rsidR="009D7EFC" w:rsidRDefault="009D7EFC" w:rsidP="00B02772">
      <w:pPr>
        <w:spacing w:after="0" w:line="240" w:lineRule="auto"/>
      </w:pPr>
      <w:r>
        <w:continuationSeparator/>
      </w:r>
    </w:p>
  </w:footnote>
  <w:footnote w:type="continuationNotice" w:id="1">
    <w:p w14:paraId="062CEA56" w14:textId="77777777" w:rsidR="009D7EFC" w:rsidRDefault="009D7E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63ED" w14:textId="77777777" w:rsidR="00763561" w:rsidRDefault="00763561" w:rsidP="000B5724">
    <w:pPr>
      <w:pStyle w:val="Header"/>
      <w:tabs>
        <w:tab w:val="clear" w:pos="4680"/>
      </w:tabs>
    </w:pPr>
  </w:p>
  <w:p w14:paraId="02F763EE" w14:textId="77777777" w:rsidR="00763561" w:rsidRDefault="00763561" w:rsidP="004046A6">
    <w:pPr>
      <w:pStyle w:val="Header"/>
      <w:tabs>
        <w:tab w:val="clear" w:pos="4680"/>
        <w:tab w:val="clear" w:pos="9360"/>
        <w:tab w:val="right" w:pos="99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81B"/>
    <w:multiLevelType w:val="hybridMultilevel"/>
    <w:tmpl w:val="2F68FC66"/>
    <w:lvl w:ilvl="0" w:tplc="10201E1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0848AA"/>
    <w:multiLevelType w:val="hybridMultilevel"/>
    <w:tmpl w:val="939E7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2A27"/>
    <w:multiLevelType w:val="singleLevel"/>
    <w:tmpl w:val="FA1A7EEE"/>
    <w:lvl w:ilvl="0">
      <w:start w:val="1"/>
      <w:numFmt w:val="decimal"/>
      <w:lvlText w:val="%1."/>
      <w:lvlJc w:val="left"/>
      <w:pPr>
        <w:tabs>
          <w:tab w:val="num" w:pos="720"/>
        </w:tabs>
        <w:ind w:left="720" w:hanging="720"/>
      </w:pPr>
      <w:rPr>
        <w:rFonts w:hint="default"/>
        <w:b w:val="0"/>
        <w:i w:val="0"/>
      </w:rPr>
    </w:lvl>
  </w:abstractNum>
  <w:abstractNum w:abstractNumId="3" w15:restartNumberingAfterBreak="0">
    <w:nsid w:val="149A028A"/>
    <w:multiLevelType w:val="hybridMultilevel"/>
    <w:tmpl w:val="3C30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42BDF"/>
    <w:multiLevelType w:val="hybridMultilevel"/>
    <w:tmpl w:val="90523FBC"/>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15:restartNumberingAfterBreak="0">
    <w:nsid w:val="1A4E5AC0"/>
    <w:multiLevelType w:val="hybridMultilevel"/>
    <w:tmpl w:val="9EF822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B972775"/>
    <w:multiLevelType w:val="hybridMultilevel"/>
    <w:tmpl w:val="4244B4DC"/>
    <w:lvl w:ilvl="0" w:tplc="5966350A">
      <w:start w:val="1"/>
      <w:numFmt w:val="decimal"/>
      <w:lvlText w:val="%1."/>
      <w:lvlJc w:val="left"/>
      <w:pPr>
        <w:ind w:left="1068" w:hanging="528"/>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1090A8D"/>
    <w:multiLevelType w:val="hybridMultilevel"/>
    <w:tmpl w:val="9C1A2DA6"/>
    <w:lvl w:ilvl="0" w:tplc="B234EA76">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D444A"/>
    <w:multiLevelType w:val="hybridMultilevel"/>
    <w:tmpl w:val="0696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81078"/>
    <w:multiLevelType w:val="hybridMultilevel"/>
    <w:tmpl w:val="03C01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B354A"/>
    <w:multiLevelType w:val="hybridMultilevel"/>
    <w:tmpl w:val="0530704A"/>
    <w:lvl w:ilvl="0" w:tplc="53542AEC">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1" w15:restartNumberingAfterBreak="0">
    <w:nsid w:val="36E52F95"/>
    <w:multiLevelType w:val="hybridMultilevel"/>
    <w:tmpl w:val="B7D605FA"/>
    <w:lvl w:ilvl="0" w:tplc="C3504788">
      <w:start w:val="1"/>
      <w:numFmt w:val="upperLetter"/>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401ECB"/>
    <w:multiLevelType w:val="hybridMultilevel"/>
    <w:tmpl w:val="89004A06"/>
    <w:lvl w:ilvl="0" w:tplc="03DA1E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361B67"/>
    <w:multiLevelType w:val="singleLevel"/>
    <w:tmpl w:val="CCA45550"/>
    <w:lvl w:ilvl="0">
      <w:start w:val="4"/>
      <w:numFmt w:val="decimal"/>
      <w:lvlText w:val="%1."/>
      <w:lvlJc w:val="left"/>
      <w:pPr>
        <w:tabs>
          <w:tab w:val="num" w:pos="360"/>
        </w:tabs>
        <w:ind w:left="360" w:hanging="360"/>
      </w:pPr>
      <w:rPr>
        <w:rFonts w:hint="default"/>
        <w:b w:val="0"/>
        <w:i w:val="0"/>
      </w:rPr>
    </w:lvl>
  </w:abstractNum>
  <w:abstractNum w:abstractNumId="14" w15:restartNumberingAfterBreak="0">
    <w:nsid w:val="3B700278"/>
    <w:multiLevelType w:val="hybridMultilevel"/>
    <w:tmpl w:val="D6143F34"/>
    <w:lvl w:ilvl="0" w:tplc="93F81FB4">
      <w:start w:val="1"/>
      <w:numFmt w:val="bullet"/>
      <w:lvlText w:val=""/>
      <w:lvlJc w:val="left"/>
      <w:pPr>
        <w:tabs>
          <w:tab w:val="num" w:pos="1440"/>
        </w:tabs>
        <w:ind w:left="1440" w:hanging="360"/>
      </w:pPr>
      <w:rPr>
        <w:rFonts w:ascii="Symbol" w:hAnsi="Symbol" w:hint="default"/>
        <w:b w:val="0"/>
        <w:i w:val="0"/>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1A3CE0"/>
    <w:multiLevelType w:val="hybridMultilevel"/>
    <w:tmpl w:val="597A3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A2B70"/>
    <w:multiLevelType w:val="hybridMultilevel"/>
    <w:tmpl w:val="39CEDD8E"/>
    <w:lvl w:ilvl="0" w:tplc="E61EA9F2">
      <w:start w:val="4"/>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7" w15:restartNumberingAfterBreak="0">
    <w:nsid w:val="4A333C12"/>
    <w:multiLevelType w:val="hybridMultilevel"/>
    <w:tmpl w:val="68C250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297EEB"/>
    <w:multiLevelType w:val="hybridMultilevel"/>
    <w:tmpl w:val="A808B61E"/>
    <w:lvl w:ilvl="0" w:tplc="D8F0FF9C">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9" w15:restartNumberingAfterBreak="0">
    <w:nsid w:val="4FA11A3C"/>
    <w:multiLevelType w:val="hybridMultilevel"/>
    <w:tmpl w:val="70EA2CFA"/>
    <w:lvl w:ilvl="0" w:tplc="F03E0884">
      <w:start w:val="1"/>
      <w:numFmt w:val="bullet"/>
      <w:lvlText w:val=""/>
      <w:lvlJc w:val="left"/>
      <w:pPr>
        <w:tabs>
          <w:tab w:val="num" w:pos="720"/>
        </w:tabs>
        <w:ind w:left="720" w:hanging="360"/>
      </w:pPr>
      <w:rPr>
        <w:rFonts w:ascii="Symbol" w:hAnsi="Symbol" w:hint="default"/>
      </w:rPr>
    </w:lvl>
    <w:lvl w:ilvl="1" w:tplc="34A4FC2C" w:tentative="1">
      <w:start w:val="1"/>
      <w:numFmt w:val="bullet"/>
      <w:lvlText w:val=""/>
      <w:lvlJc w:val="left"/>
      <w:pPr>
        <w:tabs>
          <w:tab w:val="num" w:pos="1440"/>
        </w:tabs>
        <w:ind w:left="1440" w:hanging="360"/>
      </w:pPr>
      <w:rPr>
        <w:rFonts w:ascii="Symbol" w:hAnsi="Symbol" w:hint="default"/>
      </w:rPr>
    </w:lvl>
    <w:lvl w:ilvl="2" w:tplc="D1C6197A" w:tentative="1">
      <w:start w:val="1"/>
      <w:numFmt w:val="bullet"/>
      <w:lvlText w:val=""/>
      <w:lvlJc w:val="left"/>
      <w:pPr>
        <w:tabs>
          <w:tab w:val="num" w:pos="2160"/>
        </w:tabs>
        <w:ind w:left="2160" w:hanging="360"/>
      </w:pPr>
      <w:rPr>
        <w:rFonts w:ascii="Symbol" w:hAnsi="Symbol" w:hint="default"/>
      </w:rPr>
    </w:lvl>
    <w:lvl w:ilvl="3" w:tplc="DB8AF808" w:tentative="1">
      <w:start w:val="1"/>
      <w:numFmt w:val="bullet"/>
      <w:lvlText w:val=""/>
      <w:lvlJc w:val="left"/>
      <w:pPr>
        <w:tabs>
          <w:tab w:val="num" w:pos="2880"/>
        </w:tabs>
        <w:ind w:left="2880" w:hanging="360"/>
      </w:pPr>
      <w:rPr>
        <w:rFonts w:ascii="Symbol" w:hAnsi="Symbol" w:hint="default"/>
      </w:rPr>
    </w:lvl>
    <w:lvl w:ilvl="4" w:tplc="E7A081BC" w:tentative="1">
      <w:start w:val="1"/>
      <w:numFmt w:val="bullet"/>
      <w:lvlText w:val=""/>
      <w:lvlJc w:val="left"/>
      <w:pPr>
        <w:tabs>
          <w:tab w:val="num" w:pos="3600"/>
        </w:tabs>
        <w:ind w:left="3600" w:hanging="360"/>
      </w:pPr>
      <w:rPr>
        <w:rFonts w:ascii="Symbol" w:hAnsi="Symbol" w:hint="default"/>
      </w:rPr>
    </w:lvl>
    <w:lvl w:ilvl="5" w:tplc="A7A026B6" w:tentative="1">
      <w:start w:val="1"/>
      <w:numFmt w:val="bullet"/>
      <w:lvlText w:val=""/>
      <w:lvlJc w:val="left"/>
      <w:pPr>
        <w:tabs>
          <w:tab w:val="num" w:pos="4320"/>
        </w:tabs>
        <w:ind w:left="4320" w:hanging="360"/>
      </w:pPr>
      <w:rPr>
        <w:rFonts w:ascii="Symbol" w:hAnsi="Symbol" w:hint="default"/>
      </w:rPr>
    </w:lvl>
    <w:lvl w:ilvl="6" w:tplc="69C40410" w:tentative="1">
      <w:start w:val="1"/>
      <w:numFmt w:val="bullet"/>
      <w:lvlText w:val=""/>
      <w:lvlJc w:val="left"/>
      <w:pPr>
        <w:tabs>
          <w:tab w:val="num" w:pos="5040"/>
        </w:tabs>
        <w:ind w:left="5040" w:hanging="360"/>
      </w:pPr>
      <w:rPr>
        <w:rFonts w:ascii="Symbol" w:hAnsi="Symbol" w:hint="default"/>
      </w:rPr>
    </w:lvl>
    <w:lvl w:ilvl="7" w:tplc="1A3CD686" w:tentative="1">
      <w:start w:val="1"/>
      <w:numFmt w:val="bullet"/>
      <w:lvlText w:val=""/>
      <w:lvlJc w:val="left"/>
      <w:pPr>
        <w:tabs>
          <w:tab w:val="num" w:pos="5760"/>
        </w:tabs>
        <w:ind w:left="5760" w:hanging="360"/>
      </w:pPr>
      <w:rPr>
        <w:rFonts w:ascii="Symbol" w:hAnsi="Symbol" w:hint="default"/>
      </w:rPr>
    </w:lvl>
    <w:lvl w:ilvl="8" w:tplc="53E6FE4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0E06DA5"/>
    <w:multiLevelType w:val="hybridMultilevel"/>
    <w:tmpl w:val="20804A12"/>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21" w15:restartNumberingAfterBreak="0">
    <w:nsid w:val="57C0236F"/>
    <w:multiLevelType w:val="hybridMultilevel"/>
    <w:tmpl w:val="73CA8790"/>
    <w:lvl w:ilvl="0" w:tplc="BCC8F242">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596F399F"/>
    <w:multiLevelType w:val="hybridMultilevel"/>
    <w:tmpl w:val="960488F6"/>
    <w:lvl w:ilvl="0" w:tplc="6D1AF38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9D21F07"/>
    <w:multiLevelType w:val="hybridMultilevel"/>
    <w:tmpl w:val="E55ED9AE"/>
    <w:lvl w:ilvl="0" w:tplc="7908958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AF94A22"/>
    <w:multiLevelType w:val="hybridMultilevel"/>
    <w:tmpl w:val="8D18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734CC"/>
    <w:multiLevelType w:val="hybridMultilevel"/>
    <w:tmpl w:val="5CEC2CAA"/>
    <w:lvl w:ilvl="0" w:tplc="E8582074">
      <w:start w:val="1"/>
      <w:numFmt w:val="bullet"/>
      <w:lvlText w:val=""/>
      <w:lvlJc w:val="left"/>
      <w:pPr>
        <w:tabs>
          <w:tab w:val="num" w:pos="720"/>
        </w:tabs>
        <w:ind w:left="720" w:hanging="360"/>
      </w:pPr>
      <w:rPr>
        <w:rFonts w:ascii="Symbol" w:hAnsi="Symbol" w:hint="default"/>
      </w:rPr>
    </w:lvl>
    <w:lvl w:ilvl="1" w:tplc="85A4804A" w:tentative="1">
      <w:start w:val="1"/>
      <w:numFmt w:val="bullet"/>
      <w:lvlText w:val=""/>
      <w:lvlJc w:val="left"/>
      <w:pPr>
        <w:tabs>
          <w:tab w:val="num" w:pos="1440"/>
        </w:tabs>
        <w:ind w:left="1440" w:hanging="360"/>
      </w:pPr>
      <w:rPr>
        <w:rFonts w:ascii="Symbol" w:hAnsi="Symbol" w:hint="default"/>
      </w:rPr>
    </w:lvl>
    <w:lvl w:ilvl="2" w:tplc="248EA2C6" w:tentative="1">
      <w:start w:val="1"/>
      <w:numFmt w:val="bullet"/>
      <w:lvlText w:val=""/>
      <w:lvlJc w:val="left"/>
      <w:pPr>
        <w:tabs>
          <w:tab w:val="num" w:pos="2160"/>
        </w:tabs>
        <w:ind w:left="2160" w:hanging="360"/>
      </w:pPr>
      <w:rPr>
        <w:rFonts w:ascii="Symbol" w:hAnsi="Symbol" w:hint="default"/>
      </w:rPr>
    </w:lvl>
    <w:lvl w:ilvl="3" w:tplc="32B49820" w:tentative="1">
      <w:start w:val="1"/>
      <w:numFmt w:val="bullet"/>
      <w:lvlText w:val=""/>
      <w:lvlJc w:val="left"/>
      <w:pPr>
        <w:tabs>
          <w:tab w:val="num" w:pos="2880"/>
        </w:tabs>
        <w:ind w:left="2880" w:hanging="360"/>
      </w:pPr>
      <w:rPr>
        <w:rFonts w:ascii="Symbol" w:hAnsi="Symbol" w:hint="default"/>
      </w:rPr>
    </w:lvl>
    <w:lvl w:ilvl="4" w:tplc="8CF62DAE" w:tentative="1">
      <w:start w:val="1"/>
      <w:numFmt w:val="bullet"/>
      <w:lvlText w:val=""/>
      <w:lvlJc w:val="left"/>
      <w:pPr>
        <w:tabs>
          <w:tab w:val="num" w:pos="3600"/>
        </w:tabs>
        <w:ind w:left="3600" w:hanging="360"/>
      </w:pPr>
      <w:rPr>
        <w:rFonts w:ascii="Symbol" w:hAnsi="Symbol" w:hint="default"/>
      </w:rPr>
    </w:lvl>
    <w:lvl w:ilvl="5" w:tplc="EBE657F8" w:tentative="1">
      <w:start w:val="1"/>
      <w:numFmt w:val="bullet"/>
      <w:lvlText w:val=""/>
      <w:lvlJc w:val="left"/>
      <w:pPr>
        <w:tabs>
          <w:tab w:val="num" w:pos="4320"/>
        </w:tabs>
        <w:ind w:left="4320" w:hanging="360"/>
      </w:pPr>
      <w:rPr>
        <w:rFonts w:ascii="Symbol" w:hAnsi="Symbol" w:hint="default"/>
      </w:rPr>
    </w:lvl>
    <w:lvl w:ilvl="6" w:tplc="49584224" w:tentative="1">
      <w:start w:val="1"/>
      <w:numFmt w:val="bullet"/>
      <w:lvlText w:val=""/>
      <w:lvlJc w:val="left"/>
      <w:pPr>
        <w:tabs>
          <w:tab w:val="num" w:pos="5040"/>
        </w:tabs>
        <w:ind w:left="5040" w:hanging="360"/>
      </w:pPr>
      <w:rPr>
        <w:rFonts w:ascii="Symbol" w:hAnsi="Symbol" w:hint="default"/>
      </w:rPr>
    </w:lvl>
    <w:lvl w:ilvl="7" w:tplc="BD4C9870" w:tentative="1">
      <w:start w:val="1"/>
      <w:numFmt w:val="bullet"/>
      <w:lvlText w:val=""/>
      <w:lvlJc w:val="left"/>
      <w:pPr>
        <w:tabs>
          <w:tab w:val="num" w:pos="5760"/>
        </w:tabs>
        <w:ind w:left="5760" w:hanging="360"/>
      </w:pPr>
      <w:rPr>
        <w:rFonts w:ascii="Symbol" w:hAnsi="Symbol" w:hint="default"/>
      </w:rPr>
    </w:lvl>
    <w:lvl w:ilvl="8" w:tplc="A5E6F63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C875F7B"/>
    <w:multiLevelType w:val="hybridMultilevel"/>
    <w:tmpl w:val="F23C6BB8"/>
    <w:lvl w:ilvl="0" w:tplc="F5CC4A7C">
      <w:start w:val="1"/>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F57217D"/>
    <w:multiLevelType w:val="hybridMultilevel"/>
    <w:tmpl w:val="0718649A"/>
    <w:lvl w:ilvl="0" w:tplc="E0A0F90E">
      <w:start w:val="1"/>
      <w:numFmt w:val="bullet"/>
      <w:lvlText w:val=""/>
      <w:lvlJc w:val="left"/>
      <w:pPr>
        <w:tabs>
          <w:tab w:val="num" w:pos="720"/>
        </w:tabs>
        <w:ind w:left="720" w:hanging="360"/>
      </w:pPr>
      <w:rPr>
        <w:rFonts w:ascii="Symbol" w:hAnsi="Symbol" w:hint="default"/>
      </w:rPr>
    </w:lvl>
    <w:lvl w:ilvl="1" w:tplc="3CD4E368" w:tentative="1">
      <w:start w:val="1"/>
      <w:numFmt w:val="bullet"/>
      <w:lvlText w:val=""/>
      <w:lvlJc w:val="left"/>
      <w:pPr>
        <w:tabs>
          <w:tab w:val="num" w:pos="1440"/>
        </w:tabs>
        <w:ind w:left="1440" w:hanging="360"/>
      </w:pPr>
      <w:rPr>
        <w:rFonts w:ascii="Symbol" w:hAnsi="Symbol" w:hint="default"/>
      </w:rPr>
    </w:lvl>
    <w:lvl w:ilvl="2" w:tplc="9BA47B6C" w:tentative="1">
      <w:start w:val="1"/>
      <w:numFmt w:val="bullet"/>
      <w:lvlText w:val=""/>
      <w:lvlJc w:val="left"/>
      <w:pPr>
        <w:tabs>
          <w:tab w:val="num" w:pos="2160"/>
        </w:tabs>
        <w:ind w:left="2160" w:hanging="360"/>
      </w:pPr>
      <w:rPr>
        <w:rFonts w:ascii="Symbol" w:hAnsi="Symbol" w:hint="default"/>
      </w:rPr>
    </w:lvl>
    <w:lvl w:ilvl="3" w:tplc="397E139E" w:tentative="1">
      <w:start w:val="1"/>
      <w:numFmt w:val="bullet"/>
      <w:lvlText w:val=""/>
      <w:lvlJc w:val="left"/>
      <w:pPr>
        <w:tabs>
          <w:tab w:val="num" w:pos="2880"/>
        </w:tabs>
        <w:ind w:left="2880" w:hanging="360"/>
      </w:pPr>
      <w:rPr>
        <w:rFonts w:ascii="Symbol" w:hAnsi="Symbol" w:hint="default"/>
      </w:rPr>
    </w:lvl>
    <w:lvl w:ilvl="4" w:tplc="08DACEDC" w:tentative="1">
      <w:start w:val="1"/>
      <w:numFmt w:val="bullet"/>
      <w:lvlText w:val=""/>
      <w:lvlJc w:val="left"/>
      <w:pPr>
        <w:tabs>
          <w:tab w:val="num" w:pos="3600"/>
        </w:tabs>
        <w:ind w:left="3600" w:hanging="360"/>
      </w:pPr>
      <w:rPr>
        <w:rFonts w:ascii="Symbol" w:hAnsi="Symbol" w:hint="default"/>
      </w:rPr>
    </w:lvl>
    <w:lvl w:ilvl="5" w:tplc="85FA602C" w:tentative="1">
      <w:start w:val="1"/>
      <w:numFmt w:val="bullet"/>
      <w:lvlText w:val=""/>
      <w:lvlJc w:val="left"/>
      <w:pPr>
        <w:tabs>
          <w:tab w:val="num" w:pos="4320"/>
        </w:tabs>
        <w:ind w:left="4320" w:hanging="360"/>
      </w:pPr>
      <w:rPr>
        <w:rFonts w:ascii="Symbol" w:hAnsi="Symbol" w:hint="default"/>
      </w:rPr>
    </w:lvl>
    <w:lvl w:ilvl="6" w:tplc="13783C60" w:tentative="1">
      <w:start w:val="1"/>
      <w:numFmt w:val="bullet"/>
      <w:lvlText w:val=""/>
      <w:lvlJc w:val="left"/>
      <w:pPr>
        <w:tabs>
          <w:tab w:val="num" w:pos="5040"/>
        </w:tabs>
        <w:ind w:left="5040" w:hanging="360"/>
      </w:pPr>
      <w:rPr>
        <w:rFonts w:ascii="Symbol" w:hAnsi="Symbol" w:hint="default"/>
      </w:rPr>
    </w:lvl>
    <w:lvl w:ilvl="7" w:tplc="8708D210" w:tentative="1">
      <w:start w:val="1"/>
      <w:numFmt w:val="bullet"/>
      <w:lvlText w:val=""/>
      <w:lvlJc w:val="left"/>
      <w:pPr>
        <w:tabs>
          <w:tab w:val="num" w:pos="5760"/>
        </w:tabs>
        <w:ind w:left="5760" w:hanging="360"/>
      </w:pPr>
      <w:rPr>
        <w:rFonts w:ascii="Symbol" w:hAnsi="Symbol" w:hint="default"/>
      </w:rPr>
    </w:lvl>
    <w:lvl w:ilvl="8" w:tplc="59A2F87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48C740D"/>
    <w:multiLevelType w:val="hybridMultilevel"/>
    <w:tmpl w:val="BDA4AB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E4309"/>
    <w:multiLevelType w:val="hybridMultilevel"/>
    <w:tmpl w:val="04FC8BE8"/>
    <w:lvl w:ilvl="0" w:tplc="C7B27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A963E6"/>
    <w:multiLevelType w:val="hybridMultilevel"/>
    <w:tmpl w:val="F4D079AA"/>
    <w:lvl w:ilvl="0" w:tplc="AD8EB2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9340F71"/>
    <w:multiLevelType w:val="hybridMultilevel"/>
    <w:tmpl w:val="44BC37B4"/>
    <w:lvl w:ilvl="0" w:tplc="6D1AF38E">
      <w:start w:val="1"/>
      <w:numFmt w:val="bullet"/>
      <w:lvlText w:val=""/>
      <w:lvlJc w:val="left"/>
      <w:pPr>
        <w:tabs>
          <w:tab w:val="num" w:pos="720"/>
        </w:tabs>
        <w:ind w:left="720" w:hanging="360"/>
      </w:pPr>
      <w:rPr>
        <w:rFonts w:ascii="Symbol" w:hAnsi="Symbol" w:hint="default"/>
      </w:rPr>
    </w:lvl>
    <w:lvl w:ilvl="1" w:tplc="19CAD726" w:tentative="1">
      <w:start w:val="1"/>
      <w:numFmt w:val="bullet"/>
      <w:lvlText w:val=""/>
      <w:lvlJc w:val="left"/>
      <w:pPr>
        <w:tabs>
          <w:tab w:val="num" w:pos="1440"/>
        </w:tabs>
        <w:ind w:left="1440" w:hanging="360"/>
      </w:pPr>
      <w:rPr>
        <w:rFonts w:ascii="Symbol" w:hAnsi="Symbol" w:hint="default"/>
      </w:rPr>
    </w:lvl>
    <w:lvl w:ilvl="2" w:tplc="634CCF5E" w:tentative="1">
      <w:start w:val="1"/>
      <w:numFmt w:val="bullet"/>
      <w:lvlText w:val=""/>
      <w:lvlJc w:val="left"/>
      <w:pPr>
        <w:tabs>
          <w:tab w:val="num" w:pos="2160"/>
        </w:tabs>
        <w:ind w:left="2160" w:hanging="360"/>
      </w:pPr>
      <w:rPr>
        <w:rFonts w:ascii="Symbol" w:hAnsi="Symbol" w:hint="default"/>
      </w:rPr>
    </w:lvl>
    <w:lvl w:ilvl="3" w:tplc="F238D48A" w:tentative="1">
      <w:start w:val="1"/>
      <w:numFmt w:val="bullet"/>
      <w:lvlText w:val=""/>
      <w:lvlJc w:val="left"/>
      <w:pPr>
        <w:tabs>
          <w:tab w:val="num" w:pos="2880"/>
        </w:tabs>
        <w:ind w:left="2880" w:hanging="360"/>
      </w:pPr>
      <w:rPr>
        <w:rFonts w:ascii="Symbol" w:hAnsi="Symbol" w:hint="default"/>
      </w:rPr>
    </w:lvl>
    <w:lvl w:ilvl="4" w:tplc="4372E81C" w:tentative="1">
      <w:start w:val="1"/>
      <w:numFmt w:val="bullet"/>
      <w:lvlText w:val=""/>
      <w:lvlJc w:val="left"/>
      <w:pPr>
        <w:tabs>
          <w:tab w:val="num" w:pos="3600"/>
        </w:tabs>
        <w:ind w:left="3600" w:hanging="360"/>
      </w:pPr>
      <w:rPr>
        <w:rFonts w:ascii="Symbol" w:hAnsi="Symbol" w:hint="default"/>
      </w:rPr>
    </w:lvl>
    <w:lvl w:ilvl="5" w:tplc="3A82F9F0" w:tentative="1">
      <w:start w:val="1"/>
      <w:numFmt w:val="bullet"/>
      <w:lvlText w:val=""/>
      <w:lvlJc w:val="left"/>
      <w:pPr>
        <w:tabs>
          <w:tab w:val="num" w:pos="4320"/>
        </w:tabs>
        <w:ind w:left="4320" w:hanging="360"/>
      </w:pPr>
      <w:rPr>
        <w:rFonts w:ascii="Symbol" w:hAnsi="Symbol" w:hint="default"/>
      </w:rPr>
    </w:lvl>
    <w:lvl w:ilvl="6" w:tplc="F878E094" w:tentative="1">
      <w:start w:val="1"/>
      <w:numFmt w:val="bullet"/>
      <w:lvlText w:val=""/>
      <w:lvlJc w:val="left"/>
      <w:pPr>
        <w:tabs>
          <w:tab w:val="num" w:pos="5040"/>
        </w:tabs>
        <w:ind w:left="5040" w:hanging="360"/>
      </w:pPr>
      <w:rPr>
        <w:rFonts w:ascii="Symbol" w:hAnsi="Symbol" w:hint="default"/>
      </w:rPr>
    </w:lvl>
    <w:lvl w:ilvl="7" w:tplc="2E7EF95E" w:tentative="1">
      <w:start w:val="1"/>
      <w:numFmt w:val="bullet"/>
      <w:lvlText w:val=""/>
      <w:lvlJc w:val="left"/>
      <w:pPr>
        <w:tabs>
          <w:tab w:val="num" w:pos="5760"/>
        </w:tabs>
        <w:ind w:left="5760" w:hanging="360"/>
      </w:pPr>
      <w:rPr>
        <w:rFonts w:ascii="Symbol" w:hAnsi="Symbol" w:hint="default"/>
      </w:rPr>
    </w:lvl>
    <w:lvl w:ilvl="8" w:tplc="2132CB3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ABF4E4E"/>
    <w:multiLevelType w:val="singleLevel"/>
    <w:tmpl w:val="A2C86660"/>
    <w:lvl w:ilvl="0">
      <w:start w:val="1"/>
      <w:numFmt w:val="lowerLetter"/>
      <w:lvlText w:val="%1."/>
      <w:lvlJc w:val="left"/>
      <w:pPr>
        <w:tabs>
          <w:tab w:val="num" w:pos="900"/>
        </w:tabs>
        <w:ind w:left="900" w:hanging="360"/>
      </w:pPr>
      <w:rPr>
        <w:rFonts w:hint="default"/>
      </w:rPr>
    </w:lvl>
  </w:abstractNum>
  <w:num w:numId="1" w16cid:durableId="1107233360">
    <w:abstractNumId w:val="2"/>
  </w:num>
  <w:num w:numId="2" w16cid:durableId="1481144988">
    <w:abstractNumId w:val="32"/>
  </w:num>
  <w:num w:numId="3" w16cid:durableId="316881453">
    <w:abstractNumId w:val="13"/>
  </w:num>
  <w:num w:numId="4" w16cid:durableId="2133743270">
    <w:abstractNumId w:val="14"/>
  </w:num>
  <w:num w:numId="5" w16cid:durableId="1903755607">
    <w:abstractNumId w:val="11"/>
  </w:num>
  <w:num w:numId="6" w16cid:durableId="494148068">
    <w:abstractNumId w:val="23"/>
  </w:num>
  <w:num w:numId="7" w16cid:durableId="1874685137">
    <w:abstractNumId w:val="29"/>
  </w:num>
  <w:num w:numId="8" w16cid:durableId="1251161934">
    <w:abstractNumId w:val="7"/>
  </w:num>
  <w:num w:numId="9" w16cid:durableId="1688946804">
    <w:abstractNumId w:val="3"/>
  </w:num>
  <w:num w:numId="10" w16cid:durableId="1264263078">
    <w:abstractNumId w:val="26"/>
  </w:num>
  <w:num w:numId="11" w16cid:durableId="1502812544">
    <w:abstractNumId w:val="18"/>
  </w:num>
  <w:num w:numId="12" w16cid:durableId="2050059984">
    <w:abstractNumId w:val="24"/>
  </w:num>
  <w:num w:numId="13" w16cid:durableId="2115437653">
    <w:abstractNumId w:val="21"/>
  </w:num>
  <w:num w:numId="14" w16cid:durableId="1935698731">
    <w:abstractNumId w:val="27"/>
  </w:num>
  <w:num w:numId="15" w16cid:durableId="650985853">
    <w:abstractNumId w:val="25"/>
  </w:num>
  <w:num w:numId="16" w16cid:durableId="615867636">
    <w:abstractNumId w:val="19"/>
  </w:num>
  <w:num w:numId="17" w16cid:durableId="1036275810">
    <w:abstractNumId w:val="31"/>
  </w:num>
  <w:num w:numId="18" w16cid:durableId="123698311">
    <w:abstractNumId w:val="22"/>
  </w:num>
  <w:num w:numId="19" w16cid:durableId="383260200">
    <w:abstractNumId w:val="17"/>
  </w:num>
  <w:num w:numId="20" w16cid:durableId="568543568">
    <w:abstractNumId w:val="15"/>
  </w:num>
  <w:num w:numId="21" w16cid:durableId="1162041010">
    <w:abstractNumId w:val="9"/>
  </w:num>
  <w:num w:numId="22" w16cid:durableId="581452261">
    <w:abstractNumId w:val="5"/>
  </w:num>
  <w:num w:numId="23" w16cid:durableId="1060636163">
    <w:abstractNumId w:val="8"/>
  </w:num>
  <w:num w:numId="24" w16cid:durableId="1061827937">
    <w:abstractNumId w:val="4"/>
  </w:num>
  <w:num w:numId="25" w16cid:durableId="2102095362">
    <w:abstractNumId w:val="28"/>
  </w:num>
  <w:num w:numId="26" w16cid:durableId="542400514">
    <w:abstractNumId w:val="10"/>
  </w:num>
  <w:num w:numId="27" w16cid:durableId="1964337846">
    <w:abstractNumId w:val="20"/>
  </w:num>
  <w:num w:numId="28" w16cid:durableId="673383550">
    <w:abstractNumId w:val="12"/>
  </w:num>
  <w:num w:numId="29" w16cid:durableId="148986304">
    <w:abstractNumId w:val="30"/>
  </w:num>
  <w:num w:numId="30" w16cid:durableId="1572278748">
    <w:abstractNumId w:val="0"/>
  </w:num>
  <w:num w:numId="31" w16cid:durableId="1526013947">
    <w:abstractNumId w:val="16"/>
  </w:num>
  <w:num w:numId="32" w16cid:durableId="63455281">
    <w:abstractNumId w:val="1"/>
  </w:num>
  <w:num w:numId="33" w16cid:durableId="734624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ocumentProtection w:edit="forms" w:formatting="1" w:enforcement="1" w:cryptProviderType="rsaAES" w:cryptAlgorithmClass="hash" w:cryptAlgorithmType="typeAny" w:cryptAlgorithmSid="14" w:cryptSpinCount="100000" w:hash="UQHS5+Bnf2ni2TSd/8eHWftYbaHfx3BrX9NS5/h1DdQN5rqu0GxmGHKWLC2hpMe0JnOIJxjWA9TgpN2kx0FTAg==" w:salt="AxFLE0m/xQEAEqI/Jeqs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92"/>
    <w:rsid w:val="0000050D"/>
    <w:rsid w:val="0000554B"/>
    <w:rsid w:val="00005E76"/>
    <w:rsid w:val="00006820"/>
    <w:rsid w:val="00006B7C"/>
    <w:rsid w:val="00011310"/>
    <w:rsid w:val="000129F7"/>
    <w:rsid w:val="0001562E"/>
    <w:rsid w:val="000205A7"/>
    <w:rsid w:val="00022A01"/>
    <w:rsid w:val="000336F9"/>
    <w:rsid w:val="000428C2"/>
    <w:rsid w:val="0005644C"/>
    <w:rsid w:val="00071409"/>
    <w:rsid w:val="000736AF"/>
    <w:rsid w:val="00076788"/>
    <w:rsid w:val="00082177"/>
    <w:rsid w:val="00096FC7"/>
    <w:rsid w:val="000A1A80"/>
    <w:rsid w:val="000A1A94"/>
    <w:rsid w:val="000A5F6E"/>
    <w:rsid w:val="000B285C"/>
    <w:rsid w:val="000B2BD1"/>
    <w:rsid w:val="000B5724"/>
    <w:rsid w:val="000D1619"/>
    <w:rsid w:val="000E09E8"/>
    <w:rsid w:val="000E4B1C"/>
    <w:rsid w:val="000F02BB"/>
    <w:rsid w:val="000F242B"/>
    <w:rsid w:val="000F31D8"/>
    <w:rsid w:val="000F7C2A"/>
    <w:rsid w:val="00102B7A"/>
    <w:rsid w:val="00104E85"/>
    <w:rsid w:val="00110DEC"/>
    <w:rsid w:val="0011557B"/>
    <w:rsid w:val="00123F6A"/>
    <w:rsid w:val="00124431"/>
    <w:rsid w:val="001247EB"/>
    <w:rsid w:val="001248F2"/>
    <w:rsid w:val="0012675D"/>
    <w:rsid w:val="0013070F"/>
    <w:rsid w:val="00131B6D"/>
    <w:rsid w:val="00133A19"/>
    <w:rsid w:val="0013619F"/>
    <w:rsid w:val="001400A9"/>
    <w:rsid w:val="0014471D"/>
    <w:rsid w:val="00144EEC"/>
    <w:rsid w:val="001519E9"/>
    <w:rsid w:val="00151FC0"/>
    <w:rsid w:val="00152D03"/>
    <w:rsid w:val="0015567A"/>
    <w:rsid w:val="00161D84"/>
    <w:rsid w:val="00164FF2"/>
    <w:rsid w:val="0016708D"/>
    <w:rsid w:val="00167C7C"/>
    <w:rsid w:val="00172379"/>
    <w:rsid w:val="00175EF8"/>
    <w:rsid w:val="0018323C"/>
    <w:rsid w:val="00192379"/>
    <w:rsid w:val="00193551"/>
    <w:rsid w:val="001A3A04"/>
    <w:rsid w:val="001A482B"/>
    <w:rsid w:val="001A5B61"/>
    <w:rsid w:val="001B5833"/>
    <w:rsid w:val="001C16CD"/>
    <w:rsid w:val="001C2F71"/>
    <w:rsid w:val="001C5E21"/>
    <w:rsid w:val="001D6F08"/>
    <w:rsid w:val="001D75F8"/>
    <w:rsid w:val="001E4661"/>
    <w:rsid w:val="001F0709"/>
    <w:rsid w:val="001F1F3F"/>
    <w:rsid w:val="001F2077"/>
    <w:rsid w:val="001F5A42"/>
    <w:rsid w:val="001F6DD6"/>
    <w:rsid w:val="002001B0"/>
    <w:rsid w:val="00211BDF"/>
    <w:rsid w:val="002272D3"/>
    <w:rsid w:val="00227F3D"/>
    <w:rsid w:val="00230F9B"/>
    <w:rsid w:val="00231114"/>
    <w:rsid w:val="00235A53"/>
    <w:rsid w:val="00246937"/>
    <w:rsid w:val="00246C18"/>
    <w:rsid w:val="00257E3F"/>
    <w:rsid w:val="00260DF1"/>
    <w:rsid w:val="00272381"/>
    <w:rsid w:val="002743DE"/>
    <w:rsid w:val="002744FD"/>
    <w:rsid w:val="002755BC"/>
    <w:rsid w:val="002846CD"/>
    <w:rsid w:val="00286347"/>
    <w:rsid w:val="00287414"/>
    <w:rsid w:val="002A46B4"/>
    <w:rsid w:val="002B02BA"/>
    <w:rsid w:val="002B2EDA"/>
    <w:rsid w:val="002C22FB"/>
    <w:rsid w:val="002E2D22"/>
    <w:rsid w:val="002E2F3B"/>
    <w:rsid w:val="002E30C8"/>
    <w:rsid w:val="002E46E3"/>
    <w:rsid w:val="002E49C9"/>
    <w:rsid w:val="002E6DBF"/>
    <w:rsid w:val="002F0254"/>
    <w:rsid w:val="002F7A72"/>
    <w:rsid w:val="003027E4"/>
    <w:rsid w:val="00302FDE"/>
    <w:rsid w:val="00303B2E"/>
    <w:rsid w:val="00306DD4"/>
    <w:rsid w:val="003123E3"/>
    <w:rsid w:val="00326521"/>
    <w:rsid w:val="003325E3"/>
    <w:rsid w:val="003354D4"/>
    <w:rsid w:val="0034323F"/>
    <w:rsid w:val="0034392C"/>
    <w:rsid w:val="00343FE7"/>
    <w:rsid w:val="00347DFB"/>
    <w:rsid w:val="00352DF5"/>
    <w:rsid w:val="00355ABE"/>
    <w:rsid w:val="00360379"/>
    <w:rsid w:val="00363CEF"/>
    <w:rsid w:val="00364331"/>
    <w:rsid w:val="00365BCA"/>
    <w:rsid w:val="003738A7"/>
    <w:rsid w:val="0037521A"/>
    <w:rsid w:val="0037610B"/>
    <w:rsid w:val="00380D55"/>
    <w:rsid w:val="0038174A"/>
    <w:rsid w:val="0038629A"/>
    <w:rsid w:val="00392E24"/>
    <w:rsid w:val="003A0FFB"/>
    <w:rsid w:val="003A4704"/>
    <w:rsid w:val="003B4B73"/>
    <w:rsid w:val="003C22C6"/>
    <w:rsid w:val="003C2BD8"/>
    <w:rsid w:val="003C5555"/>
    <w:rsid w:val="003D05F4"/>
    <w:rsid w:val="003D0AA1"/>
    <w:rsid w:val="003D2976"/>
    <w:rsid w:val="003D5159"/>
    <w:rsid w:val="003D555D"/>
    <w:rsid w:val="003E1E98"/>
    <w:rsid w:val="003E204E"/>
    <w:rsid w:val="003F20FE"/>
    <w:rsid w:val="004046A6"/>
    <w:rsid w:val="0040791B"/>
    <w:rsid w:val="00414095"/>
    <w:rsid w:val="004165E1"/>
    <w:rsid w:val="00423C17"/>
    <w:rsid w:val="004303AD"/>
    <w:rsid w:val="00432B58"/>
    <w:rsid w:val="00435518"/>
    <w:rsid w:val="004367FD"/>
    <w:rsid w:val="0044163F"/>
    <w:rsid w:val="00444ED4"/>
    <w:rsid w:val="00454588"/>
    <w:rsid w:val="004614C1"/>
    <w:rsid w:val="0046253A"/>
    <w:rsid w:val="004637C1"/>
    <w:rsid w:val="00470A88"/>
    <w:rsid w:val="004744F4"/>
    <w:rsid w:val="00475E11"/>
    <w:rsid w:val="00481044"/>
    <w:rsid w:val="00485CFF"/>
    <w:rsid w:val="004A7EDD"/>
    <w:rsid w:val="004B2F79"/>
    <w:rsid w:val="004B6B16"/>
    <w:rsid w:val="004D12B1"/>
    <w:rsid w:val="004E7B5A"/>
    <w:rsid w:val="004F48DD"/>
    <w:rsid w:val="0050509D"/>
    <w:rsid w:val="0050663E"/>
    <w:rsid w:val="0050675A"/>
    <w:rsid w:val="00506E09"/>
    <w:rsid w:val="00506F21"/>
    <w:rsid w:val="00507DB6"/>
    <w:rsid w:val="005084AF"/>
    <w:rsid w:val="005203F7"/>
    <w:rsid w:val="00521FDF"/>
    <w:rsid w:val="0052423F"/>
    <w:rsid w:val="00531F8C"/>
    <w:rsid w:val="0053281B"/>
    <w:rsid w:val="0053470C"/>
    <w:rsid w:val="005356B6"/>
    <w:rsid w:val="00535D47"/>
    <w:rsid w:val="00542987"/>
    <w:rsid w:val="00547198"/>
    <w:rsid w:val="00551F1A"/>
    <w:rsid w:val="00554CF9"/>
    <w:rsid w:val="00563768"/>
    <w:rsid w:val="0056754E"/>
    <w:rsid w:val="005770A2"/>
    <w:rsid w:val="00580D8B"/>
    <w:rsid w:val="005834B5"/>
    <w:rsid w:val="00587EFB"/>
    <w:rsid w:val="00595EF7"/>
    <w:rsid w:val="005A092D"/>
    <w:rsid w:val="005A127C"/>
    <w:rsid w:val="005A2E1F"/>
    <w:rsid w:val="005A448E"/>
    <w:rsid w:val="005B343C"/>
    <w:rsid w:val="005C302B"/>
    <w:rsid w:val="005D5470"/>
    <w:rsid w:val="005D794D"/>
    <w:rsid w:val="005D7B76"/>
    <w:rsid w:val="005E27C8"/>
    <w:rsid w:val="005E29CE"/>
    <w:rsid w:val="005E6EA7"/>
    <w:rsid w:val="0060117F"/>
    <w:rsid w:val="00601533"/>
    <w:rsid w:val="006025E9"/>
    <w:rsid w:val="006151D5"/>
    <w:rsid w:val="006309D4"/>
    <w:rsid w:val="00632E95"/>
    <w:rsid w:val="00637FE8"/>
    <w:rsid w:val="0064676F"/>
    <w:rsid w:val="00654ED7"/>
    <w:rsid w:val="006572F2"/>
    <w:rsid w:val="00663F31"/>
    <w:rsid w:val="00681974"/>
    <w:rsid w:val="00683DC9"/>
    <w:rsid w:val="00684EA2"/>
    <w:rsid w:val="006862AE"/>
    <w:rsid w:val="00686694"/>
    <w:rsid w:val="006872E8"/>
    <w:rsid w:val="00687334"/>
    <w:rsid w:val="006A0C5A"/>
    <w:rsid w:val="006A2E12"/>
    <w:rsid w:val="006B00A5"/>
    <w:rsid w:val="006B140A"/>
    <w:rsid w:val="006B1CE0"/>
    <w:rsid w:val="006B4C70"/>
    <w:rsid w:val="006B7E62"/>
    <w:rsid w:val="006C0DA3"/>
    <w:rsid w:val="006D05F2"/>
    <w:rsid w:val="006D6509"/>
    <w:rsid w:val="006D68A1"/>
    <w:rsid w:val="006D79F8"/>
    <w:rsid w:val="006D7E24"/>
    <w:rsid w:val="006E3756"/>
    <w:rsid w:val="006E56BC"/>
    <w:rsid w:val="006F4AF3"/>
    <w:rsid w:val="006F5732"/>
    <w:rsid w:val="0070198C"/>
    <w:rsid w:val="007076F1"/>
    <w:rsid w:val="00710DDA"/>
    <w:rsid w:val="00712D0C"/>
    <w:rsid w:val="00721DEB"/>
    <w:rsid w:val="00724E2D"/>
    <w:rsid w:val="007262D7"/>
    <w:rsid w:val="00727B5F"/>
    <w:rsid w:val="00731304"/>
    <w:rsid w:val="00732448"/>
    <w:rsid w:val="0073447F"/>
    <w:rsid w:val="00756B5B"/>
    <w:rsid w:val="00761717"/>
    <w:rsid w:val="00763561"/>
    <w:rsid w:val="007722F5"/>
    <w:rsid w:val="00773B1F"/>
    <w:rsid w:val="007767D4"/>
    <w:rsid w:val="00780E6E"/>
    <w:rsid w:val="00783C83"/>
    <w:rsid w:val="00784C52"/>
    <w:rsid w:val="0078572A"/>
    <w:rsid w:val="0078597F"/>
    <w:rsid w:val="00787A12"/>
    <w:rsid w:val="00790627"/>
    <w:rsid w:val="00795565"/>
    <w:rsid w:val="007A0DC2"/>
    <w:rsid w:val="007B58AA"/>
    <w:rsid w:val="007C0FF3"/>
    <w:rsid w:val="007C1C1C"/>
    <w:rsid w:val="007D4A27"/>
    <w:rsid w:val="007E4190"/>
    <w:rsid w:val="00810710"/>
    <w:rsid w:val="0081074C"/>
    <w:rsid w:val="0081546C"/>
    <w:rsid w:val="008158EF"/>
    <w:rsid w:val="0082776D"/>
    <w:rsid w:val="008305C0"/>
    <w:rsid w:val="00831BF4"/>
    <w:rsid w:val="0083539C"/>
    <w:rsid w:val="0084372C"/>
    <w:rsid w:val="00846CA5"/>
    <w:rsid w:val="00851BF1"/>
    <w:rsid w:val="0085227E"/>
    <w:rsid w:val="00852909"/>
    <w:rsid w:val="008530B6"/>
    <w:rsid w:val="00865D77"/>
    <w:rsid w:val="008751A1"/>
    <w:rsid w:val="008811A7"/>
    <w:rsid w:val="0089379F"/>
    <w:rsid w:val="00893DE8"/>
    <w:rsid w:val="008B100F"/>
    <w:rsid w:val="008B162F"/>
    <w:rsid w:val="008B445D"/>
    <w:rsid w:val="008B5047"/>
    <w:rsid w:val="008C5539"/>
    <w:rsid w:val="008C6B7D"/>
    <w:rsid w:val="008D01B6"/>
    <w:rsid w:val="008D4649"/>
    <w:rsid w:val="008D4990"/>
    <w:rsid w:val="008D66F8"/>
    <w:rsid w:val="008E2CE4"/>
    <w:rsid w:val="008F09C3"/>
    <w:rsid w:val="008F441B"/>
    <w:rsid w:val="008F7E60"/>
    <w:rsid w:val="00901629"/>
    <w:rsid w:val="0090320F"/>
    <w:rsid w:val="00910017"/>
    <w:rsid w:val="00913B8A"/>
    <w:rsid w:val="00916541"/>
    <w:rsid w:val="00923E2D"/>
    <w:rsid w:val="009257DD"/>
    <w:rsid w:val="009331B7"/>
    <w:rsid w:val="00935FF1"/>
    <w:rsid w:val="00936D71"/>
    <w:rsid w:val="0094728E"/>
    <w:rsid w:val="0094774F"/>
    <w:rsid w:val="00950F07"/>
    <w:rsid w:val="00952BF2"/>
    <w:rsid w:val="009551FE"/>
    <w:rsid w:val="00966D9D"/>
    <w:rsid w:val="00970BE5"/>
    <w:rsid w:val="009748F3"/>
    <w:rsid w:val="00983366"/>
    <w:rsid w:val="00987FFE"/>
    <w:rsid w:val="00991583"/>
    <w:rsid w:val="00993931"/>
    <w:rsid w:val="009946B2"/>
    <w:rsid w:val="00997266"/>
    <w:rsid w:val="009B3524"/>
    <w:rsid w:val="009B3FFC"/>
    <w:rsid w:val="009C0BB9"/>
    <w:rsid w:val="009C1FBF"/>
    <w:rsid w:val="009C6CDE"/>
    <w:rsid w:val="009D7EFC"/>
    <w:rsid w:val="009E5977"/>
    <w:rsid w:val="009E5F7C"/>
    <w:rsid w:val="009E7EB4"/>
    <w:rsid w:val="009F3FBD"/>
    <w:rsid w:val="009F4B5B"/>
    <w:rsid w:val="00A02D92"/>
    <w:rsid w:val="00A0621E"/>
    <w:rsid w:val="00A06BE6"/>
    <w:rsid w:val="00A13407"/>
    <w:rsid w:val="00A147F3"/>
    <w:rsid w:val="00A1557D"/>
    <w:rsid w:val="00A17F5E"/>
    <w:rsid w:val="00A22EAC"/>
    <w:rsid w:val="00A242CF"/>
    <w:rsid w:val="00A24F07"/>
    <w:rsid w:val="00A37CDF"/>
    <w:rsid w:val="00A424E4"/>
    <w:rsid w:val="00A42F6C"/>
    <w:rsid w:val="00A4666A"/>
    <w:rsid w:val="00A47641"/>
    <w:rsid w:val="00A50CEB"/>
    <w:rsid w:val="00A51973"/>
    <w:rsid w:val="00A558CF"/>
    <w:rsid w:val="00A62049"/>
    <w:rsid w:val="00A66954"/>
    <w:rsid w:val="00A73EEA"/>
    <w:rsid w:val="00A80005"/>
    <w:rsid w:val="00A81E95"/>
    <w:rsid w:val="00A82C60"/>
    <w:rsid w:val="00A875A1"/>
    <w:rsid w:val="00A909AD"/>
    <w:rsid w:val="00AA1FBC"/>
    <w:rsid w:val="00AA5C5A"/>
    <w:rsid w:val="00AA6F74"/>
    <w:rsid w:val="00AA7AD9"/>
    <w:rsid w:val="00AB0F4C"/>
    <w:rsid w:val="00AB579F"/>
    <w:rsid w:val="00AC0653"/>
    <w:rsid w:val="00AC16D2"/>
    <w:rsid w:val="00AC52D3"/>
    <w:rsid w:val="00AD21C7"/>
    <w:rsid w:val="00AD6785"/>
    <w:rsid w:val="00AE4DE8"/>
    <w:rsid w:val="00AF0F46"/>
    <w:rsid w:val="00AF3363"/>
    <w:rsid w:val="00AF4E85"/>
    <w:rsid w:val="00AF6C4A"/>
    <w:rsid w:val="00AF7964"/>
    <w:rsid w:val="00B01AC2"/>
    <w:rsid w:val="00B02772"/>
    <w:rsid w:val="00B02913"/>
    <w:rsid w:val="00B07791"/>
    <w:rsid w:val="00B12DC9"/>
    <w:rsid w:val="00B16C20"/>
    <w:rsid w:val="00B31775"/>
    <w:rsid w:val="00B3266A"/>
    <w:rsid w:val="00B34AB9"/>
    <w:rsid w:val="00B41E51"/>
    <w:rsid w:val="00B552D7"/>
    <w:rsid w:val="00B63CBB"/>
    <w:rsid w:val="00BA182C"/>
    <w:rsid w:val="00BA220D"/>
    <w:rsid w:val="00BA3C40"/>
    <w:rsid w:val="00BA7DF5"/>
    <w:rsid w:val="00BB584B"/>
    <w:rsid w:val="00BC22CD"/>
    <w:rsid w:val="00BC3D84"/>
    <w:rsid w:val="00BC4273"/>
    <w:rsid w:val="00BE1F37"/>
    <w:rsid w:val="00BE7EC0"/>
    <w:rsid w:val="00BF4C70"/>
    <w:rsid w:val="00C0108C"/>
    <w:rsid w:val="00C03C62"/>
    <w:rsid w:val="00C148AE"/>
    <w:rsid w:val="00C247EC"/>
    <w:rsid w:val="00C27B21"/>
    <w:rsid w:val="00C32751"/>
    <w:rsid w:val="00C415FF"/>
    <w:rsid w:val="00C4274C"/>
    <w:rsid w:val="00C433CF"/>
    <w:rsid w:val="00C43A9A"/>
    <w:rsid w:val="00C463C3"/>
    <w:rsid w:val="00C50C31"/>
    <w:rsid w:val="00C511E6"/>
    <w:rsid w:val="00C51A8D"/>
    <w:rsid w:val="00C5287A"/>
    <w:rsid w:val="00C556F1"/>
    <w:rsid w:val="00C563F1"/>
    <w:rsid w:val="00C6119D"/>
    <w:rsid w:val="00C628FB"/>
    <w:rsid w:val="00C6640F"/>
    <w:rsid w:val="00C673B1"/>
    <w:rsid w:val="00C72766"/>
    <w:rsid w:val="00C8261B"/>
    <w:rsid w:val="00C91224"/>
    <w:rsid w:val="00C94AF4"/>
    <w:rsid w:val="00CA1689"/>
    <w:rsid w:val="00CB2F4A"/>
    <w:rsid w:val="00CB6E6F"/>
    <w:rsid w:val="00CB73E3"/>
    <w:rsid w:val="00CB77C7"/>
    <w:rsid w:val="00CC196A"/>
    <w:rsid w:val="00CC30B6"/>
    <w:rsid w:val="00CC4610"/>
    <w:rsid w:val="00CD09BE"/>
    <w:rsid w:val="00CD7636"/>
    <w:rsid w:val="00CE12C8"/>
    <w:rsid w:val="00CE4A2D"/>
    <w:rsid w:val="00CE79EC"/>
    <w:rsid w:val="00CF0326"/>
    <w:rsid w:val="00CF047C"/>
    <w:rsid w:val="00CF197C"/>
    <w:rsid w:val="00CF44C9"/>
    <w:rsid w:val="00CF4A12"/>
    <w:rsid w:val="00CF64E0"/>
    <w:rsid w:val="00CF6D53"/>
    <w:rsid w:val="00CF70EB"/>
    <w:rsid w:val="00CF7B3A"/>
    <w:rsid w:val="00D02DAB"/>
    <w:rsid w:val="00D0651C"/>
    <w:rsid w:val="00D07732"/>
    <w:rsid w:val="00D07FBE"/>
    <w:rsid w:val="00D16269"/>
    <w:rsid w:val="00D2020B"/>
    <w:rsid w:val="00D25A04"/>
    <w:rsid w:val="00D320E5"/>
    <w:rsid w:val="00D34271"/>
    <w:rsid w:val="00D42537"/>
    <w:rsid w:val="00D431A6"/>
    <w:rsid w:val="00D50145"/>
    <w:rsid w:val="00D512CE"/>
    <w:rsid w:val="00D61282"/>
    <w:rsid w:val="00D61726"/>
    <w:rsid w:val="00D64C7D"/>
    <w:rsid w:val="00D661EE"/>
    <w:rsid w:val="00D66AD8"/>
    <w:rsid w:val="00D70755"/>
    <w:rsid w:val="00D70A82"/>
    <w:rsid w:val="00D76A0C"/>
    <w:rsid w:val="00D76BE0"/>
    <w:rsid w:val="00D85A90"/>
    <w:rsid w:val="00D93FDF"/>
    <w:rsid w:val="00D96742"/>
    <w:rsid w:val="00DA0C6D"/>
    <w:rsid w:val="00DA7F25"/>
    <w:rsid w:val="00DA7FCA"/>
    <w:rsid w:val="00DB3EA2"/>
    <w:rsid w:val="00DB7CB4"/>
    <w:rsid w:val="00DC26EE"/>
    <w:rsid w:val="00DC3198"/>
    <w:rsid w:val="00DC341F"/>
    <w:rsid w:val="00DC4762"/>
    <w:rsid w:val="00DC559F"/>
    <w:rsid w:val="00DD04ED"/>
    <w:rsid w:val="00DD44CA"/>
    <w:rsid w:val="00DE6A3B"/>
    <w:rsid w:val="00DF5B7C"/>
    <w:rsid w:val="00E01290"/>
    <w:rsid w:val="00E039C1"/>
    <w:rsid w:val="00E0486B"/>
    <w:rsid w:val="00E04980"/>
    <w:rsid w:val="00E21D3F"/>
    <w:rsid w:val="00E27F7E"/>
    <w:rsid w:val="00E306F4"/>
    <w:rsid w:val="00E31699"/>
    <w:rsid w:val="00E3370F"/>
    <w:rsid w:val="00E40892"/>
    <w:rsid w:val="00E40F65"/>
    <w:rsid w:val="00E42A35"/>
    <w:rsid w:val="00E4449B"/>
    <w:rsid w:val="00E471E3"/>
    <w:rsid w:val="00E47E4E"/>
    <w:rsid w:val="00E50824"/>
    <w:rsid w:val="00E549F6"/>
    <w:rsid w:val="00E55401"/>
    <w:rsid w:val="00E62675"/>
    <w:rsid w:val="00E65CE7"/>
    <w:rsid w:val="00E67861"/>
    <w:rsid w:val="00E706AE"/>
    <w:rsid w:val="00E70CE3"/>
    <w:rsid w:val="00E7568A"/>
    <w:rsid w:val="00E77A34"/>
    <w:rsid w:val="00E77C49"/>
    <w:rsid w:val="00E81935"/>
    <w:rsid w:val="00E8625E"/>
    <w:rsid w:val="00E863A2"/>
    <w:rsid w:val="00E90797"/>
    <w:rsid w:val="00E94FF5"/>
    <w:rsid w:val="00E95E44"/>
    <w:rsid w:val="00EA3C91"/>
    <w:rsid w:val="00EB5C17"/>
    <w:rsid w:val="00EC0627"/>
    <w:rsid w:val="00EC3FE8"/>
    <w:rsid w:val="00EC6145"/>
    <w:rsid w:val="00ED5696"/>
    <w:rsid w:val="00EE5736"/>
    <w:rsid w:val="00EE768C"/>
    <w:rsid w:val="00F01AB6"/>
    <w:rsid w:val="00F0240B"/>
    <w:rsid w:val="00F179D4"/>
    <w:rsid w:val="00F20C2E"/>
    <w:rsid w:val="00F225A3"/>
    <w:rsid w:val="00F254A3"/>
    <w:rsid w:val="00F279E7"/>
    <w:rsid w:val="00F34645"/>
    <w:rsid w:val="00F40E15"/>
    <w:rsid w:val="00F43218"/>
    <w:rsid w:val="00F43D44"/>
    <w:rsid w:val="00F43EF7"/>
    <w:rsid w:val="00F44DDC"/>
    <w:rsid w:val="00F47A57"/>
    <w:rsid w:val="00F57CA0"/>
    <w:rsid w:val="00F57E60"/>
    <w:rsid w:val="00F63052"/>
    <w:rsid w:val="00F66285"/>
    <w:rsid w:val="00F73779"/>
    <w:rsid w:val="00F73FAE"/>
    <w:rsid w:val="00F7553F"/>
    <w:rsid w:val="00F81D78"/>
    <w:rsid w:val="00F832AC"/>
    <w:rsid w:val="00F84259"/>
    <w:rsid w:val="00F94F68"/>
    <w:rsid w:val="00F962A9"/>
    <w:rsid w:val="00F96B5A"/>
    <w:rsid w:val="00FA450D"/>
    <w:rsid w:val="00FA5C91"/>
    <w:rsid w:val="00FB5457"/>
    <w:rsid w:val="00FC1C42"/>
    <w:rsid w:val="00FC3A5D"/>
    <w:rsid w:val="00FC5C3D"/>
    <w:rsid w:val="00FC6174"/>
    <w:rsid w:val="00FC62DE"/>
    <w:rsid w:val="00FC6B90"/>
    <w:rsid w:val="00FD1F0B"/>
    <w:rsid w:val="00FD48E4"/>
    <w:rsid w:val="00FD55C4"/>
    <w:rsid w:val="00FD6F0C"/>
    <w:rsid w:val="00FE39DA"/>
    <w:rsid w:val="00FE6400"/>
    <w:rsid w:val="00FE7268"/>
    <w:rsid w:val="00FF151F"/>
    <w:rsid w:val="010EB881"/>
    <w:rsid w:val="0228E8B7"/>
    <w:rsid w:val="02A939A4"/>
    <w:rsid w:val="03783997"/>
    <w:rsid w:val="0399B3D4"/>
    <w:rsid w:val="03D94DEE"/>
    <w:rsid w:val="04BA1882"/>
    <w:rsid w:val="0538D102"/>
    <w:rsid w:val="054EF096"/>
    <w:rsid w:val="05751E4F"/>
    <w:rsid w:val="06294728"/>
    <w:rsid w:val="06BC1492"/>
    <w:rsid w:val="0781B217"/>
    <w:rsid w:val="08D0C662"/>
    <w:rsid w:val="08E4A4D1"/>
    <w:rsid w:val="0910E9D0"/>
    <w:rsid w:val="094606AE"/>
    <w:rsid w:val="0A54C903"/>
    <w:rsid w:val="0AFCB84B"/>
    <w:rsid w:val="0BD528CA"/>
    <w:rsid w:val="0BDC5D1D"/>
    <w:rsid w:val="0C1F0C90"/>
    <w:rsid w:val="0DA00098"/>
    <w:rsid w:val="0DD69F63"/>
    <w:rsid w:val="0E40603D"/>
    <w:rsid w:val="0E6D23A5"/>
    <w:rsid w:val="0E885EB1"/>
    <w:rsid w:val="0ECB960B"/>
    <w:rsid w:val="0F0EF3A3"/>
    <w:rsid w:val="0F51282D"/>
    <w:rsid w:val="108DBA1E"/>
    <w:rsid w:val="1169FC81"/>
    <w:rsid w:val="11CB8B2D"/>
    <w:rsid w:val="12147CFC"/>
    <w:rsid w:val="1261677C"/>
    <w:rsid w:val="12FB9BFC"/>
    <w:rsid w:val="141B0A07"/>
    <w:rsid w:val="14BC3367"/>
    <w:rsid w:val="157E3527"/>
    <w:rsid w:val="15EC988A"/>
    <w:rsid w:val="1627CAA1"/>
    <w:rsid w:val="17E8620C"/>
    <w:rsid w:val="18292071"/>
    <w:rsid w:val="185056F2"/>
    <w:rsid w:val="187A6114"/>
    <w:rsid w:val="18B5D5E9"/>
    <w:rsid w:val="18CE9B82"/>
    <w:rsid w:val="1913F187"/>
    <w:rsid w:val="1A3CF0B1"/>
    <w:rsid w:val="1A993E28"/>
    <w:rsid w:val="1B394DD2"/>
    <w:rsid w:val="1B9435DB"/>
    <w:rsid w:val="1BED76AB"/>
    <w:rsid w:val="1C1AD9CF"/>
    <w:rsid w:val="1C2E18F3"/>
    <w:rsid w:val="1D913492"/>
    <w:rsid w:val="1F4DE70A"/>
    <w:rsid w:val="1FF7C972"/>
    <w:rsid w:val="203202BD"/>
    <w:rsid w:val="217A4999"/>
    <w:rsid w:val="21B96562"/>
    <w:rsid w:val="21FE41C5"/>
    <w:rsid w:val="2264A5B5"/>
    <w:rsid w:val="22BB196E"/>
    <w:rsid w:val="22D8B9E5"/>
    <w:rsid w:val="23081E0F"/>
    <w:rsid w:val="23445FB7"/>
    <w:rsid w:val="247D858E"/>
    <w:rsid w:val="261F2CC3"/>
    <w:rsid w:val="2698A6C7"/>
    <w:rsid w:val="2730F7F3"/>
    <w:rsid w:val="284C20CD"/>
    <w:rsid w:val="28B7751A"/>
    <w:rsid w:val="2A568F3D"/>
    <w:rsid w:val="2A59ABD3"/>
    <w:rsid w:val="2B095F26"/>
    <w:rsid w:val="2B1C425A"/>
    <w:rsid w:val="2B4769F4"/>
    <w:rsid w:val="2CB1B16F"/>
    <w:rsid w:val="2D45FE83"/>
    <w:rsid w:val="2DBDAB27"/>
    <w:rsid w:val="2E10F077"/>
    <w:rsid w:val="2E3CBE29"/>
    <w:rsid w:val="2E8EFFE4"/>
    <w:rsid w:val="2F4328BD"/>
    <w:rsid w:val="2F491FD8"/>
    <w:rsid w:val="2F892055"/>
    <w:rsid w:val="307E16F7"/>
    <w:rsid w:val="3096A318"/>
    <w:rsid w:val="31B20BD0"/>
    <w:rsid w:val="31D14C8A"/>
    <w:rsid w:val="3261A122"/>
    <w:rsid w:val="3353F682"/>
    <w:rsid w:val="344A4E23"/>
    <w:rsid w:val="35A2C69C"/>
    <w:rsid w:val="35A9C38A"/>
    <w:rsid w:val="35B68EE4"/>
    <w:rsid w:val="362BEA9E"/>
    <w:rsid w:val="367A15A6"/>
    <w:rsid w:val="369A11C9"/>
    <w:rsid w:val="37196904"/>
    <w:rsid w:val="38073AE6"/>
    <w:rsid w:val="381460B7"/>
    <w:rsid w:val="382BA661"/>
    <w:rsid w:val="38309C53"/>
    <w:rsid w:val="39EAFA95"/>
    <w:rsid w:val="3A7E639D"/>
    <w:rsid w:val="3A85DB64"/>
    <w:rsid w:val="3A9582A4"/>
    <w:rsid w:val="3AA0803A"/>
    <w:rsid w:val="3B46C986"/>
    <w:rsid w:val="3B62EF85"/>
    <w:rsid w:val="3D919769"/>
    <w:rsid w:val="3DF47692"/>
    <w:rsid w:val="3E054CC2"/>
    <w:rsid w:val="3EB61C1E"/>
    <w:rsid w:val="3F2A79AC"/>
    <w:rsid w:val="40868FED"/>
    <w:rsid w:val="40E3E211"/>
    <w:rsid w:val="42A0A140"/>
    <w:rsid w:val="42FEBF65"/>
    <w:rsid w:val="44BF4C31"/>
    <w:rsid w:val="4539DB81"/>
    <w:rsid w:val="45CDF329"/>
    <w:rsid w:val="46809230"/>
    <w:rsid w:val="46A0FB69"/>
    <w:rsid w:val="473A7C4D"/>
    <w:rsid w:val="485798B8"/>
    <w:rsid w:val="4A4A6D7D"/>
    <w:rsid w:val="4B38091A"/>
    <w:rsid w:val="4CC20ED2"/>
    <w:rsid w:val="4DFA11AD"/>
    <w:rsid w:val="4EE3145F"/>
    <w:rsid w:val="4EEA4B90"/>
    <w:rsid w:val="4EEA935C"/>
    <w:rsid w:val="4F7A6894"/>
    <w:rsid w:val="4F7CB9B1"/>
    <w:rsid w:val="5028393F"/>
    <w:rsid w:val="5030E28A"/>
    <w:rsid w:val="5055CE39"/>
    <w:rsid w:val="509B3350"/>
    <w:rsid w:val="50FE9227"/>
    <w:rsid w:val="528DD28B"/>
    <w:rsid w:val="54A3BFA8"/>
    <w:rsid w:val="54A53476"/>
    <w:rsid w:val="551D7C0A"/>
    <w:rsid w:val="559CD12E"/>
    <w:rsid w:val="560607C7"/>
    <w:rsid w:val="564ADB73"/>
    <w:rsid w:val="56B0A592"/>
    <w:rsid w:val="580019F6"/>
    <w:rsid w:val="581F0349"/>
    <w:rsid w:val="598ED757"/>
    <w:rsid w:val="59D7C4D0"/>
    <w:rsid w:val="59F0ED2D"/>
    <w:rsid w:val="5B410DE8"/>
    <w:rsid w:val="5B739531"/>
    <w:rsid w:val="5BC20CB7"/>
    <w:rsid w:val="5CDCF75E"/>
    <w:rsid w:val="5D293A40"/>
    <w:rsid w:val="5D29524E"/>
    <w:rsid w:val="5D416B20"/>
    <w:rsid w:val="5D84D0A8"/>
    <w:rsid w:val="5DD40B88"/>
    <w:rsid w:val="5E007719"/>
    <w:rsid w:val="5F794C62"/>
    <w:rsid w:val="603F8E8D"/>
    <w:rsid w:val="60695CFE"/>
    <w:rsid w:val="60906F14"/>
    <w:rsid w:val="61A0277B"/>
    <w:rsid w:val="61D50DFD"/>
    <w:rsid w:val="648D3D23"/>
    <w:rsid w:val="64AE16FB"/>
    <w:rsid w:val="660A0C85"/>
    <w:rsid w:val="6688E833"/>
    <w:rsid w:val="670DF5EB"/>
    <w:rsid w:val="6710EA2B"/>
    <w:rsid w:val="67886703"/>
    <w:rsid w:val="6841AA25"/>
    <w:rsid w:val="68BB498B"/>
    <w:rsid w:val="69DC23D4"/>
    <w:rsid w:val="6A5658CA"/>
    <w:rsid w:val="6A802409"/>
    <w:rsid w:val="6AED4D06"/>
    <w:rsid w:val="6AF1D9FE"/>
    <w:rsid w:val="6B7EB65D"/>
    <w:rsid w:val="6B88FFCA"/>
    <w:rsid w:val="6C845D31"/>
    <w:rsid w:val="6D24D02B"/>
    <w:rsid w:val="6E28F38F"/>
    <w:rsid w:val="6EA7904B"/>
    <w:rsid w:val="6EF45429"/>
    <w:rsid w:val="6F13C4D6"/>
    <w:rsid w:val="6F298E06"/>
    <w:rsid w:val="6F9682E4"/>
    <w:rsid w:val="6FC4C3F0"/>
    <w:rsid w:val="7015391B"/>
    <w:rsid w:val="7027F797"/>
    <w:rsid w:val="735AD4A1"/>
    <w:rsid w:val="737125EE"/>
    <w:rsid w:val="73C75808"/>
    <w:rsid w:val="74849F07"/>
    <w:rsid w:val="7542816F"/>
    <w:rsid w:val="758D10CB"/>
    <w:rsid w:val="7599935D"/>
    <w:rsid w:val="75DFE892"/>
    <w:rsid w:val="765895FD"/>
    <w:rsid w:val="76A5E3DC"/>
    <w:rsid w:val="76D45928"/>
    <w:rsid w:val="78296A1A"/>
    <w:rsid w:val="79CE9F78"/>
    <w:rsid w:val="7A0B1302"/>
    <w:rsid w:val="7A38CBA9"/>
    <w:rsid w:val="7A72DE03"/>
    <w:rsid w:val="7AAB3A59"/>
    <w:rsid w:val="7AD10910"/>
    <w:rsid w:val="7C1CE5EA"/>
    <w:rsid w:val="7C6065E8"/>
    <w:rsid w:val="7C8810C6"/>
    <w:rsid w:val="7CB64577"/>
    <w:rsid w:val="7CDC8307"/>
    <w:rsid w:val="7CE5FAAF"/>
    <w:rsid w:val="7DB8B64B"/>
    <w:rsid w:val="7DBDB581"/>
    <w:rsid w:val="7E049DFE"/>
    <w:rsid w:val="7E77A657"/>
    <w:rsid w:val="7E9EB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762EA"/>
  <w15:chartTrackingRefBased/>
  <w15:docId w15:val="{55611BEE-90B1-45E5-8F51-09BDDDD3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BD"/>
    <w:pPr>
      <w:spacing w:after="200" w:line="276" w:lineRule="auto"/>
    </w:pPr>
    <w:rPr>
      <w:sz w:val="22"/>
      <w:szCs w:val="22"/>
      <w:lang w:eastAsia="en-US"/>
    </w:rPr>
  </w:style>
  <w:style w:type="paragraph" w:styleId="Heading1">
    <w:name w:val="heading 1"/>
    <w:basedOn w:val="Normal"/>
    <w:next w:val="Normal"/>
    <w:link w:val="Heading1Char"/>
    <w:qFormat/>
    <w:rsid w:val="00CF0326"/>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CF0326"/>
    <w:pPr>
      <w:keepNext/>
      <w:spacing w:after="0" w:line="240" w:lineRule="auto"/>
      <w:outlineLvl w:val="1"/>
    </w:pPr>
    <w:rPr>
      <w:rFonts w:ascii="Times New Roman" w:eastAsia="Times New Roman" w:hAnsi="Times New Roman"/>
      <w:b/>
      <w:bCs/>
      <w:sz w:val="24"/>
      <w:szCs w:val="20"/>
    </w:rPr>
  </w:style>
  <w:style w:type="paragraph" w:styleId="Heading3">
    <w:name w:val="heading 3"/>
    <w:basedOn w:val="Normal"/>
    <w:next w:val="Normal"/>
    <w:link w:val="Heading3Char"/>
    <w:qFormat/>
    <w:rsid w:val="00CF0326"/>
    <w:pPr>
      <w:keepNext/>
      <w:spacing w:after="0" w:line="240" w:lineRule="auto"/>
      <w:jc w:val="center"/>
      <w:outlineLvl w:val="2"/>
    </w:pPr>
    <w:rPr>
      <w:rFonts w:ascii="Times New Roman" w:eastAsia="Times New Roman" w:hAnsi="Times New Roman"/>
      <w:b/>
      <w:bCs/>
      <w:i/>
      <w:sz w:val="28"/>
      <w:szCs w:val="20"/>
    </w:rPr>
  </w:style>
  <w:style w:type="paragraph" w:styleId="Heading4">
    <w:name w:val="heading 4"/>
    <w:basedOn w:val="Normal"/>
    <w:next w:val="Normal"/>
    <w:link w:val="Heading4Char"/>
    <w:uiPriority w:val="9"/>
    <w:semiHidden/>
    <w:unhideWhenUsed/>
    <w:qFormat/>
    <w:rsid w:val="00637FE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A02D92"/>
    <w:pPr>
      <w:spacing w:after="0" w:line="240" w:lineRule="auto"/>
      <w:jc w:val="both"/>
    </w:pPr>
    <w:rPr>
      <w:rFonts w:ascii="Univers" w:eastAsia="Times New Roman" w:hAnsi="Univers"/>
      <w:szCs w:val="20"/>
    </w:rPr>
  </w:style>
  <w:style w:type="character" w:customStyle="1" w:styleId="BodyText2Char">
    <w:name w:val="Body Text 2 Char"/>
    <w:link w:val="BodyText2"/>
    <w:semiHidden/>
    <w:rsid w:val="00A02D92"/>
    <w:rPr>
      <w:rFonts w:ascii="Univers" w:eastAsia="Times New Roman" w:hAnsi="Univers" w:cs="Times New Roman"/>
      <w:szCs w:val="20"/>
    </w:rPr>
  </w:style>
  <w:style w:type="paragraph" w:styleId="ListParagraph">
    <w:name w:val="List Paragraph"/>
    <w:basedOn w:val="Normal"/>
    <w:uiPriority w:val="34"/>
    <w:qFormat/>
    <w:rsid w:val="00A02D92"/>
    <w:pPr>
      <w:spacing w:after="0" w:line="240" w:lineRule="auto"/>
      <w:ind w:left="720"/>
    </w:pPr>
    <w:rPr>
      <w:rFonts w:ascii="Univers" w:eastAsia="Times New Roman" w:hAnsi="Univers"/>
      <w:szCs w:val="20"/>
    </w:rPr>
  </w:style>
  <w:style w:type="table" w:styleId="TableGrid">
    <w:name w:val="Table Grid"/>
    <w:basedOn w:val="TableNormal"/>
    <w:uiPriority w:val="59"/>
    <w:rsid w:val="000113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1F2077"/>
    <w:pPr>
      <w:spacing w:after="120"/>
      <w:ind w:left="360"/>
    </w:pPr>
  </w:style>
  <w:style w:type="character" w:customStyle="1" w:styleId="BodyTextIndentChar">
    <w:name w:val="Body Text Indent Char"/>
    <w:link w:val="BodyTextIndent"/>
    <w:uiPriority w:val="99"/>
    <w:semiHidden/>
    <w:rsid w:val="001F2077"/>
    <w:rPr>
      <w:sz w:val="22"/>
      <w:szCs w:val="22"/>
    </w:rPr>
  </w:style>
  <w:style w:type="paragraph" w:styleId="BalloonText">
    <w:name w:val="Balloon Text"/>
    <w:basedOn w:val="Normal"/>
    <w:link w:val="BalloonTextChar"/>
    <w:uiPriority w:val="99"/>
    <w:semiHidden/>
    <w:unhideWhenUsed/>
    <w:rsid w:val="003439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392C"/>
    <w:rPr>
      <w:rFonts w:ascii="Tahoma" w:hAnsi="Tahoma" w:cs="Tahoma"/>
      <w:sz w:val="16"/>
      <w:szCs w:val="16"/>
    </w:rPr>
  </w:style>
  <w:style w:type="paragraph" w:styleId="Header">
    <w:name w:val="header"/>
    <w:basedOn w:val="Normal"/>
    <w:link w:val="HeaderChar"/>
    <w:uiPriority w:val="99"/>
    <w:unhideWhenUsed/>
    <w:rsid w:val="00B02772"/>
    <w:pPr>
      <w:tabs>
        <w:tab w:val="center" w:pos="4680"/>
        <w:tab w:val="right" w:pos="9360"/>
      </w:tabs>
    </w:pPr>
  </w:style>
  <w:style w:type="character" w:customStyle="1" w:styleId="HeaderChar">
    <w:name w:val="Header Char"/>
    <w:link w:val="Header"/>
    <w:uiPriority w:val="99"/>
    <w:rsid w:val="00B02772"/>
    <w:rPr>
      <w:sz w:val="22"/>
      <w:szCs w:val="22"/>
    </w:rPr>
  </w:style>
  <w:style w:type="paragraph" w:styleId="Footer">
    <w:name w:val="footer"/>
    <w:basedOn w:val="Normal"/>
    <w:link w:val="FooterChar"/>
    <w:uiPriority w:val="99"/>
    <w:unhideWhenUsed/>
    <w:rsid w:val="00B02772"/>
    <w:pPr>
      <w:tabs>
        <w:tab w:val="center" w:pos="4680"/>
        <w:tab w:val="right" w:pos="9360"/>
      </w:tabs>
    </w:pPr>
  </w:style>
  <w:style w:type="character" w:customStyle="1" w:styleId="FooterChar">
    <w:name w:val="Footer Char"/>
    <w:link w:val="Footer"/>
    <w:uiPriority w:val="99"/>
    <w:rsid w:val="00B02772"/>
    <w:rPr>
      <w:sz w:val="22"/>
      <w:szCs w:val="22"/>
    </w:rPr>
  </w:style>
  <w:style w:type="character" w:styleId="Hyperlink">
    <w:name w:val="Hyperlink"/>
    <w:uiPriority w:val="99"/>
    <w:unhideWhenUsed/>
    <w:rsid w:val="004B2F79"/>
    <w:rPr>
      <w:color w:val="00387A"/>
      <w:u w:val="single"/>
    </w:rPr>
  </w:style>
  <w:style w:type="character" w:styleId="FollowedHyperlink">
    <w:name w:val="FollowedHyperlink"/>
    <w:uiPriority w:val="99"/>
    <w:semiHidden/>
    <w:unhideWhenUsed/>
    <w:rsid w:val="00167C7C"/>
    <w:rPr>
      <w:color w:val="800080"/>
      <w:u w:val="single"/>
    </w:rPr>
  </w:style>
  <w:style w:type="character" w:customStyle="1" w:styleId="Heading1Char">
    <w:name w:val="Heading 1 Char"/>
    <w:link w:val="Heading1"/>
    <w:rsid w:val="00CF0326"/>
    <w:rPr>
      <w:rFonts w:ascii="Times New Roman" w:eastAsia="Times New Roman" w:hAnsi="Times New Roman"/>
      <w:b/>
      <w:bCs/>
      <w:sz w:val="24"/>
    </w:rPr>
  </w:style>
  <w:style w:type="character" w:customStyle="1" w:styleId="Heading2Char">
    <w:name w:val="Heading 2 Char"/>
    <w:link w:val="Heading2"/>
    <w:rsid w:val="00CF0326"/>
    <w:rPr>
      <w:rFonts w:ascii="Times New Roman" w:eastAsia="Times New Roman" w:hAnsi="Times New Roman"/>
      <w:b/>
      <w:bCs/>
      <w:sz w:val="24"/>
    </w:rPr>
  </w:style>
  <w:style w:type="character" w:customStyle="1" w:styleId="Heading3Char">
    <w:name w:val="Heading 3 Char"/>
    <w:link w:val="Heading3"/>
    <w:rsid w:val="00CF0326"/>
    <w:rPr>
      <w:rFonts w:ascii="Times New Roman" w:eastAsia="Times New Roman" w:hAnsi="Times New Roman"/>
      <w:b/>
      <w:bCs/>
      <w:i/>
      <w:sz w:val="28"/>
    </w:rPr>
  </w:style>
  <w:style w:type="character" w:styleId="UnresolvedMention">
    <w:name w:val="Unresolved Mention"/>
    <w:uiPriority w:val="99"/>
    <w:semiHidden/>
    <w:unhideWhenUsed/>
    <w:rsid w:val="00110DEC"/>
    <w:rPr>
      <w:color w:val="605E5C"/>
      <w:shd w:val="clear" w:color="auto" w:fill="E1DFDD"/>
    </w:rPr>
  </w:style>
  <w:style w:type="character" w:styleId="CommentReference">
    <w:name w:val="annotation reference"/>
    <w:uiPriority w:val="99"/>
    <w:semiHidden/>
    <w:unhideWhenUsed/>
    <w:rsid w:val="00124431"/>
    <w:rPr>
      <w:sz w:val="16"/>
      <w:szCs w:val="16"/>
    </w:rPr>
  </w:style>
  <w:style w:type="paragraph" w:styleId="CommentText">
    <w:name w:val="annotation text"/>
    <w:basedOn w:val="Normal"/>
    <w:link w:val="CommentTextChar"/>
    <w:uiPriority w:val="99"/>
    <w:unhideWhenUsed/>
    <w:rsid w:val="00124431"/>
    <w:rPr>
      <w:sz w:val="20"/>
      <w:szCs w:val="20"/>
    </w:rPr>
  </w:style>
  <w:style w:type="character" w:customStyle="1" w:styleId="CommentTextChar">
    <w:name w:val="Comment Text Char"/>
    <w:basedOn w:val="DefaultParagraphFont"/>
    <w:link w:val="CommentText"/>
    <w:uiPriority w:val="99"/>
    <w:rsid w:val="00124431"/>
  </w:style>
  <w:style w:type="paragraph" w:styleId="CommentSubject">
    <w:name w:val="annotation subject"/>
    <w:basedOn w:val="CommentText"/>
    <w:next w:val="CommentText"/>
    <w:link w:val="CommentSubjectChar"/>
    <w:uiPriority w:val="99"/>
    <w:semiHidden/>
    <w:unhideWhenUsed/>
    <w:rsid w:val="00124431"/>
    <w:rPr>
      <w:b/>
      <w:bCs/>
    </w:rPr>
  </w:style>
  <w:style w:type="character" w:customStyle="1" w:styleId="CommentSubjectChar">
    <w:name w:val="Comment Subject Char"/>
    <w:link w:val="CommentSubject"/>
    <w:uiPriority w:val="99"/>
    <w:semiHidden/>
    <w:rsid w:val="00124431"/>
    <w:rPr>
      <w:b/>
      <w:bCs/>
    </w:rPr>
  </w:style>
  <w:style w:type="character" w:customStyle="1" w:styleId="Heading4Char">
    <w:name w:val="Heading 4 Char"/>
    <w:link w:val="Heading4"/>
    <w:uiPriority w:val="9"/>
    <w:semiHidden/>
    <w:rsid w:val="00637FE8"/>
    <w:rPr>
      <w:rFonts w:ascii="Calibri" w:eastAsia="Times New Roman" w:hAnsi="Calibri" w:cs="Times New Roman"/>
      <w:b/>
      <w:bCs/>
      <w:sz w:val="28"/>
      <w:szCs w:val="28"/>
    </w:rPr>
  </w:style>
  <w:style w:type="character" w:styleId="Emphasis">
    <w:name w:val="Emphasis"/>
    <w:uiPriority w:val="20"/>
    <w:qFormat/>
    <w:rsid w:val="00F73779"/>
    <w:rPr>
      <w:i/>
      <w:iCs/>
    </w:rPr>
  </w:style>
  <w:style w:type="paragraph" w:styleId="NormalWeb">
    <w:name w:val="Normal (Web)"/>
    <w:basedOn w:val="Normal"/>
    <w:uiPriority w:val="99"/>
    <w:semiHidden/>
    <w:unhideWhenUsed/>
    <w:rsid w:val="00D431A6"/>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D2976"/>
    <w:rPr>
      <w:sz w:val="22"/>
      <w:szCs w:val="22"/>
      <w:lang w:eastAsia="en-US"/>
    </w:rPr>
  </w:style>
  <w:style w:type="character" w:styleId="Mention">
    <w:name w:val="Mention"/>
    <w:basedOn w:val="DefaultParagraphFont"/>
    <w:uiPriority w:val="99"/>
    <w:unhideWhenUsed/>
    <w:rsid w:val="00CC46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85861">
      <w:bodyDiv w:val="1"/>
      <w:marLeft w:val="0"/>
      <w:marRight w:val="0"/>
      <w:marTop w:val="0"/>
      <w:marBottom w:val="0"/>
      <w:divBdr>
        <w:top w:val="none" w:sz="0" w:space="0" w:color="auto"/>
        <w:left w:val="none" w:sz="0" w:space="0" w:color="auto"/>
        <w:bottom w:val="none" w:sz="0" w:space="0" w:color="auto"/>
        <w:right w:val="none" w:sz="0" w:space="0" w:color="auto"/>
      </w:divBdr>
    </w:div>
    <w:div w:id="202705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ct.gov/-/media/DEEP/environmental_justice/EJGuidpdf.pdf" TargetMode="External"/><Relationship Id="rId18" Type="http://schemas.openxmlformats.org/officeDocument/2006/relationships/hyperlink" Target="https://portal.ct.gov/-/media/DEEP/environmental_justice/permitchecklistpdf.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dith.pestana@ct.gov" TargetMode="External"/><Relationship Id="rId7" Type="http://schemas.openxmlformats.org/officeDocument/2006/relationships/webSettings" Target="webSettings.xml"/><Relationship Id="rId12" Type="http://schemas.openxmlformats.org/officeDocument/2006/relationships/hyperlink" Target="https://portal.ct.gov/DEEP/Environmental-Justice/05-Learn-More-About-Environmental-Justice-Communities" TargetMode="External"/><Relationship Id="rId17" Type="http://schemas.openxmlformats.org/officeDocument/2006/relationships/hyperlink" Target="mailto:edith.pestana@ct.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edith.pestana@ct.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ga.ct.gov/2023/act/pa/pdf/2023PA-00202-R00SB-01147-PA.pdf" TargetMode="External"/><Relationship Id="rId24" Type="http://schemas.openxmlformats.org/officeDocument/2006/relationships/hyperlink" Target="https://portal.ct.gov/-/media/DEEP/environmental_justice/EJGuidpdf.pdf"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Edith.pestana@ct.gov" TargetMode="External"/><Relationship Id="rId10" Type="http://schemas.openxmlformats.org/officeDocument/2006/relationships/image" Target="media/image1.jpg"/><Relationship Id="rId19" Type="http://schemas.openxmlformats.org/officeDocument/2006/relationships/hyperlink" Target="https://portal.ct.gov/SOTS/Register-Manual/Register-Manual/Connecticut-State-Register--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EJ@ct.gov" TargetMode="External"/><Relationship Id="rId22" Type="http://schemas.openxmlformats.org/officeDocument/2006/relationships/hyperlink" Target="https://portal.ct.gov/-/media/DEEP/environmental_justice/EJGuidpdf.pdf"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629FFE4-17CC-4A30-B137-01526CAAD263}">
    <t:Anchor>
      <t:Comment id="65108883"/>
    </t:Anchor>
    <t:History>
      <t:Event id="{AB74F4E6-0A11-4799-9709-B5DED128F94A}" time="2024-01-16T14:17:42.957Z">
        <t:Attribution userId="S::elizabeth.heins@ct.gov::4d7f6a94-22cd-46dd-adfe-532b23d1220b" userProvider="AD" userName="Heins, Eliza"/>
        <t:Anchor>
          <t:Comment id="1173829321"/>
        </t:Anchor>
        <t:Create/>
      </t:Event>
      <t:Event id="{E0DE832E-2D30-4D08-94F2-1BF700E2DE55}" time="2024-01-16T14:17:42.957Z">
        <t:Attribution userId="S::elizabeth.heins@ct.gov::4d7f6a94-22cd-46dd-adfe-532b23d1220b" userProvider="AD" userName="Heins, Eliza"/>
        <t:Anchor>
          <t:Comment id="1173829321"/>
        </t:Anchor>
        <t:Assign userId="S::Beatriz.Milne@ct.gov::05c25805-d788-48ec-b663-2ef8d1f72c71" userProvider="AD" userName="Milne, Beatriz"/>
      </t:Event>
      <t:Event id="{3B429F44-3A9D-4E65-9974-96C1905BC7E3}" time="2024-01-16T14:17:42.957Z">
        <t:Attribution userId="S::elizabeth.heins@ct.gov::4d7f6a94-22cd-46dd-adfe-532b23d1220b" userProvider="AD" userName="Heins, Eliza"/>
        <t:Anchor>
          <t:Comment id="1173829321"/>
        </t:Anchor>
        <t:SetTitle title="@Milne, Beatriz Here is the link: EJGuidpdf.pdf (ct.gov)"/>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AD2A6BE9DBC1438788DEAA86D5B421" ma:contentTypeVersion="9" ma:contentTypeDescription="Create a new document." ma:contentTypeScope="" ma:versionID="3663cba1b064ba58346abccb6ac9abb4">
  <xsd:schema xmlns:xsd="http://www.w3.org/2001/XMLSchema" xmlns:xs="http://www.w3.org/2001/XMLSchema" xmlns:p="http://schemas.microsoft.com/office/2006/metadata/properties" xmlns:ns1="http://schemas.microsoft.com/sharepoint/v3" xmlns:ns3="79e8d723-e997-45c2-96d5-93aa6581a4bd" xmlns:ns4="3c139961-86eb-4e98-9059-2cc0e1ad7307" targetNamespace="http://schemas.microsoft.com/office/2006/metadata/properties" ma:root="true" ma:fieldsID="eac77b5c7635967133eb791aa9033144" ns1:_="" ns3:_="" ns4:_="">
    <xsd:import namespace="http://schemas.microsoft.com/sharepoint/v3"/>
    <xsd:import namespace="79e8d723-e997-45c2-96d5-93aa6581a4bd"/>
    <xsd:import namespace="3c139961-86eb-4e98-9059-2cc0e1ad73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8d723-e997-45c2-96d5-93aa6581a4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39961-86eb-4e98-9059-2cc0e1ad73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C18A4-99DD-4479-8366-D5D4D50DDA6D}">
  <ds:schemaRefs>
    <ds:schemaRef ds:uri="http://schemas.openxmlformats.org/officeDocument/2006/bibliography"/>
  </ds:schemaRefs>
</ds:datastoreItem>
</file>

<file path=customXml/itemProps2.xml><?xml version="1.0" encoding="utf-8"?>
<ds:datastoreItem xmlns:ds="http://schemas.openxmlformats.org/officeDocument/2006/customXml" ds:itemID="{F3A10F69-1CA3-4E0B-9C2D-6C537D417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e8d723-e997-45c2-96d5-93aa6581a4bd"/>
    <ds:schemaRef ds:uri="3c139961-86eb-4e98-9059-2cc0e1ad7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55E02-58E0-4EFF-9EBE-D1486D228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2450</Words>
  <Characters>15490</Characters>
  <Application>Microsoft Office Word</Application>
  <DocSecurity>0</DocSecurity>
  <Lines>1191</Lines>
  <Paragraphs>1055</Paragraphs>
  <ScaleCrop>false</ScaleCrop>
  <HeadingPairs>
    <vt:vector size="2" baseType="variant">
      <vt:variant>
        <vt:lpstr>Title</vt:lpstr>
      </vt:variant>
      <vt:variant>
        <vt:i4>1</vt:i4>
      </vt:variant>
    </vt:vector>
  </HeadingPairs>
  <TitlesOfParts>
    <vt:vector size="1" baseType="lpstr">
      <vt:lpstr>Environmental Justice Public Participation Plan</vt:lpstr>
    </vt:vector>
  </TitlesOfParts>
  <Company>DEP</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Justice Public Participation Plan</dc:title>
  <dc:subject>environmental justice</dc:subject>
  <dc:creator>Dep User</dc:creator>
  <cp:keywords>environmental justice, public participation plan, public act 08-94</cp:keywords>
  <dc:description/>
  <cp:lastModifiedBy>Milne, Beatriz</cp:lastModifiedBy>
  <cp:revision>2</cp:revision>
  <cp:lastPrinted>2021-09-28T04:59:00Z</cp:lastPrinted>
  <dcterms:created xsi:type="dcterms:W3CDTF">2024-01-16T19:41:00Z</dcterms:created>
  <dcterms:modified xsi:type="dcterms:W3CDTF">2024-01-16T19:41:00Z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0x01010071AD2A6BE9DBC1438788DEAA86D5B421</vt:lpwstr>
  </property>
  <property fmtid="{D5CDD505-2E9C-101B-9397-08002B2CF9AE}" pid="3" name="_ip_UnifiedCompliancePolicyUIAction">
    <vt:lpwstr/>
  </property>
  <property fmtid="{D5CDD505-2E9C-101B-9397-08002B2CF9AE}" pid="4" name="_activity">
    <vt:lpwstr/>
  </property>
  <property fmtid="{D5CDD505-2E9C-101B-9397-08002B2CF9AE}" pid="5" name="_ip_UnifiedCompliancePolicyProperties">
    <vt:lpwstr/>
  </property>
</Properties>
</file>