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495F0" w14:textId="41C87DA6" w:rsidR="00677F21" w:rsidRDefault="00677F21" w:rsidP="34900297">
      <w:pPr>
        <w:framePr w:w="4205" w:h="2521" w:hRule="exact" w:hSpace="72" w:vSpace="72" w:wrap="around" w:vAnchor="page" w:hAnchor="page" w:x="7459" w:y="466"/>
        <w:pBdr>
          <w:top w:val="single" w:sz="8" w:space="0" w:color="auto"/>
          <w:left w:val="single" w:sz="8" w:space="0" w:color="auto"/>
          <w:bottom w:val="single" w:sz="8" w:space="0" w:color="auto"/>
          <w:right w:val="single" w:sz="8" w:space="0" w:color="auto"/>
        </w:pBdr>
        <w:jc w:val="center"/>
        <w:rPr>
          <w:rFonts w:ascii="Arial" w:hAnsi="Arial"/>
          <w:b/>
          <w:bCs/>
          <w:sz w:val="16"/>
          <w:szCs w:val="16"/>
        </w:rPr>
      </w:pPr>
      <w:r w:rsidRPr="34900297">
        <w:rPr>
          <w:rFonts w:ascii="Arial" w:hAnsi="Arial"/>
          <w:b/>
          <w:bCs/>
          <w:sz w:val="16"/>
          <w:szCs w:val="16"/>
        </w:rPr>
        <w:fldChar w:fldCharType="begin"/>
      </w:r>
      <w:r w:rsidRPr="34900297">
        <w:rPr>
          <w:rFonts w:ascii="Arial" w:hAnsi="Arial"/>
          <w:b/>
          <w:bCs/>
          <w:sz w:val="16"/>
          <w:szCs w:val="16"/>
        </w:rPr>
        <w:instrText>ADVANCE \u7</w:instrText>
      </w:r>
      <w:r w:rsidRPr="34900297">
        <w:rPr>
          <w:rFonts w:ascii="Arial" w:hAnsi="Arial"/>
          <w:b/>
          <w:bCs/>
          <w:sz w:val="16"/>
          <w:szCs w:val="16"/>
        </w:rPr>
        <w:fldChar w:fldCharType="end"/>
      </w:r>
      <w:r w:rsidR="0E41C1A0" w:rsidRPr="34900297">
        <w:rPr>
          <w:rFonts w:ascii="Arial" w:hAnsi="Arial"/>
          <w:b/>
          <w:bCs/>
          <w:sz w:val="16"/>
          <w:szCs w:val="16"/>
        </w:rPr>
        <w:t xml:space="preserve"> </w:t>
      </w:r>
      <w:r w:rsidR="5C1F1689" w:rsidRPr="34900297">
        <w:rPr>
          <w:rFonts w:ascii="Arial" w:hAnsi="Arial"/>
          <w:b/>
          <w:bCs/>
          <w:sz w:val="16"/>
          <w:szCs w:val="16"/>
        </w:rPr>
        <w:t>CPPU USE ONLY</w:t>
      </w:r>
    </w:p>
    <w:p w14:paraId="4F38E9B5" w14:textId="77777777" w:rsidR="00677F21" w:rsidRDefault="00677F21" w:rsidP="00677F21">
      <w:pPr>
        <w:framePr w:w="4205" w:h="2521" w:hRule="exact" w:hSpace="72" w:vSpace="72" w:wrap="around" w:vAnchor="page" w:hAnchor="page" w:x="7459" w:y="466"/>
        <w:pBdr>
          <w:top w:val="single" w:sz="8" w:space="0" w:color="auto"/>
          <w:left w:val="single" w:sz="8" w:space="0" w:color="auto"/>
          <w:bottom w:val="single" w:sz="8" w:space="0" w:color="auto"/>
          <w:right w:val="single" w:sz="8" w:space="0" w:color="auto"/>
        </w:pBdr>
        <w:shd w:val="pct10" w:color="auto" w:fill="auto"/>
        <w:tabs>
          <w:tab w:val="left" w:pos="-360"/>
        </w:tabs>
        <w:rPr>
          <w:rFonts w:ascii="Arial" w:hAnsi="Arial"/>
          <w:b/>
          <w:sz w:val="20"/>
        </w:rPr>
      </w:pPr>
    </w:p>
    <w:p w14:paraId="556AB692" w14:textId="77777777" w:rsidR="00677F21" w:rsidRDefault="00677F21" w:rsidP="00677F21">
      <w:pPr>
        <w:framePr w:w="4205" w:h="2521" w:hRule="exact" w:hSpace="72" w:vSpace="72" w:wrap="around" w:vAnchor="page" w:hAnchor="page" w:x="7459" w:y="466"/>
        <w:pBdr>
          <w:top w:val="single" w:sz="8" w:space="0" w:color="auto"/>
          <w:left w:val="single" w:sz="8" w:space="0" w:color="auto"/>
          <w:bottom w:val="single" w:sz="8" w:space="0" w:color="auto"/>
          <w:right w:val="single" w:sz="8" w:space="0" w:color="auto"/>
        </w:pBdr>
        <w:shd w:val="pct10" w:color="auto" w:fill="auto"/>
        <w:tabs>
          <w:tab w:val="left" w:pos="-360"/>
        </w:tabs>
        <w:rPr>
          <w:rFonts w:ascii="Arial" w:hAnsi="Arial"/>
          <w:b/>
          <w:sz w:val="20"/>
        </w:rPr>
      </w:pPr>
      <w:r>
        <w:rPr>
          <w:rFonts w:ascii="Arial" w:hAnsi="Arial"/>
          <w:b/>
          <w:sz w:val="20"/>
        </w:rPr>
        <w:t>App</w:t>
      </w:r>
      <w:r w:rsidRPr="0055324D">
        <w:rPr>
          <w:rFonts w:ascii="Arial" w:hAnsi="Arial"/>
          <w:b/>
          <w:sz w:val="20"/>
        </w:rPr>
        <w:t xml:space="preserve"> </w:t>
      </w:r>
      <w:r>
        <w:rPr>
          <w:rFonts w:ascii="Arial" w:hAnsi="Arial"/>
          <w:b/>
          <w:sz w:val="20"/>
        </w:rPr>
        <w:t>#</w:t>
      </w:r>
      <w:r w:rsidRPr="0055324D">
        <w:rPr>
          <w:rFonts w:ascii="Arial" w:hAnsi="Arial"/>
          <w:b/>
          <w:sz w:val="20"/>
        </w:rPr>
        <w:t>:</w:t>
      </w:r>
      <w:r>
        <w:rPr>
          <w:rFonts w:ascii="Arial" w:hAnsi="Arial"/>
          <w:b/>
          <w:sz w:val="20"/>
        </w:rPr>
        <w:t>________________________________</w:t>
      </w:r>
    </w:p>
    <w:p w14:paraId="79EAD581" w14:textId="77777777" w:rsidR="00677F21" w:rsidRDefault="00677F21" w:rsidP="00677F21">
      <w:pPr>
        <w:framePr w:w="4205" w:h="2521" w:hRule="exact" w:hSpace="72" w:vSpace="72" w:wrap="around" w:vAnchor="page" w:hAnchor="page" w:x="7459" w:y="466"/>
        <w:pBdr>
          <w:top w:val="single" w:sz="8" w:space="0" w:color="auto"/>
          <w:left w:val="single" w:sz="8" w:space="0" w:color="auto"/>
          <w:bottom w:val="single" w:sz="8" w:space="0" w:color="auto"/>
          <w:right w:val="single" w:sz="8" w:space="0" w:color="auto"/>
        </w:pBdr>
        <w:shd w:val="pct10" w:color="auto" w:fill="auto"/>
        <w:tabs>
          <w:tab w:val="left" w:pos="-360"/>
        </w:tabs>
        <w:rPr>
          <w:rFonts w:ascii="Arial" w:hAnsi="Arial"/>
          <w:b/>
          <w:sz w:val="20"/>
        </w:rPr>
      </w:pPr>
    </w:p>
    <w:p w14:paraId="410DA73B" w14:textId="77777777" w:rsidR="00677F21" w:rsidRDefault="00677F21" w:rsidP="00677F21">
      <w:pPr>
        <w:framePr w:w="4205" w:h="2521" w:hRule="exact" w:hSpace="72" w:vSpace="72" w:wrap="around" w:vAnchor="page" w:hAnchor="page" w:x="7459" w:y="466"/>
        <w:pBdr>
          <w:top w:val="single" w:sz="8" w:space="0" w:color="auto"/>
          <w:left w:val="single" w:sz="8" w:space="0" w:color="auto"/>
          <w:bottom w:val="single" w:sz="8" w:space="0" w:color="auto"/>
          <w:right w:val="single" w:sz="8" w:space="0" w:color="auto"/>
        </w:pBdr>
        <w:shd w:val="pct10" w:color="auto" w:fill="auto"/>
        <w:tabs>
          <w:tab w:val="left" w:pos="-360"/>
        </w:tabs>
        <w:rPr>
          <w:rFonts w:ascii="Arial" w:hAnsi="Arial"/>
          <w:b/>
          <w:sz w:val="20"/>
        </w:rPr>
      </w:pPr>
      <w:r>
        <w:rPr>
          <w:rFonts w:ascii="Arial" w:hAnsi="Arial"/>
          <w:b/>
          <w:sz w:val="20"/>
        </w:rPr>
        <w:t xml:space="preserve">Program: VW Grant </w:t>
      </w:r>
      <w:r w:rsidR="00D87867">
        <w:rPr>
          <w:rFonts w:ascii="Arial" w:hAnsi="Arial"/>
          <w:b/>
          <w:sz w:val="20"/>
        </w:rPr>
        <w:t>–</w:t>
      </w:r>
      <w:r>
        <w:rPr>
          <w:rFonts w:ascii="Arial" w:hAnsi="Arial"/>
          <w:b/>
          <w:sz w:val="20"/>
        </w:rPr>
        <w:t xml:space="preserve"> EVSE</w:t>
      </w:r>
    </w:p>
    <w:p w14:paraId="43D55587" w14:textId="77777777" w:rsidR="00D87867" w:rsidRDefault="00D87867" w:rsidP="00677F21">
      <w:pPr>
        <w:framePr w:w="4205" w:h="2521" w:hRule="exact" w:hSpace="72" w:vSpace="72" w:wrap="around" w:vAnchor="page" w:hAnchor="page" w:x="7459" w:y="466"/>
        <w:pBdr>
          <w:top w:val="single" w:sz="8" w:space="0" w:color="auto"/>
          <w:left w:val="single" w:sz="8" w:space="0" w:color="auto"/>
          <w:bottom w:val="single" w:sz="8" w:space="0" w:color="auto"/>
          <w:right w:val="single" w:sz="8" w:space="0" w:color="auto"/>
        </w:pBdr>
        <w:shd w:val="pct10" w:color="auto" w:fill="auto"/>
        <w:tabs>
          <w:tab w:val="left" w:pos="-360"/>
        </w:tabs>
        <w:rPr>
          <w:rFonts w:ascii="Arial" w:hAnsi="Arial"/>
          <w:b/>
          <w:sz w:val="20"/>
        </w:rPr>
      </w:pPr>
      <w:r>
        <w:rPr>
          <w:rFonts w:ascii="Arial" w:hAnsi="Arial"/>
          <w:b/>
          <w:sz w:val="20"/>
        </w:rPr>
        <w:t>No fee required</w:t>
      </w:r>
    </w:p>
    <w:p w14:paraId="6A3F06BD" w14:textId="77777777" w:rsidR="002F0EE3" w:rsidRPr="002F6F59" w:rsidRDefault="00990370" w:rsidP="002F6F59">
      <w:pPr>
        <w:tabs>
          <w:tab w:val="left" w:pos="1680"/>
        </w:tabs>
        <w:spacing w:after="0"/>
        <w:rPr>
          <w:rFonts w:ascii="Verdana" w:hAnsi="Verdana"/>
          <w:b/>
          <w:color w:val="002060"/>
          <w:sz w:val="24"/>
        </w:rPr>
      </w:pPr>
      <w:r w:rsidRPr="00077F17">
        <w:rPr>
          <w:rFonts w:ascii="Arial" w:hAnsi="Arial" w:cs="Arial"/>
          <w:b/>
          <w:noProof/>
        </w:rPr>
        <w:drawing>
          <wp:anchor distT="0" distB="0" distL="114300" distR="114300" simplePos="0" relativeHeight="251658241" behindDoc="1" locked="0" layoutInCell="1" allowOverlap="1" wp14:anchorId="705C12EC" wp14:editId="174EE458">
            <wp:simplePos x="0" y="0"/>
            <wp:positionH relativeFrom="margin">
              <wp:posOffset>-76200</wp:posOffset>
            </wp:positionH>
            <wp:positionV relativeFrom="paragraph">
              <wp:posOffset>0</wp:posOffset>
            </wp:positionV>
            <wp:extent cx="3905250" cy="1324610"/>
            <wp:effectExtent l="0" t="0" r="0" b="8890"/>
            <wp:wrapTight wrapText="bothSides">
              <wp:wrapPolygon edited="0">
                <wp:start x="0" y="0"/>
                <wp:lineTo x="0" y="21434"/>
                <wp:lineTo x="21495" y="21434"/>
                <wp:lineTo x="21495" y="0"/>
                <wp:lineTo x="0" y="0"/>
              </wp:wrapPolygon>
            </wp:wrapTight>
            <wp:docPr id="3" name="Picture 3" descr="P:\Emissions Cheating\Defeat Device Emissions Violations Settlements\Volkswagen 2015-18\Solicitation Forms\Capture P&amp;S Logo for 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missions Cheating\Defeat Device Emissions Violations Settlements\Volkswagen 2015-18\Solicitation Forms\Capture P&amp;S Logo for Form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0" cy="132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273AE" w14:textId="11A1438C" w:rsidR="00F40E83" w:rsidRPr="002F6F59" w:rsidRDefault="00990370" w:rsidP="002F0EE3">
      <w:pPr>
        <w:pStyle w:val="Header"/>
        <w:jc w:val="center"/>
        <w:rPr>
          <w:rFonts w:ascii="Verdana" w:hAnsi="Verdana"/>
          <w:color w:val="365F91" w:themeColor="accent1" w:themeShade="BF"/>
          <w:sz w:val="48"/>
          <w:szCs w:val="48"/>
        </w:rPr>
      </w:pPr>
      <w:r w:rsidRPr="00A73F5C">
        <w:rPr>
          <w:noProof/>
          <w:color w:val="002060"/>
        </w:rPr>
        <w:drawing>
          <wp:anchor distT="0" distB="0" distL="114300" distR="114300" simplePos="0" relativeHeight="251658242" behindDoc="1" locked="0" layoutInCell="1" allowOverlap="1" wp14:anchorId="3EFCCE74" wp14:editId="0B18E64E">
            <wp:simplePos x="0" y="0"/>
            <wp:positionH relativeFrom="margin">
              <wp:posOffset>5230495</wp:posOffset>
            </wp:positionH>
            <wp:positionV relativeFrom="paragraph">
              <wp:posOffset>39197</wp:posOffset>
            </wp:positionV>
            <wp:extent cx="1371600" cy="675005"/>
            <wp:effectExtent l="0" t="0" r="0" b="0"/>
            <wp:wrapTight wrapText="bothSides">
              <wp:wrapPolygon edited="0">
                <wp:start x="0" y="0"/>
                <wp:lineTo x="0" y="20726"/>
                <wp:lineTo x="21300" y="20726"/>
                <wp:lineTo x="21300" y="0"/>
                <wp:lineTo x="0" y="0"/>
              </wp:wrapPolygon>
            </wp:wrapTight>
            <wp:docPr id="13" name="Picture 13" descr="P:\Business general\Writing Formats\Logos\cleanairlogo.psdredo7-15-04300dpitransp3in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usiness general\Writing Formats\Logos\cleanairlogo.psdredo7-15-04300dpitransp3inch.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6212"/>
                    <a:stretch/>
                  </pic:blipFill>
                  <pic:spPr bwMode="auto">
                    <a:xfrm>
                      <a:off x="0" y="0"/>
                      <a:ext cx="1371600" cy="675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4266">
        <w:rPr>
          <w:rFonts w:ascii="Verdana" w:hAnsi="Verdana"/>
          <w:color w:val="365F91" w:themeColor="accent1" w:themeShade="BF"/>
          <w:sz w:val="48"/>
          <w:szCs w:val="48"/>
        </w:rPr>
        <w:t>ZEV Infrastructure Program</w:t>
      </w:r>
      <w:r w:rsidR="00BC3430">
        <w:rPr>
          <w:rFonts w:ascii="Verdana" w:hAnsi="Verdana"/>
          <w:color w:val="365F91" w:themeColor="accent1" w:themeShade="BF"/>
          <w:sz w:val="48"/>
          <w:szCs w:val="48"/>
        </w:rPr>
        <w:t xml:space="preserve"> (ZIP)</w:t>
      </w:r>
      <w:r w:rsidR="00E61C1A">
        <w:rPr>
          <w:rFonts w:ascii="Verdana" w:hAnsi="Verdana"/>
          <w:color w:val="365F91" w:themeColor="accent1" w:themeShade="BF"/>
          <w:sz w:val="48"/>
          <w:szCs w:val="48"/>
        </w:rPr>
        <w:t>: EVSE</w:t>
      </w:r>
      <w:r w:rsidR="00F40E83" w:rsidRPr="002F6F59">
        <w:rPr>
          <w:rFonts w:ascii="Verdana" w:hAnsi="Verdana"/>
          <w:color w:val="365F91" w:themeColor="accent1" w:themeShade="BF"/>
          <w:sz w:val="48"/>
          <w:szCs w:val="48"/>
        </w:rPr>
        <w:t xml:space="preserve"> Proposal Form</w:t>
      </w:r>
    </w:p>
    <w:p w14:paraId="064C86B9" w14:textId="77777777" w:rsidR="007373E6" w:rsidRPr="007373E6" w:rsidRDefault="007373E6" w:rsidP="007373E6">
      <w:pPr>
        <w:spacing w:after="0"/>
        <w:rPr>
          <w:rFonts w:ascii="Verdana" w:hAnsi="Verdana"/>
          <w:b/>
          <w:color w:val="002060"/>
          <w:sz w:val="24"/>
        </w:rPr>
      </w:pPr>
      <w:r w:rsidRPr="002F0EE3">
        <w:rPr>
          <w:rFonts w:ascii="Verdana" w:hAnsi="Verdana"/>
          <w:noProof/>
          <w:color w:val="002060"/>
        </w:rPr>
        <mc:AlternateContent>
          <mc:Choice Requires="wps">
            <w:drawing>
              <wp:anchor distT="0" distB="0" distL="114300" distR="114300" simplePos="0" relativeHeight="251658240" behindDoc="0" locked="0" layoutInCell="1" allowOverlap="1" wp14:anchorId="2AB2A372" wp14:editId="22352834">
                <wp:simplePos x="0" y="0"/>
                <wp:positionH relativeFrom="column">
                  <wp:posOffset>-30480</wp:posOffset>
                </wp:positionH>
                <wp:positionV relativeFrom="paragraph">
                  <wp:posOffset>37466</wp:posOffset>
                </wp:positionV>
                <wp:extent cx="6762750" cy="0"/>
                <wp:effectExtent l="0" t="19050" r="19050"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0" cy="0"/>
                        </a:xfrm>
                        <a:prstGeom prst="straightConnector1">
                          <a:avLst/>
                        </a:prstGeom>
                        <a:noFill/>
                        <a:ln w="41275">
                          <a:solidFill>
                            <a:srgbClr val="0088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v:shapetype id="_x0000_t32" coordsize="21600,21600" o:oned="t" filled="f" o:spt="32" path="m,l21600,21600e" w14:anchorId="59D3AF77">
                <v:path fillok="f" arrowok="t" o:connecttype="none"/>
                <o:lock v:ext="edit" shapetype="t"/>
              </v:shapetype>
              <v:shape id="AutoShape 2" style="position:absolute;margin-left:-2.4pt;margin-top:2.95pt;width:53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8c" strokeweight="3.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wRqQIAAJYFAAAOAAAAZHJzL2Uyb0RvYy54bWysVE2PmzAQvVfqf7C4s0BCgKAlqywhvWzb&#10;lXarnh1sglWwke2ERFX/e8cm0GR7qarlgPw1b97MvJn7h1PboCOVigmeOcGd7yDKS0EY32fOt9et&#10;mzhIacwJbgSnmXOmynlYffxw33cpnYlaNIRKBCBcpX2XObXWXep5qqxpi9Wd6CiHy0rIFmvYyr1H&#10;JO4BvW28me9HXi8k6aQoqVJwuhkunZXFrypa6q9VpahGTeYAN23/0v535u+t7nG6l7irWXmhgf+D&#10;RYsZB6cT1AZrjA6S/QXVslIKJSp9V4rWE1XFSmpjgGgC/000LzXuqI0FkqO6KU3q/WDLL8dniRiB&#10;2jmI4xZKtD5oYT2jmUlP36kUXuX8WZoAyxN/6Z5E+UMhLvIa8z21j1/PHdgGxsK7MTEb1YGTXf9Z&#10;EHiDAd/m6lTJ1kBCFtDJluQ8lYSeNCrhMIqjWbyAypXjnYfT0bCTSn+iokVmkTlKS8z2tc4F51B4&#10;IQPrBh+flDa0cDoaGK9cbFnT2Po3HPWZEwbgyVoo0TBibs07Jfe7vJHoiI2E/CTJcxsk3Fw/k+LA&#10;iUWrKSbFZa0xa4Y1eG+4waNWlQMl2J00LO05RGwV83PpL4ukSEI3nEWFG/qbjbve5qEbbYN4sZlv&#10;8nwT/DJEgzCtGSGUG66jeoPw39Rx6aNBd5N+p6x4t+g2fUD2lul6u/DjcJ64cbyYu+G88N3HZJu7&#10;6zyIorh4zB+LN0wLG716H7JTKg0rcdBUvtSkR4QZNcyS+RKGD2HQ7fPEj/xl7CDc7GFMlVo6SAr9&#10;nenaitfIzmDc1HoWzrfRcI6brsaDAhY+fKMABmnY3Ezuh0yNRTa7qUyX4P/kEkQxCsA2jemToeN2&#10;gpyf5dhM0PzW6DKozHS53sP6epyufgMAAP//AwBQSwMEFAAGAAgAAAAhAOqkpWveAAAABwEAAA8A&#10;AABkcnMvZG93bnJldi54bWxMzsFOwzAMBuA7Eu8QGYkL2hKmUY2u6TRAICSYBGUPkDVeU0icqsm2&#10;wtOTcWFH+7d+f8VicJbtsQ+tJwnXYwEMqfa6pUbC+uNxNAMWoiKtrCeU8I0BFuX5WaFy7Q/0jvsq&#10;NiyVUMiVBBNjl3MeaoNOhbHvkFK29b1TMY19w3WvDqncWT4RIuNOtZQ+GNXhvcH6q9o5CdvmeVpl&#10;qzv/9Pay/PQPP6/WXM2kvLwYlnNgEYf4fwxHfqJDmUwbvyMdmJUwmiZ5lHBzC+wYi0xMgG3+Frws&#10;+Km//AUAAP//AwBQSwECLQAUAAYACAAAACEAtoM4kv4AAADhAQAAEwAAAAAAAAAAAAAAAAAAAAAA&#10;W0NvbnRlbnRfVHlwZXNdLnhtbFBLAQItABQABgAIAAAAIQA4/SH/1gAAAJQBAAALAAAAAAAAAAAA&#10;AAAAAC8BAABfcmVscy8ucmVsc1BLAQItABQABgAIAAAAIQBHJ4wRqQIAAJYFAAAOAAAAAAAAAAAA&#10;AAAAAC4CAABkcnMvZTJvRG9jLnhtbFBLAQItABQABgAIAAAAIQDqpKVr3gAAAAcBAAAPAAAAAAAA&#10;AAAAAAAAAAMFAABkcnMvZG93bnJldi54bWxQSwUGAAAAAAQABADzAAAADgYAAAAA&#10;">
                <v:shadow color="#243f60" opacity=".5" offset="1pt"/>
              </v:shape>
            </w:pict>
          </mc:Fallback>
        </mc:AlternateContent>
      </w:r>
    </w:p>
    <w:p w14:paraId="40D916A3" w14:textId="4D164A2F" w:rsidR="00F40E83" w:rsidRPr="00DA0A29" w:rsidRDefault="00F40E83" w:rsidP="002F0EE3">
      <w:pPr>
        <w:spacing w:after="0"/>
        <w:jc w:val="center"/>
        <w:rPr>
          <w:rFonts w:ascii="Verdana" w:hAnsi="Verdana"/>
          <w:b/>
          <w:color w:val="365F91" w:themeColor="accent1" w:themeShade="BF"/>
          <w:sz w:val="24"/>
        </w:rPr>
      </w:pPr>
      <w:r w:rsidRPr="00DA0A29">
        <w:rPr>
          <w:rFonts w:ascii="Verdana" w:hAnsi="Verdana"/>
          <w:b/>
          <w:color w:val="365F91" w:themeColor="accent1" w:themeShade="BF"/>
          <w:sz w:val="24"/>
        </w:rPr>
        <w:t>Proposals for Use of VW NO</w:t>
      </w:r>
      <w:r w:rsidRPr="00DA0A29">
        <w:rPr>
          <w:rFonts w:ascii="Verdana" w:hAnsi="Verdana"/>
          <w:b/>
          <w:color w:val="365F91" w:themeColor="accent1" w:themeShade="BF"/>
          <w:sz w:val="24"/>
          <w:vertAlign w:val="subscript"/>
        </w:rPr>
        <w:t>X</w:t>
      </w:r>
      <w:r w:rsidRPr="00DA0A29">
        <w:rPr>
          <w:rFonts w:ascii="Verdana" w:hAnsi="Verdana"/>
          <w:b/>
          <w:color w:val="365F91" w:themeColor="accent1" w:themeShade="BF"/>
          <w:sz w:val="24"/>
        </w:rPr>
        <w:t xml:space="preserve"> Mitigation Funds for Light Duty </w:t>
      </w:r>
      <w:r w:rsidR="00E61C1A">
        <w:rPr>
          <w:rFonts w:ascii="Verdana" w:hAnsi="Verdana"/>
          <w:b/>
          <w:color w:val="365F91" w:themeColor="accent1" w:themeShade="BF"/>
          <w:sz w:val="24"/>
        </w:rPr>
        <w:t>Electric</w:t>
      </w:r>
      <w:r w:rsidRPr="00DA0A29">
        <w:rPr>
          <w:rFonts w:ascii="Verdana" w:hAnsi="Verdana"/>
          <w:b/>
          <w:color w:val="365F91" w:themeColor="accent1" w:themeShade="BF"/>
          <w:sz w:val="24"/>
        </w:rPr>
        <w:t xml:space="preserve"> Vehicle Supply Equipment </w:t>
      </w:r>
      <w:r w:rsidR="00E61C1A">
        <w:rPr>
          <w:rFonts w:ascii="Verdana" w:hAnsi="Verdana"/>
          <w:b/>
          <w:color w:val="365F91" w:themeColor="accent1" w:themeShade="BF"/>
          <w:sz w:val="24"/>
        </w:rPr>
        <w:t xml:space="preserve">(EVSE) </w:t>
      </w:r>
      <w:r w:rsidRPr="00DA0A29">
        <w:rPr>
          <w:rFonts w:ascii="Verdana" w:hAnsi="Verdana"/>
          <w:b/>
          <w:color w:val="365F91" w:themeColor="accent1" w:themeShade="BF"/>
          <w:sz w:val="24"/>
        </w:rPr>
        <w:t>Projects</w:t>
      </w:r>
    </w:p>
    <w:p w14:paraId="19B45D2F" w14:textId="77777777" w:rsidR="00A73F5C" w:rsidRPr="007373E6" w:rsidRDefault="00A73F5C" w:rsidP="00063D34">
      <w:pPr>
        <w:spacing w:after="0"/>
        <w:jc w:val="center"/>
        <w:rPr>
          <w:rFonts w:ascii="Verdana" w:hAnsi="Verdana"/>
          <w:b/>
          <w:color w:val="002060"/>
          <w:sz w:val="24"/>
        </w:rPr>
      </w:pPr>
    </w:p>
    <w:p w14:paraId="37678E12" w14:textId="64855A2F" w:rsidR="00786BE8" w:rsidRPr="002F0EE3" w:rsidRDefault="00786BE8" w:rsidP="00786BE8">
      <w:pPr>
        <w:pStyle w:val="Default"/>
        <w:rPr>
          <w:rFonts w:ascii="Verdana" w:hAnsi="Verdana"/>
          <w:sz w:val="22"/>
          <w:szCs w:val="22"/>
        </w:rPr>
      </w:pPr>
    </w:p>
    <w:p w14:paraId="1AC212A5" w14:textId="3A5CB591" w:rsidR="00786BE8" w:rsidRPr="00B56317" w:rsidRDefault="00786BE8" w:rsidP="007C28CF">
      <w:pPr>
        <w:autoSpaceDE w:val="0"/>
        <w:autoSpaceDN w:val="0"/>
        <w:adjustRightInd w:val="0"/>
        <w:spacing w:after="0"/>
        <w:rPr>
          <w:rFonts w:ascii="Verdana" w:hAnsi="Verdana"/>
          <w:bCs/>
          <w:sz w:val="20"/>
          <w:szCs w:val="20"/>
        </w:rPr>
      </w:pPr>
      <w:r w:rsidRPr="00B56317">
        <w:rPr>
          <w:rFonts w:ascii="Verdana" w:hAnsi="Verdana"/>
          <w:sz w:val="20"/>
          <w:szCs w:val="20"/>
        </w:rPr>
        <w:t>Complete all sections of this form</w:t>
      </w:r>
      <w:r w:rsidR="008D07B8" w:rsidRPr="00B56317">
        <w:rPr>
          <w:rFonts w:ascii="Verdana" w:hAnsi="Verdana"/>
          <w:sz w:val="20"/>
          <w:szCs w:val="20"/>
        </w:rPr>
        <w:t xml:space="preserve">.  </w:t>
      </w:r>
      <w:r w:rsidR="005A335F" w:rsidRPr="00B56317">
        <w:rPr>
          <w:rFonts w:ascii="Verdana" w:hAnsi="Verdana"/>
          <w:sz w:val="20"/>
          <w:szCs w:val="20"/>
        </w:rPr>
        <w:t xml:space="preserve">According to the terms of the consent decree, </w:t>
      </w:r>
      <w:r w:rsidR="005A335F" w:rsidRPr="009C2F50">
        <w:rPr>
          <w:rFonts w:ascii="Verdana" w:eastAsiaTheme="minorHAnsi" w:hAnsi="Verdana"/>
          <w:sz w:val="20"/>
          <w:szCs w:val="20"/>
        </w:rPr>
        <w:t xml:space="preserve">all documentation submitted in support of the funding request and all records supporting all expenditures of Eligible Mitigation Action funds shall be made publicly available.  </w:t>
      </w:r>
      <w:r w:rsidR="002F6F59" w:rsidRPr="00B56317">
        <w:rPr>
          <w:rFonts w:ascii="Verdana" w:hAnsi="Verdana"/>
          <w:bCs/>
          <w:sz w:val="20"/>
          <w:szCs w:val="20"/>
        </w:rPr>
        <w:t xml:space="preserve">Proposals </w:t>
      </w:r>
      <w:r w:rsidR="00EE4266" w:rsidRPr="008C57B9">
        <w:rPr>
          <w:rFonts w:ascii="Verdana" w:hAnsi="Verdana"/>
          <w:bCs/>
          <w:sz w:val="20"/>
          <w:szCs w:val="20"/>
        </w:rPr>
        <w:t>must</w:t>
      </w:r>
      <w:r w:rsidR="002F6F59" w:rsidRPr="00167B2A">
        <w:rPr>
          <w:rFonts w:ascii="Verdana" w:hAnsi="Verdana"/>
          <w:bCs/>
          <w:sz w:val="20"/>
          <w:szCs w:val="20"/>
        </w:rPr>
        <w:t xml:space="preserve"> be submitted to the address indicated </w:t>
      </w:r>
      <w:r w:rsidR="002E5B62" w:rsidRPr="00167B2A">
        <w:rPr>
          <w:rFonts w:ascii="Verdana" w:hAnsi="Verdana"/>
          <w:bCs/>
          <w:sz w:val="20"/>
          <w:szCs w:val="20"/>
        </w:rPr>
        <w:t xml:space="preserve">in Part V </w:t>
      </w:r>
      <w:r w:rsidR="002F6F59" w:rsidRPr="00B56317">
        <w:rPr>
          <w:rFonts w:ascii="Verdana" w:hAnsi="Verdana"/>
          <w:bCs/>
          <w:sz w:val="20"/>
          <w:szCs w:val="20"/>
        </w:rPr>
        <w:t>of this form.</w:t>
      </w:r>
      <w:r w:rsidR="002F6F59" w:rsidRPr="009C2F50">
        <w:rPr>
          <w:rFonts w:ascii="Verdana" w:eastAsiaTheme="minorHAnsi" w:hAnsi="Verdana"/>
          <w:sz w:val="20"/>
          <w:szCs w:val="20"/>
        </w:rPr>
        <w:t xml:space="preserve">  </w:t>
      </w:r>
      <w:r w:rsidR="00160015" w:rsidRPr="10918246">
        <w:rPr>
          <w:rFonts w:ascii="Verdana" w:hAnsi="Verdana"/>
        </w:rPr>
        <w:t xml:space="preserve">All applicants must submit their proposal </w:t>
      </w:r>
      <w:r w:rsidR="00160015" w:rsidRPr="000A5AEA">
        <w:rPr>
          <w:rFonts w:ascii="Verdana" w:hAnsi="Verdana"/>
          <w:b/>
          <w:bCs/>
        </w:rPr>
        <w:t>no later than 5:00 p.m., September 30, 2022.</w:t>
      </w:r>
    </w:p>
    <w:p w14:paraId="22521012" w14:textId="77777777" w:rsidR="007B59B2" w:rsidRPr="002F0EE3" w:rsidRDefault="007B59B2" w:rsidP="007B59B2">
      <w:pPr>
        <w:spacing w:after="120"/>
        <w:rPr>
          <w:rFonts w:ascii="Verdana" w:hAnsi="Verdana" w:cs="Arial"/>
          <w:b/>
          <w:sz w:val="24"/>
          <w:szCs w:val="24"/>
        </w:rPr>
      </w:pPr>
    </w:p>
    <w:p w14:paraId="413F4AFF" w14:textId="77777777" w:rsidR="002F6F59" w:rsidRPr="004B14A1" w:rsidRDefault="007B59B2" w:rsidP="002F6F59">
      <w:pPr>
        <w:spacing w:after="120"/>
        <w:rPr>
          <w:rFonts w:ascii="Verdana" w:hAnsi="Verdana" w:cs="Arial"/>
          <w:b/>
        </w:rPr>
      </w:pPr>
      <w:r w:rsidRPr="002F0EE3">
        <w:rPr>
          <w:rFonts w:ascii="Verdana" w:hAnsi="Verdana" w:cs="Arial"/>
          <w:b/>
        </w:rPr>
        <w:t>Part I:  Applicant Information</w:t>
      </w:r>
    </w:p>
    <w:tbl>
      <w:tblPr>
        <w:tblpPr w:leftFromText="187" w:rightFromText="187" w:vertAnchor="text" w:horzAnchor="margin" w:tblpX="30" w:tblpY="102"/>
        <w:tblW w:w="1069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BFBFBF" w:themeColor="background1" w:themeShade="BF"/>
          <w:insideV w:val="single" w:sz="4" w:space="0" w:color="BFBFBF" w:themeColor="background1" w:themeShade="BF"/>
        </w:tblBorders>
        <w:shd w:val="clear" w:color="auto" w:fill="FFFFFF"/>
        <w:tblLook w:val="01E0" w:firstRow="1" w:lastRow="1" w:firstColumn="1" w:lastColumn="1" w:noHBand="0" w:noVBand="0"/>
      </w:tblPr>
      <w:tblGrid>
        <w:gridCol w:w="1425"/>
        <w:gridCol w:w="219"/>
        <w:gridCol w:w="2121"/>
        <w:gridCol w:w="676"/>
        <w:gridCol w:w="1264"/>
        <w:gridCol w:w="171"/>
        <w:gridCol w:w="1370"/>
        <w:gridCol w:w="839"/>
        <w:gridCol w:w="319"/>
        <w:gridCol w:w="131"/>
        <w:gridCol w:w="2160"/>
      </w:tblGrid>
      <w:tr w:rsidR="00677F21" w:rsidRPr="00677F21" w14:paraId="4F602274" w14:textId="77777777" w:rsidTr="65C7EC6D">
        <w:trPr>
          <w:trHeight w:val="267"/>
        </w:trPr>
        <w:tc>
          <w:tcPr>
            <w:tcW w:w="3765" w:type="dxa"/>
            <w:gridSpan w:val="3"/>
            <w:tcBorders>
              <w:top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342CE4EA"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t>Applicant/Organization Name:</w:t>
            </w:r>
          </w:p>
        </w:tc>
        <w:tc>
          <w:tcPr>
            <w:tcW w:w="6930" w:type="dxa"/>
            <w:gridSpan w:val="8"/>
            <w:tcBorders>
              <w:top w:val="single" w:sz="12" w:space="0" w:color="365F91" w:themeColor="accent1" w:themeShade="BF"/>
              <w:bottom w:val="single" w:sz="4" w:space="0" w:color="BFBFBF" w:themeColor="background1" w:themeShade="BF"/>
            </w:tcBorders>
            <w:shd w:val="clear" w:color="auto" w:fill="FFFFFF" w:themeFill="background1"/>
            <w:vAlign w:val="center"/>
          </w:tcPr>
          <w:p w14:paraId="3956BB67"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2"/>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r>
      <w:tr w:rsidR="00677F21" w:rsidRPr="00677F21" w14:paraId="45A8B9E2" w14:textId="77777777" w:rsidTr="65C7EC6D">
        <w:trPr>
          <w:trHeight w:val="267"/>
        </w:trPr>
        <w:tc>
          <w:tcPr>
            <w:tcW w:w="376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169348"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t>Address:</w:t>
            </w:r>
          </w:p>
        </w:tc>
        <w:tc>
          <w:tcPr>
            <w:tcW w:w="6930" w:type="dxa"/>
            <w:gridSpan w:val="8"/>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1B1D1484"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4"/>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r>
      <w:tr w:rsidR="00677F21" w:rsidRPr="00677F21" w14:paraId="4CF68E5C" w14:textId="77777777" w:rsidTr="65C7EC6D">
        <w:trPr>
          <w:trHeight w:val="267"/>
        </w:trPr>
        <w:tc>
          <w:tcPr>
            <w:tcW w:w="1644"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EFFA33"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t>City:</w:t>
            </w:r>
          </w:p>
        </w:tc>
        <w:tc>
          <w:tcPr>
            <w:tcW w:w="2797"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55E7455"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5"/>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c>
          <w:tcPr>
            <w:tcW w:w="12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A1B9D3"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t>State:</w:t>
            </w:r>
          </w:p>
        </w:tc>
        <w:tc>
          <w:tcPr>
            <w:tcW w:w="154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E627811"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25"/>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c>
          <w:tcPr>
            <w:tcW w:w="128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A508A7"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t>Zip Code:</w:t>
            </w:r>
          </w:p>
        </w:tc>
        <w:tc>
          <w:tcPr>
            <w:tcW w:w="21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vAlign w:val="center"/>
          </w:tcPr>
          <w:p w14:paraId="2049DED6"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7"/>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r>
      <w:tr w:rsidR="00677F21" w:rsidRPr="00677F21" w14:paraId="64B802CA" w14:textId="77777777" w:rsidTr="65C7EC6D">
        <w:trPr>
          <w:trHeight w:val="267"/>
        </w:trPr>
        <w:tc>
          <w:tcPr>
            <w:tcW w:w="376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9C0385D"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t>Authorized Representative Name:</w:t>
            </w:r>
          </w:p>
        </w:tc>
        <w:tc>
          <w:tcPr>
            <w:tcW w:w="6930" w:type="dxa"/>
            <w:gridSpan w:val="8"/>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4E3F1290"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3"/>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r>
      <w:tr w:rsidR="00677F21" w:rsidRPr="00677F21" w14:paraId="381D0928" w14:textId="77777777" w:rsidTr="65C7EC6D">
        <w:trPr>
          <w:trHeight w:val="274"/>
        </w:trPr>
        <w:tc>
          <w:tcPr>
            <w:tcW w:w="376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4FEF7B"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t>Authorized Representative Title:</w:t>
            </w:r>
          </w:p>
        </w:tc>
        <w:tc>
          <w:tcPr>
            <w:tcW w:w="6930" w:type="dxa"/>
            <w:gridSpan w:val="8"/>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4FA2EAF8"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3"/>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r>
      <w:tr w:rsidR="00677F21" w:rsidRPr="00677F21" w14:paraId="741D3A57" w14:textId="77777777" w:rsidTr="65C7EC6D">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F524F0"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t>E-Mail:</w:t>
            </w:r>
          </w:p>
        </w:tc>
        <w:tc>
          <w:tcPr>
            <w:tcW w:w="4451" w:type="dxa"/>
            <w:gridSpan w:val="5"/>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396EA1E"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3"/>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c>
          <w:tcPr>
            <w:tcW w:w="252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FA0866B"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t>Telephone:</w:t>
            </w:r>
          </w:p>
        </w:tc>
        <w:tc>
          <w:tcPr>
            <w:tcW w:w="229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vAlign w:val="center"/>
          </w:tcPr>
          <w:p w14:paraId="4C51AB16"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9"/>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r>
      <w:tr w:rsidR="00677F21" w:rsidRPr="00677F21" w14:paraId="625EDF1D" w14:textId="77777777" w:rsidTr="65C7EC6D">
        <w:trPr>
          <w:trHeight w:val="274"/>
        </w:trPr>
        <w:tc>
          <w:tcPr>
            <w:tcW w:w="376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0540329"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t>Additional Contact Name:(</w:t>
            </w:r>
            <w:r w:rsidRPr="00677F21">
              <w:rPr>
                <w:rFonts w:ascii="Verdana" w:hAnsi="Verdana"/>
                <w:i/>
                <w:color w:val="000000" w:themeColor="text1"/>
                <w:sz w:val="18"/>
                <w:szCs w:val="18"/>
              </w:rPr>
              <w:t>Optional)</w:t>
            </w:r>
          </w:p>
        </w:tc>
        <w:tc>
          <w:tcPr>
            <w:tcW w:w="6930" w:type="dxa"/>
            <w:gridSpan w:val="8"/>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5209F091"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10"/>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r>
      <w:tr w:rsidR="00677F21" w:rsidRPr="00677F21" w14:paraId="02EF9B00" w14:textId="77777777" w:rsidTr="65C7EC6D">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A23FB6"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t>E-Mail:</w:t>
            </w:r>
          </w:p>
        </w:tc>
        <w:tc>
          <w:tcPr>
            <w:tcW w:w="4451" w:type="dxa"/>
            <w:gridSpan w:val="5"/>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77323B4"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3"/>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c>
          <w:tcPr>
            <w:tcW w:w="252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2D6A2A"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t>Telephone:</w:t>
            </w:r>
          </w:p>
        </w:tc>
        <w:tc>
          <w:tcPr>
            <w:tcW w:w="229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vAlign w:val="center"/>
          </w:tcPr>
          <w:p w14:paraId="744E8274"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9"/>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r>
      <w:tr w:rsidR="00677F21" w:rsidRPr="00677F21" w14:paraId="4670E690" w14:textId="77777777" w:rsidTr="65C7EC6D">
        <w:trPr>
          <w:trHeight w:val="274"/>
        </w:trPr>
        <w:tc>
          <w:tcPr>
            <w:tcW w:w="376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D19F00B"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t>Additional Contact Name:(</w:t>
            </w:r>
            <w:r w:rsidRPr="00677F21">
              <w:rPr>
                <w:rFonts w:ascii="Verdana" w:hAnsi="Verdana"/>
                <w:i/>
                <w:color w:val="000000" w:themeColor="text1"/>
                <w:sz w:val="18"/>
                <w:szCs w:val="18"/>
              </w:rPr>
              <w:t>Optional)</w:t>
            </w:r>
          </w:p>
        </w:tc>
        <w:tc>
          <w:tcPr>
            <w:tcW w:w="6930" w:type="dxa"/>
            <w:gridSpan w:val="8"/>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271AB3CF"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10"/>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r>
      <w:tr w:rsidR="00677F21" w:rsidRPr="00677F21" w14:paraId="5C68189B" w14:textId="77777777" w:rsidTr="65C7EC6D">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49FE66"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t>E-Mail:</w:t>
            </w:r>
          </w:p>
        </w:tc>
        <w:tc>
          <w:tcPr>
            <w:tcW w:w="4451" w:type="dxa"/>
            <w:gridSpan w:val="5"/>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5B171F6"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3"/>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c>
          <w:tcPr>
            <w:tcW w:w="252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36DBB38"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t>Telephone:</w:t>
            </w:r>
          </w:p>
        </w:tc>
        <w:tc>
          <w:tcPr>
            <w:tcW w:w="229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vAlign w:val="center"/>
          </w:tcPr>
          <w:p w14:paraId="73B40671"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9"/>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r>
      <w:tr w:rsidR="00677F21" w:rsidRPr="00677F21" w14:paraId="535D07C3" w14:textId="77777777" w:rsidTr="00090154">
        <w:trPr>
          <w:trHeight w:val="274"/>
        </w:trPr>
        <w:tc>
          <w:tcPr>
            <w:tcW w:w="8085" w:type="dxa"/>
            <w:gridSpan w:val="8"/>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045695A" w14:textId="055CAC53" w:rsidR="00677F21" w:rsidRPr="00677F21" w:rsidRDefault="00677F21" w:rsidP="00E61C1A">
            <w:pPr>
              <w:spacing w:before="60" w:after="60"/>
              <w:rPr>
                <w:rFonts w:ascii="Verdana" w:hAnsi="Verdana"/>
                <w:color w:val="000000" w:themeColor="text1"/>
                <w:sz w:val="20"/>
                <w:szCs w:val="20"/>
              </w:rPr>
            </w:pPr>
            <w:r w:rsidRPr="00677F21">
              <w:rPr>
                <w:rFonts w:ascii="Verdana" w:hAnsi="Verdana"/>
                <w:color w:val="000000" w:themeColor="text1"/>
                <w:sz w:val="20"/>
                <w:szCs w:val="20"/>
              </w:rPr>
              <w:t>Have you previously submitted a proposal to DEEP for clean diesel</w:t>
            </w:r>
            <w:r w:rsidR="00AF349A">
              <w:rPr>
                <w:rFonts w:ascii="Verdana" w:hAnsi="Verdana"/>
                <w:color w:val="000000" w:themeColor="text1"/>
                <w:sz w:val="20"/>
                <w:szCs w:val="20"/>
              </w:rPr>
              <w:t>,</w:t>
            </w:r>
            <w:r w:rsidRPr="00677F21">
              <w:rPr>
                <w:rFonts w:ascii="Verdana" w:hAnsi="Verdana"/>
                <w:color w:val="000000" w:themeColor="text1"/>
                <w:sz w:val="20"/>
                <w:szCs w:val="20"/>
              </w:rPr>
              <w:t xml:space="preserve"> </w:t>
            </w:r>
            <w:r w:rsidR="00AF349A">
              <w:rPr>
                <w:rFonts w:ascii="Verdana" w:hAnsi="Verdana"/>
                <w:color w:val="000000" w:themeColor="text1"/>
                <w:sz w:val="20"/>
                <w:szCs w:val="20"/>
              </w:rPr>
              <w:t xml:space="preserve">EVSE, or Hydrogen </w:t>
            </w:r>
            <w:r w:rsidR="00E61C1A">
              <w:rPr>
                <w:rFonts w:ascii="Verdana" w:hAnsi="Verdana"/>
                <w:color w:val="000000" w:themeColor="text1"/>
                <w:sz w:val="20"/>
                <w:szCs w:val="20"/>
              </w:rPr>
              <w:t>Fuel Cell Electric Vehicle (</w:t>
            </w:r>
            <w:r w:rsidR="00AF349A">
              <w:rPr>
                <w:rFonts w:ascii="Verdana" w:hAnsi="Verdana"/>
                <w:color w:val="000000" w:themeColor="text1"/>
                <w:sz w:val="20"/>
                <w:szCs w:val="20"/>
              </w:rPr>
              <w:t>FCEV</w:t>
            </w:r>
            <w:r w:rsidR="00E61C1A">
              <w:rPr>
                <w:rFonts w:ascii="Verdana" w:hAnsi="Verdana"/>
                <w:color w:val="000000" w:themeColor="text1"/>
                <w:sz w:val="20"/>
                <w:szCs w:val="20"/>
              </w:rPr>
              <w:t>)</w:t>
            </w:r>
            <w:r w:rsidR="00AF349A">
              <w:rPr>
                <w:rFonts w:ascii="Verdana" w:hAnsi="Verdana"/>
                <w:color w:val="000000" w:themeColor="text1"/>
                <w:sz w:val="20"/>
                <w:szCs w:val="20"/>
              </w:rPr>
              <w:t xml:space="preserve"> Supply Equipment</w:t>
            </w:r>
            <w:r w:rsidRPr="00677F21">
              <w:rPr>
                <w:rFonts w:ascii="Verdana" w:hAnsi="Verdana"/>
                <w:color w:val="000000" w:themeColor="text1"/>
                <w:sz w:val="20"/>
                <w:szCs w:val="20"/>
              </w:rPr>
              <w:t xml:space="preserve"> funding?</w:t>
            </w:r>
          </w:p>
        </w:tc>
        <w:tc>
          <w:tcPr>
            <w:tcW w:w="2610" w:type="dxa"/>
            <w:gridSpan w:val="3"/>
            <w:tcBorders>
              <w:top w:val="single" w:sz="4" w:space="0" w:color="BFBFBF" w:themeColor="background1" w:themeShade="BF"/>
              <w:bottom w:val="single" w:sz="4" w:space="0" w:color="BFBFBF" w:themeColor="background1" w:themeShade="BF"/>
            </w:tcBorders>
            <w:vAlign w:val="center"/>
          </w:tcPr>
          <w:p w14:paraId="41E76CEC" w14:textId="77777777" w:rsidR="00677F21" w:rsidRPr="00677F21" w:rsidRDefault="00677F21" w:rsidP="00677F21">
            <w:pPr>
              <w:autoSpaceDE w:val="0"/>
              <w:autoSpaceDN w:val="0"/>
              <w:adjustRightInd w:val="0"/>
              <w:spacing w:before="60" w:after="60"/>
              <w:rPr>
                <w:rFonts w:ascii="Verdana" w:hAnsi="Verdana" w:cs="Arial"/>
                <w:sz w:val="20"/>
                <w:szCs w:val="20"/>
              </w:rPr>
            </w:pPr>
            <w:r w:rsidRPr="00677F21">
              <w:rPr>
                <w:rFonts w:ascii="Verdana" w:hAnsi="Verdana" w:cs="Arial"/>
                <w:sz w:val="20"/>
                <w:szCs w:val="20"/>
              </w:rPr>
              <w:fldChar w:fldCharType="begin">
                <w:ffData>
                  <w:name w:val="Check1"/>
                  <w:enabled/>
                  <w:calcOnExit w:val="0"/>
                  <w:checkBox>
                    <w:sizeAuto/>
                    <w:default w:val="0"/>
                    <w:checked w:val="0"/>
                  </w:checkBox>
                </w:ffData>
              </w:fldChar>
            </w:r>
            <w:r w:rsidRPr="00677F21">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sidRPr="00677F21">
              <w:rPr>
                <w:rFonts w:ascii="Verdana" w:hAnsi="Verdana" w:cs="Arial"/>
                <w:sz w:val="20"/>
                <w:szCs w:val="20"/>
              </w:rPr>
              <w:fldChar w:fldCharType="end"/>
            </w:r>
            <w:r w:rsidRPr="00677F21">
              <w:rPr>
                <w:rFonts w:ascii="Verdana" w:hAnsi="Verdana" w:cs="Arial"/>
                <w:sz w:val="20"/>
                <w:szCs w:val="20"/>
              </w:rPr>
              <w:t xml:space="preserve"> Yes</w:t>
            </w:r>
          </w:p>
          <w:p w14:paraId="664A81A8" w14:textId="77777777" w:rsidR="00677F21" w:rsidRPr="00677F21" w:rsidRDefault="00677F21" w:rsidP="00677F21">
            <w:pPr>
              <w:spacing w:before="60" w:after="60"/>
              <w:rPr>
                <w:rFonts w:ascii="Verdana" w:hAnsi="Verdana"/>
                <w:color w:val="000000" w:themeColor="text1"/>
                <w:sz w:val="20"/>
                <w:szCs w:val="20"/>
              </w:rPr>
            </w:pPr>
            <w:r w:rsidRPr="00677F21">
              <w:rPr>
                <w:rFonts w:ascii="Verdana" w:hAnsi="Verdana" w:cs="Arial"/>
                <w:sz w:val="20"/>
                <w:szCs w:val="20"/>
              </w:rPr>
              <w:fldChar w:fldCharType="begin">
                <w:ffData>
                  <w:name w:val="Check2"/>
                  <w:enabled/>
                  <w:calcOnExit w:val="0"/>
                  <w:checkBox>
                    <w:sizeAuto/>
                    <w:default w:val="0"/>
                    <w:checked w:val="0"/>
                  </w:checkBox>
                </w:ffData>
              </w:fldChar>
            </w:r>
            <w:r w:rsidRPr="00677F21">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sidRPr="00677F21">
              <w:rPr>
                <w:rFonts w:ascii="Verdana" w:hAnsi="Verdana" w:cs="Arial"/>
                <w:sz w:val="20"/>
                <w:szCs w:val="20"/>
              </w:rPr>
              <w:fldChar w:fldCharType="end"/>
            </w:r>
            <w:r w:rsidRPr="00677F21">
              <w:rPr>
                <w:rFonts w:ascii="Verdana" w:hAnsi="Verdana" w:cs="Arial"/>
                <w:sz w:val="20"/>
                <w:szCs w:val="20"/>
              </w:rPr>
              <w:t xml:space="preserve"> No</w:t>
            </w:r>
            <w:r w:rsidRPr="00677F21" w:rsidDel="006F6371">
              <w:rPr>
                <w:rFonts w:ascii="Verdana" w:eastAsia="Times New Roman" w:hAnsi="Verdana"/>
                <w:color w:val="000000" w:themeColor="text1"/>
                <w:sz w:val="20"/>
                <w:szCs w:val="20"/>
              </w:rPr>
              <w:t xml:space="preserve"> </w:t>
            </w:r>
          </w:p>
        </w:tc>
      </w:tr>
      <w:tr w:rsidR="002052B2" w:rsidRPr="00677F21" w14:paraId="399BDECA" w14:textId="77777777" w:rsidTr="00090154">
        <w:trPr>
          <w:trHeight w:val="267"/>
        </w:trPr>
        <w:tc>
          <w:tcPr>
            <w:tcW w:w="8085" w:type="dxa"/>
            <w:gridSpan w:val="8"/>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2203B98" w14:textId="61DE88E6" w:rsidR="002052B2" w:rsidRPr="00677F21" w:rsidRDefault="00D44952" w:rsidP="008C47B7">
            <w:pPr>
              <w:spacing w:before="60" w:after="60"/>
              <w:rPr>
                <w:rFonts w:ascii="Verdana" w:hAnsi="Verdana"/>
                <w:color w:val="000000" w:themeColor="text1"/>
                <w:sz w:val="20"/>
                <w:szCs w:val="20"/>
              </w:rPr>
            </w:pPr>
            <w:r>
              <w:rPr>
                <w:rFonts w:ascii="Verdana" w:hAnsi="Verdana"/>
                <w:sz w:val="20"/>
                <w:szCs w:val="20"/>
              </w:rPr>
              <w:t xml:space="preserve">Which type of </w:t>
            </w:r>
            <w:r w:rsidR="002052B2">
              <w:rPr>
                <w:rFonts w:ascii="Verdana" w:hAnsi="Verdana"/>
                <w:sz w:val="20"/>
                <w:szCs w:val="20"/>
              </w:rPr>
              <w:t xml:space="preserve">EVSE project </w:t>
            </w:r>
            <w:r>
              <w:rPr>
                <w:rFonts w:ascii="Verdana" w:hAnsi="Verdana"/>
                <w:sz w:val="20"/>
                <w:szCs w:val="20"/>
              </w:rPr>
              <w:t xml:space="preserve">are you applying for </w:t>
            </w:r>
            <w:r w:rsidR="002052B2">
              <w:rPr>
                <w:rFonts w:ascii="Verdana" w:hAnsi="Verdana"/>
                <w:sz w:val="20"/>
                <w:szCs w:val="20"/>
              </w:rPr>
              <w:t>under this Incentive Program?</w:t>
            </w:r>
            <w:r w:rsidR="002052B2" w:rsidRPr="00090154">
              <w:rPr>
                <w:rFonts w:ascii="Verdana" w:hAnsi="Verdana"/>
                <w:sz w:val="20"/>
                <w:szCs w:val="20"/>
              </w:rPr>
              <w:t xml:space="preserve"> </w:t>
            </w:r>
            <w:r w:rsidR="002052B2" w:rsidRPr="00677F21">
              <w:rPr>
                <w:rFonts w:ascii="Verdana" w:hAnsi="Verdana"/>
                <w:color w:val="000000" w:themeColor="text1"/>
                <w:sz w:val="20"/>
                <w:szCs w:val="20"/>
              </w:rPr>
              <w:t xml:space="preserve"> </w:t>
            </w:r>
          </w:p>
        </w:tc>
        <w:tc>
          <w:tcPr>
            <w:tcW w:w="261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799AF814" w14:textId="001B2ACE" w:rsidR="002052B2" w:rsidRPr="00677F21" w:rsidRDefault="002052B2" w:rsidP="002052B2">
            <w:pPr>
              <w:autoSpaceDE w:val="0"/>
              <w:autoSpaceDN w:val="0"/>
              <w:adjustRightInd w:val="0"/>
              <w:spacing w:before="60" w:after="60"/>
              <w:rPr>
                <w:rFonts w:ascii="Verdana" w:hAnsi="Verdana" w:cs="Arial"/>
                <w:sz w:val="20"/>
                <w:szCs w:val="20"/>
              </w:rPr>
            </w:pPr>
            <w:r w:rsidRPr="00677F21">
              <w:rPr>
                <w:rFonts w:ascii="Verdana" w:hAnsi="Verdana" w:cs="Arial"/>
                <w:sz w:val="20"/>
                <w:szCs w:val="20"/>
              </w:rPr>
              <w:fldChar w:fldCharType="begin">
                <w:ffData>
                  <w:name w:val="Check1"/>
                  <w:enabled/>
                  <w:calcOnExit w:val="0"/>
                  <w:checkBox>
                    <w:sizeAuto/>
                    <w:default w:val="0"/>
                    <w:checked w:val="0"/>
                  </w:checkBox>
                </w:ffData>
              </w:fldChar>
            </w:r>
            <w:r w:rsidRPr="00677F21">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sidRPr="00677F21">
              <w:rPr>
                <w:rFonts w:ascii="Verdana" w:hAnsi="Verdana" w:cs="Arial"/>
                <w:sz w:val="20"/>
                <w:szCs w:val="20"/>
              </w:rPr>
              <w:fldChar w:fldCharType="end"/>
            </w:r>
            <w:r w:rsidRPr="00677F21">
              <w:rPr>
                <w:rFonts w:ascii="Verdana" w:hAnsi="Verdana" w:cs="Arial"/>
                <w:sz w:val="20"/>
                <w:szCs w:val="20"/>
              </w:rPr>
              <w:t xml:space="preserve"> </w:t>
            </w:r>
            <w:r w:rsidR="00D44952">
              <w:rPr>
                <w:rFonts w:ascii="Verdana" w:hAnsi="Verdana" w:cs="Arial"/>
                <w:sz w:val="20"/>
                <w:szCs w:val="20"/>
              </w:rPr>
              <w:t>DC Fast Charging</w:t>
            </w:r>
            <w:r w:rsidR="00140F16">
              <w:rPr>
                <w:rFonts w:ascii="Verdana" w:hAnsi="Verdana" w:cs="Arial"/>
                <w:sz w:val="20"/>
                <w:szCs w:val="20"/>
              </w:rPr>
              <w:t xml:space="preserve"> </w:t>
            </w:r>
          </w:p>
          <w:p w14:paraId="492C0A81" w14:textId="0F19EBB6" w:rsidR="0066774F" w:rsidRPr="006152A2" w:rsidRDefault="002052B2" w:rsidP="000C5D6C">
            <w:pPr>
              <w:autoSpaceDE w:val="0"/>
              <w:autoSpaceDN w:val="0"/>
              <w:adjustRightInd w:val="0"/>
              <w:spacing w:before="60" w:after="60"/>
              <w:rPr>
                <w:rFonts w:ascii="Verdana" w:hAnsi="Verdana" w:cs="Arial"/>
                <w:sz w:val="20"/>
                <w:szCs w:val="20"/>
              </w:rPr>
            </w:pPr>
            <w:r w:rsidRPr="00677F21">
              <w:rPr>
                <w:rFonts w:ascii="Verdana" w:hAnsi="Verdana" w:cs="Arial"/>
                <w:sz w:val="20"/>
                <w:szCs w:val="20"/>
              </w:rPr>
              <w:fldChar w:fldCharType="begin">
                <w:ffData>
                  <w:name w:val="Check2"/>
                  <w:enabled/>
                  <w:calcOnExit w:val="0"/>
                  <w:checkBox>
                    <w:sizeAuto/>
                    <w:default w:val="0"/>
                  </w:checkBox>
                </w:ffData>
              </w:fldChar>
            </w:r>
            <w:r w:rsidRPr="00677F21">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sidRPr="00677F21">
              <w:rPr>
                <w:rFonts w:ascii="Verdana" w:hAnsi="Verdana" w:cs="Arial"/>
                <w:sz w:val="20"/>
                <w:szCs w:val="20"/>
              </w:rPr>
              <w:fldChar w:fldCharType="end"/>
            </w:r>
            <w:r w:rsidRPr="00677F21">
              <w:rPr>
                <w:rFonts w:ascii="Verdana" w:hAnsi="Verdana" w:cs="Arial"/>
                <w:sz w:val="20"/>
                <w:szCs w:val="20"/>
              </w:rPr>
              <w:t xml:space="preserve"> </w:t>
            </w:r>
            <w:r w:rsidR="00D44952">
              <w:rPr>
                <w:rFonts w:ascii="Verdana" w:hAnsi="Verdana" w:cs="Arial"/>
                <w:sz w:val="20"/>
                <w:szCs w:val="20"/>
              </w:rPr>
              <w:t>Level 2</w:t>
            </w:r>
          </w:p>
        </w:tc>
      </w:tr>
      <w:tr w:rsidR="002052B2" w:rsidRPr="00677F21" w14:paraId="08204707" w14:textId="77777777" w:rsidTr="00090154">
        <w:trPr>
          <w:trHeight w:val="267"/>
        </w:trPr>
        <w:tc>
          <w:tcPr>
            <w:tcW w:w="8085" w:type="dxa"/>
            <w:gridSpan w:val="8"/>
            <w:tcBorders>
              <w:top w:val="single" w:sz="4" w:space="0" w:color="BFBFBF" w:themeColor="background1" w:themeShade="BF"/>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F2F2F2" w:themeFill="background1" w:themeFillShade="F2"/>
            <w:vAlign w:val="center"/>
          </w:tcPr>
          <w:p w14:paraId="2BBEC2C0" w14:textId="74FDAD31" w:rsidR="002052B2" w:rsidRPr="00677F21" w:rsidRDefault="001433B8" w:rsidP="00E44988">
            <w:pPr>
              <w:spacing w:before="60" w:after="60"/>
              <w:rPr>
                <w:rFonts w:ascii="Verdana" w:hAnsi="Verdana"/>
                <w:color w:val="000000" w:themeColor="text1"/>
                <w:sz w:val="20"/>
                <w:szCs w:val="20"/>
              </w:rPr>
            </w:pPr>
            <w:r>
              <w:rPr>
                <w:rFonts w:ascii="Verdana" w:hAnsi="Verdana"/>
                <w:color w:val="000000" w:themeColor="text1"/>
                <w:sz w:val="20"/>
                <w:szCs w:val="20"/>
              </w:rPr>
              <w:t>Which p</w:t>
            </w:r>
            <w:r w:rsidR="002052B2" w:rsidRPr="00677F21">
              <w:rPr>
                <w:rFonts w:ascii="Verdana" w:hAnsi="Verdana"/>
                <w:color w:val="000000" w:themeColor="text1"/>
                <w:sz w:val="20"/>
                <w:szCs w:val="20"/>
              </w:rPr>
              <w:t xml:space="preserve">roject </w:t>
            </w:r>
            <w:r>
              <w:rPr>
                <w:rFonts w:ascii="Verdana" w:hAnsi="Verdana"/>
                <w:color w:val="000000" w:themeColor="text1"/>
                <w:sz w:val="20"/>
                <w:szCs w:val="20"/>
              </w:rPr>
              <w:t>f</w:t>
            </w:r>
            <w:r w:rsidR="002052B2" w:rsidRPr="00677F21">
              <w:rPr>
                <w:rFonts w:ascii="Verdana" w:hAnsi="Verdana"/>
                <w:color w:val="000000" w:themeColor="text1"/>
                <w:sz w:val="20"/>
                <w:szCs w:val="20"/>
              </w:rPr>
              <w:t xml:space="preserve">unding </w:t>
            </w:r>
            <w:r>
              <w:rPr>
                <w:rFonts w:ascii="Verdana" w:hAnsi="Verdana"/>
                <w:color w:val="000000" w:themeColor="text1"/>
                <w:sz w:val="20"/>
                <w:szCs w:val="20"/>
              </w:rPr>
              <w:t>level is r</w:t>
            </w:r>
            <w:r w:rsidR="006F29DE" w:rsidRPr="00677F21">
              <w:rPr>
                <w:rFonts w:ascii="Verdana" w:hAnsi="Verdana"/>
                <w:color w:val="000000" w:themeColor="text1"/>
                <w:sz w:val="20"/>
                <w:szCs w:val="20"/>
              </w:rPr>
              <w:t>equested</w:t>
            </w:r>
            <w:r w:rsidR="006F29DE">
              <w:rPr>
                <w:rFonts w:ascii="Verdana" w:hAnsi="Verdana"/>
                <w:color w:val="000000" w:themeColor="text1"/>
                <w:sz w:val="20"/>
                <w:szCs w:val="20"/>
              </w:rPr>
              <w:t>?</w:t>
            </w:r>
          </w:p>
        </w:tc>
        <w:tc>
          <w:tcPr>
            <w:tcW w:w="2610" w:type="dxa"/>
            <w:gridSpan w:val="3"/>
            <w:tcBorders>
              <w:top w:val="single" w:sz="4" w:space="0" w:color="BFBFBF" w:themeColor="background1" w:themeShade="BF"/>
              <w:left w:val="single" w:sz="4" w:space="0" w:color="BFBFBF" w:themeColor="background1" w:themeShade="BF"/>
            </w:tcBorders>
            <w:vAlign w:val="center"/>
          </w:tcPr>
          <w:p w14:paraId="7B9A2C58" w14:textId="01EC0A19" w:rsidR="00E35D27" w:rsidRPr="00677F21" w:rsidRDefault="00E35D27" w:rsidP="00E35D27">
            <w:pPr>
              <w:autoSpaceDE w:val="0"/>
              <w:autoSpaceDN w:val="0"/>
              <w:adjustRightInd w:val="0"/>
              <w:spacing w:before="60" w:after="60"/>
              <w:rPr>
                <w:rFonts w:ascii="Verdana" w:hAnsi="Verdana" w:cs="Arial"/>
                <w:sz w:val="20"/>
                <w:szCs w:val="20"/>
              </w:rPr>
            </w:pPr>
            <w:r w:rsidRPr="00677F21">
              <w:rPr>
                <w:rFonts w:ascii="Verdana" w:hAnsi="Verdana" w:cs="Arial"/>
                <w:sz w:val="20"/>
                <w:szCs w:val="20"/>
              </w:rPr>
              <w:fldChar w:fldCharType="begin">
                <w:ffData>
                  <w:name w:val="Check1"/>
                  <w:enabled/>
                  <w:calcOnExit w:val="0"/>
                  <w:checkBox>
                    <w:sizeAuto/>
                    <w:default w:val="0"/>
                    <w:checked w:val="0"/>
                  </w:checkBox>
                </w:ffData>
              </w:fldChar>
            </w:r>
            <w:r w:rsidRPr="00677F21">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sidRPr="00677F21">
              <w:rPr>
                <w:rFonts w:ascii="Verdana" w:hAnsi="Verdana" w:cs="Arial"/>
                <w:sz w:val="20"/>
                <w:szCs w:val="20"/>
              </w:rPr>
              <w:fldChar w:fldCharType="end"/>
            </w:r>
            <w:r w:rsidRPr="00677F21">
              <w:rPr>
                <w:rFonts w:ascii="Verdana" w:hAnsi="Verdana" w:cs="Arial"/>
                <w:sz w:val="20"/>
                <w:szCs w:val="20"/>
              </w:rPr>
              <w:t xml:space="preserve"> </w:t>
            </w:r>
            <w:r>
              <w:rPr>
                <w:rFonts w:ascii="Verdana" w:hAnsi="Verdana" w:cs="Arial"/>
                <w:sz w:val="20"/>
                <w:szCs w:val="20"/>
              </w:rPr>
              <w:t>State Agency</w:t>
            </w:r>
          </w:p>
          <w:p w14:paraId="069A175E" w14:textId="77777777" w:rsidR="002052B2" w:rsidRDefault="00E35D27" w:rsidP="00E35D27">
            <w:pPr>
              <w:autoSpaceDE w:val="0"/>
              <w:autoSpaceDN w:val="0"/>
              <w:adjustRightInd w:val="0"/>
              <w:spacing w:before="60" w:after="60"/>
              <w:rPr>
                <w:rFonts w:ascii="Verdana" w:hAnsi="Verdana" w:cs="Arial"/>
                <w:sz w:val="20"/>
                <w:szCs w:val="20"/>
              </w:rPr>
            </w:pPr>
            <w:r w:rsidRPr="00677F21">
              <w:rPr>
                <w:rFonts w:ascii="Verdana" w:hAnsi="Verdana" w:cs="Arial"/>
                <w:sz w:val="20"/>
                <w:szCs w:val="20"/>
              </w:rPr>
              <w:fldChar w:fldCharType="begin">
                <w:ffData>
                  <w:name w:val="Check2"/>
                  <w:enabled/>
                  <w:calcOnExit w:val="0"/>
                  <w:checkBox>
                    <w:sizeAuto/>
                    <w:default w:val="0"/>
                    <w:checked w:val="0"/>
                  </w:checkBox>
                </w:ffData>
              </w:fldChar>
            </w:r>
            <w:r w:rsidRPr="00677F21">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sidRPr="00677F21">
              <w:rPr>
                <w:rFonts w:ascii="Verdana" w:hAnsi="Verdana" w:cs="Arial"/>
                <w:sz w:val="20"/>
                <w:szCs w:val="20"/>
              </w:rPr>
              <w:fldChar w:fldCharType="end"/>
            </w:r>
            <w:r w:rsidRPr="00677F21">
              <w:rPr>
                <w:rFonts w:ascii="Verdana" w:hAnsi="Verdana" w:cs="Arial"/>
                <w:sz w:val="20"/>
                <w:szCs w:val="20"/>
              </w:rPr>
              <w:t xml:space="preserve"> </w:t>
            </w:r>
            <w:r w:rsidR="0090113B">
              <w:rPr>
                <w:rFonts w:ascii="Verdana" w:hAnsi="Verdana" w:cs="Arial"/>
                <w:sz w:val="20"/>
                <w:szCs w:val="20"/>
              </w:rPr>
              <w:t>Municipal</w:t>
            </w:r>
          </w:p>
          <w:p w14:paraId="4AF76B72" w14:textId="2A0BE144" w:rsidR="003E0258" w:rsidRDefault="003E0258" w:rsidP="003E0258">
            <w:pPr>
              <w:autoSpaceDE w:val="0"/>
              <w:autoSpaceDN w:val="0"/>
              <w:adjustRightInd w:val="0"/>
              <w:spacing w:before="60" w:after="60"/>
              <w:rPr>
                <w:rFonts w:ascii="Verdana" w:hAnsi="Verdana" w:cs="Arial"/>
                <w:sz w:val="20"/>
                <w:szCs w:val="20"/>
              </w:rPr>
            </w:pPr>
            <w:r w:rsidRPr="65C7EC6D">
              <w:rPr>
                <w:rFonts w:ascii="Verdana" w:hAnsi="Verdana" w:cs="Arial"/>
                <w:sz w:val="20"/>
                <w:szCs w:val="20"/>
              </w:rPr>
              <w:fldChar w:fldCharType="begin"/>
            </w:r>
            <w:r w:rsidRPr="65C7EC6D">
              <w:rPr>
                <w:rFonts w:ascii="Verdana" w:hAnsi="Verdana" w:cs="Arial"/>
                <w:sz w:val="20"/>
                <w:szCs w:val="20"/>
              </w:rPr>
              <w:instrText xml:space="preserve"> FORMCHECKBOX </w:instrText>
            </w:r>
            <w:r w:rsidR="00725F1F">
              <w:rPr>
                <w:rFonts w:ascii="Verdana" w:hAnsi="Verdana" w:cs="Arial"/>
                <w:sz w:val="20"/>
                <w:szCs w:val="20"/>
              </w:rPr>
              <w:fldChar w:fldCharType="separate"/>
            </w:r>
            <w:r w:rsidRPr="65C7EC6D">
              <w:rPr>
                <w:rFonts w:ascii="Verdana" w:hAnsi="Verdana" w:cs="Arial"/>
                <w:sz w:val="20"/>
                <w:szCs w:val="20"/>
              </w:rPr>
              <w:fldChar w:fldCharType="end"/>
            </w:r>
            <w:r w:rsidR="00C67A3E" w:rsidRPr="00677F21">
              <w:rPr>
                <w:rFonts w:ascii="Verdana" w:hAnsi="Verdana" w:cs="Arial"/>
                <w:sz w:val="20"/>
                <w:szCs w:val="20"/>
              </w:rPr>
              <w:fldChar w:fldCharType="begin">
                <w:ffData>
                  <w:name w:val="Check2"/>
                  <w:enabled/>
                  <w:calcOnExit w:val="0"/>
                  <w:checkBox>
                    <w:sizeAuto/>
                    <w:default w:val="0"/>
                    <w:checked w:val="0"/>
                  </w:checkBox>
                </w:ffData>
              </w:fldChar>
            </w:r>
            <w:r w:rsidR="00C67A3E" w:rsidRPr="00677F21">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sidR="00C67A3E" w:rsidRPr="00677F21">
              <w:rPr>
                <w:rFonts w:ascii="Verdana" w:hAnsi="Verdana" w:cs="Arial"/>
                <w:sz w:val="20"/>
                <w:szCs w:val="20"/>
              </w:rPr>
              <w:fldChar w:fldCharType="end"/>
            </w:r>
            <w:r w:rsidR="00C67A3E" w:rsidRPr="00677F21">
              <w:rPr>
                <w:rFonts w:ascii="Verdana" w:hAnsi="Verdana" w:cs="Arial"/>
                <w:sz w:val="20"/>
                <w:szCs w:val="20"/>
              </w:rPr>
              <w:t xml:space="preserve"> </w:t>
            </w:r>
            <w:r>
              <w:rPr>
                <w:rFonts w:ascii="Verdana" w:hAnsi="Verdana" w:cs="Arial"/>
                <w:sz w:val="20"/>
                <w:szCs w:val="20"/>
              </w:rPr>
              <w:t>P</w:t>
            </w:r>
            <w:r w:rsidR="00A97026">
              <w:rPr>
                <w:rFonts w:ascii="Verdana" w:hAnsi="Verdana" w:cs="Arial"/>
                <w:sz w:val="20"/>
                <w:szCs w:val="20"/>
              </w:rPr>
              <w:t>rivately-owned</w:t>
            </w:r>
          </w:p>
          <w:p w14:paraId="11ABD53D" w14:textId="16A9AE8D" w:rsidR="003E0258" w:rsidRPr="00677F21" w:rsidRDefault="003E0258" w:rsidP="00E35D27">
            <w:pPr>
              <w:autoSpaceDE w:val="0"/>
              <w:autoSpaceDN w:val="0"/>
              <w:adjustRightInd w:val="0"/>
              <w:spacing w:before="60" w:after="60"/>
              <w:rPr>
                <w:rFonts w:ascii="Verdana" w:hAnsi="Verdana" w:cs="Arial"/>
                <w:sz w:val="20"/>
                <w:szCs w:val="20"/>
              </w:rPr>
            </w:pPr>
          </w:p>
        </w:tc>
      </w:tr>
    </w:tbl>
    <w:p w14:paraId="59517E0E" w14:textId="77777777" w:rsidR="002052B2" w:rsidRDefault="002052B2" w:rsidP="000F26ED">
      <w:pPr>
        <w:pStyle w:val="ListParagraph"/>
        <w:spacing w:after="0"/>
        <w:ind w:left="0"/>
        <w:rPr>
          <w:rFonts w:ascii="Verdana" w:hAnsi="Verdana"/>
          <w:b/>
        </w:rPr>
      </w:pPr>
    </w:p>
    <w:p w14:paraId="265DC6DD" w14:textId="0EF79CC8" w:rsidR="00CD7342" w:rsidRDefault="007373E6" w:rsidP="000F26ED">
      <w:pPr>
        <w:pStyle w:val="ListParagraph"/>
        <w:spacing w:after="0"/>
        <w:ind w:left="0"/>
        <w:rPr>
          <w:rFonts w:ascii="Verdana" w:hAnsi="Verdana"/>
          <w:sz w:val="20"/>
          <w:szCs w:val="20"/>
        </w:rPr>
      </w:pPr>
      <w:r>
        <w:rPr>
          <w:rFonts w:ascii="Verdana" w:hAnsi="Verdana"/>
          <w:b/>
        </w:rPr>
        <w:t xml:space="preserve">Part II: </w:t>
      </w:r>
      <w:r w:rsidR="00CD7342">
        <w:rPr>
          <w:rFonts w:ascii="Verdana" w:hAnsi="Verdana"/>
          <w:b/>
        </w:rPr>
        <w:t>Project Information</w:t>
      </w:r>
    </w:p>
    <w:p w14:paraId="5FEDA79E" w14:textId="745992C4" w:rsidR="00AD099E" w:rsidRPr="002F0EE3" w:rsidRDefault="00A01DE8" w:rsidP="00090154">
      <w:pPr>
        <w:pStyle w:val="ListParagraph"/>
        <w:spacing w:after="0"/>
        <w:ind w:left="0"/>
        <w:rPr>
          <w:rFonts w:ascii="Verdana" w:hAnsi="Verdana"/>
          <w:b/>
          <w:i/>
        </w:rPr>
      </w:pPr>
      <w:r w:rsidRPr="002F0EE3">
        <w:rPr>
          <w:rFonts w:ascii="Verdana" w:hAnsi="Verdana"/>
          <w:sz w:val="20"/>
          <w:szCs w:val="20"/>
        </w:rPr>
        <w:t>This</w:t>
      </w:r>
      <w:r w:rsidR="00774F80" w:rsidRPr="002F0EE3">
        <w:rPr>
          <w:rFonts w:ascii="Verdana" w:hAnsi="Verdana"/>
          <w:sz w:val="20"/>
          <w:szCs w:val="20"/>
        </w:rPr>
        <w:t xml:space="preserve"> funding </w:t>
      </w:r>
      <w:r w:rsidRPr="002F0EE3">
        <w:rPr>
          <w:rFonts w:ascii="Verdana" w:hAnsi="Verdana"/>
          <w:sz w:val="20"/>
          <w:szCs w:val="20"/>
        </w:rPr>
        <w:t>must</w:t>
      </w:r>
      <w:r w:rsidR="00731921" w:rsidRPr="002F0EE3">
        <w:rPr>
          <w:rFonts w:ascii="Verdana" w:hAnsi="Verdana"/>
          <w:sz w:val="20"/>
          <w:szCs w:val="20"/>
        </w:rPr>
        <w:t xml:space="preserve"> be used </w:t>
      </w:r>
      <w:r w:rsidR="00063D34" w:rsidRPr="002F0EE3">
        <w:rPr>
          <w:rFonts w:ascii="Verdana" w:hAnsi="Verdana"/>
          <w:sz w:val="20"/>
          <w:szCs w:val="20"/>
        </w:rPr>
        <w:t xml:space="preserve">for eligible </w:t>
      </w:r>
      <w:r w:rsidR="00B56317">
        <w:rPr>
          <w:rFonts w:ascii="Verdana" w:hAnsi="Verdana"/>
          <w:sz w:val="20"/>
          <w:szCs w:val="20"/>
        </w:rPr>
        <w:t xml:space="preserve">EVSE </w:t>
      </w:r>
      <w:r w:rsidR="00F21F97" w:rsidRPr="002F0EE3">
        <w:rPr>
          <w:rFonts w:ascii="Verdana" w:hAnsi="Verdana"/>
          <w:sz w:val="20"/>
          <w:szCs w:val="20"/>
        </w:rPr>
        <w:t>projects</w:t>
      </w:r>
      <w:r w:rsidR="00063D34" w:rsidRPr="002F0EE3">
        <w:rPr>
          <w:rFonts w:ascii="Verdana" w:hAnsi="Verdana"/>
          <w:sz w:val="20"/>
          <w:szCs w:val="20"/>
        </w:rPr>
        <w:t xml:space="preserve"> as listed in </w:t>
      </w:r>
      <w:hyperlink r:id="rId14" w:history="1">
        <w:r w:rsidR="005727E2" w:rsidRPr="005727E2">
          <w:rPr>
            <w:rStyle w:val="Hyperlink"/>
            <w:rFonts w:ascii="Verdana" w:hAnsi="Verdana"/>
            <w:sz w:val="20"/>
            <w:szCs w:val="20"/>
          </w:rPr>
          <w:t>VW’s Environmental Mitigation Trust Agreement for State Beneficiaries</w:t>
        </w:r>
      </w:hyperlink>
      <w:r w:rsidR="007523E9">
        <w:rPr>
          <w:rFonts w:ascii="Verdana" w:hAnsi="Verdana"/>
          <w:sz w:val="20"/>
          <w:szCs w:val="20"/>
        </w:rPr>
        <w:t>.</w:t>
      </w:r>
      <w:r w:rsidR="00F21F97" w:rsidRPr="002F0EE3">
        <w:rPr>
          <w:rFonts w:ascii="Verdana" w:hAnsi="Verdana"/>
          <w:sz w:val="20"/>
          <w:szCs w:val="20"/>
        </w:rPr>
        <w:t xml:space="preserve"> </w:t>
      </w:r>
      <w:r w:rsidR="003A6D16" w:rsidRPr="002F0EE3">
        <w:rPr>
          <w:rFonts w:ascii="Verdana" w:hAnsi="Verdana"/>
          <w:sz w:val="20"/>
          <w:szCs w:val="20"/>
        </w:rPr>
        <w:t xml:space="preserve"> </w:t>
      </w:r>
      <w:r w:rsidR="00570E17" w:rsidRPr="00090154">
        <w:rPr>
          <w:rFonts w:ascii="Verdana" w:hAnsi="Verdana"/>
          <w:sz w:val="20"/>
          <w:szCs w:val="20"/>
        </w:rPr>
        <w:t>Projects initiated prior to filing an application for the program are not eligible for funding</w:t>
      </w:r>
      <w:r w:rsidR="009463B4">
        <w:rPr>
          <w:rFonts w:ascii="Verdana" w:hAnsi="Verdana"/>
          <w:sz w:val="20"/>
          <w:szCs w:val="20"/>
        </w:rPr>
        <w:t>; p</w:t>
      </w:r>
      <w:r w:rsidR="009463B4" w:rsidRPr="00A80D89">
        <w:rPr>
          <w:rFonts w:ascii="Verdana" w:hAnsi="Verdana"/>
          <w:sz w:val="20"/>
          <w:szCs w:val="20"/>
        </w:rPr>
        <w:t xml:space="preserve">roject initiation activities that can disqualify an application </w:t>
      </w:r>
      <w:r w:rsidR="009463B4" w:rsidRPr="00B44CB8">
        <w:rPr>
          <w:rFonts w:ascii="Verdana" w:hAnsi="Verdana"/>
          <w:sz w:val="20"/>
          <w:szCs w:val="20"/>
        </w:rPr>
        <w:t>include approving the project in a budget</w:t>
      </w:r>
      <w:r w:rsidR="009463B4" w:rsidRPr="00A80D89">
        <w:rPr>
          <w:rFonts w:ascii="Verdana" w:hAnsi="Verdana"/>
          <w:sz w:val="20"/>
          <w:szCs w:val="20"/>
        </w:rPr>
        <w:t>, initiating an RFP, selecting a Vendor, ordering equipment, or hiring a contractor.</w:t>
      </w:r>
      <w:r w:rsidR="009463B4">
        <w:t xml:space="preserve"> </w:t>
      </w:r>
      <w:r w:rsidR="00570E17" w:rsidRPr="00090154">
        <w:rPr>
          <w:rFonts w:ascii="Verdana" w:hAnsi="Verdana"/>
          <w:sz w:val="20"/>
          <w:szCs w:val="20"/>
        </w:rPr>
        <w:t xml:space="preserve"> </w:t>
      </w:r>
      <w:r w:rsidR="008673B3">
        <w:rPr>
          <w:rFonts w:ascii="Verdana" w:hAnsi="Verdana"/>
          <w:sz w:val="20"/>
          <w:szCs w:val="20"/>
        </w:rPr>
        <w:t xml:space="preserve">Applying for additional funding </w:t>
      </w:r>
      <w:r w:rsidR="008673B3" w:rsidRPr="008673B3">
        <w:rPr>
          <w:rFonts w:ascii="Verdana" w:hAnsi="Verdana"/>
          <w:sz w:val="20"/>
          <w:szCs w:val="20"/>
        </w:rPr>
        <w:t>does not qualify as having initiated the project.</w:t>
      </w:r>
      <w:r w:rsidR="008673B3">
        <w:rPr>
          <w:rFonts w:ascii="Verdana" w:hAnsi="Verdana"/>
          <w:sz w:val="20"/>
          <w:szCs w:val="20"/>
        </w:rPr>
        <w:t xml:space="preserve">  </w:t>
      </w:r>
      <w:r w:rsidR="009463B4">
        <w:rPr>
          <w:rFonts w:ascii="Verdana" w:hAnsi="Verdana"/>
          <w:sz w:val="20"/>
          <w:szCs w:val="20"/>
        </w:rPr>
        <w:t>S</w:t>
      </w:r>
      <w:r w:rsidR="00570E17" w:rsidRPr="00090154">
        <w:rPr>
          <w:rFonts w:ascii="Verdana" w:hAnsi="Verdana"/>
          <w:sz w:val="20"/>
          <w:szCs w:val="20"/>
        </w:rPr>
        <w:t>ubmittal of an application is not a guarantee that a proposed project will be funded.</w:t>
      </w:r>
    </w:p>
    <w:p w14:paraId="18B95CA8" w14:textId="77777777" w:rsidR="00E4635D" w:rsidRPr="00084416" w:rsidRDefault="00E4635D" w:rsidP="008645A5">
      <w:pPr>
        <w:tabs>
          <w:tab w:val="left" w:pos="977"/>
          <w:tab w:val="center" w:pos="4680"/>
        </w:tabs>
        <w:spacing w:after="0"/>
        <w:rPr>
          <w:rFonts w:ascii="Verdana" w:hAnsi="Verdana"/>
          <w:b/>
        </w:rPr>
      </w:pPr>
    </w:p>
    <w:p w14:paraId="1A24508E" w14:textId="27A9492B" w:rsidR="00CD7342" w:rsidRDefault="002D1CCF" w:rsidP="008645A5">
      <w:pPr>
        <w:pStyle w:val="ListParagraph"/>
        <w:numPr>
          <w:ilvl w:val="0"/>
          <w:numId w:val="24"/>
        </w:numPr>
        <w:tabs>
          <w:tab w:val="left" w:pos="977"/>
          <w:tab w:val="center" w:pos="4680"/>
        </w:tabs>
        <w:spacing w:after="120"/>
        <w:rPr>
          <w:rFonts w:ascii="Verdana" w:hAnsi="Verdana"/>
          <w:b/>
          <w:sz w:val="20"/>
          <w:szCs w:val="20"/>
        </w:rPr>
      </w:pPr>
      <w:r w:rsidRPr="00325103">
        <w:rPr>
          <w:rFonts w:ascii="Verdana" w:hAnsi="Verdana"/>
          <w:b/>
          <w:sz w:val="20"/>
          <w:szCs w:val="20"/>
        </w:rPr>
        <w:t>EV</w:t>
      </w:r>
      <w:r>
        <w:rPr>
          <w:rFonts w:ascii="Verdana" w:hAnsi="Verdana"/>
          <w:b/>
          <w:sz w:val="20"/>
          <w:szCs w:val="20"/>
        </w:rPr>
        <w:t>SE</w:t>
      </w:r>
      <w:r w:rsidRPr="00325103">
        <w:rPr>
          <w:rFonts w:ascii="Verdana" w:hAnsi="Verdana"/>
          <w:b/>
          <w:sz w:val="20"/>
          <w:szCs w:val="20"/>
        </w:rPr>
        <w:t xml:space="preserve"> Projects</w:t>
      </w:r>
    </w:p>
    <w:p w14:paraId="6EE727F5" w14:textId="7CA8996F" w:rsidR="00FF3D54" w:rsidRDefault="002A3D52" w:rsidP="00090154">
      <w:pPr>
        <w:tabs>
          <w:tab w:val="left" w:pos="977"/>
          <w:tab w:val="center" w:pos="4680"/>
        </w:tabs>
        <w:spacing w:after="120"/>
        <w:rPr>
          <w:rFonts w:ascii="Verdana" w:hAnsi="Verdana"/>
          <w:b/>
          <w:sz w:val="20"/>
          <w:szCs w:val="20"/>
        </w:rPr>
      </w:pPr>
      <w:r>
        <w:rPr>
          <w:rFonts w:ascii="Verdana" w:hAnsi="Verdana"/>
          <w:b/>
          <w:sz w:val="20"/>
          <w:szCs w:val="20"/>
        </w:rPr>
        <w:t>Applicants</w:t>
      </w:r>
      <w:r w:rsidR="00FF3D54">
        <w:rPr>
          <w:rFonts w:ascii="Verdana" w:hAnsi="Verdana"/>
          <w:b/>
          <w:sz w:val="20"/>
          <w:szCs w:val="20"/>
        </w:rPr>
        <w:t xml:space="preserve"> applying for EVSE at </w:t>
      </w:r>
      <w:r>
        <w:rPr>
          <w:rFonts w:ascii="Verdana" w:hAnsi="Verdana"/>
          <w:b/>
          <w:sz w:val="20"/>
          <w:szCs w:val="20"/>
        </w:rPr>
        <w:t>a single location, complete section A</w:t>
      </w:r>
      <w:r w:rsidR="00042C6B">
        <w:rPr>
          <w:rFonts w:ascii="Verdana" w:hAnsi="Verdana"/>
          <w:b/>
          <w:sz w:val="20"/>
          <w:szCs w:val="20"/>
        </w:rPr>
        <w:t xml:space="preserve">. </w:t>
      </w:r>
      <w:r>
        <w:rPr>
          <w:rFonts w:ascii="Verdana" w:hAnsi="Verdana"/>
          <w:b/>
          <w:sz w:val="20"/>
          <w:szCs w:val="20"/>
        </w:rPr>
        <w:t xml:space="preserve"> </w:t>
      </w:r>
      <w:r w:rsidR="00042C6B">
        <w:rPr>
          <w:rFonts w:ascii="Verdana" w:hAnsi="Verdana"/>
          <w:b/>
          <w:sz w:val="20"/>
          <w:szCs w:val="20"/>
        </w:rPr>
        <w:t>A</w:t>
      </w:r>
      <w:r>
        <w:rPr>
          <w:rFonts w:ascii="Verdana" w:hAnsi="Verdana"/>
          <w:b/>
          <w:sz w:val="20"/>
          <w:szCs w:val="20"/>
        </w:rPr>
        <w:t xml:space="preserve">pplicants applying for EVSE at multiple </w:t>
      </w:r>
      <w:r w:rsidR="00FF3D54">
        <w:rPr>
          <w:rFonts w:ascii="Verdana" w:hAnsi="Verdana"/>
          <w:b/>
          <w:sz w:val="20"/>
          <w:szCs w:val="20"/>
        </w:rPr>
        <w:t>location</w:t>
      </w:r>
      <w:r>
        <w:rPr>
          <w:rFonts w:ascii="Verdana" w:hAnsi="Verdana"/>
          <w:b/>
          <w:sz w:val="20"/>
          <w:szCs w:val="20"/>
        </w:rPr>
        <w:t>s</w:t>
      </w:r>
      <w:r w:rsidR="00FF3D54">
        <w:rPr>
          <w:rFonts w:ascii="Verdana" w:hAnsi="Verdana"/>
          <w:b/>
          <w:sz w:val="20"/>
          <w:szCs w:val="20"/>
        </w:rPr>
        <w:t xml:space="preserve">, </w:t>
      </w:r>
      <w:r w:rsidR="00042C6B">
        <w:rPr>
          <w:rFonts w:ascii="Verdana" w:hAnsi="Verdana"/>
          <w:b/>
          <w:sz w:val="20"/>
          <w:szCs w:val="20"/>
        </w:rPr>
        <w:t xml:space="preserve">in lieu of </w:t>
      </w:r>
      <w:r w:rsidR="00733F73">
        <w:rPr>
          <w:rFonts w:ascii="Verdana" w:hAnsi="Verdana"/>
          <w:b/>
          <w:sz w:val="20"/>
          <w:szCs w:val="20"/>
        </w:rPr>
        <w:t xml:space="preserve">using </w:t>
      </w:r>
      <w:r w:rsidR="00042C6B">
        <w:rPr>
          <w:rFonts w:ascii="Verdana" w:hAnsi="Verdana"/>
          <w:b/>
          <w:sz w:val="20"/>
          <w:szCs w:val="20"/>
        </w:rPr>
        <w:t xml:space="preserve">this </w:t>
      </w:r>
      <w:r w:rsidR="00123CE4">
        <w:rPr>
          <w:rFonts w:ascii="Verdana" w:hAnsi="Verdana"/>
          <w:b/>
          <w:sz w:val="20"/>
          <w:szCs w:val="20"/>
        </w:rPr>
        <w:t>form</w:t>
      </w:r>
      <w:r w:rsidR="00042C6B">
        <w:rPr>
          <w:rFonts w:ascii="Verdana" w:hAnsi="Verdana"/>
          <w:b/>
          <w:sz w:val="20"/>
          <w:szCs w:val="20"/>
        </w:rPr>
        <w:t>,</w:t>
      </w:r>
      <w:r w:rsidR="00605699">
        <w:rPr>
          <w:rFonts w:ascii="Verdana" w:hAnsi="Verdana"/>
          <w:b/>
          <w:sz w:val="20"/>
          <w:szCs w:val="20"/>
        </w:rPr>
        <w:t xml:space="preserve"> should</w:t>
      </w:r>
      <w:r w:rsidR="00042C6B">
        <w:rPr>
          <w:rFonts w:ascii="Verdana" w:hAnsi="Verdana"/>
          <w:b/>
          <w:sz w:val="20"/>
          <w:szCs w:val="20"/>
        </w:rPr>
        <w:t xml:space="preserve"> </w:t>
      </w:r>
      <w:r w:rsidR="007842EC" w:rsidRPr="007842EC">
        <w:rPr>
          <w:rFonts w:ascii="Verdana" w:hAnsi="Verdana"/>
          <w:b/>
          <w:sz w:val="20"/>
          <w:szCs w:val="20"/>
        </w:rPr>
        <w:t>attach spreadsheet</w:t>
      </w:r>
      <w:r w:rsidR="00655CFC">
        <w:rPr>
          <w:rFonts w:ascii="Verdana" w:hAnsi="Verdana"/>
          <w:b/>
          <w:sz w:val="20"/>
          <w:szCs w:val="20"/>
        </w:rPr>
        <w:t xml:space="preserve"> </w:t>
      </w:r>
      <w:r w:rsidR="009B16E7">
        <w:rPr>
          <w:rFonts w:ascii="Verdana" w:hAnsi="Verdana"/>
          <w:b/>
          <w:sz w:val="20"/>
          <w:szCs w:val="20"/>
        </w:rPr>
        <w:t xml:space="preserve">“Multiple Location </w:t>
      </w:r>
      <w:r w:rsidR="00376842">
        <w:rPr>
          <w:rFonts w:ascii="Verdana" w:hAnsi="Verdana"/>
          <w:b/>
          <w:sz w:val="20"/>
          <w:szCs w:val="20"/>
        </w:rPr>
        <w:t>Supplement</w:t>
      </w:r>
      <w:r w:rsidR="00BE669F">
        <w:rPr>
          <w:rFonts w:ascii="Verdana" w:hAnsi="Verdana"/>
          <w:b/>
          <w:sz w:val="20"/>
          <w:szCs w:val="20"/>
        </w:rPr>
        <w:t xml:space="preserve"> Form</w:t>
      </w:r>
      <w:r w:rsidR="00376842">
        <w:rPr>
          <w:rFonts w:ascii="Verdana" w:hAnsi="Verdana"/>
          <w:b/>
          <w:sz w:val="20"/>
          <w:szCs w:val="20"/>
        </w:rPr>
        <w:t>”</w:t>
      </w:r>
      <w:r w:rsidR="007842EC" w:rsidRPr="007842EC">
        <w:rPr>
          <w:rFonts w:ascii="Verdana" w:hAnsi="Verdana"/>
          <w:b/>
          <w:sz w:val="20"/>
          <w:szCs w:val="20"/>
        </w:rPr>
        <w:t xml:space="preserve"> </w:t>
      </w:r>
      <w:r w:rsidR="00655CFC">
        <w:rPr>
          <w:rFonts w:ascii="Verdana" w:hAnsi="Verdana"/>
          <w:b/>
          <w:sz w:val="20"/>
          <w:szCs w:val="20"/>
        </w:rPr>
        <w:t>answering these questions for each location.</w:t>
      </w:r>
    </w:p>
    <w:p w14:paraId="725ACBA4" w14:textId="77777777" w:rsidR="00682E89" w:rsidRPr="00090154" w:rsidRDefault="00682E89" w:rsidP="00090154">
      <w:pPr>
        <w:tabs>
          <w:tab w:val="left" w:pos="977"/>
          <w:tab w:val="center" w:pos="4680"/>
        </w:tabs>
        <w:spacing w:after="120"/>
        <w:rPr>
          <w:rFonts w:ascii="Verdana" w:hAnsi="Verdana"/>
          <w:b/>
          <w:sz w:val="20"/>
          <w:szCs w:val="20"/>
        </w:rPr>
      </w:pPr>
    </w:p>
    <w:tbl>
      <w:tblPr>
        <w:tblStyle w:val="TableGrid"/>
        <w:tblW w:w="9755" w:type="dxa"/>
        <w:tblInd w:w="34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BFBFBF" w:themeColor="background1" w:themeShade="BF"/>
          <w:insideV w:val="single" w:sz="4" w:space="0" w:color="A6A6A6" w:themeColor="background1" w:themeShade="A6"/>
        </w:tblBorders>
        <w:tblLayout w:type="fixed"/>
        <w:tblLook w:val="04A0" w:firstRow="1" w:lastRow="0" w:firstColumn="1" w:lastColumn="0" w:noHBand="0" w:noVBand="1"/>
      </w:tblPr>
      <w:tblGrid>
        <w:gridCol w:w="2022"/>
        <w:gridCol w:w="2284"/>
        <w:gridCol w:w="527"/>
        <w:gridCol w:w="2019"/>
        <w:gridCol w:w="880"/>
        <w:gridCol w:w="615"/>
        <w:gridCol w:w="1408"/>
      </w:tblGrid>
      <w:tr w:rsidR="0048794B" w:rsidRPr="002A7B27" w14:paraId="0DE7352B" w14:textId="77777777" w:rsidTr="00AD57BD">
        <w:tc>
          <w:tcPr>
            <w:tcW w:w="8347" w:type="dxa"/>
            <w:gridSpan w:val="6"/>
            <w:tcBorders>
              <w:top w:val="single" w:sz="12" w:space="0" w:color="365F91" w:themeColor="accent1" w:themeShade="BF"/>
              <w:bottom w:val="single" w:sz="4" w:space="0" w:color="BFBFBF" w:themeColor="background1" w:themeShade="BF"/>
            </w:tcBorders>
            <w:shd w:val="clear" w:color="auto" w:fill="D9D9D9" w:themeFill="background1" w:themeFillShade="D9"/>
            <w:vAlign w:val="center"/>
          </w:tcPr>
          <w:p w14:paraId="7E3321E9" w14:textId="00D26DCD" w:rsidR="0048794B" w:rsidRPr="00090154" w:rsidRDefault="0048794B">
            <w:pPr>
              <w:autoSpaceDE w:val="0"/>
              <w:autoSpaceDN w:val="0"/>
              <w:adjustRightInd w:val="0"/>
              <w:spacing w:before="60" w:after="60"/>
              <w:rPr>
                <w:rFonts w:ascii="Verdana" w:hAnsi="Verdana" w:cs="Arial"/>
                <w:i/>
                <w:sz w:val="20"/>
                <w:szCs w:val="20"/>
              </w:rPr>
            </w:pPr>
            <w:r w:rsidRPr="00090154">
              <w:rPr>
                <w:rFonts w:ascii="Verdana" w:hAnsi="Verdana" w:cs="Arial"/>
                <w:sz w:val="20"/>
                <w:szCs w:val="20"/>
              </w:rPr>
              <w:t xml:space="preserve">How many </w:t>
            </w:r>
            <w:r>
              <w:rPr>
                <w:rFonts w:ascii="Verdana" w:hAnsi="Verdana" w:cs="Arial"/>
                <w:sz w:val="20"/>
                <w:szCs w:val="20"/>
              </w:rPr>
              <w:t>Electric Vehicle (</w:t>
            </w:r>
            <w:r w:rsidRPr="00090154">
              <w:rPr>
                <w:rFonts w:ascii="Verdana" w:hAnsi="Verdana" w:cs="Arial"/>
                <w:sz w:val="20"/>
                <w:szCs w:val="20"/>
              </w:rPr>
              <w:t>EV</w:t>
            </w:r>
            <w:r>
              <w:rPr>
                <w:rFonts w:ascii="Verdana" w:hAnsi="Verdana" w:cs="Arial"/>
                <w:sz w:val="20"/>
                <w:szCs w:val="20"/>
              </w:rPr>
              <w:t>)</w:t>
            </w:r>
            <w:r w:rsidRPr="00090154">
              <w:rPr>
                <w:rFonts w:ascii="Verdana" w:hAnsi="Verdana" w:cs="Arial"/>
                <w:sz w:val="20"/>
                <w:szCs w:val="20"/>
              </w:rPr>
              <w:t xml:space="preserve"> charging stations </w:t>
            </w:r>
            <w:r>
              <w:rPr>
                <w:rFonts w:ascii="Verdana" w:hAnsi="Verdana" w:cs="Arial"/>
                <w:sz w:val="20"/>
                <w:szCs w:val="20"/>
              </w:rPr>
              <w:t>do</w:t>
            </w:r>
            <w:r w:rsidRPr="00090154">
              <w:rPr>
                <w:rFonts w:ascii="Verdana" w:hAnsi="Verdana" w:cs="Arial"/>
                <w:sz w:val="20"/>
                <w:szCs w:val="20"/>
              </w:rPr>
              <w:t xml:space="preserve"> you plan to install?</w:t>
            </w:r>
          </w:p>
        </w:tc>
        <w:tc>
          <w:tcPr>
            <w:tcW w:w="1408" w:type="dxa"/>
            <w:tcBorders>
              <w:top w:val="single" w:sz="12" w:space="0" w:color="365F91" w:themeColor="accent1" w:themeShade="BF"/>
              <w:bottom w:val="single" w:sz="4" w:space="0" w:color="BFBFBF" w:themeColor="background1" w:themeShade="BF"/>
            </w:tcBorders>
            <w:shd w:val="clear" w:color="auto" w:fill="auto"/>
            <w:vAlign w:val="center"/>
          </w:tcPr>
          <w:p w14:paraId="0AA8EF0B" w14:textId="77777777" w:rsidR="0048794B" w:rsidRPr="00106318" w:rsidRDefault="0048794B" w:rsidP="007523E9">
            <w:pPr>
              <w:autoSpaceDE w:val="0"/>
              <w:autoSpaceDN w:val="0"/>
              <w:adjustRightInd w:val="0"/>
              <w:spacing w:before="60" w:after="60"/>
              <w:jc w:val="center"/>
              <w:rPr>
                <w:rFonts w:ascii="Verdana" w:hAnsi="Verdana" w:cs="Arial"/>
                <w:b/>
                <w:i/>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48794B" w:rsidRPr="002A7B27" w14:paraId="195F7C13" w14:textId="77777777" w:rsidTr="00AD57BD">
        <w:trPr>
          <w:trHeight w:val="331"/>
        </w:trPr>
        <w:tc>
          <w:tcPr>
            <w:tcW w:w="2022"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EF60A0" w14:textId="77777777" w:rsidR="0048794B" w:rsidRPr="00320A9D" w:rsidRDefault="0048794B" w:rsidP="002F0EE3">
            <w:pPr>
              <w:pStyle w:val="ListParagraph"/>
              <w:autoSpaceDE w:val="0"/>
              <w:autoSpaceDN w:val="0"/>
              <w:adjustRightInd w:val="0"/>
              <w:spacing w:before="60" w:after="60"/>
              <w:ind w:left="0"/>
              <w:contextualSpacing w:val="0"/>
              <w:jc w:val="center"/>
              <w:rPr>
                <w:rFonts w:ascii="Verdana" w:hAnsi="Verdana" w:cs="Arial"/>
                <w:i/>
                <w:sz w:val="20"/>
                <w:szCs w:val="20"/>
              </w:rPr>
            </w:pPr>
            <w:r w:rsidRPr="002F0EE3">
              <w:rPr>
                <w:rFonts w:ascii="Verdana" w:hAnsi="Verdana" w:cs="Arial"/>
                <w:i/>
                <w:sz w:val="20"/>
                <w:szCs w:val="20"/>
              </w:rPr>
              <w:t>Type</w:t>
            </w:r>
          </w:p>
        </w:tc>
        <w:tc>
          <w:tcPr>
            <w:tcW w:w="2284"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5AC831" w14:textId="77777777" w:rsidR="0048794B" w:rsidRPr="00320A9D" w:rsidRDefault="0048794B" w:rsidP="002F0EE3">
            <w:pPr>
              <w:pStyle w:val="ListParagraph"/>
              <w:autoSpaceDE w:val="0"/>
              <w:autoSpaceDN w:val="0"/>
              <w:adjustRightInd w:val="0"/>
              <w:spacing w:before="60" w:after="60"/>
              <w:ind w:left="-43"/>
              <w:contextualSpacing w:val="0"/>
              <w:jc w:val="center"/>
              <w:rPr>
                <w:rFonts w:ascii="Verdana" w:hAnsi="Verdana" w:cs="Arial"/>
                <w:i/>
                <w:sz w:val="20"/>
                <w:szCs w:val="20"/>
              </w:rPr>
            </w:pPr>
            <w:r>
              <w:rPr>
                <w:rFonts w:ascii="Verdana" w:hAnsi="Verdana" w:cs="Arial"/>
                <w:i/>
                <w:sz w:val="20"/>
                <w:szCs w:val="20"/>
              </w:rPr>
              <w:t>Brand</w:t>
            </w:r>
          </w:p>
        </w:tc>
        <w:tc>
          <w:tcPr>
            <w:tcW w:w="2546"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BEF990" w14:textId="77777777" w:rsidR="0048794B" w:rsidRPr="002F0EE3" w:rsidRDefault="0048794B" w:rsidP="002F0EE3">
            <w:pPr>
              <w:pStyle w:val="ListParagraph"/>
              <w:autoSpaceDE w:val="0"/>
              <w:autoSpaceDN w:val="0"/>
              <w:adjustRightInd w:val="0"/>
              <w:spacing w:before="60" w:after="60"/>
              <w:ind w:left="-43"/>
              <w:contextualSpacing w:val="0"/>
              <w:jc w:val="center"/>
              <w:rPr>
                <w:rFonts w:ascii="Verdana" w:hAnsi="Verdana" w:cs="Arial"/>
                <w:i/>
                <w:sz w:val="20"/>
                <w:szCs w:val="20"/>
              </w:rPr>
            </w:pPr>
            <w:r>
              <w:rPr>
                <w:rFonts w:ascii="Verdana" w:hAnsi="Verdana" w:cs="Arial"/>
                <w:i/>
                <w:sz w:val="20"/>
                <w:szCs w:val="20"/>
              </w:rPr>
              <w:t>Model</w:t>
            </w:r>
            <w:r>
              <w:rPr>
                <w:rStyle w:val="FootnoteReference"/>
                <w:rFonts w:ascii="Verdana" w:hAnsi="Verdana" w:cs="Arial"/>
                <w:sz w:val="20"/>
                <w:szCs w:val="20"/>
              </w:rPr>
              <w:footnoteReference w:id="2"/>
            </w:r>
          </w:p>
        </w:tc>
        <w:tc>
          <w:tcPr>
            <w:tcW w:w="1495"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178C33C" w14:textId="77777777" w:rsidR="0048794B" w:rsidRPr="002A7B27" w:rsidRDefault="0048794B" w:rsidP="002F0EE3">
            <w:pPr>
              <w:autoSpaceDE w:val="0"/>
              <w:autoSpaceDN w:val="0"/>
              <w:adjustRightInd w:val="0"/>
              <w:spacing w:before="60" w:after="60"/>
              <w:jc w:val="center"/>
              <w:rPr>
                <w:rFonts w:ascii="Verdana" w:hAnsi="Verdana" w:cs="Arial"/>
                <w:sz w:val="20"/>
                <w:szCs w:val="20"/>
              </w:rPr>
            </w:pPr>
            <w:r>
              <w:rPr>
                <w:rFonts w:ascii="Verdana" w:hAnsi="Verdana" w:cs="Arial"/>
                <w:i/>
                <w:sz w:val="20"/>
                <w:szCs w:val="20"/>
              </w:rPr>
              <w:t>Number of Chargers</w:t>
            </w:r>
          </w:p>
        </w:tc>
        <w:tc>
          <w:tcPr>
            <w:tcW w:w="140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0E697EF" w14:textId="77777777" w:rsidR="0048794B" w:rsidRPr="002A7B27" w:rsidRDefault="0048794B" w:rsidP="002F0EE3">
            <w:pPr>
              <w:autoSpaceDE w:val="0"/>
              <w:autoSpaceDN w:val="0"/>
              <w:adjustRightInd w:val="0"/>
              <w:spacing w:before="60" w:after="60"/>
              <w:jc w:val="center"/>
              <w:rPr>
                <w:rFonts w:ascii="Verdana" w:hAnsi="Verdana" w:cs="Arial"/>
                <w:sz w:val="20"/>
                <w:szCs w:val="20"/>
              </w:rPr>
            </w:pPr>
            <w:r>
              <w:rPr>
                <w:rFonts w:ascii="Verdana" w:hAnsi="Verdana" w:cs="Arial"/>
                <w:i/>
                <w:iCs/>
                <w:sz w:val="20"/>
                <w:szCs w:val="20"/>
              </w:rPr>
              <w:t>Number of Ports</w:t>
            </w:r>
          </w:p>
        </w:tc>
      </w:tr>
      <w:tr w:rsidR="0048794B" w:rsidRPr="002A7B27" w14:paraId="54AEF373" w14:textId="77777777" w:rsidTr="00AD57BD">
        <w:trPr>
          <w:trHeight w:val="331"/>
        </w:trPr>
        <w:tc>
          <w:tcPr>
            <w:tcW w:w="2022"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6D2DB6E" w14:textId="77777777" w:rsidR="0048794B" w:rsidRPr="002A7B27" w:rsidRDefault="0048794B" w:rsidP="002F0EE3">
            <w:pPr>
              <w:pStyle w:val="ListParagraph"/>
              <w:autoSpaceDE w:val="0"/>
              <w:autoSpaceDN w:val="0"/>
              <w:adjustRightInd w:val="0"/>
              <w:spacing w:before="60" w:after="60"/>
              <w:ind w:left="0"/>
              <w:jc w:val="center"/>
              <w:rPr>
                <w:rFonts w:ascii="Verdana" w:hAnsi="Verdana" w:cs="Arial"/>
                <w:sz w:val="20"/>
                <w:szCs w:val="20"/>
              </w:rPr>
            </w:pPr>
            <w:r w:rsidRPr="002A7B27">
              <w:rPr>
                <w:rFonts w:ascii="Verdana" w:hAnsi="Verdana" w:cs="Arial"/>
                <w:sz w:val="20"/>
                <w:szCs w:val="20"/>
              </w:rPr>
              <w:t>Level 2</w:t>
            </w:r>
          </w:p>
        </w:tc>
        <w:tc>
          <w:tcPr>
            <w:tcW w:w="2284" w:type="dxa"/>
            <w:tcBorders>
              <w:top w:val="single" w:sz="4" w:space="0" w:color="BFBFBF" w:themeColor="background1" w:themeShade="BF"/>
              <w:bottom w:val="single" w:sz="4" w:space="0" w:color="BFBFBF" w:themeColor="background1" w:themeShade="BF"/>
            </w:tcBorders>
            <w:shd w:val="clear" w:color="auto" w:fill="auto"/>
            <w:vAlign w:val="center"/>
          </w:tcPr>
          <w:p w14:paraId="12390B04" w14:textId="77777777" w:rsidR="0048794B" w:rsidRPr="00320A9D" w:rsidRDefault="0048794B" w:rsidP="002F0EE3">
            <w:pPr>
              <w:pStyle w:val="ListParagraph"/>
              <w:autoSpaceDE w:val="0"/>
              <w:autoSpaceDN w:val="0"/>
              <w:adjustRightInd w:val="0"/>
              <w:spacing w:before="60" w:after="60"/>
              <w:ind w:left="-48"/>
              <w:contextualSpacing w:val="0"/>
              <w:jc w:val="center"/>
              <w:rPr>
                <w:rFonts w:ascii="Verdana" w:hAnsi="Verdana" w:cs="Arial"/>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2546"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31685C44" w14:textId="77777777" w:rsidR="0048794B" w:rsidRPr="00320A9D" w:rsidRDefault="0048794B" w:rsidP="002F0EE3">
            <w:pPr>
              <w:pStyle w:val="ListParagraph"/>
              <w:autoSpaceDE w:val="0"/>
              <w:autoSpaceDN w:val="0"/>
              <w:adjustRightInd w:val="0"/>
              <w:spacing w:before="60" w:after="60"/>
              <w:ind w:left="-43"/>
              <w:contextualSpacing w:val="0"/>
              <w:jc w:val="center"/>
              <w:rPr>
                <w:rFonts w:ascii="Verdana" w:hAnsi="Verdana" w:cs="Arial"/>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95" w:type="dxa"/>
            <w:gridSpan w:val="2"/>
            <w:tcBorders>
              <w:top w:val="single" w:sz="4" w:space="0" w:color="BFBFBF" w:themeColor="background1" w:themeShade="BF"/>
              <w:bottom w:val="single" w:sz="4" w:space="0" w:color="BFBFBF" w:themeColor="background1" w:themeShade="BF"/>
            </w:tcBorders>
            <w:vAlign w:val="center"/>
          </w:tcPr>
          <w:p w14:paraId="0BA85EF1" w14:textId="77777777" w:rsidR="0048794B" w:rsidRPr="00320A9D" w:rsidRDefault="0048794B" w:rsidP="002F0EE3">
            <w:pPr>
              <w:autoSpaceDE w:val="0"/>
              <w:autoSpaceDN w:val="0"/>
              <w:adjustRightInd w:val="0"/>
              <w:spacing w:before="60" w:after="60"/>
              <w:jc w:val="center"/>
              <w:rPr>
                <w:rFonts w:ascii="Verdana" w:hAnsi="Verdana" w:cs="Arial"/>
                <w:iCs/>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08" w:type="dxa"/>
            <w:tcBorders>
              <w:top w:val="single" w:sz="4" w:space="0" w:color="BFBFBF" w:themeColor="background1" w:themeShade="BF"/>
              <w:bottom w:val="single" w:sz="4" w:space="0" w:color="BFBFBF" w:themeColor="background1" w:themeShade="BF"/>
            </w:tcBorders>
            <w:vAlign w:val="center"/>
          </w:tcPr>
          <w:p w14:paraId="554F0CE8" w14:textId="77777777" w:rsidR="0048794B" w:rsidRPr="00320A9D" w:rsidRDefault="0048794B" w:rsidP="002F0EE3">
            <w:pPr>
              <w:autoSpaceDE w:val="0"/>
              <w:autoSpaceDN w:val="0"/>
              <w:adjustRightInd w:val="0"/>
              <w:spacing w:before="60" w:after="60"/>
              <w:jc w:val="center"/>
              <w:rPr>
                <w:rFonts w:ascii="Verdana" w:hAnsi="Verdana" w:cs="Arial"/>
                <w:iCs/>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48794B" w:rsidRPr="002A7B27" w14:paraId="7806D786" w14:textId="77777777" w:rsidTr="00AD57BD">
        <w:trPr>
          <w:trHeight w:val="331"/>
        </w:trPr>
        <w:tc>
          <w:tcPr>
            <w:tcW w:w="2022"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6BE7471" w14:textId="77777777" w:rsidR="0048794B" w:rsidRPr="002A7B27" w:rsidRDefault="0048794B" w:rsidP="002F0EE3">
            <w:pPr>
              <w:pStyle w:val="ListParagraph"/>
              <w:autoSpaceDE w:val="0"/>
              <w:autoSpaceDN w:val="0"/>
              <w:adjustRightInd w:val="0"/>
              <w:spacing w:before="60" w:after="60"/>
              <w:ind w:left="0"/>
              <w:jc w:val="center"/>
              <w:rPr>
                <w:rFonts w:ascii="Verdana" w:hAnsi="Verdana" w:cs="Arial"/>
                <w:sz w:val="20"/>
                <w:szCs w:val="20"/>
              </w:rPr>
            </w:pPr>
            <w:r w:rsidRPr="002A7B27">
              <w:rPr>
                <w:rFonts w:ascii="Verdana" w:hAnsi="Verdana" w:cs="Arial"/>
                <w:sz w:val="20"/>
                <w:szCs w:val="20"/>
              </w:rPr>
              <w:t>DC Fast Charger</w:t>
            </w:r>
          </w:p>
        </w:tc>
        <w:tc>
          <w:tcPr>
            <w:tcW w:w="2284" w:type="dxa"/>
            <w:tcBorders>
              <w:top w:val="single" w:sz="4" w:space="0" w:color="BFBFBF" w:themeColor="background1" w:themeShade="BF"/>
              <w:bottom w:val="single" w:sz="4" w:space="0" w:color="BFBFBF" w:themeColor="background1" w:themeShade="BF"/>
            </w:tcBorders>
            <w:shd w:val="clear" w:color="auto" w:fill="auto"/>
            <w:vAlign w:val="center"/>
          </w:tcPr>
          <w:p w14:paraId="638601F1" w14:textId="623AFC53" w:rsidR="0048794B" w:rsidRPr="00320A9D" w:rsidRDefault="0048794B" w:rsidP="002F0EE3">
            <w:pPr>
              <w:pStyle w:val="ListParagraph"/>
              <w:autoSpaceDE w:val="0"/>
              <w:autoSpaceDN w:val="0"/>
              <w:adjustRightInd w:val="0"/>
              <w:spacing w:before="60" w:after="60"/>
              <w:ind w:left="-48"/>
              <w:contextualSpacing w:val="0"/>
              <w:jc w:val="center"/>
              <w:rPr>
                <w:rFonts w:ascii="Verdana" w:hAnsi="Verdana" w:cs="Arial"/>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2546"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27057429" w14:textId="77777777" w:rsidR="0048794B" w:rsidRPr="00320A9D" w:rsidRDefault="0048794B" w:rsidP="002F0EE3">
            <w:pPr>
              <w:pStyle w:val="ListParagraph"/>
              <w:autoSpaceDE w:val="0"/>
              <w:autoSpaceDN w:val="0"/>
              <w:adjustRightInd w:val="0"/>
              <w:spacing w:before="60" w:after="60"/>
              <w:ind w:left="-43"/>
              <w:contextualSpacing w:val="0"/>
              <w:jc w:val="center"/>
              <w:rPr>
                <w:rFonts w:ascii="Verdana" w:hAnsi="Verdana" w:cs="Arial"/>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95" w:type="dxa"/>
            <w:gridSpan w:val="2"/>
            <w:tcBorders>
              <w:top w:val="single" w:sz="4" w:space="0" w:color="BFBFBF" w:themeColor="background1" w:themeShade="BF"/>
              <w:bottom w:val="single" w:sz="4" w:space="0" w:color="BFBFBF" w:themeColor="background1" w:themeShade="BF"/>
            </w:tcBorders>
            <w:vAlign w:val="center"/>
          </w:tcPr>
          <w:p w14:paraId="17461B2B" w14:textId="77777777" w:rsidR="0048794B" w:rsidRPr="00320A9D" w:rsidRDefault="0048794B" w:rsidP="002F0EE3">
            <w:pPr>
              <w:autoSpaceDE w:val="0"/>
              <w:autoSpaceDN w:val="0"/>
              <w:adjustRightInd w:val="0"/>
              <w:spacing w:before="60" w:after="60"/>
              <w:jc w:val="center"/>
              <w:rPr>
                <w:rFonts w:ascii="Verdana" w:hAnsi="Verdana" w:cs="Arial"/>
                <w:iCs/>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08" w:type="dxa"/>
            <w:tcBorders>
              <w:top w:val="single" w:sz="4" w:space="0" w:color="BFBFBF" w:themeColor="background1" w:themeShade="BF"/>
              <w:bottom w:val="single" w:sz="4" w:space="0" w:color="BFBFBF" w:themeColor="background1" w:themeShade="BF"/>
            </w:tcBorders>
            <w:vAlign w:val="center"/>
          </w:tcPr>
          <w:p w14:paraId="778D0507" w14:textId="77777777" w:rsidR="0048794B" w:rsidRPr="00320A9D" w:rsidRDefault="0048794B" w:rsidP="002F0EE3">
            <w:pPr>
              <w:autoSpaceDE w:val="0"/>
              <w:autoSpaceDN w:val="0"/>
              <w:adjustRightInd w:val="0"/>
              <w:spacing w:before="60" w:after="60"/>
              <w:jc w:val="center"/>
              <w:rPr>
                <w:rFonts w:ascii="Verdana" w:hAnsi="Verdana" w:cs="Arial"/>
                <w:iCs/>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48794B" w:rsidRPr="002A7B27" w14:paraId="7FCB6A72" w14:textId="77777777" w:rsidTr="00AD57BD">
        <w:trPr>
          <w:trHeight w:val="331"/>
        </w:trPr>
        <w:tc>
          <w:tcPr>
            <w:tcW w:w="4306"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98724CB" w14:textId="77777777" w:rsidR="0048794B" w:rsidRPr="002A7B27" w:rsidRDefault="0048794B" w:rsidP="002F0EE3">
            <w:pPr>
              <w:pStyle w:val="ListParagraph"/>
              <w:autoSpaceDE w:val="0"/>
              <w:autoSpaceDN w:val="0"/>
              <w:adjustRightInd w:val="0"/>
              <w:spacing w:before="60" w:after="60"/>
              <w:ind w:left="0"/>
              <w:rPr>
                <w:rFonts w:ascii="Verdana" w:hAnsi="Verdana" w:cs="Arial"/>
                <w:sz w:val="20"/>
                <w:szCs w:val="20"/>
              </w:rPr>
            </w:pPr>
            <w:r>
              <w:rPr>
                <w:rFonts w:ascii="Verdana" w:hAnsi="Verdana" w:cs="Arial"/>
                <w:sz w:val="20"/>
                <w:szCs w:val="20"/>
              </w:rPr>
              <w:t>Where Will the Charging Station(s) be located?</w:t>
            </w:r>
          </w:p>
        </w:tc>
        <w:tc>
          <w:tcPr>
            <w:tcW w:w="5449" w:type="dxa"/>
            <w:gridSpan w:val="5"/>
            <w:tcBorders>
              <w:top w:val="single" w:sz="4" w:space="0" w:color="BFBFBF" w:themeColor="background1" w:themeShade="BF"/>
              <w:bottom w:val="single" w:sz="4" w:space="0" w:color="BFBFBF" w:themeColor="background1" w:themeShade="BF"/>
            </w:tcBorders>
            <w:vAlign w:val="center"/>
          </w:tcPr>
          <w:p w14:paraId="109B55FE" w14:textId="24CDAA8C" w:rsidR="0048794B" w:rsidRPr="002A7B27" w:rsidRDefault="0048794B" w:rsidP="00320A9D">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1"/>
                  <w:enabled/>
                  <w:calcOnExit w:val="0"/>
                  <w:checkBox>
                    <w:sizeAuto/>
                    <w:default w:val="0"/>
                    <w:checked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w:t>
            </w:r>
            <w:r w:rsidRPr="002724F9">
              <w:rPr>
                <w:rFonts w:ascii="Verdana" w:hAnsi="Verdana" w:cs="Arial"/>
                <w:sz w:val="20"/>
                <w:szCs w:val="20"/>
              </w:rPr>
              <w:t>Government-owned property</w:t>
            </w:r>
            <w:r>
              <w:rPr>
                <w:rFonts w:ascii="Verdana" w:hAnsi="Verdana" w:cs="Arial"/>
                <w:sz w:val="20"/>
                <w:szCs w:val="20"/>
              </w:rPr>
              <w:t>:</w:t>
            </w:r>
            <w:r w:rsidRPr="002724F9">
              <w:rPr>
                <w:rFonts w:ascii="Verdana" w:hAnsi="Verdana" w:cs="Arial"/>
                <w:sz w:val="20"/>
                <w:szCs w:val="20"/>
              </w:rPr>
              <w:t xml:space="preserve"> publicly accessible</w:t>
            </w:r>
            <w:r>
              <w:rPr>
                <w:rFonts w:ascii="Verdana" w:hAnsi="Verdana" w:cs="Arial"/>
                <w:sz w:val="20"/>
                <w:szCs w:val="20"/>
              </w:rPr>
              <w:t>.</w:t>
            </w:r>
            <w:r>
              <w:rPr>
                <w:rStyle w:val="FootnoteReference"/>
                <w:rFonts w:ascii="Verdana" w:hAnsi="Verdana" w:cs="Arial"/>
                <w:sz w:val="20"/>
                <w:szCs w:val="20"/>
              </w:rPr>
              <w:footnoteReference w:id="3"/>
            </w:r>
          </w:p>
          <w:p w14:paraId="323EA75F" w14:textId="49ED63D8" w:rsidR="0048794B" w:rsidRDefault="0048794B" w:rsidP="00320A9D">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2"/>
                  <w:enabled/>
                  <w:calcOnExit w:val="0"/>
                  <w:checkBox>
                    <w:sizeAuto/>
                    <w:default w:val="0"/>
                    <w:checked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Government-owned property: reserved for government vehicles.</w:t>
            </w:r>
          </w:p>
          <w:p w14:paraId="28A7C6E6" w14:textId="798C3B24" w:rsidR="0048794B" w:rsidRDefault="0048794B" w:rsidP="002F0EE3">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2"/>
                  <w:enabled/>
                  <w:calcOnExit w:val="0"/>
                  <w:checkBox>
                    <w:sizeAuto/>
                    <w:default w:val="0"/>
                    <w:checked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Government </w:t>
            </w:r>
            <w:r w:rsidRPr="002724F9">
              <w:rPr>
                <w:rFonts w:ascii="Verdana" w:hAnsi="Verdana" w:cs="Arial"/>
                <w:sz w:val="20"/>
                <w:szCs w:val="20"/>
              </w:rPr>
              <w:t>Workplace Charging: Access restricted</w:t>
            </w:r>
            <w:r>
              <w:rPr>
                <w:rFonts w:ascii="Verdana" w:hAnsi="Verdana" w:cs="Arial"/>
                <w:sz w:val="20"/>
                <w:szCs w:val="20"/>
              </w:rPr>
              <w:t xml:space="preserve"> to government employees and their vehicles.</w:t>
            </w:r>
          </w:p>
          <w:p w14:paraId="3C49CFC9" w14:textId="296A3CE9" w:rsidR="0048794B" w:rsidRDefault="0048794B" w:rsidP="00A97026">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2"/>
                  <w:enabled/>
                  <w:calcOnExit w:val="0"/>
                  <w:checkBox>
                    <w:sizeAuto/>
                    <w:default w:val="0"/>
                    <w:checked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w:t>
            </w:r>
            <w:r w:rsidRPr="002724F9">
              <w:rPr>
                <w:rFonts w:ascii="Verdana" w:hAnsi="Verdana" w:cs="Arial"/>
                <w:sz w:val="20"/>
                <w:szCs w:val="20"/>
              </w:rPr>
              <w:t>Privately-owned property</w:t>
            </w:r>
            <w:r>
              <w:rPr>
                <w:rFonts w:ascii="Verdana" w:hAnsi="Verdana" w:cs="Arial"/>
                <w:sz w:val="20"/>
                <w:szCs w:val="20"/>
              </w:rPr>
              <w:t>:</w:t>
            </w:r>
            <w:r w:rsidRPr="002724F9">
              <w:rPr>
                <w:rFonts w:ascii="Verdana" w:hAnsi="Verdana" w:cs="Arial"/>
                <w:sz w:val="20"/>
                <w:szCs w:val="20"/>
              </w:rPr>
              <w:t xml:space="preserve"> publicly accessible</w:t>
            </w:r>
            <w:r w:rsidRPr="00A97026">
              <w:rPr>
                <w:rFonts w:ascii="Verdana" w:hAnsi="Verdana" w:cs="Arial"/>
                <w:sz w:val="20"/>
                <w:szCs w:val="20"/>
                <w:vertAlign w:val="superscript"/>
              </w:rPr>
              <w:t>2</w:t>
            </w:r>
          </w:p>
          <w:p w14:paraId="478621CC" w14:textId="0F0A4914" w:rsidR="0048794B" w:rsidRPr="002A7B27" w:rsidRDefault="0048794B" w:rsidP="002A3D52">
            <w:pPr>
              <w:autoSpaceDE w:val="0"/>
              <w:autoSpaceDN w:val="0"/>
              <w:adjustRightInd w:val="0"/>
              <w:spacing w:before="60" w:after="60"/>
              <w:rPr>
                <w:rFonts w:ascii="Verdana" w:hAnsi="Verdana" w:cs="Arial"/>
                <w:sz w:val="20"/>
                <w:szCs w:val="20"/>
              </w:rPr>
            </w:pPr>
          </w:p>
        </w:tc>
      </w:tr>
      <w:tr w:rsidR="0048794B" w:rsidRPr="002A7B27" w14:paraId="0D9C6940" w14:textId="77777777" w:rsidTr="00AD57BD">
        <w:trPr>
          <w:trHeight w:val="405"/>
        </w:trPr>
        <w:tc>
          <w:tcPr>
            <w:tcW w:w="4833"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9BF815D" w14:textId="77777777" w:rsidR="0048794B" w:rsidRDefault="0048794B" w:rsidP="002F0EE3">
            <w:pPr>
              <w:spacing w:before="60" w:after="60"/>
              <w:rPr>
                <w:rFonts w:ascii="Verdana" w:hAnsi="Verdana" w:cs="Arial"/>
                <w:sz w:val="20"/>
                <w:szCs w:val="20"/>
              </w:rPr>
            </w:pPr>
            <w:r w:rsidRPr="002F0EE3">
              <w:rPr>
                <w:rFonts w:ascii="Verdana" w:hAnsi="Verdana" w:cs="Arial"/>
                <w:sz w:val="20"/>
                <w:szCs w:val="20"/>
              </w:rPr>
              <w:t>Address of Proposed Installation</w:t>
            </w:r>
          </w:p>
          <w:p w14:paraId="02D2A0A2" w14:textId="5920F3BF" w:rsidR="0048794B" w:rsidRPr="002F0EE3" w:rsidRDefault="0048794B" w:rsidP="002F0EE3">
            <w:pPr>
              <w:spacing w:before="60" w:after="60"/>
              <w:rPr>
                <w:rFonts w:ascii="Verdana" w:hAnsi="Verdana" w:cs="Arial"/>
                <w:i/>
                <w:sz w:val="18"/>
                <w:szCs w:val="18"/>
              </w:rPr>
            </w:pPr>
            <w:r w:rsidRPr="002F0EE3">
              <w:rPr>
                <w:rFonts w:ascii="Verdana" w:hAnsi="Verdana" w:cs="Arial"/>
                <w:i/>
                <w:sz w:val="18"/>
                <w:szCs w:val="18"/>
              </w:rPr>
              <w:t>Provide name of facility, street address, street intersection and/or latitude/longitude and city</w:t>
            </w:r>
            <w:r>
              <w:rPr>
                <w:rFonts w:ascii="Verdana" w:hAnsi="Verdana" w:cs="Arial"/>
                <w:i/>
                <w:sz w:val="18"/>
                <w:szCs w:val="18"/>
              </w:rPr>
              <w:t xml:space="preserve">. If the location is proposed for public </w:t>
            </w:r>
            <w:proofErr w:type="gramStart"/>
            <w:r>
              <w:rPr>
                <w:rFonts w:ascii="Verdana" w:hAnsi="Verdana" w:cs="Arial"/>
                <w:i/>
                <w:sz w:val="18"/>
                <w:szCs w:val="18"/>
              </w:rPr>
              <w:t>use</w:t>
            </w:r>
            <w:proofErr w:type="gramEnd"/>
            <w:r>
              <w:rPr>
                <w:rFonts w:ascii="Verdana" w:hAnsi="Verdana" w:cs="Arial"/>
                <w:i/>
                <w:sz w:val="18"/>
                <w:szCs w:val="18"/>
              </w:rPr>
              <w:t xml:space="preserve"> please describe how it will be accessible.  If the applicant has more than one location, provide a spreadsheet with addresses for all proposed EVSE installations. </w:t>
            </w:r>
          </w:p>
        </w:tc>
        <w:tc>
          <w:tcPr>
            <w:tcW w:w="4922" w:type="dxa"/>
            <w:gridSpan w:val="4"/>
            <w:tcBorders>
              <w:top w:val="single" w:sz="4" w:space="0" w:color="BFBFBF" w:themeColor="background1" w:themeShade="BF"/>
              <w:bottom w:val="single" w:sz="4" w:space="0" w:color="BFBFBF" w:themeColor="background1" w:themeShade="BF"/>
            </w:tcBorders>
            <w:shd w:val="clear" w:color="auto" w:fill="auto"/>
            <w:vAlign w:val="center"/>
          </w:tcPr>
          <w:p w14:paraId="65692424" w14:textId="77777777" w:rsidR="0048794B" w:rsidRPr="002A7B27" w:rsidRDefault="0048794B" w:rsidP="002F0EE3">
            <w:pPr>
              <w:spacing w:before="60" w:after="60"/>
              <w:rPr>
                <w:rFonts w:ascii="Verdana" w:hAnsi="Verdana" w:cs="Arial"/>
                <w:sz w:val="20"/>
                <w:szCs w:val="20"/>
              </w:rPr>
            </w:pPr>
            <w:r w:rsidRPr="002A7B27">
              <w:rPr>
                <w:rFonts w:ascii="Verdana" w:hAnsi="Verdana" w:cs="Arial"/>
                <w:sz w:val="20"/>
                <w:szCs w:val="20"/>
              </w:rPr>
              <w:fldChar w:fldCharType="begin">
                <w:ffData>
                  <w:name w:val=""/>
                  <w:enabled/>
                  <w:calcOnExit w:val="0"/>
                  <w:textInput/>
                </w:ffData>
              </w:fldChar>
            </w:r>
            <w:r w:rsidRPr="002A7B27">
              <w:rPr>
                <w:rFonts w:ascii="Verdana" w:hAnsi="Verdana" w:cs="Arial"/>
                <w:sz w:val="20"/>
                <w:szCs w:val="20"/>
              </w:rPr>
              <w:instrText xml:space="preserve"> FORMTEXT </w:instrText>
            </w:r>
            <w:r w:rsidRPr="002A7B27">
              <w:rPr>
                <w:rFonts w:ascii="Verdana" w:hAnsi="Verdana" w:cs="Arial"/>
                <w:sz w:val="20"/>
                <w:szCs w:val="20"/>
              </w:rPr>
            </w:r>
            <w:r w:rsidRPr="002A7B27">
              <w:rPr>
                <w:rFonts w:ascii="Verdana" w:hAnsi="Verdana" w:cs="Arial"/>
                <w:sz w:val="20"/>
                <w:szCs w:val="20"/>
              </w:rPr>
              <w:fldChar w:fldCharType="separate"/>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sz w:val="20"/>
                <w:szCs w:val="20"/>
              </w:rPr>
              <w:fldChar w:fldCharType="end"/>
            </w:r>
          </w:p>
        </w:tc>
      </w:tr>
      <w:tr w:rsidR="0048794B" w:rsidRPr="002A7B27" w14:paraId="204FD7A2" w14:textId="77777777" w:rsidTr="00AD57BD">
        <w:trPr>
          <w:trHeight w:val="405"/>
        </w:trPr>
        <w:tc>
          <w:tcPr>
            <w:tcW w:w="9755" w:type="dxa"/>
            <w:gridSpan w:val="7"/>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F2BA887" w14:textId="77777777" w:rsidR="0048794B" w:rsidRDefault="0048794B" w:rsidP="002F0EE3">
            <w:pPr>
              <w:spacing w:before="60" w:after="60"/>
              <w:rPr>
                <w:rFonts w:ascii="Verdana" w:hAnsi="Verdana" w:cs="Arial"/>
                <w:sz w:val="20"/>
                <w:szCs w:val="20"/>
              </w:rPr>
            </w:pPr>
            <w:r>
              <w:rPr>
                <w:rFonts w:ascii="Verdana" w:hAnsi="Verdana" w:cs="Arial"/>
                <w:sz w:val="20"/>
                <w:szCs w:val="20"/>
              </w:rPr>
              <w:t>Operation &amp; Maintenance (O&amp;M) Plan</w:t>
            </w:r>
          </w:p>
          <w:p w14:paraId="2C8C601C" w14:textId="1B160873" w:rsidR="0048794B" w:rsidRPr="002A7B27" w:rsidRDefault="0048794B" w:rsidP="002F0EE3">
            <w:pPr>
              <w:spacing w:before="60" w:after="60"/>
              <w:rPr>
                <w:rFonts w:ascii="Verdana" w:hAnsi="Verdana" w:cs="Arial"/>
                <w:sz w:val="20"/>
                <w:szCs w:val="20"/>
              </w:rPr>
            </w:pPr>
            <w:r>
              <w:rPr>
                <w:rFonts w:ascii="Verdana" w:hAnsi="Verdana" w:cs="Arial"/>
                <w:sz w:val="20"/>
                <w:szCs w:val="20"/>
              </w:rPr>
              <w:t xml:space="preserve">If awarded, applicant will be required to provide an O&amp;M plan including fee structure. </w:t>
            </w:r>
          </w:p>
        </w:tc>
      </w:tr>
      <w:tr w:rsidR="0048794B" w:rsidRPr="002A7B27" w14:paraId="465E6D79" w14:textId="77777777" w:rsidTr="00AD57BD">
        <w:trPr>
          <w:trHeight w:val="405"/>
        </w:trPr>
        <w:tc>
          <w:tcPr>
            <w:tcW w:w="4833"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07A60A1" w14:textId="1A693E47" w:rsidR="0048794B" w:rsidRPr="002F0EE3" w:rsidRDefault="0048794B" w:rsidP="002A3D52">
            <w:pPr>
              <w:spacing w:before="60" w:after="60"/>
              <w:rPr>
                <w:rFonts w:ascii="Verdana" w:hAnsi="Verdana" w:cs="Arial"/>
                <w:sz w:val="20"/>
                <w:szCs w:val="20"/>
              </w:rPr>
            </w:pPr>
            <w:r>
              <w:rPr>
                <w:rFonts w:ascii="Verdana" w:hAnsi="Verdana" w:cs="Arial"/>
                <w:sz w:val="20"/>
                <w:szCs w:val="20"/>
              </w:rPr>
              <w:t>Are EV charging stations currently installed at the proposed installation location?  If yes, how many ports?</w:t>
            </w:r>
          </w:p>
        </w:tc>
        <w:tc>
          <w:tcPr>
            <w:tcW w:w="4922" w:type="dxa"/>
            <w:gridSpan w:val="4"/>
            <w:tcBorders>
              <w:top w:val="single" w:sz="4" w:space="0" w:color="BFBFBF" w:themeColor="background1" w:themeShade="BF"/>
              <w:bottom w:val="single" w:sz="4" w:space="0" w:color="BFBFBF" w:themeColor="background1" w:themeShade="BF"/>
            </w:tcBorders>
            <w:shd w:val="clear" w:color="auto" w:fill="auto"/>
            <w:vAlign w:val="center"/>
          </w:tcPr>
          <w:p w14:paraId="604276AF" w14:textId="70D0063E" w:rsidR="0048794B" w:rsidRDefault="0048794B" w:rsidP="00140F16">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No</w:t>
            </w:r>
          </w:p>
          <w:p w14:paraId="0614DB1E" w14:textId="77777777" w:rsidR="0048794B" w:rsidRDefault="0048794B" w:rsidP="00140F16">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1"/>
                  <w:enabled/>
                  <w:calcOnExit w:val="0"/>
                  <w:checkBox>
                    <w:sizeAuto/>
                    <w:default w:val="0"/>
                    <w:checked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Yes, </w:t>
            </w:r>
          </w:p>
          <w:p w14:paraId="0633C2D4" w14:textId="5EE158B4" w:rsidR="0048794B" w:rsidRDefault="0048794B" w:rsidP="00140F16">
            <w:pPr>
              <w:autoSpaceDE w:val="0"/>
              <w:autoSpaceDN w:val="0"/>
              <w:adjustRightInd w:val="0"/>
              <w:spacing w:before="60" w:after="60"/>
              <w:rPr>
                <w:rFonts w:ascii="Verdana" w:hAnsi="Verdana" w:cs="Arial"/>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r>
              <w:rPr>
                <w:rFonts w:ascii="Verdana" w:hAnsi="Verdana" w:cs="Arial"/>
                <w:sz w:val="20"/>
                <w:szCs w:val="20"/>
              </w:rPr>
              <w:t xml:space="preserve"> # </w:t>
            </w:r>
            <w:proofErr w:type="gramStart"/>
            <w:r>
              <w:rPr>
                <w:rFonts w:ascii="Verdana" w:hAnsi="Verdana" w:cs="Arial"/>
                <w:sz w:val="20"/>
                <w:szCs w:val="20"/>
              </w:rPr>
              <w:t>of</w:t>
            </w:r>
            <w:proofErr w:type="gramEnd"/>
            <w:r>
              <w:rPr>
                <w:rFonts w:ascii="Verdana" w:hAnsi="Verdana" w:cs="Arial"/>
                <w:sz w:val="20"/>
                <w:szCs w:val="20"/>
              </w:rPr>
              <w:t xml:space="preserve"> ports </w:t>
            </w:r>
          </w:p>
          <w:p w14:paraId="0FDBD2D5" w14:textId="18A23D70" w:rsidR="0048794B" w:rsidRPr="002A7B27" w:rsidRDefault="0048794B" w:rsidP="00140F16">
            <w:pPr>
              <w:autoSpaceDE w:val="0"/>
              <w:autoSpaceDN w:val="0"/>
              <w:adjustRightInd w:val="0"/>
              <w:spacing w:before="60" w:after="60"/>
              <w:rPr>
                <w:rFonts w:ascii="Verdana" w:hAnsi="Verdana" w:cs="Arial"/>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r>
              <w:rPr>
                <w:rFonts w:ascii="Verdana" w:hAnsi="Verdana" w:cs="Arial"/>
                <w:sz w:val="20"/>
                <w:szCs w:val="20"/>
              </w:rPr>
              <w:t xml:space="preserve">  Types of existing chargers</w:t>
            </w:r>
          </w:p>
          <w:p w14:paraId="71D9AA12" w14:textId="29E69BD4" w:rsidR="0048794B" w:rsidRPr="002A7B27" w:rsidRDefault="0048794B" w:rsidP="00952746">
            <w:pPr>
              <w:spacing w:before="60" w:after="60"/>
              <w:rPr>
                <w:rFonts w:ascii="Verdana" w:hAnsi="Verdana" w:cs="Arial"/>
                <w:sz w:val="20"/>
                <w:szCs w:val="20"/>
              </w:rPr>
            </w:pPr>
          </w:p>
        </w:tc>
      </w:tr>
      <w:tr w:rsidR="0048794B" w:rsidRPr="002A7B27" w14:paraId="6CEDA199" w14:textId="77777777" w:rsidTr="00AD57BD">
        <w:trPr>
          <w:trHeight w:val="405"/>
        </w:trPr>
        <w:tc>
          <w:tcPr>
            <w:tcW w:w="9755" w:type="dxa"/>
            <w:gridSpan w:val="7"/>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ECEC1CC" w14:textId="612C4219" w:rsidR="0048794B" w:rsidRDefault="0048794B">
            <w:pPr>
              <w:autoSpaceDE w:val="0"/>
              <w:autoSpaceDN w:val="0"/>
              <w:adjustRightInd w:val="0"/>
              <w:spacing w:before="60" w:after="60"/>
              <w:rPr>
                <w:rFonts w:ascii="Verdana" w:hAnsi="Verdana" w:cs="Arial"/>
                <w:sz w:val="20"/>
                <w:szCs w:val="20"/>
              </w:rPr>
            </w:pPr>
            <w:r>
              <w:rPr>
                <w:rFonts w:ascii="Verdana" w:hAnsi="Verdana" w:cs="Arial"/>
                <w:sz w:val="20"/>
                <w:szCs w:val="20"/>
              </w:rPr>
              <w:lastRenderedPageBreak/>
              <w:t>How would installation of EVSE at this location improve Connecticut’s existing network of charging infrastructure or promote EV adoption within the state?</w:t>
            </w:r>
          </w:p>
        </w:tc>
      </w:tr>
      <w:tr w:rsidR="0048794B" w:rsidRPr="002A7B27" w14:paraId="01396ED2" w14:textId="77777777" w:rsidTr="00AD57BD">
        <w:trPr>
          <w:trHeight w:val="405"/>
        </w:trPr>
        <w:tc>
          <w:tcPr>
            <w:tcW w:w="9755" w:type="dxa"/>
            <w:gridSpan w:val="7"/>
            <w:tcBorders>
              <w:top w:val="single" w:sz="4" w:space="0" w:color="BFBFBF" w:themeColor="background1" w:themeShade="BF"/>
              <w:bottom w:val="single" w:sz="12" w:space="0" w:color="365F91" w:themeColor="accent1" w:themeShade="BF"/>
            </w:tcBorders>
            <w:shd w:val="clear" w:color="auto" w:fill="auto"/>
          </w:tcPr>
          <w:p w14:paraId="596B3768" w14:textId="3A62AC5B" w:rsidR="0048794B" w:rsidRDefault="0048794B" w:rsidP="00952746">
            <w:pPr>
              <w:autoSpaceDE w:val="0"/>
              <w:autoSpaceDN w:val="0"/>
              <w:adjustRightInd w:val="0"/>
              <w:spacing w:before="60" w:after="60"/>
              <w:rPr>
                <w:rFonts w:ascii="Verdana" w:hAnsi="Verdana" w:cs="Arial"/>
                <w:sz w:val="20"/>
                <w:szCs w:val="20"/>
              </w:rPr>
            </w:pPr>
            <w:r w:rsidRPr="002A7B27">
              <w:rPr>
                <w:rFonts w:ascii="Verdana" w:hAnsi="Verdana" w:cs="Arial"/>
                <w:sz w:val="20"/>
                <w:szCs w:val="20"/>
              </w:rPr>
              <w:fldChar w:fldCharType="begin">
                <w:ffData>
                  <w:name w:val=""/>
                  <w:enabled/>
                  <w:calcOnExit w:val="0"/>
                  <w:textInput/>
                </w:ffData>
              </w:fldChar>
            </w:r>
            <w:r w:rsidRPr="002A7B27">
              <w:rPr>
                <w:rFonts w:ascii="Verdana" w:hAnsi="Verdana" w:cs="Arial"/>
                <w:sz w:val="20"/>
                <w:szCs w:val="20"/>
              </w:rPr>
              <w:instrText xml:space="preserve"> FORMTEXT </w:instrText>
            </w:r>
            <w:r w:rsidRPr="002A7B27">
              <w:rPr>
                <w:rFonts w:ascii="Verdana" w:hAnsi="Verdana" w:cs="Arial"/>
                <w:sz w:val="20"/>
                <w:szCs w:val="20"/>
              </w:rPr>
            </w:r>
            <w:r w:rsidRPr="002A7B27">
              <w:rPr>
                <w:rFonts w:ascii="Verdana" w:hAnsi="Verdana" w:cs="Arial"/>
                <w:sz w:val="20"/>
                <w:szCs w:val="20"/>
              </w:rPr>
              <w:fldChar w:fldCharType="separate"/>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sz w:val="20"/>
                <w:szCs w:val="20"/>
              </w:rPr>
              <w:fldChar w:fldCharType="end"/>
            </w:r>
          </w:p>
        </w:tc>
      </w:tr>
      <w:tr w:rsidR="0048794B" w:rsidRPr="002A7B27" w14:paraId="28EF6FC4" w14:textId="77777777" w:rsidTr="00AD57BD">
        <w:trPr>
          <w:trHeight w:val="405"/>
        </w:trPr>
        <w:tc>
          <w:tcPr>
            <w:tcW w:w="7732" w:type="dxa"/>
            <w:gridSpan w:val="5"/>
            <w:tcBorders>
              <w:top w:val="single" w:sz="12" w:space="0" w:color="365F91" w:themeColor="accent1" w:themeShade="BF"/>
              <w:left w:val="single" w:sz="12" w:space="0" w:color="365F91" w:themeColor="accent1" w:themeShade="BF"/>
              <w:bottom w:val="single" w:sz="4" w:space="0" w:color="A6A6A6" w:themeColor="background1" w:themeShade="A6"/>
            </w:tcBorders>
            <w:shd w:val="clear" w:color="auto" w:fill="F2F2F2" w:themeFill="background1" w:themeFillShade="F2"/>
            <w:vAlign w:val="center"/>
          </w:tcPr>
          <w:p w14:paraId="447E8382" w14:textId="593076ED" w:rsidR="0048794B" w:rsidRPr="002A7B27" w:rsidRDefault="0048794B" w:rsidP="008B4D21">
            <w:pPr>
              <w:spacing w:before="60" w:after="60"/>
              <w:rPr>
                <w:rFonts w:ascii="Verdana" w:hAnsi="Verdana" w:cs="Arial"/>
                <w:sz w:val="20"/>
                <w:szCs w:val="20"/>
              </w:rPr>
            </w:pPr>
            <w:r w:rsidRPr="002F0EE3">
              <w:rPr>
                <w:rFonts w:ascii="Verdana" w:hAnsi="Verdana" w:cs="Arial"/>
                <w:sz w:val="20"/>
                <w:szCs w:val="20"/>
              </w:rPr>
              <w:t>Will the EV charging station(s) be located at a parking facility indoors or outdoors?</w:t>
            </w:r>
          </w:p>
        </w:tc>
        <w:tc>
          <w:tcPr>
            <w:tcW w:w="2023" w:type="dxa"/>
            <w:gridSpan w:val="2"/>
            <w:tcBorders>
              <w:top w:val="single" w:sz="12" w:space="0" w:color="365F91" w:themeColor="accent1" w:themeShade="BF"/>
              <w:bottom w:val="single" w:sz="4" w:space="0" w:color="A6A6A6" w:themeColor="background1" w:themeShade="A6"/>
              <w:right w:val="single" w:sz="12" w:space="0" w:color="365F91" w:themeColor="accent1" w:themeShade="BF"/>
            </w:tcBorders>
            <w:vAlign w:val="center"/>
          </w:tcPr>
          <w:p w14:paraId="4487E21A" w14:textId="77777777" w:rsidR="0048794B" w:rsidRPr="002A7B27" w:rsidRDefault="0048794B" w:rsidP="008B4D21">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1"/>
                  <w:enabled/>
                  <w:calcOnExit w:val="0"/>
                  <w:checkBox>
                    <w:sizeAuto/>
                    <w:default w:val="0"/>
                    <w:checked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w:t>
            </w:r>
            <w:r w:rsidRPr="002A7B27">
              <w:rPr>
                <w:rFonts w:ascii="Verdana" w:hAnsi="Verdana" w:cs="Arial"/>
                <w:sz w:val="20"/>
                <w:szCs w:val="20"/>
              </w:rPr>
              <w:t>Indoors</w:t>
            </w:r>
          </w:p>
          <w:p w14:paraId="2BF9CB0D" w14:textId="77777777" w:rsidR="0048794B" w:rsidRPr="002A7B27" w:rsidRDefault="0048794B" w:rsidP="008B4D21">
            <w:pPr>
              <w:spacing w:before="60" w:after="60"/>
              <w:rPr>
                <w:rFonts w:ascii="Verdana" w:hAnsi="Verdana" w:cs="Arial"/>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w:t>
            </w:r>
            <w:r w:rsidRPr="002A7B27">
              <w:rPr>
                <w:rFonts w:ascii="Verdana" w:hAnsi="Verdana" w:cs="Arial"/>
                <w:sz w:val="20"/>
                <w:szCs w:val="20"/>
              </w:rPr>
              <w:t>Outdoors</w:t>
            </w:r>
          </w:p>
        </w:tc>
      </w:tr>
      <w:tr w:rsidR="0048794B" w:rsidRPr="002A7B27" w14:paraId="2D4DD2E6" w14:textId="77777777" w:rsidTr="00A70AD9">
        <w:trPr>
          <w:trHeight w:val="405"/>
        </w:trPr>
        <w:tc>
          <w:tcPr>
            <w:tcW w:w="7732" w:type="dxa"/>
            <w:gridSpan w:val="5"/>
            <w:tcBorders>
              <w:top w:val="single" w:sz="4" w:space="0" w:color="A6A6A6" w:themeColor="background1" w:themeShade="A6"/>
              <w:left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049F74F8" w14:textId="77777777" w:rsidR="0048794B" w:rsidRPr="002A7B27" w:rsidRDefault="0048794B" w:rsidP="008B4D21">
            <w:pPr>
              <w:spacing w:before="60" w:after="60"/>
              <w:rPr>
                <w:rFonts w:ascii="Verdana" w:hAnsi="Verdana" w:cs="Arial"/>
                <w:sz w:val="20"/>
                <w:szCs w:val="20"/>
              </w:rPr>
            </w:pPr>
            <w:r w:rsidRPr="002F0EE3">
              <w:rPr>
                <w:rFonts w:ascii="Verdana" w:hAnsi="Verdana" w:cs="Arial"/>
                <w:sz w:val="20"/>
                <w:szCs w:val="20"/>
              </w:rPr>
              <w:t>Will the EV charging stations be pedestal, wall-mounted or overhead unit(s)?</w:t>
            </w:r>
          </w:p>
        </w:tc>
        <w:tc>
          <w:tcPr>
            <w:tcW w:w="2023" w:type="dxa"/>
            <w:gridSpan w:val="2"/>
            <w:tcBorders>
              <w:top w:val="single" w:sz="4" w:space="0" w:color="A6A6A6" w:themeColor="background1" w:themeShade="A6"/>
              <w:right w:val="single" w:sz="12" w:space="0" w:color="365F91" w:themeColor="accent1" w:themeShade="BF"/>
            </w:tcBorders>
            <w:vAlign w:val="center"/>
          </w:tcPr>
          <w:p w14:paraId="7456FB7F" w14:textId="77777777" w:rsidR="0048794B" w:rsidRPr="002A7B27" w:rsidRDefault="0048794B" w:rsidP="008B4D21">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1"/>
                  <w:enabled/>
                  <w:calcOnExit w:val="0"/>
                  <w:checkBox>
                    <w:sizeAuto/>
                    <w:default w:val="0"/>
                    <w:checked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Pedestal</w:t>
            </w:r>
          </w:p>
          <w:p w14:paraId="47FB3A30" w14:textId="77777777" w:rsidR="0048794B" w:rsidRDefault="0048794B" w:rsidP="008B4D21">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Wall-Mounted</w:t>
            </w:r>
          </w:p>
          <w:p w14:paraId="0BF41171" w14:textId="77777777" w:rsidR="0048794B" w:rsidRPr="002A7B27" w:rsidRDefault="0048794B" w:rsidP="008B4D21">
            <w:pPr>
              <w:spacing w:before="60" w:after="60"/>
              <w:rPr>
                <w:rFonts w:ascii="Verdana" w:hAnsi="Verdana" w:cs="Arial"/>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Overhead</w:t>
            </w:r>
          </w:p>
        </w:tc>
      </w:tr>
      <w:tr w:rsidR="0048794B" w:rsidRPr="002A7B27" w14:paraId="71FFE884" w14:textId="77777777" w:rsidTr="00A70AD9">
        <w:trPr>
          <w:trHeight w:val="405"/>
        </w:trPr>
        <w:tc>
          <w:tcPr>
            <w:tcW w:w="7732" w:type="dxa"/>
            <w:gridSpan w:val="5"/>
            <w:tcBorders>
              <w:top w:val="single" w:sz="4" w:space="0" w:color="BFBFBF" w:themeColor="background1" w:themeShade="BF"/>
              <w:left w:val="single" w:sz="12" w:space="0" w:color="365F91" w:themeColor="accent1" w:themeShade="BF"/>
              <w:bottom w:val="single" w:sz="4" w:space="0" w:color="A6A6A6" w:themeColor="background1" w:themeShade="A6"/>
            </w:tcBorders>
            <w:shd w:val="clear" w:color="auto" w:fill="F2F2F2" w:themeFill="background1" w:themeFillShade="F2"/>
            <w:vAlign w:val="center"/>
          </w:tcPr>
          <w:p w14:paraId="1DA099E6" w14:textId="5286E4C3" w:rsidR="0048794B" w:rsidRPr="002A7B27" w:rsidRDefault="0048794B" w:rsidP="008B4D21">
            <w:pPr>
              <w:spacing w:before="60" w:after="60"/>
              <w:rPr>
                <w:rFonts w:ascii="Verdana" w:hAnsi="Verdana" w:cs="Arial"/>
                <w:sz w:val="20"/>
                <w:szCs w:val="20"/>
              </w:rPr>
            </w:pPr>
            <w:r w:rsidRPr="002F0EE3">
              <w:rPr>
                <w:rFonts w:ascii="Verdana" w:hAnsi="Verdana" w:cs="Arial"/>
                <w:sz w:val="20"/>
                <w:szCs w:val="20"/>
              </w:rPr>
              <w:t>Is there electric</w:t>
            </w:r>
            <w:r>
              <w:rPr>
                <w:rFonts w:ascii="Verdana" w:hAnsi="Verdana" w:cs="Arial"/>
                <w:sz w:val="20"/>
                <w:szCs w:val="20"/>
              </w:rPr>
              <w:t>al infrastructure</w:t>
            </w:r>
            <w:r w:rsidRPr="002F0EE3">
              <w:rPr>
                <w:rFonts w:ascii="Verdana" w:hAnsi="Verdana" w:cs="Arial"/>
                <w:sz w:val="20"/>
                <w:szCs w:val="20"/>
              </w:rPr>
              <w:t xml:space="preserve"> </w:t>
            </w:r>
            <w:r>
              <w:rPr>
                <w:rFonts w:ascii="Verdana" w:hAnsi="Verdana" w:cs="Arial"/>
                <w:sz w:val="20"/>
                <w:szCs w:val="20"/>
              </w:rPr>
              <w:t xml:space="preserve">sufficient to meet new demand </w:t>
            </w:r>
            <w:r w:rsidRPr="002F0EE3">
              <w:rPr>
                <w:rFonts w:ascii="Verdana" w:hAnsi="Verdana" w:cs="Arial"/>
                <w:sz w:val="20"/>
                <w:szCs w:val="20"/>
              </w:rPr>
              <w:t>at the proposed installation site?</w:t>
            </w:r>
          </w:p>
        </w:tc>
        <w:tc>
          <w:tcPr>
            <w:tcW w:w="2023" w:type="dxa"/>
            <w:gridSpan w:val="2"/>
            <w:tcBorders>
              <w:bottom w:val="single" w:sz="4" w:space="0" w:color="A6A6A6" w:themeColor="background1" w:themeShade="A6"/>
              <w:right w:val="single" w:sz="12" w:space="0" w:color="365F91" w:themeColor="accent1" w:themeShade="BF"/>
            </w:tcBorders>
            <w:vAlign w:val="center"/>
          </w:tcPr>
          <w:p w14:paraId="353CC5F3" w14:textId="77777777" w:rsidR="0048794B" w:rsidRPr="002A7B27" w:rsidRDefault="0048794B" w:rsidP="008B4D21">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1"/>
                  <w:enabled/>
                  <w:calcOnExit w:val="0"/>
                  <w:checkBox>
                    <w:sizeAuto/>
                    <w:default w:val="0"/>
                    <w:checked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Yes</w:t>
            </w:r>
          </w:p>
          <w:p w14:paraId="7782DA5C" w14:textId="77777777" w:rsidR="0048794B" w:rsidRPr="002A7B27" w:rsidRDefault="0048794B" w:rsidP="008B4D21">
            <w:pPr>
              <w:spacing w:before="60" w:after="60"/>
              <w:rPr>
                <w:rFonts w:ascii="Verdana" w:hAnsi="Verdana" w:cs="Arial"/>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No</w:t>
            </w:r>
          </w:p>
        </w:tc>
      </w:tr>
      <w:tr w:rsidR="0048794B" w:rsidRPr="002A7B27" w14:paraId="158927FB" w14:textId="77777777" w:rsidTr="00A70AD9">
        <w:trPr>
          <w:trHeight w:val="405"/>
        </w:trPr>
        <w:tc>
          <w:tcPr>
            <w:tcW w:w="7732" w:type="dxa"/>
            <w:gridSpan w:val="5"/>
            <w:tcBorders>
              <w:top w:val="single" w:sz="4" w:space="0" w:color="BFBFBF" w:themeColor="background1" w:themeShade="BF"/>
              <w:left w:val="single" w:sz="12" w:space="0" w:color="365F91" w:themeColor="accent1" w:themeShade="BF"/>
              <w:bottom w:val="single" w:sz="4" w:space="0" w:color="A6A6A6" w:themeColor="background1" w:themeShade="A6"/>
            </w:tcBorders>
            <w:shd w:val="clear" w:color="auto" w:fill="F2F2F2" w:themeFill="background1" w:themeFillShade="F2"/>
            <w:vAlign w:val="center"/>
          </w:tcPr>
          <w:p w14:paraId="21C30C0D" w14:textId="0A9976B5" w:rsidR="0048794B" w:rsidRPr="002F0EE3" w:rsidRDefault="0048794B" w:rsidP="007F69CD">
            <w:pPr>
              <w:spacing w:before="60" w:after="60"/>
              <w:rPr>
                <w:rFonts w:ascii="Verdana" w:hAnsi="Verdana" w:cs="Arial"/>
                <w:sz w:val="20"/>
                <w:szCs w:val="20"/>
              </w:rPr>
            </w:pPr>
            <w:r>
              <w:rPr>
                <w:rFonts w:ascii="Verdana" w:hAnsi="Verdana" w:cs="Arial"/>
                <w:sz w:val="20"/>
                <w:szCs w:val="20"/>
              </w:rPr>
              <w:t>Will any of the parking spaces with access to the charging station be ADA compliant?</w:t>
            </w:r>
          </w:p>
        </w:tc>
        <w:tc>
          <w:tcPr>
            <w:tcW w:w="2023" w:type="dxa"/>
            <w:gridSpan w:val="2"/>
            <w:tcBorders>
              <w:bottom w:val="single" w:sz="4" w:space="0" w:color="A6A6A6" w:themeColor="background1" w:themeShade="A6"/>
              <w:right w:val="single" w:sz="12" w:space="0" w:color="365F91" w:themeColor="accent1" w:themeShade="BF"/>
            </w:tcBorders>
            <w:vAlign w:val="center"/>
          </w:tcPr>
          <w:p w14:paraId="51B133E7" w14:textId="77777777" w:rsidR="0048794B" w:rsidRPr="002A7B27" w:rsidRDefault="0048794B" w:rsidP="007F69CD">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1"/>
                  <w:enabled/>
                  <w:calcOnExit w:val="0"/>
                  <w:checkBox>
                    <w:sizeAuto/>
                    <w:default w:val="0"/>
                    <w:checked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Yes</w:t>
            </w:r>
          </w:p>
          <w:p w14:paraId="52B21980" w14:textId="16210F05" w:rsidR="0048794B" w:rsidRDefault="0048794B" w:rsidP="007F69CD">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No</w:t>
            </w:r>
          </w:p>
        </w:tc>
      </w:tr>
      <w:tr w:rsidR="00160015" w:rsidRPr="002A7B27" w14:paraId="3FE12222" w14:textId="77777777" w:rsidTr="00A70AD9">
        <w:trPr>
          <w:trHeight w:val="405"/>
        </w:trPr>
        <w:tc>
          <w:tcPr>
            <w:tcW w:w="7732" w:type="dxa"/>
            <w:gridSpan w:val="5"/>
            <w:tcBorders>
              <w:top w:val="single" w:sz="4" w:space="0" w:color="BFBFBF" w:themeColor="background1" w:themeShade="BF"/>
              <w:left w:val="single" w:sz="12" w:space="0" w:color="365F91" w:themeColor="accent1" w:themeShade="BF"/>
              <w:bottom w:val="single" w:sz="4" w:space="0" w:color="A6A6A6" w:themeColor="background1" w:themeShade="A6"/>
            </w:tcBorders>
            <w:shd w:val="clear" w:color="auto" w:fill="F2F2F2" w:themeFill="background1" w:themeFillShade="F2"/>
            <w:vAlign w:val="center"/>
          </w:tcPr>
          <w:p w14:paraId="4ACCCCBE" w14:textId="32F97C23" w:rsidR="00160015" w:rsidRDefault="00160015" w:rsidP="00160015">
            <w:pPr>
              <w:spacing w:before="60" w:after="60"/>
              <w:rPr>
                <w:rFonts w:ascii="Verdana" w:hAnsi="Verdana" w:cs="Arial"/>
                <w:sz w:val="20"/>
                <w:szCs w:val="20"/>
              </w:rPr>
            </w:pPr>
            <w:r>
              <w:rPr>
                <w:rFonts w:ascii="Verdana" w:hAnsi="Verdana" w:cs="Arial"/>
                <w:sz w:val="20"/>
                <w:szCs w:val="20"/>
              </w:rPr>
              <w:t>Is the proposed charging station location within a flood hazard zone?</w:t>
            </w:r>
            <w:r>
              <w:rPr>
                <w:rStyle w:val="FootnoteReference"/>
                <w:rFonts w:ascii="Verdana" w:hAnsi="Verdana" w:cs="Arial"/>
                <w:sz w:val="20"/>
                <w:szCs w:val="20"/>
              </w:rPr>
              <w:footnoteReference w:id="4"/>
            </w:r>
          </w:p>
        </w:tc>
        <w:tc>
          <w:tcPr>
            <w:tcW w:w="2023" w:type="dxa"/>
            <w:gridSpan w:val="2"/>
            <w:tcBorders>
              <w:bottom w:val="single" w:sz="4" w:space="0" w:color="A6A6A6" w:themeColor="background1" w:themeShade="A6"/>
              <w:right w:val="single" w:sz="12" w:space="0" w:color="365F91" w:themeColor="accent1" w:themeShade="BF"/>
            </w:tcBorders>
            <w:vAlign w:val="center"/>
          </w:tcPr>
          <w:p w14:paraId="587A06DD" w14:textId="77777777" w:rsidR="00160015" w:rsidRPr="002A7B27" w:rsidRDefault="00160015" w:rsidP="00160015">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1"/>
                  <w:enabled/>
                  <w:calcOnExit w:val="0"/>
                  <w:checkBox>
                    <w:sizeAuto/>
                    <w:default w:val="0"/>
                    <w:checked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Yes</w:t>
            </w:r>
          </w:p>
          <w:p w14:paraId="2DD7839E" w14:textId="5C663003" w:rsidR="00160015" w:rsidRDefault="00160015" w:rsidP="00160015">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No</w:t>
            </w:r>
          </w:p>
        </w:tc>
      </w:tr>
      <w:tr w:rsidR="00160015" w:rsidRPr="002A7B27" w14:paraId="2C891F63" w14:textId="77777777" w:rsidTr="00AF0676">
        <w:trPr>
          <w:trHeight w:val="405"/>
        </w:trPr>
        <w:tc>
          <w:tcPr>
            <w:tcW w:w="9755" w:type="dxa"/>
            <w:gridSpan w:val="7"/>
            <w:tcBorders>
              <w:top w:val="single" w:sz="4" w:space="0" w:color="BFBFBF" w:themeColor="background1" w:themeShade="BF"/>
              <w:left w:val="single" w:sz="12" w:space="0" w:color="365F91" w:themeColor="accent1" w:themeShade="BF"/>
              <w:bottom w:val="single" w:sz="4" w:space="0" w:color="A6A6A6" w:themeColor="background1" w:themeShade="A6"/>
              <w:right w:val="single" w:sz="12" w:space="0" w:color="365F91" w:themeColor="accent1" w:themeShade="BF"/>
            </w:tcBorders>
            <w:shd w:val="clear" w:color="auto" w:fill="F2F2F2" w:themeFill="background1" w:themeFillShade="F2"/>
            <w:vAlign w:val="center"/>
          </w:tcPr>
          <w:p w14:paraId="5C43B524" w14:textId="7D90B604" w:rsidR="00160015" w:rsidRDefault="00160015" w:rsidP="00160015">
            <w:pPr>
              <w:autoSpaceDE w:val="0"/>
              <w:autoSpaceDN w:val="0"/>
              <w:adjustRightInd w:val="0"/>
              <w:spacing w:before="60" w:after="60"/>
              <w:rPr>
                <w:rFonts w:ascii="Verdana" w:hAnsi="Verdana" w:cs="Arial"/>
                <w:sz w:val="20"/>
                <w:szCs w:val="20"/>
              </w:rPr>
            </w:pPr>
            <w:r>
              <w:rPr>
                <w:rFonts w:ascii="Verdana" w:hAnsi="Verdana" w:cs="Arial"/>
                <w:sz w:val="20"/>
                <w:szCs w:val="20"/>
              </w:rPr>
              <w:t>How do you propose to restrict and enforce parking at the funded chargers to only those vehicles that are actively charging?  (</w:t>
            </w:r>
            <w:proofErr w:type="gramStart"/>
            <w:r>
              <w:rPr>
                <w:rFonts w:ascii="Verdana" w:hAnsi="Verdana" w:cs="Arial"/>
                <w:sz w:val="20"/>
                <w:szCs w:val="20"/>
              </w:rPr>
              <w:t>markings</w:t>
            </w:r>
            <w:proofErr w:type="gramEnd"/>
            <w:r>
              <w:rPr>
                <w:rFonts w:ascii="Verdana" w:hAnsi="Verdana" w:cs="Arial"/>
                <w:sz w:val="20"/>
                <w:szCs w:val="20"/>
              </w:rPr>
              <w:t>, signs, financial disincentives, towing, etc.)</w:t>
            </w:r>
          </w:p>
        </w:tc>
      </w:tr>
      <w:tr w:rsidR="00160015" w:rsidRPr="002A7B27" w14:paraId="18A13A45" w14:textId="77777777" w:rsidTr="00AF0676">
        <w:trPr>
          <w:trHeight w:val="405"/>
        </w:trPr>
        <w:tc>
          <w:tcPr>
            <w:tcW w:w="9755" w:type="dxa"/>
            <w:gridSpan w:val="7"/>
            <w:tcBorders>
              <w:top w:val="single" w:sz="4" w:space="0" w:color="A6A6A6" w:themeColor="background1" w:themeShade="A6"/>
              <w:left w:val="single" w:sz="12" w:space="0" w:color="365F91" w:themeColor="accent1" w:themeShade="BF"/>
              <w:bottom w:val="single" w:sz="4" w:space="0" w:color="A6A6A6" w:themeColor="background1" w:themeShade="A6"/>
              <w:right w:val="single" w:sz="12" w:space="0" w:color="365F91" w:themeColor="accent1" w:themeShade="BF"/>
            </w:tcBorders>
            <w:shd w:val="clear" w:color="auto" w:fill="auto"/>
            <w:vAlign w:val="center"/>
          </w:tcPr>
          <w:p w14:paraId="75E62187" w14:textId="1C7313F2" w:rsidR="00160015" w:rsidRDefault="00160015" w:rsidP="00160015">
            <w:pPr>
              <w:autoSpaceDE w:val="0"/>
              <w:autoSpaceDN w:val="0"/>
              <w:adjustRightInd w:val="0"/>
              <w:spacing w:before="60" w:after="60"/>
              <w:rPr>
                <w:rFonts w:ascii="Verdana" w:hAnsi="Verdana" w:cs="Arial"/>
                <w:sz w:val="20"/>
                <w:szCs w:val="20"/>
              </w:rPr>
            </w:pPr>
            <w:r w:rsidRPr="002A7B27">
              <w:rPr>
                <w:rFonts w:ascii="Verdana" w:hAnsi="Verdana" w:cs="Arial"/>
                <w:sz w:val="20"/>
                <w:szCs w:val="20"/>
              </w:rPr>
              <w:fldChar w:fldCharType="begin">
                <w:ffData>
                  <w:name w:val="Text6"/>
                  <w:enabled/>
                  <w:calcOnExit w:val="0"/>
                  <w:textInput/>
                </w:ffData>
              </w:fldChar>
            </w:r>
            <w:r w:rsidRPr="002A7B27">
              <w:rPr>
                <w:rFonts w:ascii="Verdana" w:hAnsi="Verdana" w:cs="Arial"/>
                <w:sz w:val="20"/>
                <w:szCs w:val="20"/>
              </w:rPr>
              <w:instrText xml:space="preserve"> FORMTEXT </w:instrText>
            </w:r>
            <w:r w:rsidRPr="002A7B27">
              <w:rPr>
                <w:rFonts w:ascii="Verdana" w:hAnsi="Verdana" w:cs="Arial"/>
                <w:sz w:val="20"/>
                <w:szCs w:val="20"/>
              </w:rPr>
            </w:r>
            <w:r w:rsidRPr="002A7B27">
              <w:rPr>
                <w:rFonts w:ascii="Verdana" w:hAnsi="Verdana" w:cs="Arial"/>
                <w:sz w:val="20"/>
                <w:szCs w:val="20"/>
              </w:rPr>
              <w:fldChar w:fldCharType="separate"/>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sz w:val="20"/>
                <w:szCs w:val="20"/>
              </w:rPr>
              <w:fldChar w:fldCharType="end"/>
            </w:r>
          </w:p>
        </w:tc>
      </w:tr>
      <w:tr w:rsidR="00160015" w:rsidRPr="002A7B27" w14:paraId="5654DC52" w14:textId="77777777" w:rsidTr="006B2526">
        <w:trPr>
          <w:trHeight w:val="405"/>
        </w:trPr>
        <w:tc>
          <w:tcPr>
            <w:tcW w:w="7732" w:type="dxa"/>
            <w:gridSpan w:val="5"/>
            <w:shd w:val="clear" w:color="auto" w:fill="F2F2F2" w:themeFill="background1" w:themeFillShade="F2"/>
            <w:vAlign w:val="center"/>
          </w:tcPr>
          <w:p w14:paraId="4ACAD63C" w14:textId="6E931087" w:rsidR="00160015" w:rsidRDefault="00160015" w:rsidP="00160015">
            <w:pPr>
              <w:spacing w:before="60" w:after="60"/>
              <w:rPr>
                <w:rFonts w:ascii="Verdana" w:hAnsi="Verdana" w:cs="Arial"/>
                <w:sz w:val="20"/>
                <w:szCs w:val="20"/>
              </w:rPr>
            </w:pPr>
            <w:r>
              <w:rPr>
                <w:rFonts w:ascii="Verdana" w:hAnsi="Verdana"/>
                <w:spacing w:val="-1"/>
                <w:sz w:val="20"/>
                <w:szCs w:val="20"/>
              </w:rPr>
              <w:t>P</w:t>
            </w:r>
            <w:r w:rsidRPr="00635DC4">
              <w:rPr>
                <w:rFonts w:ascii="Verdana" w:hAnsi="Verdana"/>
                <w:spacing w:val="-1"/>
                <w:sz w:val="20"/>
                <w:szCs w:val="20"/>
              </w:rPr>
              <w:t xml:space="preserve">roject can </w:t>
            </w:r>
            <w:r w:rsidRPr="00635DC4">
              <w:rPr>
                <w:rFonts w:ascii="Verdana" w:hAnsi="Verdana"/>
                <w:sz w:val="20"/>
                <w:szCs w:val="20"/>
              </w:rPr>
              <w:t>be</w:t>
            </w:r>
            <w:r w:rsidRPr="00635DC4">
              <w:rPr>
                <w:rFonts w:ascii="Verdana" w:hAnsi="Verdana"/>
                <w:spacing w:val="-1"/>
                <w:sz w:val="20"/>
                <w:szCs w:val="20"/>
              </w:rPr>
              <w:t xml:space="preserve"> implemented within</w:t>
            </w:r>
            <w:r w:rsidRPr="00635DC4">
              <w:rPr>
                <w:rFonts w:ascii="Verdana" w:hAnsi="Verdana"/>
                <w:sz w:val="20"/>
                <w:szCs w:val="20"/>
              </w:rPr>
              <w:t xml:space="preserve"> eighteen months</w:t>
            </w:r>
            <w:r>
              <w:rPr>
                <w:rFonts w:ascii="Verdana" w:hAnsi="Verdana"/>
                <w:sz w:val="20"/>
                <w:szCs w:val="20"/>
              </w:rPr>
              <w:t xml:space="preserve"> from the award date.</w:t>
            </w:r>
          </w:p>
        </w:tc>
        <w:tc>
          <w:tcPr>
            <w:tcW w:w="2023" w:type="dxa"/>
            <w:gridSpan w:val="2"/>
            <w:vAlign w:val="center"/>
          </w:tcPr>
          <w:p w14:paraId="6289AA3D" w14:textId="65AFD65B" w:rsidR="00160015" w:rsidRDefault="00160015" w:rsidP="00160015">
            <w:pPr>
              <w:autoSpaceDE w:val="0"/>
              <w:autoSpaceDN w:val="0"/>
              <w:adjustRightInd w:val="0"/>
              <w:spacing w:before="60" w:after="60"/>
              <w:rPr>
                <w:rFonts w:ascii="Verdana" w:hAnsi="Verdana" w:cs="Arial"/>
                <w:sz w:val="20"/>
                <w:szCs w:val="20"/>
              </w:rPr>
            </w:pPr>
            <w:r>
              <w:rPr>
                <w:rFonts w:ascii="Verdana" w:hAnsi="Verdana"/>
                <w:color w:val="000000" w:themeColor="text1"/>
                <w:sz w:val="20"/>
                <w:szCs w:val="20"/>
              </w:rPr>
              <w:fldChar w:fldCharType="begin">
                <w:ffData>
                  <w:name w:val="Check8"/>
                  <w:enabled/>
                  <w:calcOnExit w:val="0"/>
                  <w:checkBox>
                    <w:sizeAuto/>
                    <w:default w:val="0"/>
                  </w:checkBox>
                </w:ffData>
              </w:fldChar>
            </w:r>
            <w:r>
              <w:rPr>
                <w:rFonts w:ascii="Verdana" w:hAnsi="Verdana"/>
                <w:color w:val="000000" w:themeColor="text1"/>
                <w:sz w:val="20"/>
                <w:szCs w:val="20"/>
              </w:rPr>
              <w:instrText xml:space="preserve"> FORMCHECKBOX </w:instrText>
            </w:r>
            <w:r w:rsidR="00725F1F">
              <w:rPr>
                <w:rFonts w:ascii="Verdana" w:hAnsi="Verdana"/>
                <w:color w:val="000000" w:themeColor="text1"/>
                <w:sz w:val="20"/>
                <w:szCs w:val="20"/>
              </w:rPr>
            </w:r>
            <w:r w:rsidR="00725F1F">
              <w:rPr>
                <w:rFonts w:ascii="Verdana" w:hAnsi="Verdana"/>
                <w:color w:val="000000" w:themeColor="text1"/>
                <w:sz w:val="20"/>
                <w:szCs w:val="20"/>
              </w:rPr>
              <w:fldChar w:fldCharType="separate"/>
            </w:r>
            <w:r>
              <w:rPr>
                <w:rFonts w:ascii="Verdana" w:hAnsi="Verdana"/>
                <w:color w:val="000000" w:themeColor="text1"/>
                <w:sz w:val="20"/>
                <w:szCs w:val="20"/>
              </w:rPr>
              <w:fldChar w:fldCharType="end"/>
            </w:r>
          </w:p>
        </w:tc>
      </w:tr>
      <w:tr w:rsidR="00160015" w:rsidRPr="002A7B27" w14:paraId="3A46845F" w14:textId="77777777" w:rsidTr="004F57D2">
        <w:trPr>
          <w:trHeight w:val="405"/>
        </w:trPr>
        <w:tc>
          <w:tcPr>
            <w:tcW w:w="9755" w:type="dxa"/>
            <w:gridSpan w:val="7"/>
            <w:tcBorders>
              <w:top w:val="single" w:sz="12" w:space="0" w:color="365F91" w:themeColor="accent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F2F2F2" w:themeFill="background1" w:themeFillShade="F2"/>
            <w:vAlign w:val="center"/>
          </w:tcPr>
          <w:p w14:paraId="0E3249D1" w14:textId="3F29BD6B" w:rsidR="00160015" w:rsidRPr="00090154" w:rsidRDefault="00160015" w:rsidP="00160015">
            <w:pPr>
              <w:autoSpaceDE w:val="0"/>
              <w:autoSpaceDN w:val="0"/>
              <w:adjustRightInd w:val="0"/>
              <w:spacing w:before="60" w:after="60"/>
              <w:rPr>
                <w:rFonts w:ascii="Verdana" w:hAnsi="Verdana" w:cs="Arial"/>
                <w:b/>
                <w:sz w:val="20"/>
                <w:szCs w:val="20"/>
              </w:rPr>
            </w:pPr>
            <w:r w:rsidRPr="00090154">
              <w:rPr>
                <w:rFonts w:ascii="Verdana" w:hAnsi="Verdana" w:cs="Arial"/>
                <w:b/>
                <w:sz w:val="20"/>
                <w:szCs w:val="20"/>
              </w:rPr>
              <w:t>For Publicly Accessible Installations</w:t>
            </w:r>
            <w:r>
              <w:rPr>
                <w:rFonts w:ascii="Verdana" w:hAnsi="Verdana" w:cs="Arial"/>
                <w:b/>
                <w:sz w:val="20"/>
                <w:szCs w:val="20"/>
              </w:rPr>
              <w:t xml:space="preserve"> (applicable to both government and privately-owned charging stations)</w:t>
            </w:r>
            <w:r w:rsidRPr="00090154">
              <w:rPr>
                <w:rFonts w:ascii="Verdana" w:hAnsi="Verdana" w:cs="Arial"/>
                <w:b/>
                <w:sz w:val="20"/>
                <w:szCs w:val="20"/>
              </w:rPr>
              <w:t>:</w:t>
            </w:r>
          </w:p>
        </w:tc>
      </w:tr>
      <w:tr w:rsidR="00160015" w:rsidRPr="002A7B27" w14:paraId="489E0A95" w14:textId="77777777" w:rsidTr="00AD57BD">
        <w:trPr>
          <w:trHeight w:val="405"/>
        </w:trPr>
        <w:tc>
          <w:tcPr>
            <w:tcW w:w="7732" w:type="dxa"/>
            <w:gridSpan w:val="5"/>
            <w:tcBorders>
              <w:top w:val="single" w:sz="4" w:space="0" w:color="BFBFBF" w:themeColor="background1" w:themeShade="BF"/>
              <w:left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0187FBC7" w14:textId="77777777" w:rsidR="00160015" w:rsidRPr="002A7B27" w:rsidRDefault="00160015" w:rsidP="00160015">
            <w:pPr>
              <w:spacing w:before="60" w:after="60"/>
              <w:rPr>
                <w:rFonts w:ascii="Verdana" w:hAnsi="Verdana" w:cs="Arial"/>
                <w:sz w:val="20"/>
                <w:szCs w:val="20"/>
              </w:rPr>
            </w:pPr>
            <w:r w:rsidRPr="002F0EE3">
              <w:rPr>
                <w:rFonts w:ascii="Verdana" w:hAnsi="Verdana" w:cs="Arial"/>
                <w:sz w:val="20"/>
                <w:szCs w:val="20"/>
              </w:rPr>
              <w:t>Is the site lighted at night?</w:t>
            </w:r>
          </w:p>
        </w:tc>
        <w:tc>
          <w:tcPr>
            <w:tcW w:w="2023" w:type="dxa"/>
            <w:gridSpan w:val="2"/>
            <w:tcBorders>
              <w:top w:val="single" w:sz="4" w:space="0" w:color="A6A6A6" w:themeColor="background1" w:themeShade="A6"/>
              <w:right w:val="single" w:sz="12" w:space="0" w:color="365F91" w:themeColor="accent1" w:themeShade="BF"/>
            </w:tcBorders>
            <w:vAlign w:val="center"/>
          </w:tcPr>
          <w:p w14:paraId="58D2C374" w14:textId="77777777" w:rsidR="00160015" w:rsidRPr="002A7B27" w:rsidRDefault="00160015" w:rsidP="00160015">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1"/>
                  <w:enabled/>
                  <w:calcOnExit w:val="0"/>
                  <w:checkBox>
                    <w:sizeAuto/>
                    <w:default w:val="0"/>
                    <w:checked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Yes</w:t>
            </w:r>
          </w:p>
          <w:p w14:paraId="28A121E5" w14:textId="77777777" w:rsidR="00160015" w:rsidRPr="002A7B27" w:rsidRDefault="00160015" w:rsidP="00160015">
            <w:pPr>
              <w:spacing w:before="60" w:after="60"/>
              <w:rPr>
                <w:rFonts w:ascii="Verdana" w:hAnsi="Verdana" w:cs="Arial"/>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No</w:t>
            </w:r>
          </w:p>
        </w:tc>
      </w:tr>
      <w:tr w:rsidR="00160015" w:rsidRPr="002A7B27" w14:paraId="23A39537" w14:textId="77777777" w:rsidTr="00AD57BD">
        <w:trPr>
          <w:trHeight w:val="405"/>
        </w:trPr>
        <w:tc>
          <w:tcPr>
            <w:tcW w:w="7732" w:type="dxa"/>
            <w:gridSpan w:val="5"/>
            <w:tcBorders>
              <w:top w:val="single" w:sz="4" w:space="0" w:color="BFBFBF" w:themeColor="background1" w:themeShade="BF"/>
              <w:left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7208DF67" w14:textId="77777777" w:rsidR="00160015" w:rsidRPr="002A7B27" w:rsidRDefault="00160015" w:rsidP="00160015">
            <w:pPr>
              <w:spacing w:before="60" w:after="60"/>
              <w:rPr>
                <w:rFonts w:ascii="Verdana" w:hAnsi="Verdana" w:cs="Arial"/>
                <w:sz w:val="20"/>
                <w:szCs w:val="20"/>
              </w:rPr>
            </w:pPr>
            <w:r w:rsidRPr="002F0EE3">
              <w:rPr>
                <w:rFonts w:ascii="Verdana" w:hAnsi="Verdana" w:cs="Arial"/>
                <w:sz w:val="20"/>
                <w:szCs w:val="20"/>
              </w:rPr>
              <w:t>Is there shelter at the proposed installation site?</w:t>
            </w:r>
          </w:p>
        </w:tc>
        <w:tc>
          <w:tcPr>
            <w:tcW w:w="2023" w:type="dxa"/>
            <w:gridSpan w:val="2"/>
            <w:tcBorders>
              <w:top w:val="single" w:sz="4" w:space="0" w:color="A6A6A6" w:themeColor="background1" w:themeShade="A6"/>
              <w:right w:val="single" w:sz="12" w:space="0" w:color="365F91" w:themeColor="accent1" w:themeShade="BF"/>
            </w:tcBorders>
            <w:shd w:val="clear" w:color="auto" w:fill="auto"/>
            <w:vAlign w:val="center"/>
          </w:tcPr>
          <w:p w14:paraId="596F5420" w14:textId="77777777" w:rsidR="00160015" w:rsidRPr="002A7B27" w:rsidRDefault="00160015" w:rsidP="00160015">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1"/>
                  <w:enabled/>
                  <w:calcOnExit w:val="0"/>
                  <w:checkBox>
                    <w:sizeAuto/>
                    <w:default w:val="0"/>
                    <w:checked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Yes</w:t>
            </w:r>
          </w:p>
          <w:p w14:paraId="1EFB2412" w14:textId="77777777" w:rsidR="00160015" w:rsidRPr="002A7B27" w:rsidRDefault="00160015" w:rsidP="00160015">
            <w:pPr>
              <w:spacing w:before="60" w:after="60"/>
              <w:rPr>
                <w:rFonts w:ascii="Verdana" w:hAnsi="Verdana" w:cs="Arial"/>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No</w:t>
            </w:r>
          </w:p>
        </w:tc>
      </w:tr>
      <w:tr w:rsidR="00160015" w:rsidRPr="002A7B27" w14:paraId="2E337749" w14:textId="77777777" w:rsidTr="00AD57BD">
        <w:trPr>
          <w:trHeight w:val="405"/>
        </w:trPr>
        <w:tc>
          <w:tcPr>
            <w:tcW w:w="7732" w:type="dxa"/>
            <w:gridSpan w:val="5"/>
            <w:tcBorders>
              <w:top w:val="single" w:sz="4" w:space="0" w:color="BFBFBF" w:themeColor="background1" w:themeShade="BF"/>
              <w:left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55A02E2E" w14:textId="6BD4F410" w:rsidR="00160015" w:rsidRPr="002A7B27" w:rsidRDefault="00160015" w:rsidP="00160015">
            <w:pPr>
              <w:spacing w:before="60" w:after="60"/>
              <w:rPr>
                <w:rFonts w:ascii="Verdana" w:hAnsi="Verdana" w:cs="Arial"/>
                <w:sz w:val="20"/>
                <w:szCs w:val="20"/>
              </w:rPr>
            </w:pPr>
            <w:r>
              <w:rPr>
                <w:rFonts w:ascii="Verdana" w:hAnsi="Verdana" w:cs="Arial"/>
                <w:sz w:val="20"/>
                <w:szCs w:val="20"/>
              </w:rPr>
              <w:t>What</w:t>
            </w:r>
            <w:r w:rsidRPr="002F0EE3">
              <w:rPr>
                <w:rFonts w:ascii="Verdana" w:hAnsi="Verdana" w:cs="Arial"/>
                <w:sz w:val="20"/>
                <w:szCs w:val="20"/>
              </w:rPr>
              <w:t xml:space="preserve"> hours</w:t>
            </w:r>
            <w:r>
              <w:rPr>
                <w:rFonts w:ascii="Verdana" w:hAnsi="Verdana" w:cs="Arial"/>
                <w:sz w:val="20"/>
                <w:szCs w:val="20"/>
              </w:rPr>
              <w:t xml:space="preserve"> and </w:t>
            </w:r>
            <w:r w:rsidRPr="002F0EE3">
              <w:rPr>
                <w:rFonts w:ascii="Verdana" w:hAnsi="Verdana" w:cs="Arial"/>
                <w:sz w:val="20"/>
                <w:szCs w:val="20"/>
              </w:rPr>
              <w:t>days is the proposed installation site open to the public?</w:t>
            </w:r>
          </w:p>
        </w:tc>
        <w:tc>
          <w:tcPr>
            <w:tcW w:w="2023" w:type="dxa"/>
            <w:gridSpan w:val="2"/>
            <w:tcBorders>
              <w:bottom w:val="single" w:sz="4" w:space="0" w:color="BFBFBF" w:themeColor="background1" w:themeShade="BF"/>
              <w:right w:val="single" w:sz="12" w:space="0" w:color="365F91" w:themeColor="accent1" w:themeShade="BF"/>
            </w:tcBorders>
            <w:vAlign w:val="center"/>
          </w:tcPr>
          <w:p w14:paraId="7D187452" w14:textId="77777777" w:rsidR="00160015" w:rsidRPr="002A7B27" w:rsidRDefault="00160015" w:rsidP="00160015">
            <w:pPr>
              <w:spacing w:before="60" w:after="60"/>
              <w:rPr>
                <w:rFonts w:ascii="Verdana" w:hAnsi="Verdana" w:cs="Arial"/>
                <w:sz w:val="20"/>
                <w:szCs w:val="20"/>
              </w:rPr>
            </w:pPr>
            <w:r w:rsidRPr="002A7B27">
              <w:rPr>
                <w:rFonts w:ascii="Verdana" w:hAnsi="Verdana" w:cs="Arial"/>
                <w:sz w:val="20"/>
                <w:szCs w:val="20"/>
              </w:rPr>
              <w:fldChar w:fldCharType="begin">
                <w:ffData>
                  <w:name w:val="Text2"/>
                  <w:enabled/>
                  <w:calcOnExit w:val="0"/>
                  <w:textInput/>
                </w:ffData>
              </w:fldChar>
            </w:r>
            <w:r w:rsidRPr="002A7B27">
              <w:rPr>
                <w:rFonts w:ascii="Verdana" w:hAnsi="Verdana" w:cs="Arial"/>
                <w:sz w:val="20"/>
                <w:szCs w:val="20"/>
              </w:rPr>
              <w:instrText xml:space="preserve"> FORMTEXT </w:instrText>
            </w:r>
            <w:r w:rsidRPr="002A7B27">
              <w:rPr>
                <w:rFonts w:ascii="Verdana" w:hAnsi="Verdana" w:cs="Arial"/>
                <w:sz w:val="20"/>
                <w:szCs w:val="20"/>
              </w:rPr>
            </w:r>
            <w:r w:rsidRPr="002A7B27">
              <w:rPr>
                <w:rFonts w:ascii="Verdana" w:hAnsi="Verdana" w:cs="Arial"/>
                <w:sz w:val="20"/>
                <w:szCs w:val="20"/>
              </w:rPr>
              <w:fldChar w:fldCharType="separate"/>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sz w:val="20"/>
                <w:szCs w:val="20"/>
              </w:rPr>
              <w:fldChar w:fldCharType="end"/>
            </w:r>
          </w:p>
        </w:tc>
      </w:tr>
      <w:tr w:rsidR="00160015" w:rsidRPr="002A7B27" w14:paraId="050A999F" w14:textId="77777777" w:rsidTr="00AD57BD">
        <w:trPr>
          <w:trHeight w:val="405"/>
        </w:trPr>
        <w:tc>
          <w:tcPr>
            <w:tcW w:w="9755" w:type="dxa"/>
            <w:gridSpan w:val="7"/>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F2F2F2" w:themeFill="background1" w:themeFillShade="F2"/>
            <w:vAlign w:val="center"/>
          </w:tcPr>
          <w:p w14:paraId="0773EAFD" w14:textId="068EF4CE" w:rsidR="00160015" w:rsidRPr="002A7B27" w:rsidRDefault="00160015" w:rsidP="00160015">
            <w:pPr>
              <w:spacing w:before="60" w:after="60"/>
              <w:rPr>
                <w:rFonts w:ascii="Verdana" w:hAnsi="Verdana" w:cs="Arial"/>
                <w:sz w:val="20"/>
                <w:szCs w:val="20"/>
              </w:rPr>
            </w:pPr>
            <w:r w:rsidRPr="002F0EE3">
              <w:rPr>
                <w:rFonts w:ascii="Verdana" w:hAnsi="Verdana" w:cs="Arial"/>
                <w:sz w:val="20"/>
                <w:szCs w:val="20"/>
              </w:rPr>
              <w:t xml:space="preserve">Please list any restaurant, retail, entertainment, or tourist destinations within walking distance.  </w:t>
            </w:r>
            <w:r w:rsidRPr="002A7B27">
              <w:rPr>
                <w:rFonts w:ascii="Verdana" w:hAnsi="Verdana" w:cs="Arial"/>
                <w:i/>
                <w:sz w:val="20"/>
                <w:szCs w:val="20"/>
              </w:rPr>
              <w:t>250-word limit</w:t>
            </w:r>
          </w:p>
        </w:tc>
      </w:tr>
      <w:tr w:rsidR="00160015" w:rsidRPr="002A7B27" w14:paraId="5186EF06" w14:textId="77777777" w:rsidTr="00AD57BD">
        <w:trPr>
          <w:trHeight w:val="405"/>
        </w:trPr>
        <w:tc>
          <w:tcPr>
            <w:tcW w:w="9755" w:type="dxa"/>
            <w:gridSpan w:val="7"/>
            <w:tcBorders>
              <w:top w:val="single" w:sz="4" w:space="0" w:color="BFBFBF" w:themeColor="background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auto"/>
            <w:vAlign w:val="center"/>
          </w:tcPr>
          <w:p w14:paraId="02B41499" w14:textId="77777777" w:rsidR="00160015" w:rsidRPr="002A7B27" w:rsidRDefault="00160015" w:rsidP="00160015">
            <w:pPr>
              <w:spacing w:before="60" w:after="60"/>
              <w:rPr>
                <w:rFonts w:ascii="Verdana" w:hAnsi="Verdana" w:cs="Arial"/>
                <w:sz w:val="20"/>
                <w:szCs w:val="20"/>
              </w:rPr>
            </w:pPr>
            <w:r w:rsidRPr="002A7B27">
              <w:rPr>
                <w:rFonts w:ascii="Verdana" w:hAnsi="Verdana" w:cs="Arial"/>
                <w:sz w:val="20"/>
                <w:szCs w:val="20"/>
              </w:rPr>
              <w:fldChar w:fldCharType="begin">
                <w:ffData>
                  <w:name w:val="Text6"/>
                  <w:enabled/>
                  <w:calcOnExit w:val="0"/>
                  <w:textInput/>
                </w:ffData>
              </w:fldChar>
            </w:r>
            <w:r w:rsidRPr="002A7B27">
              <w:rPr>
                <w:rFonts w:ascii="Verdana" w:hAnsi="Verdana" w:cs="Arial"/>
                <w:sz w:val="20"/>
                <w:szCs w:val="20"/>
              </w:rPr>
              <w:instrText xml:space="preserve"> FORMTEXT </w:instrText>
            </w:r>
            <w:r w:rsidRPr="002A7B27">
              <w:rPr>
                <w:rFonts w:ascii="Verdana" w:hAnsi="Verdana" w:cs="Arial"/>
                <w:sz w:val="20"/>
                <w:szCs w:val="20"/>
              </w:rPr>
            </w:r>
            <w:r w:rsidRPr="002A7B27">
              <w:rPr>
                <w:rFonts w:ascii="Verdana" w:hAnsi="Verdana" w:cs="Arial"/>
                <w:sz w:val="20"/>
                <w:szCs w:val="20"/>
              </w:rPr>
              <w:fldChar w:fldCharType="separate"/>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sz w:val="20"/>
                <w:szCs w:val="20"/>
              </w:rPr>
              <w:fldChar w:fldCharType="end"/>
            </w:r>
          </w:p>
        </w:tc>
      </w:tr>
      <w:tr w:rsidR="00160015" w:rsidRPr="002A7B27" w14:paraId="39A1FB21" w14:textId="300F3E98" w:rsidTr="00F30D7E">
        <w:trPr>
          <w:trHeight w:val="405"/>
        </w:trPr>
        <w:tc>
          <w:tcPr>
            <w:tcW w:w="9755" w:type="dxa"/>
            <w:gridSpan w:val="7"/>
            <w:tcBorders>
              <w:top w:val="single" w:sz="12" w:space="0" w:color="365F91" w:themeColor="accent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F2F2F2" w:themeFill="background1" w:themeFillShade="F2"/>
            <w:vAlign w:val="center"/>
          </w:tcPr>
          <w:p w14:paraId="54937FFD" w14:textId="1FB132DC" w:rsidR="00160015" w:rsidRPr="00090154" w:rsidRDefault="00160015" w:rsidP="00160015">
            <w:pPr>
              <w:spacing w:before="60" w:after="60"/>
              <w:rPr>
                <w:rFonts w:ascii="Verdana" w:hAnsi="Verdana" w:cs="Arial"/>
                <w:b/>
                <w:sz w:val="20"/>
                <w:szCs w:val="20"/>
              </w:rPr>
            </w:pPr>
            <w:r w:rsidRPr="00090154">
              <w:rPr>
                <w:rFonts w:ascii="Verdana" w:hAnsi="Verdana" w:cs="Arial"/>
                <w:b/>
                <w:sz w:val="20"/>
                <w:szCs w:val="20"/>
              </w:rPr>
              <w:t xml:space="preserve">For </w:t>
            </w:r>
            <w:r>
              <w:rPr>
                <w:rFonts w:ascii="Verdana" w:hAnsi="Verdana" w:cs="Arial"/>
                <w:b/>
                <w:sz w:val="20"/>
                <w:szCs w:val="20"/>
              </w:rPr>
              <w:t xml:space="preserve">Municipal and State Agency </w:t>
            </w:r>
            <w:r w:rsidRPr="00090154">
              <w:rPr>
                <w:rFonts w:ascii="Verdana" w:hAnsi="Verdana" w:cs="Arial"/>
                <w:b/>
                <w:sz w:val="20"/>
                <w:szCs w:val="20"/>
              </w:rPr>
              <w:t xml:space="preserve">Workplace </w:t>
            </w:r>
          </w:p>
        </w:tc>
      </w:tr>
      <w:tr w:rsidR="00160015" w:rsidRPr="002A7B27" w14:paraId="315EFBE3" w14:textId="49470BDD" w:rsidTr="00F30D7E">
        <w:trPr>
          <w:trHeight w:val="405"/>
        </w:trPr>
        <w:tc>
          <w:tcPr>
            <w:tcW w:w="7732" w:type="dxa"/>
            <w:gridSpan w:val="5"/>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78D3BA" w14:textId="6BF8F4CA" w:rsidR="00160015" w:rsidRPr="002A7B27" w:rsidRDefault="00160015" w:rsidP="00160015">
            <w:pPr>
              <w:spacing w:before="60" w:after="60"/>
              <w:rPr>
                <w:rFonts w:ascii="Verdana" w:hAnsi="Verdana" w:cs="Arial"/>
                <w:sz w:val="20"/>
                <w:szCs w:val="20"/>
              </w:rPr>
            </w:pPr>
            <w:r>
              <w:rPr>
                <w:rFonts w:ascii="Verdana" w:hAnsi="Verdana" w:cs="Arial"/>
                <w:sz w:val="20"/>
                <w:szCs w:val="20"/>
              </w:rPr>
              <w:t>How many employees utilize the parking facility in which the installation will take place?</w:t>
            </w:r>
          </w:p>
        </w:tc>
        <w:tc>
          <w:tcPr>
            <w:tcW w:w="202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162C0240" w14:textId="7D769535" w:rsidR="00160015" w:rsidRPr="002A7B27" w:rsidRDefault="00160015" w:rsidP="00160015">
            <w:pPr>
              <w:spacing w:before="60" w:after="60"/>
              <w:rPr>
                <w:rFonts w:ascii="Verdana" w:hAnsi="Verdana" w:cs="Arial"/>
                <w:sz w:val="20"/>
                <w:szCs w:val="20"/>
              </w:rPr>
            </w:pPr>
            <w:r w:rsidRPr="002A7B27">
              <w:rPr>
                <w:rFonts w:ascii="Verdana" w:hAnsi="Verdana" w:cs="Arial"/>
                <w:sz w:val="20"/>
                <w:szCs w:val="20"/>
              </w:rPr>
              <w:fldChar w:fldCharType="begin">
                <w:ffData>
                  <w:name w:val="Text2"/>
                  <w:enabled/>
                  <w:calcOnExit w:val="0"/>
                  <w:textInput/>
                </w:ffData>
              </w:fldChar>
            </w:r>
            <w:r w:rsidRPr="002A7B27">
              <w:rPr>
                <w:rFonts w:ascii="Verdana" w:hAnsi="Verdana" w:cs="Arial"/>
                <w:sz w:val="20"/>
                <w:szCs w:val="20"/>
              </w:rPr>
              <w:instrText xml:space="preserve"> FORMTEXT </w:instrText>
            </w:r>
            <w:r w:rsidRPr="002A7B27">
              <w:rPr>
                <w:rFonts w:ascii="Verdana" w:hAnsi="Verdana" w:cs="Arial"/>
                <w:sz w:val="20"/>
                <w:szCs w:val="20"/>
              </w:rPr>
            </w:r>
            <w:r w:rsidRPr="002A7B27">
              <w:rPr>
                <w:rFonts w:ascii="Verdana" w:hAnsi="Verdana" w:cs="Arial"/>
                <w:sz w:val="20"/>
                <w:szCs w:val="20"/>
              </w:rPr>
              <w:fldChar w:fldCharType="separate"/>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sz w:val="20"/>
                <w:szCs w:val="20"/>
              </w:rPr>
              <w:fldChar w:fldCharType="end"/>
            </w:r>
          </w:p>
        </w:tc>
      </w:tr>
      <w:tr w:rsidR="00160015" w:rsidRPr="002A7B27" w14:paraId="62C8A72D" w14:textId="4975D7EF" w:rsidTr="00F30D7E">
        <w:trPr>
          <w:trHeight w:val="405"/>
        </w:trPr>
        <w:tc>
          <w:tcPr>
            <w:tcW w:w="7732" w:type="dxa"/>
            <w:gridSpan w:val="5"/>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1626067" w14:textId="459EEFA2" w:rsidR="00160015" w:rsidRDefault="00160015" w:rsidP="00160015">
            <w:pPr>
              <w:spacing w:before="60" w:after="60"/>
              <w:rPr>
                <w:rFonts w:ascii="Verdana" w:hAnsi="Verdana" w:cs="Arial"/>
                <w:sz w:val="20"/>
                <w:szCs w:val="20"/>
              </w:rPr>
            </w:pPr>
            <w:r>
              <w:rPr>
                <w:rFonts w:ascii="Verdana" w:hAnsi="Verdana" w:cs="Arial"/>
                <w:sz w:val="20"/>
                <w:szCs w:val="20"/>
              </w:rPr>
              <w:t>How many current EV drivers would be served by the installation of a charger? If there are no current EV drivers, explain how a charger installation would promote EV adoption within the workplace or residential community.</w:t>
            </w:r>
          </w:p>
        </w:tc>
        <w:tc>
          <w:tcPr>
            <w:tcW w:w="202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16194715" w14:textId="7D5BE53A" w:rsidR="00160015" w:rsidRPr="002A7B27" w:rsidRDefault="00160015" w:rsidP="00160015">
            <w:pPr>
              <w:spacing w:before="60" w:after="60"/>
              <w:rPr>
                <w:rFonts w:ascii="Verdana" w:hAnsi="Verdana" w:cs="Arial"/>
                <w:sz w:val="20"/>
                <w:szCs w:val="20"/>
              </w:rPr>
            </w:pPr>
            <w:r w:rsidRPr="002A7B27">
              <w:rPr>
                <w:rFonts w:ascii="Verdana" w:hAnsi="Verdana" w:cs="Arial"/>
                <w:sz w:val="20"/>
                <w:szCs w:val="20"/>
              </w:rPr>
              <w:fldChar w:fldCharType="begin">
                <w:ffData>
                  <w:name w:val="Text2"/>
                  <w:enabled/>
                  <w:calcOnExit w:val="0"/>
                  <w:textInput/>
                </w:ffData>
              </w:fldChar>
            </w:r>
            <w:r w:rsidRPr="002A7B27">
              <w:rPr>
                <w:rFonts w:ascii="Verdana" w:hAnsi="Verdana" w:cs="Arial"/>
                <w:sz w:val="20"/>
                <w:szCs w:val="20"/>
              </w:rPr>
              <w:instrText xml:space="preserve"> FORMTEXT </w:instrText>
            </w:r>
            <w:r w:rsidRPr="002A7B27">
              <w:rPr>
                <w:rFonts w:ascii="Verdana" w:hAnsi="Verdana" w:cs="Arial"/>
                <w:sz w:val="20"/>
                <w:szCs w:val="20"/>
              </w:rPr>
            </w:r>
            <w:r w:rsidRPr="002A7B27">
              <w:rPr>
                <w:rFonts w:ascii="Verdana" w:hAnsi="Verdana" w:cs="Arial"/>
                <w:sz w:val="20"/>
                <w:szCs w:val="20"/>
              </w:rPr>
              <w:fldChar w:fldCharType="separate"/>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sz w:val="20"/>
                <w:szCs w:val="20"/>
              </w:rPr>
              <w:fldChar w:fldCharType="end"/>
            </w:r>
          </w:p>
        </w:tc>
      </w:tr>
      <w:tr w:rsidR="00160015" w:rsidRPr="002A7B27" w14:paraId="4B8FABED" w14:textId="49B8AECB" w:rsidTr="00AD57BD">
        <w:trPr>
          <w:trHeight w:val="405"/>
        </w:trPr>
        <w:tc>
          <w:tcPr>
            <w:tcW w:w="9755" w:type="dxa"/>
            <w:gridSpan w:val="7"/>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auto"/>
            <w:vAlign w:val="center"/>
          </w:tcPr>
          <w:p w14:paraId="2C36C0D0" w14:textId="48E9BB06" w:rsidR="00160015" w:rsidRPr="002A7B27" w:rsidRDefault="00160015" w:rsidP="00160015">
            <w:pPr>
              <w:spacing w:before="60" w:after="60"/>
              <w:rPr>
                <w:rFonts w:ascii="Verdana" w:hAnsi="Verdana" w:cs="Arial"/>
                <w:sz w:val="20"/>
                <w:szCs w:val="20"/>
              </w:rPr>
            </w:pPr>
            <w:r w:rsidRPr="002A7B27">
              <w:rPr>
                <w:rFonts w:ascii="Verdana" w:hAnsi="Verdana" w:cs="Arial"/>
                <w:sz w:val="20"/>
                <w:szCs w:val="20"/>
              </w:rPr>
              <w:fldChar w:fldCharType="begin">
                <w:ffData>
                  <w:name w:val="Text2"/>
                  <w:enabled/>
                  <w:calcOnExit w:val="0"/>
                  <w:textInput/>
                </w:ffData>
              </w:fldChar>
            </w:r>
            <w:r w:rsidRPr="002A7B27">
              <w:rPr>
                <w:rFonts w:ascii="Verdana" w:hAnsi="Verdana" w:cs="Arial"/>
                <w:sz w:val="20"/>
                <w:szCs w:val="20"/>
              </w:rPr>
              <w:instrText xml:space="preserve"> FORMTEXT </w:instrText>
            </w:r>
            <w:r w:rsidRPr="002A7B27">
              <w:rPr>
                <w:rFonts w:ascii="Verdana" w:hAnsi="Verdana" w:cs="Arial"/>
                <w:sz w:val="20"/>
                <w:szCs w:val="20"/>
              </w:rPr>
            </w:r>
            <w:r w:rsidRPr="002A7B27">
              <w:rPr>
                <w:rFonts w:ascii="Verdana" w:hAnsi="Verdana" w:cs="Arial"/>
                <w:sz w:val="20"/>
                <w:szCs w:val="20"/>
              </w:rPr>
              <w:fldChar w:fldCharType="separate"/>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sz w:val="20"/>
                <w:szCs w:val="20"/>
              </w:rPr>
              <w:fldChar w:fldCharType="end"/>
            </w:r>
          </w:p>
        </w:tc>
      </w:tr>
      <w:tr w:rsidR="00160015" w:rsidRPr="002A7B27" w14:paraId="61E4D93D" w14:textId="73F46B20" w:rsidTr="00AD57BD">
        <w:trPr>
          <w:trHeight w:val="405"/>
        </w:trPr>
        <w:tc>
          <w:tcPr>
            <w:tcW w:w="9755" w:type="dxa"/>
            <w:gridSpan w:val="7"/>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F2F2F2" w:themeFill="background1" w:themeFillShade="F2"/>
            <w:vAlign w:val="center"/>
          </w:tcPr>
          <w:p w14:paraId="71EB107F" w14:textId="1DAED458" w:rsidR="00160015" w:rsidRPr="002A7B27" w:rsidRDefault="00160015" w:rsidP="00160015">
            <w:pPr>
              <w:spacing w:before="60" w:after="60"/>
              <w:rPr>
                <w:rFonts w:ascii="Verdana" w:hAnsi="Verdana" w:cs="Arial"/>
                <w:sz w:val="20"/>
                <w:szCs w:val="20"/>
              </w:rPr>
            </w:pPr>
            <w:r>
              <w:rPr>
                <w:rFonts w:ascii="Verdana" w:hAnsi="Verdana" w:cs="Arial"/>
                <w:sz w:val="20"/>
                <w:szCs w:val="20"/>
              </w:rPr>
              <w:lastRenderedPageBreak/>
              <w:t>For workplace installations, does the state agency or municipality for which the installation would take place operate a vehicle fleet that may be served now or in the future by electric vehicles? Explain.</w:t>
            </w:r>
          </w:p>
        </w:tc>
      </w:tr>
      <w:tr w:rsidR="00160015" w:rsidRPr="002A7B27" w14:paraId="49BD9A81" w14:textId="65C3AEBF" w:rsidTr="00AD57BD">
        <w:trPr>
          <w:trHeight w:val="405"/>
        </w:trPr>
        <w:tc>
          <w:tcPr>
            <w:tcW w:w="9755" w:type="dxa"/>
            <w:gridSpan w:val="7"/>
            <w:tcBorders>
              <w:top w:val="single" w:sz="4" w:space="0" w:color="BFBFBF" w:themeColor="background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auto"/>
            <w:vAlign w:val="center"/>
          </w:tcPr>
          <w:p w14:paraId="4AE18BD0" w14:textId="02BE9E18" w:rsidR="00160015" w:rsidRDefault="00160015" w:rsidP="00160015">
            <w:pPr>
              <w:spacing w:before="60" w:after="60"/>
              <w:rPr>
                <w:rFonts w:ascii="Verdana" w:hAnsi="Verdana" w:cs="Arial"/>
                <w:sz w:val="20"/>
                <w:szCs w:val="20"/>
              </w:rPr>
            </w:pPr>
            <w:r w:rsidRPr="002A7B27">
              <w:rPr>
                <w:rFonts w:ascii="Verdana" w:hAnsi="Verdana" w:cs="Arial"/>
                <w:sz w:val="20"/>
                <w:szCs w:val="20"/>
              </w:rPr>
              <w:fldChar w:fldCharType="begin">
                <w:ffData>
                  <w:name w:val="Text2"/>
                  <w:enabled/>
                  <w:calcOnExit w:val="0"/>
                  <w:textInput/>
                </w:ffData>
              </w:fldChar>
            </w:r>
            <w:r w:rsidRPr="002A7B27">
              <w:rPr>
                <w:rFonts w:ascii="Verdana" w:hAnsi="Verdana" w:cs="Arial"/>
                <w:sz w:val="20"/>
                <w:szCs w:val="20"/>
              </w:rPr>
              <w:instrText xml:space="preserve"> FORMTEXT </w:instrText>
            </w:r>
            <w:r w:rsidRPr="002A7B27">
              <w:rPr>
                <w:rFonts w:ascii="Verdana" w:hAnsi="Verdana" w:cs="Arial"/>
                <w:sz w:val="20"/>
                <w:szCs w:val="20"/>
              </w:rPr>
            </w:r>
            <w:r w:rsidRPr="002A7B27">
              <w:rPr>
                <w:rFonts w:ascii="Verdana" w:hAnsi="Verdana" w:cs="Arial"/>
                <w:sz w:val="20"/>
                <w:szCs w:val="20"/>
              </w:rPr>
              <w:fldChar w:fldCharType="separate"/>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sz w:val="20"/>
                <w:szCs w:val="20"/>
              </w:rPr>
              <w:fldChar w:fldCharType="end"/>
            </w:r>
          </w:p>
        </w:tc>
      </w:tr>
    </w:tbl>
    <w:p w14:paraId="408C90EC" w14:textId="1F13BFCA" w:rsidR="002A7B27" w:rsidRDefault="002A7B27" w:rsidP="008B4D21">
      <w:pPr>
        <w:tabs>
          <w:tab w:val="left" w:pos="977"/>
          <w:tab w:val="center" w:pos="4680"/>
        </w:tabs>
        <w:spacing w:after="0"/>
        <w:rPr>
          <w:rFonts w:ascii="Verdana" w:hAnsi="Verdana"/>
          <w:b/>
        </w:rPr>
      </w:pPr>
    </w:p>
    <w:p w14:paraId="6BA0931C" w14:textId="77777777" w:rsidR="00E4635D" w:rsidRPr="008B4D21" w:rsidRDefault="00E4635D" w:rsidP="008B4D21">
      <w:pPr>
        <w:tabs>
          <w:tab w:val="left" w:pos="977"/>
          <w:tab w:val="center" w:pos="4680"/>
        </w:tabs>
        <w:spacing w:after="0"/>
        <w:rPr>
          <w:rFonts w:ascii="Verdana" w:hAnsi="Verdana"/>
          <w:b/>
        </w:rPr>
      </w:pPr>
    </w:p>
    <w:p w14:paraId="0A389029" w14:textId="77777777" w:rsidR="00CD7342" w:rsidRPr="00325103" w:rsidRDefault="00CD7342" w:rsidP="008645A5">
      <w:pPr>
        <w:pStyle w:val="ListParagraph"/>
        <w:numPr>
          <w:ilvl w:val="0"/>
          <w:numId w:val="24"/>
        </w:numPr>
        <w:tabs>
          <w:tab w:val="left" w:pos="977"/>
          <w:tab w:val="center" w:pos="4680"/>
        </w:tabs>
        <w:spacing w:after="120"/>
        <w:rPr>
          <w:rFonts w:ascii="Verdana" w:hAnsi="Verdana"/>
          <w:b/>
          <w:sz w:val="20"/>
          <w:szCs w:val="20"/>
        </w:rPr>
      </w:pPr>
      <w:r w:rsidRPr="00325103">
        <w:rPr>
          <w:rFonts w:ascii="Verdana" w:hAnsi="Verdana"/>
          <w:b/>
          <w:sz w:val="20"/>
          <w:szCs w:val="20"/>
        </w:rPr>
        <w:t>Proposed Budget</w:t>
      </w:r>
    </w:p>
    <w:p w14:paraId="36FF3974" w14:textId="148D81EF" w:rsidR="00347C1E" w:rsidRPr="00956348" w:rsidRDefault="002724F9" w:rsidP="00956348">
      <w:pPr>
        <w:tabs>
          <w:tab w:val="left" w:pos="977"/>
          <w:tab w:val="center" w:pos="4680"/>
        </w:tabs>
        <w:spacing w:after="120"/>
        <w:ind w:left="360"/>
        <w:rPr>
          <w:rFonts w:ascii="Verdana" w:hAnsi="Verdana" w:cs="Arial"/>
          <w:sz w:val="20"/>
          <w:szCs w:val="20"/>
        </w:rPr>
      </w:pPr>
      <w:r w:rsidRPr="002F0EE3">
        <w:rPr>
          <w:rFonts w:ascii="Verdana" w:hAnsi="Verdana" w:cs="Arial"/>
          <w:sz w:val="20"/>
          <w:szCs w:val="20"/>
        </w:rPr>
        <w:t xml:space="preserve">Please provide a list of the expenses for the proposed project. </w:t>
      </w:r>
      <w:r w:rsidR="001B778D">
        <w:rPr>
          <w:rFonts w:ascii="Verdana" w:hAnsi="Verdana" w:cs="Arial"/>
          <w:sz w:val="20"/>
          <w:szCs w:val="20"/>
        </w:rPr>
        <w:t>Note that it is not unusual for installation costs to exceed the cost of the charging stations.</w:t>
      </w:r>
    </w:p>
    <w:tbl>
      <w:tblPr>
        <w:tblStyle w:val="TableGrid"/>
        <w:tblW w:w="10062" w:type="dxa"/>
        <w:tblInd w:w="34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00"/>
        <w:gridCol w:w="6660"/>
        <w:gridCol w:w="1602"/>
      </w:tblGrid>
      <w:tr w:rsidR="002724F9" w:rsidRPr="00164DD8" w14:paraId="6AF7ABC2" w14:textId="77777777" w:rsidTr="002B1E3F">
        <w:trPr>
          <w:trHeight w:val="259"/>
        </w:trPr>
        <w:tc>
          <w:tcPr>
            <w:tcW w:w="8460" w:type="dxa"/>
            <w:gridSpan w:val="2"/>
            <w:tcBorders>
              <w:top w:val="single" w:sz="12" w:space="0" w:color="365F91" w:themeColor="accent1" w:themeShade="BF"/>
              <w:bottom w:val="single" w:sz="4" w:space="0" w:color="BFBFBF" w:themeColor="background1" w:themeShade="BF"/>
            </w:tcBorders>
            <w:shd w:val="clear" w:color="auto" w:fill="D9D9D9" w:themeFill="background1" w:themeFillShade="D9"/>
            <w:vAlign w:val="center"/>
          </w:tcPr>
          <w:p w14:paraId="784BF8B2" w14:textId="77777777" w:rsidR="002724F9" w:rsidRPr="00106318" w:rsidRDefault="002724F9" w:rsidP="002F0EE3">
            <w:pPr>
              <w:spacing w:before="60" w:after="60"/>
              <w:rPr>
                <w:rFonts w:ascii="Verdana" w:hAnsi="Verdana" w:cs="Arial"/>
                <w:b/>
                <w:sz w:val="24"/>
                <w:szCs w:val="24"/>
              </w:rPr>
            </w:pPr>
            <w:r w:rsidRPr="00106318">
              <w:rPr>
                <w:rFonts w:ascii="Verdana" w:hAnsi="Verdana" w:cs="Arial"/>
                <w:b/>
                <w:sz w:val="20"/>
                <w:szCs w:val="20"/>
              </w:rPr>
              <w:t>Line Item</w:t>
            </w:r>
          </w:p>
        </w:tc>
        <w:tc>
          <w:tcPr>
            <w:tcW w:w="1602" w:type="dxa"/>
            <w:tcBorders>
              <w:top w:val="single" w:sz="12" w:space="0" w:color="365F91" w:themeColor="accent1" w:themeShade="BF"/>
              <w:bottom w:val="single" w:sz="4" w:space="0" w:color="BFBFBF" w:themeColor="background1" w:themeShade="BF"/>
            </w:tcBorders>
            <w:shd w:val="clear" w:color="auto" w:fill="D9D9D9" w:themeFill="background1" w:themeFillShade="D9"/>
            <w:vAlign w:val="center"/>
          </w:tcPr>
          <w:p w14:paraId="1590B18A" w14:textId="77777777" w:rsidR="002724F9" w:rsidRPr="00106318" w:rsidRDefault="002724F9" w:rsidP="002F0EE3">
            <w:pPr>
              <w:spacing w:before="60" w:after="60"/>
              <w:jc w:val="center"/>
              <w:rPr>
                <w:rFonts w:ascii="Verdana" w:hAnsi="Verdana" w:cs="Arial"/>
                <w:b/>
                <w:sz w:val="24"/>
                <w:szCs w:val="24"/>
              </w:rPr>
            </w:pPr>
            <w:r w:rsidRPr="00106318">
              <w:rPr>
                <w:rFonts w:ascii="Verdana" w:hAnsi="Verdana" w:cs="Arial"/>
                <w:b/>
                <w:sz w:val="20"/>
                <w:szCs w:val="20"/>
              </w:rPr>
              <w:t>Cost</w:t>
            </w:r>
          </w:p>
        </w:tc>
      </w:tr>
      <w:tr w:rsidR="00793117" w:rsidRPr="00164DD8" w14:paraId="1DD94F9D" w14:textId="77777777" w:rsidTr="002B1E3F">
        <w:trPr>
          <w:trHeight w:val="70"/>
        </w:trPr>
        <w:tc>
          <w:tcPr>
            <w:tcW w:w="8460" w:type="dxa"/>
            <w:gridSpan w:val="2"/>
            <w:tcBorders>
              <w:top w:val="single" w:sz="4" w:space="0" w:color="BFBFBF" w:themeColor="background1" w:themeShade="BF"/>
              <w:bottom w:val="single" w:sz="12" w:space="0" w:color="365F91" w:themeColor="accent1" w:themeShade="BF"/>
            </w:tcBorders>
            <w:shd w:val="clear" w:color="auto" w:fill="F2F2F2" w:themeFill="background1" w:themeFillShade="F2"/>
            <w:vAlign w:val="center"/>
          </w:tcPr>
          <w:p w14:paraId="616AA809" w14:textId="59097C5E" w:rsidR="00793117" w:rsidRPr="00164DD8" w:rsidRDefault="00956348" w:rsidP="00365540">
            <w:pPr>
              <w:spacing w:before="60" w:after="60"/>
              <w:rPr>
                <w:rFonts w:ascii="Verdana" w:hAnsi="Verdana" w:cs="Arial"/>
                <w:sz w:val="20"/>
                <w:szCs w:val="20"/>
              </w:rPr>
            </w:pPr>
            <w:r>
              <w:rPr>
                <w:rFonts w:ascii="Verdana" w:hAnsi="Verdana" w:cs="Arial"/>
                <w:sz w:val="20"/>
                <w:szCs w:val="20"/>
              </w:rPr>
              <w:t>EV Charging Station(s)</w:t>
            </w:r>
            <w:r w:rsidR="00793117">
              <w:rPr>
                <w:rFonts w:ascii="Verdana" w:hAnsi="Verdana" w:cs="Arial"/>
                <w:sz w:val="20"/>
                <w:szCs w:val="20"/>
              </w:rPr>
              <w:t xml:space="preserve"> </w:t>
            </w:r>
          </w:p>
        </w:tc>
        <w:tc>
          <w:tcPr>
            <w:tcW w:w="1602" w:type="dxa"/>
            <w:tcBorders>
              <w:top w:val="single" w:sz="4" w:space="0" w:color="BFBFBF" w:themeColor="background1" w:themeShade="BF"/>
              <w:bottom w:val="single" w:sz="12" w:space="0" w:color="365F91" w:themeColor="accent1" w:themeShade="BF"/>
            </w:tcBorders>
            <w:shd w:val="clear" w:color="auto" w:fill="auto"/>
            <w:vAlign w:val="center"/>
          </w:tcPr>
          <w:p w14:paraId="53BD3CFB" w14:textId="77777777" w:rsidR="00793117" w:rsidRPr="00164DD8" w:rsidRDefault="00793117" w:rsidP="00D3524D">
            <w:pPr>
              <w:spacing w:before="60" w:after="60"/>
              <w:jc w:val="center"/>
              <w:rPr>
                <w:rFonts w:ascii="Verdana" w:hAnsi="Verdana" w:cs="Arial"/>
                <w:sz w:val="20"/>
                <w:szCs w:val="20"/>
              </w:rPr>
            </w:pPr>
            <w:r w:rsidRPr="00635DC4">
              <w:rPr>
                <w:rFonts w:ascii="Verdana" w:hAnsi="Verdana" w:cs="Arial"/>
                <w:sz w:val="20"/>
                <w:szCs w:val="20"/>
              </w:rPr>
              <w:fldChar w:fldCharType="begin">
                <w:ffData>
                  <w:name w:val="Text5"/>
                  <w:enabled/>
                  <w:calcOnExit w:val="0"/>
                  <w:textInput/>
                </w:ffData>
              </w:fldChar>
            </w:r>
            <w:r w:rsidRPr="00635DC4">
              <w:rPr>
                <w:rFonts w:ascii="Verdana" w:hAnsi="Verdana" w:cs="Arial"/>
                <w:sz w:val="20"/>
                <w:szCs w:val="20"/>
              </w:rPr>
              <w:instrText xml:space="preserve"> FORMTEXT </w:instrText>
            </w:r>
            <w:r w:rsidRPr="00635DC4">
              <w:rPr>
                <w:rFonts w:ascii="Verdana" w:hAnsi="Verdana" w:cs="Arial"/>
                <w:sz w:val="20"/>
                <w:szCs w:val="20"/>
              </w:rPr>
            </w:r>
            <w:r w:rsidRPr="00635DC4">
              <w:rPr>
                <w:rFonts w:ascii="Verdana" w:hAnsi="Verdana" w:cs="Arial"/>
                <w:sz w:val="20"/>
                <w:szCs w:val="20"/>
              </w:rPr>
              <w:fldChar w:fldCharType="separate"/>
            </w:r>
            <w:r w:rsidRPr="00635DC4">
              <w:rPr>
                <w:rFonts w:ascii="Verdana" w:hAnsi="Verdana" w:cs="Arial"/>
                <w:noProof/>
                <w:sz w:val="20"/>
                <w:szCs w:val="20"/>
              </w:rPr>
              <w:t> </w:t>
            </w:r>
            <w:r w:rsidRPr="00635DC4">
              <w:rPr>
                <w:rFonts w:ascii="Verdana" w:hAnsi="Verdana" w:cs="Arial"/>
                <w:noProof/>
                <w:sz w:val="20"/>
                <w:szCs w:val="20"/>
              </w:rPr>
              <w:t> </w:t>
            </w:r>
            <w:r w:rsidRPr="00635DC4">
              <w:rPr>
                <w:rFonts w:ascii="Verdana" w:hAnsi="Verdana" w:cs="Arial"/>
                <w:noProof/>
                <w:sz w:val="20"/>
                <w:szCs w:val="20"/>
              </w:rPr>
              <w:t> </w:t>
            </w:r>
            <w:r w:rsidRPr="00635DC4">
              <w:rPr>
                <w:rFonts w:ascii="Verdana" w:hAnsi="Verdana" w:cs="Arial"/>
                <w:noProof/>
                <w:sz w:val="20"/>
                <w:szCs w:val="20"/>
              </w:rPr>
              <w:t> </w:t>
            </w:r>
            <w:r w:rsidRPr="00635DC4">
              <w:rPr>
                <w:rFonts w:ascii="Verdana" w:hAnsi="Verdana" w:cs="Arial"/>
                <w:noProof/>
                <w:sz w:val="20"/>
                <w:szCs w:val="20"/>
              </w:rPr>
              <w:t> </w:t>
            </w:r>
            <w:r w:rsidRPr="00635DC4">
              <w:rPr>
                <w:rFonts w:ascii="Verdana" w:hAnsi="Verdana" w:cs="Arial"/>
                <w:sz w:val="20"/>
                <w:szCs w:val="20"/>
              </w:rPr>
              <w:fldChar w:fldCharType="end"/>
            </w:r>
          </w:p>
        </w:tc>
      </w:tr>
      <w:tr w:rsidR="00D3524D" w:rsidRPr="00164DD8" w14:paraId="57CEDCC8" w14:textId="77777777" w:rsidTr="002B1E3F">
        <w:tc>
          <w:tcPr>
            <w:tcW w:w="8460" w:type="dxa"/>
            <w:gridSpan w:val="2"/>
            <w:tcBorders>
              <w:top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34CFF920" w14:textId="4CEED6F6" w:rsidR="00D3524D" w:rsidRPr="002F0EE3" w:rsidRDefault="00D3524D">
            <w:pPr>
              <w:spacing w:before="60" w:after="60"/>
              <w:rPr>
                <w:rFonts w:ascii="Verdana" w:hAnsi="Verdana" w:cs="Arial"/>
                <w:sz w:val="20"/>
                <w:szCs w:val="20"/>
              </w:rPr>
            </w:pPr>
            <w:r w:rsidRPr="002F0EE3">
              <w:rPr>
                <w:rFonts w:ascii="Verdana" w:hAnsi="Verdana" w:cs="Arial"/>
                <w:sz w:val="20"/>
                <w:szCs w:val="20"/>
              </w:rPr>
              <w:t xml:space="preserve">Site preparation for </w:t>
            </w:r>
            <w:r w:rsidR="00956348">
              <w:rPr>
                <w:rFonts w:ascii="Verdana" w:hAnsi="Verdana" w:cs="Arial"/>
                <w:sz w:val="20"/>
                <w:szCs w:val="20"/>
              </w:rPr>
              <w:t>EV Cha</w:t>
            </w:r>
            <w:r w:rsidR="00703C09">
              <w:rPr>
                <w:rFonts w:ascii="Verdana" w:hAnsi="Verdana" w:cs="Arial"/>
                <w:sz w:val="20"/>
                <w:szCs w:val="20"/>
              </w:rPr>
              <w:t>rger(s)</w:t>
            </w:r>
            <w:r w:rsidRPr="002F0EE3">
              <w:rPr>
                <w:rFonts w:ascii="Verdana" w:hAnsi="Verdana" w:cs="Arial"/>
                <w:sz w:val="20"/>
                <w:szCs w:val="20"/>
              </w:rPr>
              <w:t xml:space="preserve">: </w:t>
            </w:r>
            <w:r w:rsidRPr="00164DD8">
              <w:rPr>
                <w:rFonts w:ascii="Verdana" w:hAnsi="Verdana" w:cs="Arial"/>
                <w:sz w:val="20"/>
                <w:szCs w:val="20"/>
              </w:rPr>
              <w:t>labor &amp; materials</w:t>
            </w:r>
          </w:p>
        </w:tc>
        <w:tc>
          <w:tcPr>
            <w:tcW w:w="1602" w:type="dxa"/>
            <w:tcBorders>
              <w:top w:val="single" w:sz="12" w:space="0" w:color="365F91" w:themeColor="accent1" w:themeShade="BF"/>
            </w:tcBorders>
            <w:shd w:val="clear" w:color="auto" w:fill="auto"/>
            <w:vAlign w:val="center"/>
          </w:tcPr>
          <w:p w14:paraId="29951838" w14:textId="77777777" w:rsidR="00D3524D" w:rsidRPr="00164DD8" w:rsidRDefault="00D3524D" w:rsidP="00D3524D">
            <w:pPr>
              <w:spacing w:before="60" w:after="60"/>
              <w:jc w:val="center"/>
              <w:rPr>
                <w:rFonts w:ascii="Verdana" w:hAnsi="Verdana" w:cs="Arial"/>
                <w:sz w:val="20"/>
                <w:szCs w:val="20"/>
              </w:rPr>
            </w:pPr>
            <w:r w:rsidRPr="00164DD8">
              <w:rPr>
                <w:rFonts w:ascii="Verdana" w:hAnsi="Verdana" w:cs="Arial"/>
                <w:sz w:val="20"/>
                <w:szCs w:val="20"/>
              </w:rPr>
              <w:fldChar w:fldCharType="begin">
                <w:ffData>
                  <w:name w:val="Text5"/>
                  <w:enabled/>
                  <w:calcOnExit w:val="0"/>
                  <w:textInput/>
                </w:ffData>
              </w:fldChar>
            </w:r>
            <w:r w:rsidRPr="00164DD8">
              <w:rPr>
                <w:rFonts w:ascii="Verdana" w:hAnsi="Verdana" w:cs="Arial"/>
                <w:sz w:val="20"/>
                <w:szCs w:val="20"/>
              </w:rPr>
              <w:instrText xml:space="preserve"> FORMTEXT </w:instrText>
            </w:r>
            <w:r w:rsidRPr="00164DD8">
              <w:rPr>
                <w:rFonts w:ascii="Verdana" w:hAnsi="Verdana" w:cs="Arial"/>
                <w:sz w:val="20"/>
                <w:szCs w:val="20"/>
              </w:rPr>
            </w:r>
            <w:r w:rsidRPr="00164DD8">
              <w:rPr>
                <w:rFonts w:ascii="Verdana" w:hAnsi="Verdana" w:cs="Arial"/>
                <w:sz w:val="20"/>
                <w:szCs w:val="20"/>
              </w:rPr>
              <w:fldChar w:fldCharType="separate"/>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sz w:val="20"/>
                <w:szCs w:val="20"/>
              </w:rPr>
              <w:fldChar w:fldCharType="end"/>
            </w:r>
          </w:p>
        </w:tc>
      </w:tr>
      <w:tr w:rsidR="00D3524D" w:rsidRPr="00164DD8" w14:paraId="7C3B8DC7" w14:textId="77777777" w:rsidTr="00106318">
        <w:tc>
          <w:tcPr>
            <w:tcW w:w="8460"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F8C697" w14:textId="01B98878" w:rsidR="00D3524D" w:rsidRPr="002F0EE3" w:rsidRDefault="00956348">
            <w:pPr>
              <w:spacing w:before="60" w:after="60"/>
              <w:rPr>
                <w:rFonts w:ascii="Verdana" w:hAnsi="Verdana" w:cs="Arial"/>
                <w:sz w:val="20"/>
                <w:szCs w:val="20"/>
              </w:rPr>
            </w:pPr>
            <w:r>
              <w:rPr>
                <w:rFonts w:ascii="Verdana" w:hAnsi="Verdana" w:cs="Arial"/>
                <w:sz w:val="20"/>
                <w:szCs w:val="20"/>
              </w:rPr>
              <w:t xml:space="preserve">Installation </w:t>
            </w:r>
            <w:r w:rsidR="00D3524D" w:rsidRPr="002F0EE3">
              <w:rPr>
                <w:rFonts w:ascii="Verdana" w:hAnsi="Verdana" w:cs="Arial"/>
                <w:sz w:val="20"/>
                <w:szCs w:val="20"/>
              </w:rPr>
              <w:t xml:space="preserve">of </w:t>
            </w:r>
            <w:r w:rsidR="00703C09">
              <w:rPr>
                <w:rFonts w:ascii="Verdana" w:hAnsi="Verdana" w:cs="Arial"/>
                <w:sz w:val="20"/>
                <w:szCs w:val="20"/>
              </w:rPr>
              <w:t>EV Charger(s)</w:t>
            </w:r>
            <w:r w:rsidR="00D3524D" w:rsidRPr="002F0EE3">
              <w:rPr>
                <w:rFonts w:ascii="Verdana" w:hAnsi="Verdana" w:cs="Arial"/>
                <w:sz w:val="20"/>
                <w:szCs w:val="20"/>
              </w:rPr>
              <w:t xml:space="preserve">: </w:t>
            </w:r>
            <w:r w:rsidR="00D3524D" w:rsidRPr="00164DD8">
              <w:rPr>
                <w:rFonts w:ascii="Verdana" w:hAnsi="Verdana" w:cs="Arial"/>
                <w:sz w:val="20"/>
                <w:szCs w:val="20"/>
              </w:rPr>
              <w:t>labor &amp; materials</w:t>
            </w:r>
          </w:p>
        </w:tc>
        <w:tc>
          <w:tcPr>
            <w:tcW w:w="1602" w:type="dxa"/>
            <w:shd w:val="clear" w:color="auto" w:fill="auto"/>
            <w:vAlign w:val="center"/>
          </w:tcPr>
          <w:p w14:paraId="23E751D8" w14:textId="77777777" w:rsidR="00D3524D" w:rsidRPr="00164DD8" w:rsidRDefault="00D3524D" w:rsidP="00D3524D">
            <w:pPr>
              <w:spacing w:before="60" w:after="60"/>
              <w:jc w:val="center"/>
              <w:rPr>
                <w:rFonts w:ascii="Verdana" w:hAnsi="Verdana" w:cs="Arial"/>
                <w:sz w:val="20"/>
                <w:szCs w:val="20"/>
              </w:rPr>
            </w:pPr>
            <w:r w:rsidRPr="00164DD8">
              <w:rPr>
                <w:rFonts w:ascii="Verdana" w:hAnsi="Verdana" w:cs="Arial"/>
                <w:sz w:val="20"/>
                <w:szCs w:val="20"/>
              </w:rPr>
              <w:fldChar w:fldCharType="begin">
                <w:ffData>
                  <w:name w:val="Text5"/>
                  <w:enabled/>
                  <w:calcOnExit w:val="0"/>
                  <w:textInput/>
                </w:ffData>
              </w:fldChar>
            </w:r>
            <w:r w:rsidRPr="00164DD8">
              <w:rPr>
                <w:rFonts w:ascii="Verdana" w:hAnsi="Verdana" w:cs="Arial"/>
                <w:sz w:val="20"/>
                <w:szCs w:val="20"/>
              </w:rPr>
              <w:instrText xml:space="preserve"> FORMTEXT </w:instrText>
            </w:r>
            <w:r w:rsidRPr="00164DD8">
              <w:rPr>
                <w:rFonts w:ascii="Verdana" w:hAnsi="Verdana" w:cs="Arial"/>
                <w:sz w:val="20"/>
                <w:szCs w:val="20"/>
              </w:rPr>
            </w:r>
            <w:r w:rsidRPr="00164DD8">
              <w:rPr>
                <w:rFonts w:ascii="Verdana" w:hAnsi="Verdana" w:cs="Arial"/>
                <w:sz w:val="20"/>
                <w:szCs w:val="20"/>
              </w:rPr>
              <w:fldChar w:fldCharType="separate"/>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sz w:val="20"/>
                <w:szCs w:val="20"/>
              </w:rPr>
              <w:fldChar w:fldCharType="end"/>
            </w:r>
          </w:p>
        </w:tc>
      </w:tr>
      <w:tr w:rsidR="00365540" w:rsidRPr="00164DD8" w14:paraId="071A99D0" w14:textId="77777777" w:rsidTr="005553B3">
        <w:tc>
          <w:tcPr>
            <w:tcW w:w="8460"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3061469" w14:textId="4E6A1E94" w:rsidR="00365540" w:rsidRPr="00164DD8" w:rsidRDefault="00365540" w:rsidP="00D3524D">
            <w:pPr>
              <w:spacing w:before="60" w:after="60"/>
              <w:rPr>
                <w:rFonts w:ascii="Verdana" w:hAnsi="Verdana" w:cs="Arial"/>
                <w:sz w:val="20"/>
                <w:szCs w:val="20"/>
              </w:rPr>
            </w:pPr>
            <w:r>
              <w:rPr>
                <w:rFonts w:ascii="Verdana" w:hAnsi="Verdana" w:cs="Arial"/>
                <w:sz w:val="20"/>
                <w:szCs w:val="20"/>
              </w:rPr>
              <w:t>Maintenance or service contract for</w:t>
            </w:r>
            <w:r w:rsidR="00423C54">
              <w:rPr>
                <w:rFonts w:ascii="Verdana" w:hAnsi="Verdana" w:cs="Arial"/>
                <w:sz w:val="20"/>
                <w:szCs w:val="20"/>
              </w:rPr>
              <w:t xml:space="preserve"> at least</w:t>
            </w:r>
            <w:r>
              <w:rPr>
                <w:rFonts w:ascii="Verdana" w:hAnsi="Verdana" w:cs="Arial"/>
                <w:sz w:val="20"/>
                <w:szCs w:val="20"/>
              </w:rPr>
              <w:t xml:space="preserve"> </w:t>
            </w:r>
            <w:r w:rsidR="000E5838">
              <w:rPr>
                <w:rFonts w:ascii="Verdana" w:hAnsi="Verdana" w:cs="Arial"/>
                <w:sz w:val="20"/>
                <w:szCs w:val="20"/>
              </w:rPr>
              <w:t xml:space="preserve">five </w:t>
            </w:r>
            <w:r>
              <w:rPr>
                <w:rFonts w:ascii="Verdana" w:hAnsi="Verdana" w:cs="Arial"/>
                <w:sz w:val="20"/>
                <w:szCs w:val="20"/>
              </w:rPr>
              <w:t>years</w:t>
            </w:r>
          </w:p>
        </w:tc>
        <w:tc>
          <w:tcPr>
            <w:tcW w:w="1602" w:type="dxa"/>
            <w:shd w:val="clear" w:color="auto" w:fill="auto"/>
            <w:vAlign w:val="center"/>
          </w:tcPr>
          <w:p w14:paraId="6B49BE68" w14:textId="74503B9C" w:rsidR="00365540" w:rsidRPr="00164DD8" w:rsidRDefault="00365540" w:rsidP="00D3524D">
            <w:pPr>
              <w:spacing w:before="60" w:after="60"/>
              <w:jc w:val="center"/>
              <w:rPr>
                <w:rFonts w:ascii="Verdana" w:hAnsi="Verdana" w:cs="Arial"/>
                <w:sz w:val="20"/>
                <w:szCs w:val="20"/>
              </w:rPr>
            </w:pPr>
            <w:r w:rsidRPr="00164DD8">
              <w:rPr>
                <w:rFonts w:ascii="Verdana" w:hAnsi="Verdana" w:cs="Arial"/>
                <w:sz w:val="20"/>
                <w:szCs w:val="20"/>
              </w:rPr>
              <w:fldChar w:fldCharType="begin">
                <w:ffData>
                  <w:name w:val="Text5"/>
                  <w:enabled/>
                  <w:calcOnExit w:val="0"/>
                  <w:textInput/>
                </w:ffData>
              </w:fldChar>
            </w:r>
            <w:r w:rsidRPr="00164DD8">
              <w:rPr>
                <w:rFonts w:ascii="Verdana" w:hAnsi="Verdana" w:cs="Arial"/>
                <w:sz w:val="20"/>
                <w:szCs w:val="20"/>
              </w:rPr>
              <w:instrText xml:space="preserve"> FORMTEXT </w:instrText>
            </w:r>
            <w:r w:rsidRPr="00164DD8">
              <w:rPr>
                <w:rFonts w:ascii="Verdana" w:hAnsi="Verdana" w:cs="Arial"/>
                <w:sz w:val="20"/>
                <w:szCs w:val="20"/>
              </w:rPr>
            </w:r>
            <w:r w:rsidRPr="00164DD8">
              <w:rPr>
                <w:rFonts w:ascii="Verdana" w:hAnsi="Verdana" w:cs="Arial"/>
                <w:sz w:val="20"/>
                <w:szCs w:val="20"/>
              </w:rPr>
              <w:fldChar w:fldCharType="separate"/>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sz w:val="20"/>
                <w:szCs w:val="20"/>
              </w:rPr>
              <w:fldChar w:fldCharType="end"/>
            </w:r>
          </w:p>
        </w:tc>
      </w:tr>
      <w:tr w:rsidR="00D3524D" w:rsidRPr="00164DD8" w14:paraId="24A0E355" w14:textId="77777777" w:rsidTr="00106318">
        <w:tc>
          <w:tcPr>
            <w:tcW w:w="180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3BB01FB" w14:textId="77777777" w:rsidR="00D3524D" w:rsidRPr="002F0EE3" w:rsidRDefault="00D3524D" w:rsidP="00D3524D">
            <w:pPr>
              <w:spacing w:before="60" w:after="60"/>
              <w:rPr>
                <w:rFonts w:ascii="Verdana" w:hAnsi="Verdana" w:cs="Arial"/>
                <w:sz w:val="24"/>
                <w:szCs w:val="24"/>
              </w:rPr>
            </w:pPr>
            <w:r w:rsidRPr="002F0EE3">
              <w:rPr>
                <w:rFonts w:ascii="Verdana" w:hAnsi="Verdana" w:cs="Arial"/>
                <w:sz w:val="20"/>
                <w:szCs w:val="20"/>
              </w:rPr>
              <w:t xml:space="preserve">Other </w:t>
            </w:r>
            <w:r>
              <w:rPr>
                <w:rFonts w:ascii="Verdana" w:hAnsi="Verdana" w:cs="Arial"/>
                <w:sz w:val="20"/>
                <w:szCs w:val="20"/>
              </w:rPr>
              <w:br/>
            </w:r>
            <w:r w:rsidRPr="002F0EE3">
              <w:rPr>
                <w:rFonts w:ascii="Verdana" w:hAnsi="Verdana" w:cs="Arial"/>
                <w:i/>
                <w:sz w:val="18"/>
                <w:szCs w:val="18"/>
              </w:rPr>
              <w:t>please specify</w:t>
            </w:r>
          </w:p>
        </w:tc>
        <w:tc>
          <w:tcPr>
            <w:tcW w:w="6660" w:type="dxa"/>
            <w:tcBorders>
              <w:top w:val="single" w:sz="4" w:space="0" w:color="BFBFBF" w:themeColor="background1" w:themeShade="BF"/>
            </w:tcBorders>
            <w:shd w:val="clear" w:color="auto" w:fill="auto"/>
            <w:vAlign w:val="center"/>
          </w:tcPr>
          <w:p w14:paraId="0847C93D" w14:textId="77777777" w:rsidR="00D3524D" w:rsidRPr="00164DD8" w:rsidRDefault="00D3524D" w:rsidP="00D3524D">
            <w:pPr>
              <w:spacing w:before="60" w:after="60"/>
              <w:rPr>
                <w:rFonts w:ascii="Verdana" w:hAnsi="Verdana" w:cs="Arial"/>
                <w:sz w:val="20"/>
                <w:szCs w:val="20"/>
              </w:rPr>
            </w:pPr>
            <w:r w:rsidRPr="00164DD8">
              <w:rPr>
                <w:rFonts w:ascii="Verdana" w:hAnsi="Verdana" w:cs="Arial"/>
                <w:sz w:val="20"/>
                <w:szCs w:val="20"/>
              </w:rPr>
              <w:fldChar w:fldCharType="begin">
                <w:ffData>
                  <w:name w:val="Text5"/>
                  <w:enabled/>
                  <w:calcOnExit w:val="0"/>
                  <w:textInput/>
                </w:ffData>
              </w:fldChar>
            </w:r>
            <w:r w:rsidRPr="00164DD8">
              <w:rPr>
                <w:rFonts w:ascii="Verdana" w:hAnsi="Verdana" w:cs="Arial"/>
                <w:sz w:val="20"/>
                <w:szCs w:val="20"/>
              </w:rPr>
              <w:instrText xml:space="preserve"> FORMTEXT </w:instrText>
            </w:r>
            <w:r w:rsidRPr="00164DD8">
              <w:rPr>
                <w:rFonts w:ascii="Verdana" w:hAnsi="Verdana" w:cs="Arial"/>
                <w:sz w:val="20"/>
                <w:szCs w:val="20"/>
              </w:rPr>
            </w:r>
            <w:r w:rsidRPr="00164DD8">
              <w:rPr>
                <w:rFonts w:ascii="Verdana" w:hAnsi="Verdana" w:cs="Arial"/>
                <w:sz w:val="20"/>
                <w:szCs w:val="20"/>
              </w:rPr>
              <w:fldChar w:fldCharType="separate"/>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sz w:val="20"/>
                <w:szCs w:val="20"/>
              </w:rPr>
              <w:fldChar w:fldCharType="end"/>
            </w:r>
          </w:p>
        </w:tc>
        <w:tc>
          <w:tcPr>
            <w:tcW w:w="1602" w:type="dxa"/>
            <w:shd w:val="clear" w:color="auto" w:fill="auto"/>
            <w:vAlign w:val="center"/>
          </w:tcPr>
          <w:p w14:paraId="44FFCE79" w14:textId="77777777" w:rsidR="00D3524D" w:rsidRPr="00164DD8" w:rsidRDefault="00D3524D" w:rsidP="00D3524D">
            <w:pPr>
              <w:spacing w:before="60" w:after="60"/>
              <w:jc w:val="center"/>
              <w:rPr>
                <w:rFonts w:ascii="Verdana" w:hAnsi="Verdana" w:cs="Arial"/>
                <w:sz w:val="20"/>
                <w:szCs w:val="20"/>
              </w:rPr>
            </w:pPr>
            <w:r w:rsidRPr="00164DD8">
              <w:rPr>
                <w:rFonts w:ascii="Verdana" w:hAnsi="Verdana" w:cs="Arial"/>
                <w:sz w:val="20"/>
                <w:szCs w:val="20"/>
              </w:rPr>
              <w:fldChar w:fldCharType="begin">
                <w:ffData>
                  <w:name w:val="Text5"/>
                  <w:enabled/>
                  <w:calcOnExit w:val="0"/>
                  <w:textInput/>
                </w:ffData>
              </w:fldChar>
            </w:r>
            <w:r w:rsidRPr="00164DD8">
              <w:rPr>
                <w:rFonts w:ascii="Verdana" w:hAnsi="Verdana" w:cs="Arial"/>
                <w:sz w:val="20"/>
                <w:szCs w:val="20"/>
              </w:rPr>
              <w:instrText xml:space="preserve"> FORMTEXT </w:instrText>
            </w:r>
            <w:r w:rsidRPr="00164DD8">
              <w:rPr>
                <w:rFonts w:ascii="Verdana" w:hAnsi="Verdana" w:cs="Arial"/>
                <w:sz w:val="20"/>
                <w:szCs w:val="20"/>
              </w:rPr>
            </w:r>
            <w:r w:rsidRPr="00164DD8">
              <w:rPr>
                <w:rFonts w:ascii="Verdana" w:hAnsi="Verdana" w:cs="Arial"/>
                <w:sz w:val="20"/>
                <w:szCs w:val="20"/>
              </w:rPr>
              <w:fldChar w:fldCharType="separate"/>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sz w:val="20"/>
                <w:szCs w:val="20"/>
              </w:rPr>
              <w:fldChar w:fldCharType="end"/>
            </w:r>
          </w:p>
        </w:tc>
      </w:tr>
      <w:tr w:rsidR="00D3524D" w:rsidRPr="00164DD8" w14:paraId="301E0408" w14:textId="77777777" w:rsidTr="00677F21">
        <w:tc>
          <w:tcPr>
            <w:tcW w:w="8460" w:type="dxa"/>
            <w:gridSpan w:val="2"/>
            <w:tcBorders>
              <w:bottom w:val="single" w:sz="12" w:space="0" w:color="A6A6A6" w:themeColor="background1" w:themeShade="A6"/>
            </w:tcBorders>
            <w:shd w:val="clear" w:color="auto" w:fill="F2F2F2" w:themeFill="background1" w:themeFillShade="F2"/>
            <w:vAlign w:val="center"/>
          </w:tcPr>
          <w:p w14:paraId="4B3DF285" w14:textId="77777777" w:rsidR="00D3524D" w:rsidRPr="00106318" w:rsidRDefault="00D3524D" w:rsidP="00D3524D">
            <w:pPr>
              <w:spacing w:before="60" w:after="60"/>
              <w:rPr>
                <w:rFonts w:ascii="Verdana" w:hAnsi="Verdana" w:cs="Arial"/>
                <w:b/>
                <w:sz w:val="24"/>
                <w:szCs w:val="24"/>
              </w:rPr>
            </w:pPr>
            <w:r w:rsidRPr="00106318">
              <w:rPr>
                <w:rFonts w:ascii="Verdana" w:hAnsi="Verdana" w:cs="Arial"/>
                <w:b/>
                <w:sz w:val="20"/>
                <w:szCs w:val="20"/>
              </w:rPr>
              <w:t>Total Project Cost</w:t>
            </w:r>
          </w:p>
        </w:tc>
        <w:tc>
          <w:tcPr>
            <w:tcW w:w="1602" w:type="dxa"/>
            <w:tcBorders>
              <w:bottom w:val="single" w:sz="12" w:space="0" w:color="A6A6A6" w:themeColor="background1" w:themeShade="A6"/>
            </w:tcBorders>
            <w:vAlign w:val="center"/>
          </w:tcPr>
          <w:p w14:paraId="228DAC77" w14:textId="77777777" w:rsidR="00D3524D" w:rsidRPr="002F0EE3" w:rsidRDefault="00D3524D" w:rsidP="00D3524D">
            <w:pPr>
              <w:spacing w:before="60" w:after="60"/>
              <w:jc w:val="center"/>
              <w:rPr>
                <w:rFonts w:ascii="Verdana" w:hAnsi="Verdana" w:cs="Arial"/>
                <w:sz w:val="24"/>
                <w:szCs w:val="24"/>
              </w:rPr>
            </w:pPr>
            <w:r w:rsidRPr="00164DD8">
              <w:rPr>
                <w:rFonts w:ascii="Verdana" w:hAnsi="Verdana" w:cs="Arial"/>
                <w:sz w:val="20"/>
                <w:szCs w:val="20"/>
              </w:rPr>
              <w:fldChar w:fldCharType="begin">
                <w:ffData>
                  <w:name w:val="Text5"/>
                  <w:enabled/>
                  <w:calcOnExit w:val="0"/>
                  <w:textInput/>
                </w:ffData>
              </w:fldChar>
            </w:r>
            <w:r w:rsidRPr="00164DD8">
              <w:rPr>
                <w:rFonts w:ascii="Verdana" w:hAnsi="Verdana" w:cs="Arial"/>
                <w:sz w:val="20"/>
                <w:szCs w:val="20"/>
              </w:rPr>
              <w:instrText xml:space="preserve"> FORMTEXT </w:instrText>
            </w:r>
            <w:r w:rsidRPr="00164DD8">
              <w:rPr>
                <w:rFonts w:ascii="Verdana" w:hAnsi="Verdana" w:cs="Arial"/>
                <w:sz w:val="20"/>
                <w:szCs w:val="20"/>
              </w:rPr>
            </w:r>
            <w:r w:rsidRPr="00164DD8">
              <w:rPr>
                <w:rFonts w:ascii="Verdana" w:hAnsi="Verdana" w:cs="Arial"/>
                <w:sz w:val="20"/>
                <w:szCs w:val="20"/>
              </w:rPr>
              <w:fldChar w:fldCharType="separate"/>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sz w:val="20"/>
                <w:szCs w:val="20"/>
              </w:rPr>
              <w:fldChar w:fldCharType="end"/>
            </w:r>
          </w:p>
        </w:tc>
      </w:tr>
      <w:tr w:rsidR="00677F21" w:rsidRPr="00164DD8" w14:paraId="79F0E94F" w14:textId="77777777" w:rsidTr="00677F21">
        <w:tc>
          <w:tcPr>
            <w:tcW w:w="8460" w:type="dxa"/>
            <w:gridSpan w:val="2"/>
            <w:tcBorders>
              <w:top w:val="single" w:sz="12" w:space="0" w:color="A6A6A6" w:themeColor="background1" w:themeShade="A6"/>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F2F2F2" w:themeFill="background1" w:themeFillShade="F2"/>
          </w:tcPr>
          <w:p w14:paraId="0A8D8698" w14:textId="28A988C0" w:rsidR="00677F21" w:rsidRPr="00106318" w:rsidRDefault="00677F21" w:rsidP="00D26B59">
            <w:pPr>
              <w:spacing w:before="60" w:after="60"/>
              <w:rPr>
                <w:rFonts w:ascii="Verdana" w:hAnsi="Verdana" w:cs="Arial"/>
                <w:b/>
                <w:sz w:val="20"/>
                <w:szCs w:val="20"/>
              </w:rPr>
            </w:pPr>
            <w:r w:rsidRPr="000771D3">
              <w:rPr>
                <w:rFonts w:ascii="Verdana" w:hAnsi="Verdana"/>
                <w:sz w:val="20"/>
                <w:szCs w:val="20"/>
              </w:rPr>
              <w:t xml:space="preserve">Attach all estimates and specification sheets for equipment, </w:t>
            </w:r>
            <w:r w:rsidR="00D26B59">
              <w:rPr>
                <w:rFonts w:ascii="Verdana" w:hAnsi="Verdana"/>
                <w:sz w:val="20"/>
                <w:szCs w:val="20"/>
              </w:rPr>
              <w:t>site preparation, and labor</w:t>
            </w:r>
            <w:r w:rsidRPr="000771D3">
              <w:rPr>
                <w:rFonts w:ascii="Verdana" w:hAnsi="Verdana"/>
                <w:sz w:val="20"/>
                <w:szCs w:val="20"/>
              </w:rPr>
              <w:t xml:space="preserve"> for the project.</w:t>
            </w:r>
          </w:p>
        </w:tc>
        <w:tc>
          <w:tcPr>
            <w:tcW w:w="1602" w:type="dxa"/>
            <w:tcBorders>
              <w:top w:val="single" w:sz="12" w:space="0" w:color="A6A6A6" w:themeColor="background1" w:themeShade="A6"/>
              <w:left w:val="single" w:sz="4" w:space="0" w:color="BFBFBF" w:themeColor="background1" w:themeShade="BF"/>
              <w:bottom w:val="single" w:sz="12" w:space="0" w:color="365F91" w:themeColor="accent1" w:themeShade="BF"/>
              <w:right w:val="single" w:sz="12" w:space="0" w:color="365F91" w:themeColor="accent1" w:themeShade="BF"/>
            </w:tcBorders>
            <w:shd w:val="clear" w:color="auto" w:fill="auto"/>
            <w:vAlign w:val="center"/>
          </w:tcPr>
          <w:p w14:paraId="727126F8" w14:textId="77777777" w:rsidR="00677F21" w:rsidRPr="00164DD8" w:rsidRDefault="00677F21" w:rsidP="00677F21">
            <w:pPr>
              <w:spacing w:before="60" w:after="60"/>
              <w:jc w:val="center"/>
              <w:rPr>
                <w:rFonts w:ascii="Verdana" w:hAnsi="Verdana" w:cs="Arial"/>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sidR="00725F1F">
              <w:rPr>
                <w:rFonts w:ascii="Verdana" w:hAnsi="Verdana"/>
                <w:iCs/>
                <w:sz w:val="20"/>
                <w:szCs w:val="20"/>
              </w:rPr>
            </w:r>
            <w:r w:rsidR="00725F1F">
              <w:rPr>
                <w:rFonts w:ascii="Verdana" w:hAnsi="Verdana"/>
                <w:iCs/>
                <w:sz w:val="20"/>
                <w:szCs w:val="20"/>
              </w:rPr>
              <w:fldChar w:fldCharType="separate"/>
            </w:r>
            <w:r>
              <w:rPr>
                <w:rFonts w:ascii="Verdana" w:hAnsi="Verdana"/>
                <w:iCs/>
                <w:sz w:val="20"/>
                <w:szCs w:val="20"/>
              </w:rPr>
              <w:fldChar w:fldCharType="end"/>
            </w:r>
          </w:p>
        </w:tc>
      </w:tr>
    </w:tbl>
    <w:p w14:paraId="2A336739" w14:textId="77777777" w:rsidR="002B3610" w:rsidRDefault="002B3610" w:rsidP="00E970D9">
      <w:pPr>
        <w:tabs>
          <w:tab w:val="left" w:pos="977"/>
          <w:tab w:val="center" w:pos="4680"/>
        </w:tabs>
        <w:spacing w:after="0"/>
        <w:rPr>
          <w:rFonts w:ascii="Verdana" w:hAnsi="Verdana"/>
          <w:b/>
        </w:rPr>
      </w:pPr>
    </w:p>
    <w:p w14:paraId="110BC25D" w14:textId="77777777" w:rsidR="00677F21" w:rsidRPr="00084416" w:rsidRDefault="00677F21" w:rsidP="00E970D9">
      <w:pPr>
        <w:tabs>
          <w:tab w:val="left" w:pos="977"/>
          <w:tab w:val="center" w:pos="4680"/>
        </w:tabs>
        <w:spacing w:after="0"/>
        <w:rPr>
          <w:rFonts w:ascii="Verdana" w:hAnsi="Verdana"/>
          <w:b/>
        </w:rPr>
      </w:pPr>
    </w:p>
    <w:p w14:paraId="0B2C164C" w14:textId="77777777" w:rsidR="00CD7342" w:rsidRDefault="00CD7342" w:rsidP="00325103">
      <w:pPr>
        <w:pStyle w:val="ListParagraph"/>
        <w:numPr>
          <w:ilvl w:val="0"/>
          <w:numId w:val="24"/>
        </w:numPr>
        <w:tabs>
          <w:tab w:val="left" w:pos="977"/>
          <w:tab w:val="center" w:pos="4680"/>
        </w:tabs>
        <w:spacing w:after="120"/>
        <w:rPr>
          <w:rFonts w:ascii="Verdana" w:hAnsi="Verdana"/>
          <w:b/>
          <w:sz w:val="20"/>
          <w:szCs w:val="20"/>
        </w:rPr>
      </w:pPr>
      <w:r>
        <w:rPr>
          <w:rFonts w:ascii="Verdana" w:hAnsi="Verdana"/>
          <w:b/>
          <w:sz w:val="20"/>
          <w:szCs w:val="20"/>
        </w:rPr>
        <w:t>Balance of Funds</w:t>
      </w:r>
    </w:p>
    <w:p w14:paraId="3560110A" w14:textId="1B9D7A79" w:rsidR="002B3610" w:rsidRPr="002F0EE3" w:rsidRDefault="002B3610" w:rsidP="002F0EE3">
      <w:pPr>
        <w:tabs>
          <w:tab w:val="left" w:pos="977"/>
          <w:tab w:val="center" w:pos="4680"/>
        </w:tabs>
        <w:spacing w:after="120"/>
        <w:ind w:left="360"/>
        <w:rPr>
          <w:rFonts w:ascii="Verdana" w:hAnsi="Verdana"/>
          <w:b/>
          <w:sz w:val="20"/>
          <w:szCs w:val="20"/>
        </w:rPr>
      </w:pPr>
      <w:r w:rsidRPr="002F0EE3">
        <w:rPr>
          <w:rFonts w:ascii="Verdana" w:hAnsi="Verdana" w:cs="Arial"/>
          <w:sz w:val="20"/>
          <w:szCs w:val="20"/>
        </w:rPr>
        <w:t xml:space="preserve">Maximum funding is not guaranteed.  </w:t>
      </w:r>
      <w:r w:rsidR="00570E17">
        <w:rPr>
          <w:rFonts w:ascii="Verdana" w:hAnsi="Verdana" w:cs="Arial"/>
          <w:sz w:val="20"/>
          <w:szCs w:val="20"/>
        </w:rPr>
        <w:t xml:space="preserve">Please be aware that funding is not guaranteed before awards are made.  </w:t>
      </w:r>
      <w:r w:rsidRPr="002F0EE3">
        <w:rPr>
          <w:rFonts w:ascii="Verdana" w:hAnsi="Verdana" w:cs="Arial"/>
          <w:sz w:val="20"/>
          <w:szCs w:val="20"/>
        </w:rPr>
        <w:t xml:space="preserve">Note that this is </w:t>
      </w:r>
      <w:r w:rsidR="00A75793">
        <w:rPr>
          <w:rFonts w:ascii="Verdana" w:hAnsi="Verdana" w:cs="Arial"/>
          <w:sz w:val="20"/>
          <w:szCs w:val="20"/>
        </w:rPr>
        <w:t xml:space="preserve">a </w:t>
      </w:r>
      <w:r w:rsidR="00073978">
        <w:rPr>
          <w:rFonts w:ascii="Verdana" w:hAnsi="Verdana" w:cs="Arial"/>
          <w:sz w:val="20"/>
          <w:szCs w:val="20"/>
        </w:rPr>
        <w:t xml:space="preserve">reimbursement </w:t>
      </w:r>
      <w:r w:rsidRPr="002F0EE3">
        <w:rPr>
          <w:rFonts w:ascii="Verdana" w:hAnsi="Verdana" w:cs="Arial"/>
          <w:sz w:val="20"/>
          <w:szCs w:val="20"/>
        </w:rPr>
        <w:t>program; applicant is responsible for all project costs prior to reimbursement.</w:t>
      </w:r>
    </w:p>
    <w:tbl>
      <w:tblPr>
        <w:tblStyle w:val="TableGrid"/>
        <w:tblW w:w="10080" w:type="dxa"/>
        <w:tblInd w:w="345" w:type="dxa"/>
        <w:tblLayout w:type="fixed"/>
        <w:tblLook w:val="04A0" w:firstRow="1" w:lastRow="0" w:firstColumn="1" w:lastColumn="0" w:noHBand="0" w:noVBand="1"/>
      </w:tblPr>
      <w:tblGrid>
        <w:gridCol w:w="5834"/>
        <w:gridCol w:w="16"/>
        <w:gridCol w:w="2610"/>
        <w:gridCol w:w="1620"/>
      </w:tblGrid>
      <w:tr w:rsidR="002B3610" w:rsidRPr="00164DD8" w14:paraId="3413F1BC" w14:textId="77777777" w:rsidTr="00106318">
        <w:trPr>
          <w:trHeight w:val="600"/>
        </w:trPr>
        <w:tc>
          <w:tcPr>
            <w:tcW w:w="8460" w:type="dxa"/>
            <w:gridSpan w:val="3"/>
            <w:tcBorders>
              <w:top w:val="single" w:sz="12" w:space="0" w:color="365F91" w:themeColor="accent1" w:themeShade="BF"/>
              <w:left w:val="single" w:sz="12" w:space="0" w:color="365F91" w:themeColor="accent1" w:themeShade="BF"/>
              <w:bottom w:val="single" w:sz="4" w:space="0" w:color="A6A6A6" w:themeColor="background1" w:themeShade="A6"/>
              <w:right w:val="single" w:sz="4" w:space="0" w:color="A6A6A6" w:themeColor="background1" w:themeShade="A6"/>
            </w:tcBorders>
            <w:shd w:val="clear" w:color="auto" w:fill="F2F2F2" w:themeFill="background1" w:themeFillShade="F2"/>
          </w:tcPr>
          <w:p w14:paraId="417A85A6" w14:textId="60D0760B" w:rsidR="002B3610" w:rsidRPr="002F0EE3" w:rsidRDefault="002B3610" w:rsidP="008C47B7">
            <w:pPr>
              <w:spacing w:before="60" w:after="60"/>
              <w:rPr>
                <w:rFonts w:ascii="Verdana" w:hAnsi="Verdana" w:cs="Arial"/>
                <w:sz w:val="20"/>
                <w:szCs w:val="20"/>
              </w:rPr>
            </w:pPr>
            <w:r w:rsidRPr="002F0EE3">
              <w:rPr>
                <w:rFonts w:ascii="Verdana" w:hAnsi="Verdana" w:cs="Arial"/>
                <w:sz w:val="20"/>
                <w:szCs w:val="20"/>
              </w:rPr>
              <w:t xml:space="preserve">Applicant attests they can secure the funds for the EV chargers and for operation and maintenance.  </w:t>
            </w:r>
          </w:p>
        </w:tc>
        <w:tc>
          <w:tcPr>
            <w:tcW w:w="1620" w:type="dxa"/>
            <w:tcBorders>
              <w:top w:val="single" w:sz="12" w:space="0" w:color="365F91" w:themeColor="accent1" w:themeShade="BF"/>
              <w:left w:val="single" w:sz="4" w:space="0" w:color="A6A6A6" w:themeColor="background1" w:themeShade="A6"/>
              <w:bottom w:val="single" w:sz="4" w:space="0" w:color="A6A6A6" w:themeColor="background1" w:themeShade="A6"/>
              <w:right w:val="single" w:sz="12" w:space="0" w:color="365F91" w:themeColor="accent1" w:themeShade="BF"/>
            </w:tcBorders>
            <w:shd w:val="clear" w:color="auto" w:fill="auto"/>
            <w:vAlign w:val="center"/>
          </w:tcPr>
          <w:p w14:paraId="1466030E" w14:textId="77777777" w:rsidR="002B3610" w:rsidRPr="002A7B27" w:rsidRDefault="002B3610" w:rsidP="00164DD8">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1"/>
                  <w:enabled/>
                  <w:calcOnExit w:val="0"/>
                  <w:checkBox>
                    <w:sizeAuto/>
                    <w:default w:val="0"/>
                    <w:checked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Yes</w:t>
            </w:r>
          </w:p>
          <w:p w14:paraId="288FEA15" w14:textId="77777777" w:rsidR="002B3610" w:rsidRPr="00164DD8" w:rsidRDefault="002B3610" w:rsidP="002F0EE3">
            <w:pPr>
              <w:autoSpaceDE w:val="0"/>
              <w:autoSpaceDN w:val="0"/>
              <w:adjustRightInd w:val="0"/>
              <w:spacing w:before="60" w:after="60"/>
              <w:rPr>
                <w:rFonts w:ascii="Verdana" w:hAnsi="Verdana"/>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No</w:t>
            </w:r>
          </w:p>
        </w:tc>
      </w:tr>
      <w:tr w:rsidR="002B3610" w:rsidRPr="00164DD8" w14:paraId="1D053871" w14:textId="77777777" w:rsidTr="00106318">
        <w:trPr>
          <w:trHeight w:val="440"/>
        </w:trPr>
        <w:tc>
          <w:tcPr>
            <w:tcW w:w="5834" w:type="dxa"/>
            <w:tcBorders>
              <w:top w:val="single" w:sz="4" w:space="0" w:color="A6A6A6" w:themeColor="background1" w:themeShade="A6"/>
              <w:left w:val="single" w:sz="12" w:space="0" w:color="365F91" w:themeColor="accent1" w:themeShade="BF"/>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C2D856C" w14:textId="77777777" w:rsidR="002B3610" w:rsidRPr="002F0EE3" w:rsidRDefault="002B3610" w:rsidP="002F0EE3">
            <w:pPr>
              <w:spacing w:before="60" w:after="60"/>
              <w:rPr>
                <w:rFonts w:ascii="Verdana" w:hAnsi="Verdana" w:cs="Arial"/>
                <w:sz w:val="20"/>
                <w:szCs w:val="20"/>
              </w:rPr>
            </w:pPr>
            <w:r w:rsidRPr="002F0EE3">
              <w:rPr>
                <w:rFonts w:ascii="Verdana" w:hAnsi="Verdana" w:cs="Arial"/>
                <w:sz w:val="20"/>
                <w:szCs w:val="20"/>
              </w:rPr>
              <w:t xml:space="preserve">What is the source of these funds?  </w:t>
            </w:r>
          </w:p>
        </w:tc>
        <w:tc>
          <w:tcPr>
            <w:tcW w:w="424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365F91" w:themeColor="accent1" w:themeShade="BF"/>
            </w:tcBorders>
            <w:shd w:val="clear" w:color="auto" w:fill="auto"/>
            <w:vAlign w:val="center"/>
          </w:tcPr>
          <w:p w14:paraId="79646F0D" w14:textId="77777777" w:rsidR="002B3610" w:rsidRPr="00164DD8" w:rsidRDefault="002B3610" w:rsidP="002F0EE3">
            <w:pPr>
              <w:spacing w:before="60" w:after="60"/>
              <w:jc w:val="center"/>
              <w:rPr>
                <w:rFonts w:ascii="Verdana" w:hAnsi="Verdana" w:cs="Arial"/>
                <w:sz w:val="20"/>
                <w:szCs w:val="20"/>
              </w:rPr>
            </w:pPr>
            <w:r w:rsidRPr="00164DD8">
              <w:rPr>
                <w:rFonts w:ascii="Verdana" w:hAnsi="Verdana" w:cs="Arial"/>
                <w:sz w:val="20"/>
                <w:szCs w:val="20"/>
              </w:rPr>
              <w:fldChar w:fldCharType="begin">
                <w:ffData>
                  <w:name w:val="Text1"/>
                  <w:enabled/>
                  <w:calcOnExit w:val="0"/>
                  <w:textInput/>
                </w:ffData>
              </w:fldChar>
            </w:r>
            <w:r w:rsidRPr="00164DD8">
              <w:rPr>
                <w:rFonts w:ascii="Verdana" w:hAnsi="Verdana" w:cs="Arial"/>
                <w:sz w:val="20"/>
                <w:szCs w:val="20"/>
              </w:rPr>
              <w:instrText xml:space="preserve"> FORMTEXT </w:instrText>
            </w:r>
            <w:r w:rsidRPr="00164DD8">
              <w:rPr>
                <w:rFonts w:ascii="Verdana" w:hAnsi="Verdana" w:cs="Arial"/>
                <w:sz w:val="20"/>
                <w:szCs w:val="20"/>
              </w:rPr>
            </w:r>
            <w:r w:rsidRPr="00164DD8">
              <w:rPr>
                <w:rFonts w:ascii="Verdana" w:hAnsi="Verdana" w:cs="Arial"/>
                <w:sz w:val="20"/>
                <w:szCs w:val="20"/>
              </w:rPr>
              <w:fldChar w:fldCharType="separate"/>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sz w:val="20"/>
                <w:szCs w:val="20"/>
              </w:rPr>
              <w:fldChar w:fldCharType="end"/>
            </w:r>
          </w:p>
        </w:tc>
      </w:tr>
      <w:tr w:rsidR="002B3610" w:rsidRPr="00164DD8" w14:paraId="60DDC6C5" w14:textId="77777777" w:rsidTr="004F57D2">
        <w:trPr>
          <w:cantSplit/>
          <w:trHeight w:val="277"/>
        </w:trPr>
        <w:tc>
          <w:tcPr>
            <w:tcW w:w="5834" w:type="dxa"/>
            <w:tcBorders>
              <w:top w:val="single" w:sz="4" w:space="0" w:color="A6A6A6" w:themeColor="background1" w:themeShade="A6"/>
              <w:left w:val="single" w:sz="12" w:space="0" w:color="365F91" w:themeColor="accent1" w:themeShade="BF"/>
              <w:bottom w:val="single" w:sz="4" w:space="0" w:color="A6A6A6" w:themeColor="background1" w:themeShade="A6"/>
              <w:right w:val="single" w:sz="4" w:space="0" w:color="A6A6A6" w:themeColor="background1" w:themeShade="A6"/>
            </w:tcBorders>
            <w:shd w:val="clear" w:color="auto" w:fill="F2F2F2" w:themeFill="background1" w:themeFillShade="F2"/>
          </w:tcPr>
          <w:p w14:paraId="6C52FE1F" w14:textId="77777777" w:rsidR="002B3610" w:rsidRPr="003B2ADB" w:rsidRDefault="002B3610" w:rsidP="002F0EE3">
            <w:pPr>
              <w:spacing w:before="60" w:after="60"/>
              <w:rPr>
                <w:rFonts w:ascii="Verdana" w:hAnsi="Verdana" w:cs="Arial"/>
                <w:sz w:val="20"/>
                <w:szCs w:val="20"/>
              </w:rPr>
            </w:pPr>
            <w:r w:rsidRPr="002F0EE3">
              <w:rPr>
                <w:rFonts w:ascii="Verdana" w:hAnsi="Verdana" w:cs="Arial"/>
                <w:sz w:val="20"/>
                <w:szCs w:val="20"/>
              </w:rPr>
              <w:t xml:space="preserve">What is the timeline for securing these funds?  </w:t>
            </w:r>
            <w:r w:rsidR="003B2ADB">
              <w:rPr>
                <w:rFonts w:ascii="Verdana" w:hAnsi="Verdana" w:cs="Arial"/>
                <w:sz w:val="20"/>
                <w:szCs w:val="20"/>
              </w:rPr>
              <w:t xml:space="preserve">        </w:t>
            </w:r>
            <w:r w:rsidR="003B2ADB">
              <w:rPr>
                <w:rFonts w:ascii="Verdana" w:eastAsia="Calibri" w:hAnsi="Verdana" w:cs="Arial"/>
                <w:i/>
                <w:sz w:val="18"/>
                <w:szCs w:val="18"/>
              </w:rPr>
              <w:t>(For government projects:</w:t>
            </w:r>
            <w:r w:rsidR="003B2ADB" w:rsidRPr="005C5B73">
              <w:rPr>
                <w:rFonts w:ascii="Verdana" w:eastAsia="Calibri" w:hAnsi="Verdana" w:cs="Arial"/>
                <w:i/>
                <w:sz w:val="18"/>
                <w:szCs w:val="18"/>
              </w:rPr>
              <w:t xml:space="preserve"> Budget approval process date</w:t>
            </w:r>
            <w:r w:rsidR="003B2ADB">
              <w:rPr>
                <w:rFonts w:ascii="Verdana" w:eastAsia="Calibri" w:hAnsi="Verdana" w:cs="Arial"/>
                <w:i/>
                <w:sz w:val="18"/>
                <w:szCs w:val="18"/>
              </w:rPr>
              <w:t>)</w:t>
            </w:r>
          </w:p>
        </w:tc>
        <w:tc>
          <w:tcPr>
            <w:tcW w:w="424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365F91" w:themeColor="accent1" w:themeShade="BF"/>
            </w:tcBorders>
            <w:shd w:val="clear" w:color="auto" w:fill="auto"/>
            <w:vAlign w:val="center"/>
          </w:tcPr>
          <w:p w14:paraId="46EBD882" w14:textId="77777777" w:rsidR="002B3610" w:rsidRPr="00164DD8" w:rsidRDefault="002B3610" w:rsidP="002F0EE3">
            <w:pPr>
              <w:spacing w:before="60" w:after="60"/>
              <w:jc w:val="center"/>
              <w:rPr>
                <w:rFonts w:ascii="Verdana" w:hAnsi="Verdana" w:cs="Arial"/>
                <w:sz w:val="20"/>
                <w:szCs w:val="20"/>
              </w:rPr>
            </w:pPr>
            <w:r w:rsidRPr="00164DD8">
              <w:rPr>
                <w:rFonts w:ascii="Verdana" w:hAnsi="Verdana" w:cs="Arial"/>
                <w:sz w:val="20"/>
                <w:szCs w:val="20"/>
              </w:rPr>
              <w:fldChar w:fldCharType="begin">
                <w:ffData>
                  <w:name w:val="Text1"/>
                  <w:enabled/>
                  <w:calcOnExit w:val="0"/>
                  <w:textInput/>
                </w:ffData>
              </w:fldChar>
            </w:r>
            <w:r w:rsidRPr="00164DD8">
              <w:rPr>
                <w:rFonts w:ascii="Verdana" w:hAnsi="Verdana" w:cs="Arial"/>
                <w:sz w:val="20"/>
                <w:szCs w:val="20"/>
              </w:rPr>
              <w:instrText xml:space="preserve"> FORMTEXT </w:instrText>
            </w:r>
            <w:r w:rsidRPr="00164DD8">
              <w:rPr>
                <w:rFonts w:ascii="Verdana" w:hAnsi="Verdana" w:cs="Arial"/>
                <w:sz w:val="20"/>
                <w:szCs w:val="20"/>
              </w:rPr>
            </w:r>
            <w:r w:rsidRPr="00164DD8">
              <w:rPr>
                <w:rFonts w:ascii="Verdana" w:hAnsi="Verdana" w:cs="Arial"/>
                <w:sz w:val="20"/>
                <w:szCs w:val="20"/>
              </w:rPr>
              <w:fldChar w:fldCharType="separate"/>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sz w:val="20"/>
                <w:szCs w:val="20"/>
              </w:rPr>
              <w:fldChar w:fldCharType="end"/>
            </w:r>
          </w:p>
        </w:tc>
      </w:tr>
      <w:tr w:rsidR="004C0D75" w:rsidRPr="00164DD8" w14:paraId="204F175A" w14:textId="77777777" w:rsidTr="00F30D7E">
        <w:trPr>
          <w:cantSplit/>
          <w:trHeight w:val="277"/>
        </w:trPr>
        <w:tc>
          <w:tcPr>
            <w:tcW w:w="8460" w:type="dxa"/>
            <w:gridSpan w:val="3"/>
            <w:tcBorders>
              <w:top w:val="single" w:sz="4" w:space="0" w:color="A6A6A6" w:themeColor="background1" w:themeShade="A6"/>
              <w:left w:val="single" w:sz="12" w:space="0" w:color="365F91" w:themeColor="accent1" w:themeShade="BF"/>
              <w:bottom w:val="single" w:sz="4" w:space="0" w:color="A6A6A6" w:themeColor="background1" w:themeShade="A6"/>
              <w:right w:val="single" w:sz="4" w:space="0" w:color="A6A6A6" w:themeColor="background1" w:themeShade="A6"/>
            </w:tcBorders>
            <w:shd w:val="clear" w:color="auto" w:fill="F2F2F2" w:themeFill="background1" w:themeFillShade="F2"/>
          </w:tcPr>
          <w:p w14:paraId="74C90D7D" w14:textId="1B294646" w:rsidR="004C0D75" w:rsidRPr="00164DD8" w:rsidRDefault="004C0D75" w:rsidP="004C0D75">
            <w:pPr>
              <w:spacing w:before="60" w:after="60"/>
              <w:rPr>
                <w:rFonts w:ascii="Verdana" w:hAnsi="Verdana" w:cs="Arial"/>
                <w:sz w:val="20"/>
                <w:szCs w:val="20"/>
              </w:rPr>
            </w:pPr>
            <w:r>
              <w:rPr>
                <w:rFonts w:ascii="Verdana" w:hAnsi="Verdana" w:cs="Arial"/>
                <w:sz w:val="20"/>
                <w:szCs w:val="20"/>
              </w:rPr>
              <w:t xml:space="preserve">For your cost share for this grant, please </w:t>
            </w:r>
            <w:r w:rsidR="00CE4910">
              <w:rPr>
                <w:rFonts w:ascii="Verdana" w:hAnsi="Verdana" w:cs="Arial"/>
                <w:sz w:val="20"/>
                <w:szCs w:val="20"/>
              </w:rPr>
              <w:t>indicate</w:t>
            </w:r>
            <w:r>
              <w:rPr>
                <w:rFonts w:ascii="Verdana" w:hAnsi="Verdana" w:cs="Arial"/>
                <w:sz w:val="20"/>
                <w:szCs w:val="20"/>
              </w:rPr>
              <w:t xml:space="preserve"> if you have applied for and/or received other state or federal funding for this project or another project?</w:t>
            </w:r>
            <w:r w:rsidR="0068431F">
              <w:rPr>
                <w:rStyle w:val="FootnoteReference"/>
                <w:rFonts w:ascii="Verdana" w:hAnsi="Verdana" w:cs="Arial"/>
                <w:sz w:val="20"/>
                <w:szCs w:val="20"/>
              </w:rPr>
              <w:footnoteReference w:id="5"/>
            </w:r>
          </w:p>
        </w:tc>
        <w:tc>
          <w:tcPr>
            <w:tcW w:w="16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365F91" w:themeColor="accent1" w:themeShade="BF"/>
            </w:tcBorders>
            <w:shd w:val="clear" w:color="auto" w:fill="auto"/>
          </w:tcPr>
          <w:p w14:paraId="5C5A58C4" w14:textId="77777777" w:rsidR="004C0D75" w:rsidRPr="002A7B27" w:rsidRDefault="004C0D75" w:rsidP="004C0D75">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1"/>
                  <w:enabled/>
                  <w:calcOnExit w:val="0"/>
                  <w:checkBox>
                    <w:sizeAuto/>
                    <w:default w:val="0"/>
                    <w:checked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Yes</w:t>
            </w:r>
          </w:p>
          <w:p w14:paraId="2A4E7E46" w14:textId="110C4D5E" w:rsidR="004C0D75" w:rsidRPr="00164DD8" w:rsidRDefault="004C0D75" w:rsidP="004C0D75">
            <w:pPr>
              <w:spacing w:before="60" w:after="60"/>
              <w:rPr>
                <w:rFonts w:ascii="Verdana" w:hAnsi="Verdana" w:cs="Arial"/>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No</w:t>
            </w:r>
          </w:p>
        </w:tc>
      </w:tr>
      <w:tr w:rsidR="004C0D75" w:rsidRPr="00164DD8" w14:paraId="21223AD4" w14:textId="77777777" w:rsidTr="00F30D7E">
        <w:trPr>
          <w:cantSplit/>
          <w:trHeight w:val="277"/>
        </w:trPr>
        <w:tc>
          <w:tcPr>
            <w:tcW w:w="5850" w:type="dxa"/>
            <w:gridSpan w:val="2"/>
            <w:tcBorders>
              <w:top w:val="single" w:sz="4" w:space="0" w:color="A6A6A6" w:themeColor="background1" w:themeShade="A6"/>
              <w:left w:val="single" w:sz="12" w:space="0" w:color="365F91" w:themeColor="accent1" w:themeShade="BF"/>
              <w:bottom w:val="single" w:sz="4" w:space="0" w:color="A6A6A6" w:themeColor="background1" w:themeShade="A6"/>
              <w:right w:val="single" w:sz="4" w:space="0" w:color="A6A6A6" w:themeColor="background1" w:themeShade="A6"/>
            </w:tcBorders>
            <w:shd w:val="clear" w:color="auto" w:fill="F2F2F2" w:themeFill="background1" w:themeFillShade="F2"/>
          </w:tcPr>
          <w:p w14:paraId="73CC97AC" w14:textId="51E8389B" w:rsidR="004C0D75" w:rsidRDefault="004C0D75" w:rsidP="004C0D75">
            <w:pPr>
              <w:autoSpaceDE w:val="0"/>
              <w:autoSpaceDN w:val="0"/>
              <w:adjustRightInd w:val="0"/>
              <w:spacing w:before="60" w:after="60"/>
              <w:rPr>
                <w:rFonts w:ascii="Verdana" w:hAnsi="Verdana" w:cs="Arial"/>
                <w:sz w:val="20"/>
                <w:szCs w:val="20"/>
              </w:rPr>
            </w:pPr>
            <w:r>
              <w:rPr>
                <w:rFonts w:ascii="Verdana" w:hAnsi="Verdana" w:cs="Arial"/>
                <w:sz w:val="20"/>
                <w:szCs w:val="20"/>
              </w:rPr>
              <w:t>Grant Applicant Title</w:t>
            </w:r>
          </w:p>
        </w:tc>
        <w:tc>
          <w:tcPr>
            <w:tcW w:w="423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365F91" w:themeColor="accent1" w:themeShade="BF"/>
            </w:tcBorders>
            <w:shd w:val="clear" w:color="auto" w:fill="auto"/>
            <w:vAlign w:val="center"/>
          </w:tcPr>
          <w:p w14:paraId="6B61C728" w14:textId="09FC92B1" w:rsidR="004C0D75" w:rsidRPr="00046C18" w:rsidRDefault="004C0D75" w:rsidP="00046C18">
            <w:pPr>
              <w:autoSpaceDE w:val="0"/>
              <w:autoSpaceDN w:val="0"/>
              <w:adjustRightInd w:val="0"/>
              <w:spacing w:before="60" w:after="60"/>
              <w:jc w:val="center"/>
              <w:rPr>
                <w:rFonts w:ascii="Verdana" w:hAnsi="Verdana" w:cs="Arial"/>
                <w:b/>
                <w:bCs/>
                <w:sz w:val="20"/>
                <w:szCs w:val="20"/>
              </w:rPr>
            </w:pPr>
            <w:r w:rsidRPr="00164DD8">
              <w:rPr>
                <w:rFonts w:ascii="Verdana" w:hAnsi="Verdana" w:cs="Arial"/>
                <w:sz w:val="20"/>
                <w:szCs w:val="20"/>
              </w:rPr>
              <w:fldChar w:fldCharType="begin">
                <w:ffData>
                  <w:name w:val="Text1"/>
                  <w:enabled/>
                  <w:calcOnExit w:val="0"/>
                  <w:textInput/>
                </w:ffData>
              </w:fldChar>
            </w:r>
            <w:r w:rsidRPr="00164DD8">
              <w:rPr>
                <w:rFonts w:ascii="Verdana" w:hAnsi="Verdana" w:cs="Arial"/>
                <w:sz w:val="20"/>
                <w:szCs w:val="20"/>
              </w:rPr>
              <w:instrText xml:space="preserve"> FORMTEXT </w:instrText>
            </w:r>
            <w:r w:rsidRPr="00164DD8">
              <w:rPr>
                <w:rFonts w:ascii="Verdana" w:hAnsi="Verdana" w:cs="Arial"/>
                <w:sz w:val="20"/>
                <w:szCs w:val="20"/>
              </w:rPr>
            </w:r>
            <w:r w:rsidRPr="00164DD8">
              <w:rPr>
                <w:rFonts w:ascii="Verdana" w:hAnsi="Verdana" w:cs="Arial"/>
                <w:sz w:val="20"/>
                <w:szCs w:val="20"/>
              </w:rPr>
              <w:fldChar w:fldCharType="separate"/>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sz w:val="20"/>
                <w:szCs w:val="20"/>
              </w:rPr>
              <w:fldChar w:fldCharType="end"/>
            </w:r>
          </w:p>
        </w:tc>
      </w:tr>
      <w:tr w:rsidR="004C0D75" w:rsidRPr="00164DD8" w14:paraId="2785075D" w14:textId="77777777" w:rsidTr="00F30D7E">
        <w:trPr>
          <w:cantSplit/>
          <w:trHeight w:val="277"/>
        </w:trPr>
        <w:tc>
          <w:tcPr>
            <w:tcW w:w="5850" w:type="dxa"/>
            <w:gridSpan w:val="2"/>
            <w:tcBorders>
              <w:top w:val="single" w:sz="4" w:space="0" w:color="A6A6A6" w:themeColor="background1" w:themeShade="A6"/>
              <w:left w:val="single" w:sz="12" w:space="0" w:color="365F91" w:themeColor="accent1" w:themeShade="BF"/>
              <w:bottom w:val="single" w:sz="4" w:space="0" w:color="A6A6A6" w:themeColor="background1" w:themeShade="A6"/>
              <w:right w:val="single" w:sz="4" w:space="0" w:color="A6A6A6" w:themeColor="background1" w:themeShade="A6"/>
            </w:tcBorders>
            <w:shd w:val="clear" w:color="auto" w:fill="F2F2F2" w:themeFill="background1" w:themeFillShade="F2"/>
          </w:tcPr>
          <w:p w14:paraId="6B08E21A" w14:textId="5DD9DC8F" w:rsidR="004C0D75" w:rsidRDefault="004C0D75" w:rsidP="004C0D75">
            <w:pPr>
              <w:autoSpaceDE w:val="0"/>
              <w:autoSpaceDN w:val="0"/>
              <w:adjustRightInd w:val="0"/>
              <w:spacing w:before="60" w:after="60"/>
              <w:rPr>
                <w:rFonts w:ascii="Verdana" w:hAnsi="Verdana" w:cs="Arial"/>
                <w:sz w:val="20"/>
                <w:szCs w:val="20"/>
              </w:rPr>
            </w:pPr>
            <w:r>
              <w:rPr>
                <w:rFonts w:ascii="Verdana" w:hAnsi="Verdana" w:cs="Arial"/>
                <w:sz w:val="20"/>
                <w:szCs w:val="20"/>
              </w:rPr>
              <w:t>Name of grant program and administering entity</w:t>
            </w:r>
          </w:p>
        </w:tc>
        <w:tc>
          <w:tcPr>
            <w:tcW w:w="423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365F91" w:themeColor="accent1" w:themeShade="BF"/>
            </w:tcBorders>
            <w:shd w:val="clear" w:color="auto" w:fill="auto"/>
            <w:vAlign w:val="center"/>
          </w:tcPr>
          <w:p w14:paraId="4ED6F515" w14:textId="24197AD0" w:rsidR="004C0D75" w:rsidRPr="00164DD8" w:rsidRDefault="00E66A3C" w:rsidP="004C0D75">
            <w:pPr>
              <w:autoSpaceDE w:val="0"/>
              <w:autoSpaceDN w:val="0"/>
              <w:adjustRightInd w:val="0"/>
              <w:spacing w:before="60" w:after="60"/>
              <w:jc w:val="center"/>
              <w:rPr>
                <w:rFonts w:ascii="Verdana" w:hAnsi="Verdana" w:cs="Arial"/>
                <w:sz w:val="20"/>
                <w:szCs w:val="20"/>
              </w:rPr>
            </w:pPr>
            <w:r w:rsidRPr="00164DD8">
              <w:rPr>
                <w:rFonts w:ascii="Verdana" w:hAnsi="Verdana" w:cs="Arial"/>
                <w:sz w:val="20"/>
                <w:szCs w:val="20"/>
              </w:rPr>
              <w:fldChar w:fldCharType="begin">
                <w:ffData>
                  <w:name w:val="Text1"/>
                  <w:enabled/>
                  <w:calcOnExit w:val="0"/>
                  <w:textInput/>
                </w:ffData>
              </w:fldChar>
            </w:r>
            <w:r w:rsidRPr="00164DD8">
              <w:rPr>
                <w:rFonts w:ascii="Verdana" w:hAnsi="Verdana" w:cs="Arial"/>
                <w:sz w:val="20"/>
                <w:szCs w:val="20"/>
              </w:rPr>
              <w:instrText xml:space="preserve"> FORMTEXT </w:instrText>
            </w:r>
            <w:r w:rsidRPr="00164DD8">
              <w:rPr>
                <w:rFonts w:ascii="Verdana" w:hAnsi="Verdana" w:cs="Arial"/>
                <w:sz w:val="20"/>
                <w:szCs w:val="20"/>
              </w:rPr>
            </w:r>
            <w:r w:rsidRPr="00164DD8">
              <w:rPr>
                <w:rFonts w:ascii="Verdana" w:hAnsi="Verdana" w:cs="Arial"/>
                <w:sz w:val="20"/>
                <w:szCs w:val="20"/>
              </w:rPr>
              <w:fldChar w:fldCharType="separate"/>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sz w:val="20"/>
                <w:szCs w:val="20"/>
              </w:rPr>
              <w:fldChar w:fldCharType="end"/>
            </w:r>
          </w:p>
        </w:tc>
      </w:tr>
      <w:tr w:rsidR="004C0D75" w:rsidRPr="00164DD8" w14:paraId="13AD21AA" w14:textId="77777777" w:rsidTr="00F30D7E">
        <w:trPr>
          <w:cantSplit/>
          <w:trHeight w:val="277"/>
        </w:trPr>
        <w:tc>
          <w:tcPr>
            <w:tcW w:w="5850" w:type="dxa"/>
            <w:gridSpan w:val="2"/>
            <w:tcBorders>
              <w:top w:val="single" w:sz="4" w:space="0" w:color="A6A6A6" w:themeColor="background1" w:themeShade="A6"/>
              <w:left w:val="single" w:sz="12" w:space="0" w:color="365F91" w:themeColor="accent1" w:themeShade="BF"/>
              <w:bottom w:val="single" w:sz="4" w:space="0" w:color="A6A6A6" w:themeColor="background1" w:themeShade="A6"/>
              <w:right w:val="single" w:sz="4" w:space="0" w:color="A6A6A6" w:themeColor="background1" w:themeShade="A6"/>
            </w:tcBorders>
            <w:shd w:val="clear" w:color="auto" w:fill="F2F2F2" w:themeFill="background1" w:themeFillShade="F2"/>
          </w:tcPr>
          <w:p w14:paraId="5F630959" w14:textId="3A1B2737" w:rsidR="004C0D75" w:rsidRDefault="004C0D75" w:rsidP="004C0D75">
            <w:pPr>
              <w:autoSpaceDE w:val="0"/>
              <w:autoSpaceDN w:val="0"/>
              <w:adjustRightInd w:val="0"/>
              <w:spacing w:before="60" w:after="60"/>
              <w:rPr>
                <w:rFonts w:ascii="Verdana" w:hAnsi="Verdana" w:cs="Arial"/>
                <w:sz w:val="20"/>
                <w:szCs w:val="20"/>
              </w:rPr>
            </w:pPr>
            <w:r>
              <w:rPr>
                <w:rFonts w:ascii="Verdana" w:hAnsi="Verdana" w:cs="Arial"/>
                <w:sz w:val="20"/>
                <w:szCs w:val="20"/>
              </w:rPr>
              <w:t xml:space="preserve">Award </w:t>
            </w:r>
            <w:r w:rsidR="00EA7E26">
              <w:rPr>
                <w:rFonts w:ascii="Verdana" w:hAnsi="Verdana" w:cs="Arial"/>
                <w:sz w:val="20"/>
                <w:szCs w:val="20"/>
              </w:rPr>
              <w:t>a</w:t>
            </w:r>
            <w:r>
              <w:rPr>
                <w:rFonts w:ascii="Verdana" w:hAnsi="Verdana" w:cs="Arial"/>
                <w:sz w:val="20"/>
                <w:szCs w:val="20"/>
              </w:rPr>
              <w:t>mount and date</w:t>
            </w:r>
            <w:r w:rsidR="00EA7E26">
              <w:rPr>
                <w:rFonts w:ascii="Verdana" w:hAnsi="Verdana" w:cs="Arial"/>
                <w:sz w:val="20"/>
                <w:szCs w:val="20"/>
              </w:rPr>
              <w:t xml:space="preserve"> of award</w:t>
            </w:r>
          </w:p>
        </w:tc>
        <w:tc>
          <w:tcPr>
            <w:tcW w:w="423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365F91" w:themeColor="accent1" w:themeShade="BF"/>
            </w:tcBorders>
            <w:shd w:val="clear" w:color="auto" w:fill="auto"/>
            <w:vAlign w:val="center"/>
          </w:tcPr>
          <w:p w14:paraId="756A8CEC" w14:textId="6F7C9E06" w:rsidR="004C0D75" w:rsidRPr="00164DD8" w:rsidRDefault="004C0D75" w:rsidP="004C0D75">
            <w:pPr>
              <w:autoSpaceDE w:val="0"/>
              <w:autoSpaceDN w:val="0"/>
              <w:adjustRightInd w:val="0"/>
              <w:spacing w:before="60" w:after="60"/>
              <w:jc w:val="center"/>
              <w:rPr>
                <w:rFonts w:ascii="Verdana" w:hAnsi="Verdana" w:cs="Arial"/>
                <w:sz w:val="20"/>
                <w:szCs w:val="20"/>
              </w:rPr>
            </w:pPr>
            <w:r w:rsidRPr="00164DD8">
              <w:rPr>
                <w:rFonts w:ascii="Verdana" w:hAnsi="Verdana" w:cs="Arial"/>
                <w:sz w:val="20"/>
                <w:szCs w:val="20"/>
              </w:rPr>
              <w:fldChar w:fldCharType="begin">
                <w:ffData>
                  <w:name w:val="Text1"/>
                  <w:enabled/>
                  <w:calcOnExit w:val="0"/>
                  <w:textInput/>
                </w:ffData>
              </w:fldChar>
            </w:r>
            <w:r w:rsidRPr="00164DD8">
              <w:rPr>
                <w:rFonts w:ascii="Verdana" w:hAnsi="Verdana" w:cs="Arial"/>
                <w:sz w:val="20"/>
                <w:szCs w:val="20"/>
              </w:rPr>
              <w:instrText xml:space="preserve"> FORMTEXT </w:instrText>
            </w:r>
            <w:r w:rsidRPr="00164DD8">
              <w:rPr>
                <w:rFonts w:ascii="Verdana" w:hAnsi="Verdana" w:cs="Arial"/>
                <w:sz w:val="20"/>
                <w:szCs w:val="20"/>
              </w:rPr>
            </w:r>
            <w:r w:rsidRPr="00164DD8">
              <w:rPr>
                <w:rFonts w:ascii="Verdana" w:hAnsi="Verdana" w:cs="Arial"/>
                <w:sz w:val="20"/>
                <w:szCs w:val="20"/>
              </w:rPr>
              <w:fldChar w:fldCharType="separate"/>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sz w:val="20"/>
                <w:szCs w:val="20"/>
              </w:rPr>
              <w:fldChar w:fldCharType="end"/>
            </w:r>
          </w:p>
        </w:tc>
      </w:tr>
      <w:tr w:rsidR="004C0D75" w:rsidRPr="00164DD8" w14:paraId="27648B2A" w14:textId="77777777" w:rsidTr="00F30D7E">
        <w:trPr>
          <w:cantSplit/>
          <w:trHeight w:val="277"/>
        </w:trPr>
        <w:tc>
          <w:tcPr>
            <w:tcW w:w="5850" w:type="dxa"/>
            <w:gridSpan w:val="2"/>
            <w:tcBorders>
              <w:top w:val="single" w:sz="4" w:space="0" w:color="A6A6A6" w:themeColor="background1" w:themeShade="A6"/>
              <w:left w:val="single" w:sz="12" w:space="0" w:color="365F91" w:themeColor="accent1" w:themeShade="BF"/>
              <w:bottom w:val="single" w:sz="12" w:space="0" w:color="365F91" w:themeColor="accent1" w:themeShade="BF"/>
              <w:right w:val="single" w:sz="4" w:space="0" w:color="A6A6A6" w:themeColor="background1" w:themeShade="A6"/>
            </w:tcBorders>
            <w:shd w:val="clear" w:color="auto" w:fill="F2F2F2" w:themeFill="background1" w:themeFillShade="F2"/>
          </w:tcPr>
          <w:p w14:paraId="497F6FD2" w14:textId="2EF0C758" w:rsidR="004C0D75" w:rsidRDefault="004C0D75" w:rsidP="004C0D75">
            <w:pPr>
              <w:autoSpaceDE w:val="0"/>
              <w:autoSpaceDN w:val="0"/>
              <w:adjustRightInd w:val="0"/>
              <w:spacing w:before="60" w:after="60"/>
              <w:rPr>
                <w:rFonts w:ascii="Verdana" w:hAnsi="Verdana" w:cs="Arial"/>
                <w:sz w:val="20"/>
                <w:szCs w:val="20"/>
              </w:rPr>
            </w:pPr>
            <w:r>
              <w:rPr>
                <w:rFonts w:ascii="Verdana" w:hAnsi="Verdana" w:cs="Arial"/>
                <w:sz w:val="20"/>
                <w:szCs w:val="20"/>
              </w:rPr>
              <w:t>If an award has not yet been received, when i</w:t>
            </w:r>
            <w:r w:rsidR="00E66A3C">
              <w:rPr>
                <w:rFonts w:ascii="Verdana" w:hAnsi="Verdana" w:cs="Arial"/>
                <w:sz w:val="20"/>
                <w:szCs w:val="20"/>
              </w:rPr>
              <w:t>s</w:t>
            </w:r>
            <w:r>
              <w:rPr>
                <w:rFonts w:ascii="Verdana" w:hAnsi="Verdana" w:cs="Arial"/>
                <w:sz w:val="20"/>
                <w:szCs w:val="20"/>
              </w:rPr>
              <w:t xml:space="preserve"> the decision expected</w:t>
            </w:r>
          </w:p>
        </w:tc>
        <w:tc>
          <w:tcPr>
            <w:tcW w:w="4230" w:type="dxa"/>
            <w:gridSpan w:val="2"/>
            <w:tcBorders>
              <w:top w:val="single" w:sz="4" w:space="0" w:color="A6A6A6" w:themeColor="background1" w:themeShade="A6"/>
              <w:left w:val="single" w:sz="4" w:space="0" w:color="A6A6A6" w:themeColor="background1" w:themeShade="A6"/>
              <w:bottom w:val="single" w:sz="12" w:space="0" w:color="365F91" w:themeColor="accent1" w:themeShade="BF"/>
              <w:right w:val="single" w:sz="12" w:space="0" w:color="365F91" w:themeColor="accent1" w:themeShade="BF"/>
            </w:tcBorders>
            <w:shd w:val="clear" w:color="auto" w:fill="auto"/>
            <w:vAlign w:val="center"/>
          </w:tcPr>
          <w:p w14:paraId="38F19817" w14:textId="4DF6C99F" w:rsidR="004C0D75" w:rsidRPr="00164DD8" w:rsidRDefault="0068431F" w:rsidP="004C0D75">
            <w:pPr>
              <w:autoSpaceDE w:val="0"/>
              <w:autoSpaceDN w:val="0"/>
              <w:adjustRightInd w:val="0"/>
              <w:spacing w:before="60" w:after="60"/>
              <w:jc w:val="center"/>
              <w:rPr>
                <w:rFonts w:ascii="Verdana" w:hAnsi="Verdana" w:cs="Arial"/>
                <w:sz w:val="20"/>
                <w:szCs w:val="20"/>
              </w:rPr>
            </w:pPr>
            <w:r w:rsidRPr="00164DD8">
              <w:rPr>
                <w:rFonts w:ascii="Verdana" w:hAnsi="Verdana" w:cs="Arial"/>
                <w:sz w:val="20"/>
                <w:szCs w:val="20"/>
              </w:rPr>
              <w:fldChar w:fldCharType="begin">
                <w:ffData>
                  <w:name w:val="Text1"/>
                  <w:enabled/>
                  <w:calcOnExit w:val="0"/>
                  <w:textInput/>
                </w:ffData>
              </w:fldChar>
            </w:r>
            <w:r w:rsidRPr="00164DD8">
              <w:rPr>
                <w:rFonts w:ascii="Verdana" w:hAnsi="Verdana" w:cs="Arial"/>
                <w:sz w:val="20"/>
                <w:szCs w:val="20"/>
              </w:rPr>
              <w:instrText xml:space="preserve"> FORMTEXT </w:instrText>
            </w:r>
            <w:r w:rsidRPr="00164DD8">
              <w:rPr>
                <w:rFonts w:ascii="Verdana" w:hAnsi="Verdana" w:cs="Arial"/>
                <w:sz w:val="20"/>
                <w:szCs w:val="20"/>
              </w:rPr>
            </w:r>
            <w:r w:rsidRPr="00164DD8">
              <w:rPr>
                <w:rFonts w:ascii="Verdana" w:hAnsi="Verdana" w:cs="Arial"/>
                <w:sz w:val="20"/>
                <w:szCs w:val="20"/>
              </w:rPr>
              <w:fldChar w:fldCharType="separate"/>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noProof/>
                <w:sz w:val="20"/>
                <w:szCs w:val="20"/>
              </w:rPr>
              <w:t> </w:t>
            </w:r>
            <w:r w:rsidRPr="00164DD8">
              <w:rPr>
                <w:rFonts w:ascii="Verdana" w:hAnsi="Verdana" w:cs="Arial"/>
                <w:sz w:val="20"/>
                <w:szCs w:val="20"/>
              </w:rPr>
              <w:fldChar w:fldCharType="end"/>
            </w:r>
          </w:p>
        </w:tc>
      </w:tr>
    </w:tbl>
    <w:p w14:paraId="371F61B6" w14:textId="77777777" w:rsidR="00325103" w:rsidRDefault="00325103" w:rsidP="003B2ADB">
      <w:pPr>
        <w:spacing w:after="0"/>
        <w:rPr>
          <w:rFonts w:ascii="Verdana" w:hAnsi="Verdana" w:cs="Arial"/>
          <w:b/>
        </w:rPr>
      </w:pPr>
    </w:p>
    <w:p w14:paraId="49F45D68" w14:textId="5A7EEF8C" w:rsidR="00C05210" w:rsidRDefault="00C05210" w:rsidP="003B2ADB">
      <w:pPr>
        <w:spacing w:after="0"/>
        <w:rPr>
          <w:rFonts w:ascii="Verdana" w:hAnsi="Verdana" w:cs="Arial"/>
          <w:b/>
        </w:rPr>
      </w:pPr>
    </w:p>
    <w:p w14:paraId="52B8ACB8" w14:textId="77777777" w:rsidR="00725F1F" w:rsidRPr="003B2ADB" w:rsidRDefault="00725F1F" w:rsidP="003B2ADB">
      <w:pPr>
        <w:spacing w:after="0"/>
        <w:rPr>
          <w:rFonts w:ascii="Verdana" w:hAnsi="Verdana" w:cs="Arial"/>
          <w:b/>
        </w:rPr>
      </w:pPr>
    </w:p>
    <w:p w14:paraId="3EB033E6" w14:textId="4F773F71" w:rsidR="00D020A7" w:rsidRPr="00325103" w:rsidRDefault="00D020A7" w:rsidP="00325103">
      <w:pPr>
        <w:pStyle w:val="ListParagraph"/>
        <w:numPr>
          <w:ilvl w:val="0"/>
          <w:numId w:val="24"/>
        </w:numPr>
        <w:spacing w:after="0"/>
        <w:rPr>
          <w:rFonts w:ascii="Verdana" w:hAnsi="Verdana" w:cs="Arial"/>
          <w:b/>
          <w:sz w:val="20"/>
          <w:szCs w:val="20"/>
        </w:rPr>
      </w:pPr>
      <w:r w:rsidRPr="00325103">
        <w:rPr>
          <w:rFonts w:ascii="Verdana" w:hAnsi="Verdana" w:cs="Arial"/>
          <w:b/>
          <w:sz w:val="20"/>
          <w:szCs w:val="20"/>
        </w:rPr>
        <w:lastRenderedPageBreak/>
        <w:t xml:space="preserve">Proposed Schedule of Tasks </w:t>
      </w:r>
    </w:p>
    <w:p w14:paraId="08C3E596" w14:textId="77777777" w:rsidR="00D020A7" w:rsidRDefault="00D020A7" w:rsidP="00D020A7">
      <w:pPr>
        <w:spacing w:after="0"/>
        <w:rPr>
          <w:rFonts w:ascii="Verdana" w:hAnsi="Verdana" w:cs="Arial"/>
          <w:b/>
          <w:sz w:val="20"/>
          <w:szCs w:val="20"/>
        </w:rPr>
      </w:pPr>
    </w:p>
    <w:p w14:paraId="769E13B8" w14:textId="03703E71" w:rsidR="00643751" w:rsidRDefault="00D020A7" w:rsidP="000E5838">
      <w:pPr>
        <w:spacing w:after="120"/>
        <w:ind w:left="360"/>
        <w:rPr>
          <w:rFonts w:ascii="Verdana" w:hAnsi="Verdana"/>
          <w:sz w:val="20"/>
          <w:szCs w:val="20"/>
        </w:rPr>
      </w:pPr>
      <w:r w:rsidRPr="00E155F3">
        <w:rPr>
          <w:rFonts w:ascii="Verdana" w:hAnsi="Verdana"/>
          <w:sz w:val="20"/>
          <w:szCs w:val="20"/>
        </w:rPr>
        <w:t>For purposes of this estimate, assume the maximum percentage available to you for this eligible project.  This does not guarantee that the maximum amount will be awarded.</w:t>
      </w:r>
      <w:r w:rsidR="00174F60">
        <w:rPr>
          <w:rFonts w:ascii="Verdana" w:hAnsi="Verdana"/>
          <w:sz w:val="20"/>
          <w:szCs w:val="20"/>
        </w:rPr>
        <w:t xml:space="preserve">  </w:t>
      </w:r>
    </w:p>
    <w:tbl>
      <w:tblPr>
        <w:tblpPr w:leftFromText="187" w:rightFromText="187" w:vertAnchor="text" w:horzAnchor="margin" w:tblpX="30" w:tblpY="102"/>
        <w:tblW w:w="1069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BFBFBF" w:themeColor="background1" w:themeShade="BF"/>
          <w:insideV w:val="single" w:sz="4" w:space="0" w:color="BFBFBF" w:themeColor="background1" w:themeShade="BF"/>
        </w:tblBorders>
        <w:shd w:val="clear" w:color="auto" w:fill="FFFFFF"/>
        <w:tblLook w:val="01E0" w:firstRow="1" w:lastRow="1" w:firstColumn="1" w:lastColumn="1" w:noHBand="0" w:noVBand="0"/>
      </w:tblPr>
      <w:tblGrid>
        <w:gridCol w:w="8715"/>
        <w:gridCol w:w="1980"/>
      </w:tblGrid>
      <w:tr w:rsidR="00643751" w:rsidRPr="00677F21" w14:paraId="397B8948" w14:textId="77777777" w:rsidTr="0A0D22AB">
        <w:trPr>
          <w:trHeight w:val="267"/>
        </w:trPr>
        <w:tc>
          <w:tcPr>
            <w:tcW w:w="10695" w:type="dxa"/>
            <w:gridSpan w:val="2"/>
            <w:tcBorders>
              <w:top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5F5ACD1C" w14:textId="384D633B" w:rsidR="00643751" w:rsidRPr="005C5A79" w:rsidRDefault="00643751" w:rsidP="00643751">
            <w:pPr>
              <w:spacing w:before="60" w:after="60"/>
              <w:rPr>
                <w:rFonts w:ascii="Verdana" w:hAnsi="Verdana"/>
                <w:b/>
                <w:color w:val="000000" w:themeColor="text1"/>
                <w:sz w:val="20"/>
                <w:szCs w:val="20"/>
              </w:rPr>
            </w:pPr>
            <w:r w:rsidRPr="005C5A79">
              <w:rPr>
                <w:rFonts w:ascii="Verdana" w:hAnsi="Verdana"/>
                <w:b/>
                <w:color w:val="000000" w:themeColor="text1"/>
                <w:sz w:val="20"/>
                <w:szCs w:val="20"/>
              </w:rPr>
              <w:t>Project Timeline</w:t>
            </w:r>
            <w:r>
              <w:rPr>
                <w:rFonts w:ascii="Verdana" w:hAnsi="Verdana"/>
                <w:b/>
                <w:color w:val="000000" w:themeColor="text1"/>
                <w:sz w:val="20"/>
                <w:szCs w:val="20"/>
              </w:rPr>
              <w:t xml:space="preserve"> </w:t>
            </w:r>
            <w:r w:rsidR="0009692D">
              <w:rPr>
                <w:rFonts w:ascii="Verdana" w:hAnsi="Verdana"/>
                <w:b/>
                <w:color w:val="000000" w:themeColor="text1"/>
                <w:sz w:val="20"/>
                <w:szCs w:val="20"/>
              </w:rPr>
              <w:t>for EVSE</w:t>
            </w:r>
          </w:p>
        </w:tc>
      </w:tr>
      <w:tr w:rsidR="00643751" w:rsidRPr="00677F21" w14:paraId="76F80837" w14:textId="77777777" w:rsidTr="0A0D22AB">
        <w:trPr>
          <w:trHeight w:val="267"/>
        </w:trPr>
        <w:tc>
          <w:tcPr>
            <w:tcW w:w="8715" w:type="dxa"/>
            <w:tcBorders>
              <w:top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534E6E64" w14:textId="77777777" w:rsidR="00643751" w:rsidRPr="00677F21" w:rsidRDefault="00643751" w:rsidP="00C50595">
            <w:pPr>
              <w:spacing w:before="60" w:after="60"/>
              <w:rPr>
                <w:rFonts w:ascii="Verdana" w:hAnsi="Verdana"/>
                <w:color w:val="000000" w:themeColor="text1"/>
                <w:sz w:val="20"/>
                <w:szCs w:val="20"/>
              </w:rPr>
            </w:pPr>
            <w:r>
              <w:rPr>
                <w:rFonts w:ascii="Verdana" w:hAnsi="Verdana"/>
                <w:color w:val="000000" w:themeColor="text1"/>
                <w:sz w:val="20"/>
                <w:szCs w:val="20"/>
              </w:rPr>
              <w:t>Project Start Date</w:t>
            </w:r>
            <w:r w:rsidRPr="00677F21">
              <w:rPr>
                <w:rFonts w:ascii="Verdana" w:hAnsi="Verdana"/>
                <w:color w:val="000000" w:themeColor="text1"/>
                <w:sz w:val="20"/>
                <w:szCs w:val="20"/>
              </w:rPr>
              <w:t>:</w:t>
            </w:r>
          </w:p>
        </w:tc>
        <w:tc>
          <w:tcPr>
            <w:tcW w:w="1980" w:type="dxa"/>
            <w:tcBorders>
              <w:top w:val="single" w:sz="12" w:space="0" w:color="365F91" w:themeColor="accent1" w:themeShade="BF"/>
              <w:bottom w:val="single" w:sz="4" w:space="0" w:color="BFBFBF" w:themeColor="background1" w:themeShade="BF"/>
            </w:tcBorders>
            <w:shd w:val="clear" w:color="auto" w:fill="FFFFFF" w:themeFill="background1"/>
            <w:vAlign w:val="center"/>
          </w:tcPr>
          <w:p w14:paraId="02EDC700" w14:textId="77777777" w:rsidR="00643751" w:rsidRPr="00677F21" w:rsidRDefault="00643751" w:rsidP="00C50595">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2"/>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r>
      <w:tr w:rsidR="00643751" w:rsidRPr="00677F21" w14:paraId="0E989683" w14:textId="77777777" w:rsidTr="0A0D22AB">
        <w:trPr>
          <w:trHeight w:val="267"/>
        </w:trPr>
        <w:tc>
          <w:tcPr>
            <w:tcW w:w="871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4600F2F" w14:textId="77777777" w:rsidR="00643751" w:rsidRDefault="00643751" w:rsidP="00C50595">
            <w:pPr>
              <w:spacing w:before="60" w:after="60"/>
              <w:rPr>
                <w:rFonts w:ascii="Verdana" w:hAnsi="Verdana"/>
                <w:color w:val="000000" w:themeColor="text1"/>
                <w:sz w:val="20"/>
                <w:szCs w:val="20"/>
              </w:rPr>
            </w:pPr>
            <w:r>
              <w:rPr>
                <w:rFonts w:ascii="Verdana" w:hAnsi="Verdana"/>
                <w:color w:val="000000" w:themeColor="text1"/>
                <w:sz w:val="20"/>
                <w:szCs w:val="20"/>
              </w:rPr>
              <w:t>Anticipated Milestones (</w:t>
            </w:r>
            <w:proofErr w:type="gramStart"/>
            <w:r>
              <w:rPr>
                <w:rFonts w:ascii="Verdana" w:hAnsi="Verdana"/>
                <w:color w:val="000000" w:themeColor="text1"/>
                <w:sz w:val="20"/>
                <w:szCs w:val="20"/>
              </w:rPr>
              <w:t>e.g.</w:t>
            </w:r>
            <w:proofErr w:type="gramEnd"/>
            <w:r>
              <w:rPr>
                <w:rFonts w:ascii="Verdana" w:hAnsi="Verdana"/>
                <w:color w:val="000000" w:themeColor="text1"/>
                <w:sz w:val="20"/>
                <w:szCs w:val="20"/>
              </w:rPr>
              <w:t xml:space="preserve"> Delivery of Units, Obtaining Permits if required, Electrical Hookup and/or Inspections)</w:t>
            </w:r>
          </w:p>
        </w:tc>
        <w:tc>
          <w:tcPr>
            <w:tcW w:w="1980"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14334988" w14:textId="77777777" w:rsidR="00643751" w:rsidRPr="00677F21" w:rsidRDefault="00643751" w:rsidP="00C50595">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4"/>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r>
      <w:tr w:rsidR="00643751" w:rsidRPr="00677F21" w14:paraId="303CB3E4" w14:textId="77777777" w:rsidTr="0A0D22AB">
        <w:trPr>
          <w:trHeight w:val="267"/>
        </w:trPr>
        <w:tc>
          <w:tcPr>
            <w:tcW w:w="8715" w:type="dxa"/>
            <w:tcBorders>
              <w:top w:val="single" w:sz="4" w:space="0" w:color="BFBFBF" w:themeColor="background1" w:themeShade="BF"/>
              <w:bottom w:val="single" w:sz="12" w:space="0" w:color="365F91" w:themeColor="accent1" w:themeShade="BF"/>
            </w:tcBorders>
            <w:shd w:val="clear" w:color="auto" w:fill="F2F2F2" w:themeFill="background1" w:themeFillShade="F2"/>
            <w:vAlign w:val="center"/>
          </w:tcPr>
          <w:p w14:paraId="0ED2EA99" w14:textId="77777777" w:rsidR="00643751" w:rsidRPr="00677F21" w:rsidRDefault="00643751" w:rsidP="00C50595">
            <w:pPr>
              <w:spacing w:before="60" w:after="60"/>
              <w:rPr>
                <w:rFonts w:ascii="Verdana" w:hAnsi="Verdana"/>
                <w:color w:val="000000" w:themeColor="text1"/>
                <w:sz w:val="20"/>
                <w:szCs w:val="20"/>
              </w:rPr>
            </w:pPr>
            <w:r>
              <w:rPr>
                <w:rFonts w:ascii="Verdana" w:hAnsi="Verdana"/>
                <w:color w:val="000000" w:themeColor="text1"/>
                <w:sz w:val="20"/>
                <w:szCs w:val="20"/>
              </w:rPr>
              <w:t>Anticipated Project End Date EVSE</w:t>
            </w:r>
            <w:r w:rsidRPr="00677F21">
              <w:rPr>
                <w:rFonts w:ascii="Verdana" w:hAnsi="Verdana"/>
                <w:color w:val="000000" w:themeColor="text1"/>
                <w:sz w:val="20"/>
                <w:szCs w:val="20"/>
              </w:rPr>
              <w:t>:</w:t>
            </w:r>
          </w:p>
        </w:tc>
        <w:tc>
          <w:tcPr>
            <w:tcW w:w="1980" w:type="dxa"/>
            <w:tcBorders>
              <w:top w:val="single" w:sz="4" w:space="0" w:color="BFBFBF" w:themeColor="background1" w:themeShade="BF"/>
              <w:bottom w:val="single" w:sz="12" w:space="0" w:color="365F91" w:themeColor="accent1" w:themeShade="BF"/>
            </w:tcBorders>
            <w:shd w:val="clear" w:color="auto" w:fill="FFFFFF" w:themeFill="background1"/>
            <w:vAlign w:val="center"/>
          </w:tcPr>
          <w:p w14:paraId="4C7E9C3D" w14:textId="77777777" w:rsidR="00643751" w:rsidRPr="00677F21" w:rsidRDefault="00643751" w:rsidP="00C50595">
            <w:pPr>
              <w:spacing w:before="60" w:after="60"/>
              <w:rPr>
                <w:rFonts w:ascii="Verdana" w:hAnsi="Verdana"/>
                <w:color w:val="000000" w:themeColor="text1"/>
                <w:sz w:val="20"/>
                <w:szCs w:val="20"/>
              </w:rPr>
            </w:pPr>
            <w:r w:rsidRPr="00677F21">
              <w:rPr>
                <w:rFonts w:ascii="Verdana" w:hAnsi="Verdana"/>
                <w:color w:val="000000" w:themeColor="text1"/>
                <w:sz w:val="20"/>
                <w:szCs w:val="20"/>
              </w:rPr>
              <w:fldChar w:fldCharType="begin">
                <w:ffData>
                  <w:name w:val="Text4"/>
                  <w:enabled/>
                  <w:calcOnExit w:val="0"/>
                  <w:textInput/>
                </w:ffData>
              </w:fldChar>
            </w:r>
            <w:r w:rsidRPr="00677F21">
              <w:rPr>
                <w:rFonts w:ascii="Verdana" w:hAnsi="Verdana"/>
                <w:color w:val="000000" w:themeColor="text1"/>
                <w:sz w:val="20"/>
                <w:szCs w:val="20"/>
              </w:rPr>
              <w:instrText xml:space="preserve"> FORMTEXT </w:instrText>
            </w:r>
            <w:r w:rsidRPr="00677F21">
              <w:rPr>
                <w:rFonts w:ascii="Verdana" w:hAnsi="Verdana"/>
                <w:color w:val="000000" w:themeColor="text1"/>
                <w:sz w:val="20"/>
                <w:szCs w:val="20"/>
              </w:rPr>
            </w:r>
            <w:r w:rsidRPr="00677F21">
              <w:rPr>
                <w:rFonts w:ascii="Verdana" w:hAnsi="Verdana"/>
                <w:color w:val="000000" w:themeColor="text1"/>
                <w:sz w:val="20"/>
                <w:szCs w:val="20"/>
              </w:rPr>
              <w:fldChar w:fldCharType="separate"/>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noProof/>
                <w:color w:val="000000" w:themeColor="text1"/>
                <w:sz w:val="20"/>
                <w:szCs w:val="20"/>
              </w:rPr>
              <w:t> </w:t>
            </w:r>
            <w:r w:rsidRPr="00677F21">
              <w:rPr>
                <w:rFonts w:ascii="Verdana" w:hAnsi="Verdana"/>
                <w:color w:val="000000" w:themeColor="text1"/>
                <w:sz w:val="20"/>
                <w:szCs w:val="20"/>
              </w:rPr>
              <w:fldChar w:fldCharType="end"/>
            </w:r>
          </w:p>
        </w:tc>
      </w:tr>
    </w:tbl>
    <w:p w14:paraId="479E221B" w14:textId="50053AAF" w:rsidR="0A0D22AB" w:rsidRDefault="0A0D22AB" w:rsidP="0A0D22AB">
      <w:pPr>
        <w:spacing w:after="0"/>
        <w:rPr>
          <w:rFonts w:ascii="Verdana" w:hAnsi="Verdana" w:cs="Arial"/>
          <w:b/>
          <w:bCs/>
        </w:rPr>
      </w:pPr>
    </w:p>
    <w:p w14:paraId="5D02F88C" w14:textId="1F48944A" w:rsidR="0A0D22AB" w:rsidRDefault="0A0D22AB" w:rsidP="0A0D22AB">
      <w:pPr>
        <w:spacing w:after="0"/>
        <w:rPr>
          <w:rFonts w:ascii="Verdana" w:hAnsi="Verdana" w:cs="Arial"/>
          <w:b/>
          <w:bCs/>
        </w:rPr>
      </w:pPr>
    </w:p>
    <w:p w14:paraId="5BE14F0F" w14:textId="77777777" w:rsidR="002B3610" w:rsidRDefault="00B73800" w:rsidP="002F0EE3">
      <w:pPr>
        <w:spacing w:after="0"/>
        <w:rPr>
          <w:rFonts w:ascii="Verdana" w:hAnsi="Verdana" w:cs="Arial"/>
          <w:i/>
        </w:rPr>
      </w:pPr>
      <w:r w:rsidRPr="002F0EE3">
        <w:rPr>
          <w:rFonts w:ascii="Verdana" w:hAnsi="Verdana" w:cs="Arial"/>
          <w:b/>
        </w:rPr>
        <w:t>Part I</w:t>
      </w:r>
      <w:r w:rsidR="00CD7342" w:rsidRPr="002F0EE3">
        <w:rPr>
          <w:rFonts w:ascii="Verdana" w:hAnsi="Verdana" w:cs="Arial"/>
          <w:b/>
        </w:rPr>
        <w:t>I</w:t>
      </w:r>
      <w:r w:rsidRPr="002F0EE3">
        <w:rPr>
          <w:rFonts w:ascii="Verdana" w:hAnsi="Verdana" w:cs="Arial"/>
          <w:b/>
        </w:rPr>
        <w:t>I:  Preferential Criteria</w:t>
      </w:r>
    </w:p>
    <w:p w14:paraId="6DA2C804" w14:textId="2F736248" w:rsidR="00C24691" w:rsidRDefault="004D1F9A" w:rsidP="00084416">
      <w:pPr>
        <w:tabs>
          <w:tab w:val="left" w:pos="977"/>
          <w:tab w:val="center" w:pos="4680"/>
        </w:tabs>
        <w:spacing w:after="0"/>
        <w:rPr>
          <w:rFonts w:ascii="Verdana" w:hAnsi="Verdana"/>
          <w:sz w:val="20"/>
          <w:szCs w:val="20"/>
        </w:rPr>
      </w:pPr>
      <w:r w:rsidRPr="002F0EE3">
        <w:rPr>
          <w:rFonts w:ascii="Verdana" w:hAnsi="Verdana"/>
          <w:sz w:val="20"/>
          <w:szCs w:val="20"/>
        </w:rPr>
        <w:t>Proposed projects should be cost effective (including consideration of the applicant’s ability to provide matching funds), and have potential for completion</w:t>
      </w:r>
      <w:r w:rsidR="00C50595">
        <w:rPr>
          <w:rFonts w:ascii="Verdana" w:hAnsi="Verdana"/>
          <w:sz w:val="20"/>
          <w:szCs w:val="20"/>
        </w:rPr>
        <w:t xml:space="preserve"> in a timely manner</w:t>
      </w:r>
      <w:r w:rsidR="009A4A6F">
        <w:rPr>
          <w:rFonts w:ascii="Verdana" w:hAnsi="Verdana"/>
          <w:sz w:val="20"/>
          <w:szCs w:val="20"/>
        </w:rPr>
        <w:t>, eighteen months after the award date</w:t>
      </w:r>
      <w:r w:rsidRPr="002F0EE3">
        <w:rPr>
          <w:rFonts w:ascii="Verdana" w:hAnsi="Verdana"/>
          <w:sz w:val="20"/>
          <w:szCs w:val="20"/>
        </w:rPr>
        <w:t xml:space="preserve">.  Proposed projects will be ranked based on a set of criteria reflecting funding priorities for the program. </w:t>
      </w:r>
      <w:r w:rsidR="00BC3F81" w:rsidRPr="002F0EE3">
        <w:rPr>
          <w:rFonts w:ascii="Verdana" w:hAnsi="Verdana"/>
          <w:sz w:val="20"/>
          <w:szCs w:val="20"/>
        </w:rPr>
        <w:t>The</w:t>
      </w:r>
      <w:r w:rsidR="00BC3F81" w:rsidRPr="002F0EE3">
        <w:rPr>
          <w:rFonts w:ascii="Verdana" w:hAnsi="Verdana"/>
          <w:spacing w:val="1"/>
          <w:sz w:val="20"/>
          <w:szCs w:val="20"/>
        </w:rPr>
        <w:t xml:space="preserve"> </w:t>
      </w:r>
      <w:r w:rsidR="00BC3F81" w:rsidRPr="002F0EE3">
        <w:rPr>
          <w:rFonts w:ascii="Verdana" w:hAnsi="Verdana"/>
          <w:sz w:val="20"/>
          <w:szCs w:val="20"/>
        </w:rPr>
        <w:t xml:space="preserve">criteria </w:t>
      </w:r>
      <w:r w:rsidR="00CE7819" w:rsidRPr="002F0EE3">
        <w:rPr>
          <w:rFonts w:ascii="Verdana" w:hAnsi="Verdana"/>
          <w:spacing w:val="-1"/>
          <w:sz w:val="20"/>
          <w:szCs w:val="20"/>
        </w:rPr>
        <w:t>include</w:t>
      </w:r>
      <w:r w:rsidR="00BC3F81" w:rsidRPr="002F0EE3">
        <w:rPr>
          <w:rFonts w:ascii="Verdana" w:hAnsi="Verdana"/>
          <w:spacing w:val="-1"/>
          <w:sz w:val="20"/>
          <w:szCs w:val="20"/>
        </w:rPr>
        <w:t xml:space="preserve"> </w:t>
      </w:r>
      <w:r w:rsidR="00BC3F81" w:rsidRPr="002F0EE3">
        <w:rPr>
          <w:rFonts w:ascii="Verdana" w:hAnsi="Verdana"/>
          <w:sz w:val="20"/>
          <w:szCs w:val="20"/>
        </w:rPr>
        <w:t xml:space="preserve">but </w:t>
      </w:r>
      <w:r w:rsidR="007A5B91">
        <w:rPr>
          <w:rFonts w:ascii="Verdana" w:hAnsi="Verdana"/>
          <w:spacing w:val="-1"/>
          <w:sz w:val="20"/>
          <w:szCs w:val="20"/>
        </w:rPr>
        <w:t>are</w:t>
      </w:r>
      <w:r w:rsidR="00A75793" w:rsidRPr="002F0EE3">
        <w:rPr>
          <w:rFonts w:ascii="Verdana" w:hAnsi="Verdana"/>
          <w:spacing w:val="-1"/>
          <w:sz w:val="20"/>
          <w:szCs w:val="20"/>
        </w:rPr>
        <w:t xml:space="preserve"> </w:t>
      </w:r>
      <w:r w:rsidR="00BC3F81" w:rsidRPr="002F0EE3">
        <w:rPr>
          <w:rFonts w:ascii="Verdana" w:hAnsi="Verdana"/>
          <w:sz w:val="20"/>
          <w:szCs w:val="20"/>
        </w:rPr>
        <w:t xml:space="preserve">not </w:t>
      </w:r>
      <w:r w:rsidR="00BC3F81" w:rsidRPr="002F0EE3">
        <w:rPr>
          <w:rFonts w:ascii="Verdana" w:hAnsi="Verdana"/>
          <w:spacing w:val="-1"/>
          <w:sz w:val="20"/>
          <w:szCs w:val="20"/>
        </w:rPr>
        <w:t xml:space="preserve">limited </w:t>
      </w:r>
      <w:r w:rsidR="00BC3F81" w:rsidRPr="002F0EE3">
        <w:rPr>
          <w:rFonts w:ascii="Verdana" w:hAnsi="Verdana"/>
          <w:sz w:val="20"/>
          <w:szCs w:val="20"/>
        </w:rPr>
        <w:t xml:space="preserve">to the list below.  </w:t>
      </w:r>
      <w:r w:rsidRPr="002F0EE3">
        <w:rPr>
          <w:rFonts w:ascii="Verdana" w:hAnsi="Verdana"/>
          <w:sz w:val="20"/>
          <w:szCs w:val="20"/>
        </w:rPr>
        <w:t>It is important to note that the list below is of preferential funding criteria,</w:t>
      </w:r>
      <w:r w:rsidRPr="002F0EE3">
        <w:rPr>
          <w:rFonts w:ascii="Verdana" w:hAnsi="Verdana"/>
          <w:spacing w:val="-3"/>
          <w:sz w:val="20"/>
          <w:szCs w:val="20"/>
        </w:rPr>
        <w:t xml:space="preserve"> </w:t>
      </w:r>
      <w:r w:rsidRPr="002F0EE3">
        <w:rPr>
          <w:rFonts w:ascii="Verdana" w:hAnsi="Verdana"/>
          <w:sz w:val="20"/>
          <w:szCs w:val="20"/>
        </w:rPr>
        <w:t>not</w:t>
      </w:r>
      <w:r w:rsidR="004C550F">
        <w:rPr>
          <w:rFonts w:ascii="Verdana" w:hAnsi="Verdana"/>
          <w:spacing w:val="81"/>
          <w:sz w:val="20"/>
          <w:szCs w:val="20"/>
        </w:rPr>
        <w:t xml:space="preserve"> </w:t>
      </w:r>
      <w:r w:rsidRPr="002F0EE3">
        <w:rPr>
          <w:rFonts w:ascii="Verdana" w:hAnsi="Verdana"/>
          <w:sz w:val="20"/>
          <w:szCs w:val="20"/>
        </w:rPr>
        <w:t>eligibility</w:t>
      </w:r>
      <w:r w:rsidRPr="002F0EE3">
        <w:rPr>
          <w:rFonts w:ascii="Verdana" w:hAnsi="Verdana"/>
          <w:spacing w:val="-5"/>
          <w:sz w:val="20"/>
          <w:szCs w:val="20"/>
        </w:rPr>
        <w:t xml:space="preserve"> </w:t>
      </w:r>
      <w:r w:rsidRPr="002F0EE3">
        <w:rPr>
          <w:rFonts w:ascii="Verdana" w:hAnsi="Verdana"/>
          <w:sz w:val="20"/>
          <w:szCs w:val="20"/>
        </w:rPr>
        <w:t xml:space="preserve">criteria. </w:t>
      </w:r>
    </w:p>
    <w:p w14:paraId="18E02BEE" w14:textId="77777777" w:rsidR="00084416" w:rsidRPr="00084416" w:rsidRDefault="00084416" w:rsidP="00084416">
      <w:pPr>
        <w:tabs>
          <w:tab w:val="left" w:pos="977"/>
          <w:tab w:val="center" w:pos="4680"/>
        </w:tabs>
        <w:spacing w:after="0"/>
        <w:rPr>
          <w:rFonts w:ascii="Verdana" w:hAnsi="Verdana"/>
        </w:rPr>
      </w:pPr>
    </w:p>
    <w:p w14:paraId="6B020148" w14:textId="77777777" w:rsidR="007927C6" w:rsidRDefault="008645A5" w:rsidP="00912A8D">
      <w:pPr>
        <w:spacing w:after="0"/>
        <w:rPr>
          <w:rFonts w:ascii="Verdana" w:hAnsi="Verdana"/>
          <w:i/>
          <w:color w:val="000000" w:themeColor="text1"/>
          <w:sz w:val="20"/>
          <w:szCs w:val="20"/>
        </w:rPr>
      </w:pPr>
      <w:r>
        <w:rPr>
          <w:rFonts w:ascii="Verdana" w:hAnsi="Verdana"/>
          <w:b/>
          <w:color w:val="000000" w:themeColor="text1"/>
          <w:sz w:val="20"/>
          <w:szCs w:val="20"/>
        </w:rPr>
        <w:t xml:space="preserve">Please check all </w:t>
      </w:r>
      <w:r w:rsidR="002B3610" w:rsidRPr="002F0EE3">
        <w:rPr>
          <w:rFonts w:ascii="Verdana" w:hAnsi="Verdana"/>
          <w:b/>
          <w:color w:val="000000" w:themeColor="text1"/>
          <w:sz w:val="20"/>
          <w:szCs w:val="20"/>
        </w:rPr>
        <w:t>that apply</w:t>
      </w:r>
      <w:r w:rsidR="002B3610" w:rsidRPr="002F0EE3">
        <w:rPr>
          <w:rFonts w:ascii="Verdana" w:hAnsi="Verdana"/>
          <w:color w:val="000000" w:themeColor="text1"/>
          <w:sz w:val="20"/>
          <w:szCs w:val="20"/>
        </w:rPr>
        <w:t xml:space="preserve">. </w:t>
      </w:r>
      <w:r w:rsidR="002B3610" w:rsidRPr="002F0EE3">
        <w:rPr>
          <w:rFonts w:ascii="Verdana" w:eastAsia="Times New Roman" w:hAnsi="Verdana"/>
          <w:color w:val="000000" w:themeColor="text1"/>
          <w:sz w:val="20"/>
          <w:szCs w:val="20"/>
        </w:rPr>
        <w:t>You may include any relevant information below each item.</w:t>
      </w:r>
      <w:r w:rsidR="002B3610" w:rsidRPr="002F0EE3">
        <w:rPr>
          <w:rFonts w:ascii="Verdana" w:hAnsi="Verdana"/>
          <w:i/>
          <w:color w:val="000000" w:themeColor="text1"/>
          <w:sz w:val="20"/>
          <w:szCs w:val="20"/>
        </w:rPr>
        <w:t xml:space="preserve"> (250-word limit)</w:t>
      </w:r>
    </w:p>
    <w:p w14:paraId="46F80D5C" w14:textId="77777777" w:rsidR="007927C6" w:rsidRDefault="007927C6" w:rsidP="00912A8D">
      <w:pPr>
        <w:spacing w:after="0"/>
        <w:rPr>
          <w:rFonts w:ascii="Verdana" w:hAnsi="Verdana"/>
          <w:i/>
          <w:color w:val="000000" w:themeColor="text1"/>
          <w:sz w:val="20"/>
          <w:szCs w:val="20"/>
        </w:rPr>
      </w:pPr>
    </w:p>
    <w:p w14:paraId="07DD4278" w14:textId="4582A1A7" w:rsidR="00FF7EF3" w:rsidRPr="00090154" w:rsidRDefault="00FF7EF3" w:rsidP="00912A8D">
      <w:pPr>
        <w:spacing w:after="0"/>
        <w:rPr>
          <w:rFonts w:ascii="Verdana" w:hAnsi="Verdana"/>
          <w:b/>
          <w:i/>
          <w:color w:val="000000" w:themeColor="text1"/>
          <w:sz w:val="20"/>
          <w:szCs w:val="20"/>
        </w:rPr>
      </w:pPr>
      <w:r w:rsidRPr="00090154">
        <w:rPr>
          <w:rFonts w:ascii="Verdana" w:hAnsi="Verdana"/>
          <w:b/>
          <w:i/>
          <w:color w:val="000000" w:themeColor="text1"/>
          <w:sz w:val="20"/>
          <w:szCs w:val="20"/>
        </w:rPr>
        <w:t>For all EVSE Projects:</w:t>
      </w:r>
    </w:p>
    <w:tbl>
      <w:tblPr>
        <w:tblW w:w="10685"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379"/>
        <w:gridCol w:w="2306"/>
      </w:tblGrid>
      <w:tr w:rsidR="007927C6" w:rsidRPr="00635DC4" w14:paraId="60292A09" w14:textId="77777777" w:rsidTr="008E3975">
        <w:trPr>
          <w:trHeight w:val="1122"/>
          <w:jc w:val="center"/>
        </w:trPr>
        <w:tc>
          <w:tcPr>
            <w:tcW w:w="8379" w:type="dxa"/>
            <w:shd w:val="clear" w:color="auto" w:fill="F2F2F2" w:themeFill="background1" w:themeFillShade="F2"/>
            <w:tcMar>
              <w:left w:w="115" w:type="dxa"/>
              <w:right w:w="115" w:type="dxa"/>
            </w:tcMar>
            <w:vAlign w:val="center"/>
          </w:tcPr>
          <w:p w14:paraId="352552F9" w14:textId="03066BAC" w:rsidR="007927C6" w:rsidRPr="00635DC4" w:rsidRDefault="007927C6">
            <w:pPr>
              <w:spacing w:before="60" w:after="60"/>
              <w:contextualSpacing/>
              <w:rPr>
                <w:rFonts w:ascii="Verdana" w:hAnsi="Verdana" w:cs="Arial"/>
                <w:color w:val="000000" w:themeColor="text1"/>
                <w:sz w:val="20"/>
                <w:szCs w:val="20"/>
              </w:rPr>
            </w:pPr>
            <w:r w:rsidRPr="00635DC4">
              <w:rPr>
                <w:rFonts w:ascii="Verdana" w:eastAsia="Times New Roman" w:hAnsi="Verdana"/>
                <w:color w:val="000000" w:themeColor="text1"/>
                <w:sz w:val="20"/>
                <w:szCs w:val="20"/>
              </w:rPr>
              <w:t xml:space="preserve">Project </w:t>
            </w:r>
            <w:proofErr w:type="gramStart"/>
            <w:r w:rsidRPr="00635DC4">
              <w:rPr>
                <w:rFonts w:ascii="Verdana" w:eastAsia="Times New Roman" w:hAnsi="Verdana"/>
                <w:color w:val="000000" w:themeColor="text1"/>
                <w:sz w:val="20"/>
                <w:szCs w:val="20"/>
              </w:rPr>
              <w:t>is located in</w:t>
            </w:r>
            <w:proofErr w:type="gramEnd"/>
            <w:r w:rsidRPr="00635DC4">
              <w:rPr>
                <w:rFonts w:ascii="Verdana" w:eastAsia="Times New Roman" w:hAnsi="Verdana"/>
                <w:color w:val="000000" w:themeColor="text1"/>
                <w:sz w:val="20"/>
                <w:szCs w:val="20"/>
              </w:rPr>
              <w:t xml:space="preserve"> </w:t>
            </w:r>
            <w:r w:rsidR="00AE30D0">
              <w:rPr>
                <w:rFonts w:ascii="Verdana" w:eastAsia="Times New Roman" w:hAnsi="Verdana"/>
                <w:color w:val="000000" w:themeColor="text1"/>
                <w:sz w:val="20"/>
                <w:szCs w:val="20"/>
              </w:rPr>
              <w:t xml:space="preserve">an </w:t>
            </w:r>
            <w:r w:rsidRPr="00635DC4">
              <w:rPr>
                <w:rFonts w:ascii="Verdana" w:eastAsia="Times New Roman" w:hAnsi="Verdana"/>
                <w:color w:val="000000" w:themeColor="text1"/>
                <w:sz w:val="20"/>
                <w:szCs w:val="20"/>
              </w:rPr>
              <w:t>environmental justice (EJ)</w:t>
            </w:r>
            <w:r w:rsidR="00B044FD">
              <w:rPr>
                <w:rStyle w:val="FootnoteReference"/>
                <w:rFonts w:ascii="Verdana" w:eastAsia="Times New Roman" w:hAnsi="Verdana"/>
                <w:color w:val="000000" w:themeColor="text1"/>
                <w:sz w:val="20"/>
                <w:szCs w:val="20"/>
              </w:rPr>
              <w:footnoteReference w:id="6"/>
            </w:r>
            <w:r w:rsidRPr="00635DC4">
              <w:rPr>
                <w:rFonts w:ascii="Verdana" w:eastAsia="Times New Roman" w:hAnsi="Verdana"/>
                <w:color w:val="000000" w:themeColor="text1"/>
                <w:sz w:val="20"/>
                <w:szCs w:val="20"/>
              </w:rPr>
              <w:t xml:space="preserve"> </w:t>
            </w:r>
            <w:r w:rsidR="00AE30D0">
              <w:rPr>
                <w:rFonts w:ascii="Verdana" w:eastAsia="Times New Roman" w:hAnsi="Verdana"/>
                <w:color w:val="000000" w:themeColor="text1"/>
                <w:sz w:val="20"/>
                <w:szCs w:val="20"/>
              </w:rPr>
              <w:t>or</w:t>
            </w:r>
            <w:r w:rsidR="00AE30D0" w:rsidRPr="00635DC4">
              <w:rPr>
                <w:rFonts w:ascii="Verdana" w:eastAsia="Times New Roman" w:hAnsi="Verdana"/>
                <w:color w:val="000000" w:themeColor="text1"/>
                <w:sz w:val="20"/>
                <w:szCs w:val="20"/>
              </w:rPr>
              <w:t xml:space="preserve"> </w:t>
            </w:r>
            <w:r w:rsidRPr="00635DC4">
              <w:rPr>
                <w:rFonts w:ascii="Verdana" w:eastAsia="Times New Roman" w:hAnsi="Verdana"/>
                <w:color w:val="000000" w:themeColor="text1"/>
                <w:sz w:val="20"/>
                <w:szCs w:val="20"/>
              </w:rPr>
              <w:t xml:space="preserve">other community that has historically borne a disproportionate share of the adverse impacts of air pollution from sources including, </w:t>
            </w:r>
            <w:r w:rsidRPr="00635DC4">
              <w:rPr>
                <w:rFonts w:ascii="Verdana" w:hAnsi="Verdana"/>
                <w:color w:val="000000" w:themeColor="text1"/>
                <w:sz w:val="20"/>
                <w:szCs w:val="20"/>
              </w:rPr>
              <w:t>but not limited to transportation hubs/corridors, ports, rail yards, truck stops, airports, terminals, and bus depots</w:t>
            </w:r>
            <w:r w:rsidRPr="00635DC4">
              <w:rPr>
                <w:rFonts w:ascii="Verdana" w:eastAsia="Times New Roman" w:hAnsi="Verdana"/>
                <w:color w:val="000000" w:themeColor="text1"/>
                <w:sz w:val="20"/>
                <w:szCs w:val="20"/>
              </w:rPr>
              <w:t>.</w:t>
            </w:r>
            <w:r w:rsidR="00537673">
              <w:rPr>
                <w:rFonts w:ascii="Verdana" w:eastAsia="Times New Roman" w:hAnsi="Verdana"/>
                <w:color w:val="000000" w:themeColor="text1"/>
                <w:sz w:val="20"/>
                <w:szCs w:val="20"/>
              </w:rPr>
              <w:t xml:space="preserve"> </w:t>
            </w:r>
            <w:r w:rsidR="00537673" w:rsidRPr="00537673">
              <w:rPr>
                <w:rFonts w:ascii="Verdana" w:eastAsia="Times New Roman" w:hAnsi="Verdana"/>
                <w:color w:val="000000" w:themeColor="text1"/>
                <w:sz w:val="20"/>
                <w:szCs w:val="20"/>
              </w:rPr>
              <w:t>Towns on the DECD List of “Distressed Municipalities” and “Defined Census Blocks within Other Affected Towns” will be accepted as EJ communities.</w:t>
            </w:r>
            <w:r w:rsidR="00537673">
              <w:rPr>
                <w:rFonts w:ascii="Verdana" w:eastAsia="Times New Roman" w:hAnsi="Verdana"/>
                <w:color w:val="000000" w:themeColor="text1"/>
                <w:sz w:val="20"/>
                <w:szCs w:val="20"/>
              </w:rPr>
              <w:t xml:space="preserve">  </w:t>
            </w:r>
            <w:r w:rsidR="00537673" w:rsidRPr="009C2F50">
              <w:rPr>
                <w:rFonts w:ascii="Verdana" w:eastAsia="Times New Roman" w:hAnsi="Verdana"/>
                <w:b/>
                <w:bCs/>
                <w:color w:val="000000" w:themeColor="text1"/>
                <w:sz w:val="20"/>
                <w:szCs w:val="20"/>
              </w:rPr>
              <w:t>If checked, identify the EJ community where the EVSE will be installed.</w:t>
            </w:r>
          </w:p>
        </w:tc>
        <w:tc>
          <w:tcPr>
            <w:tcW w:w="2306" w:type="dxa"/>
            <w:vAlign w:val="center"/>
          </w:tcPr>
          <w:p w14:paraId="73ECD80C" w14:textId="77777777" w:rsidR="007927C6" w:rsidRPr="00635DC4" w:rsidRDefault="007927C6" w:rsidP="007927C6">
            <w:pPr>
              <w:autoSpaceDE w:val="0"/>
              <w:autoSpaceDN w:val="0"/>
              <w:adjustRightInd w:val="0"/>
              <w:spacing w:before="60" w:after="60"/>
              <w:jc w:val="center"/>
              <w:rPr>
                <w:rFonts w:ascii="Verdana" w:eastAsia="Times New Roman" w:hAnsi="Verdana"/>
                <w:color w:val="000000" w:themeColor="text1"/>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7927C6" w:rsidRPr="00635DC4" w14:paraId="47EE2483" w14:textId="77777777" w:rsidTr="003459AA">
        <w:trPr>
          <w:trHeight w:val="350"/>
          <w:jc w:val="center"/>
        </w:trPr>
        <w:tc>
          <w:tcPr>
            <w:tcW w:w="10685" w:type="dxa"/>
            <w:gridSpan w:val="2"/>
            <w:shd w:val="clear" w:color="auto" w:fill="auto"/>
            <w:tcMar>
              <w:left w:w="115" w:type="dxa"/>
              <w:right w:w="115" w:type="dxa"/>
            </w:tcMar>
            <w:vAlign w:val="center"/>
          </w:tcPr>
          <w:p w14:paraId="263E87D8" w14:textId="77777777" w:rsidR="007927C6" w:rsidRPr="00635DC4" w:rsidRDefault="007927C6" w:rsidP="007927C6">
            <w:pPr>
              <w:autoSpaceDE w:val="0"/>
              <w:autoSpaceDN w:val="0"/>
              <w:adjustRightInd w:val="0"/>
              <w:spacing w:before="60" w:after="60"/>
              <w:rPr>
                <w:rFonts w:ascii="Verdana" w:eastAsia="Times New Roman" w:hAnsi="Verdana"/>
                <w:color w:val="000000" w:themeColor="text1"/>
                <w:sz w:val="20"/>
                <w:szCs w:val="20"/>
              </w:rPr>
            </w:pPr>
            <w:r w:rsidRPr="00F12586">
              <w:rPr>
                <w:rFonts w:ascii="Verdana" w:hAnsi="Verdana"/>
                <w:color w:val="000000" w:themeColor="text1"/>
                <w:sz w:val="20"/>
                <w:szCs w:val="20"/>
              </w:rPr>
              <w:fldChar w:fldCharType="begin">
                <w:ffData>
                  <w:name w:val="Text10"/>
                  <w:enabled/>
                  <w:calcOnExit w:val="0"/>
                  <w:textInput/>
                </w:ffData>
              </w:fldChar>
            </w:r>
            <w:r w:rsidRPr="00F12586">
              <w:rPr>
                <w:rFonts w:ascii="Verdana" w:hAnsi="Verdana"/>
                <w:color w:val="000000" w:themeColor="text1"/>
                <w:sz w:val="20"/>
                <w:szCs w:val="20"/>
              </w:rPr>
              <w:instrText xml:space="preserve"> FORMTEXT </w:instrText>
            </w:r>
            <w:r w:rsidRPr="00F12586">
              <w:rPr>
                <w:rFonts w:ascii="Verdana" w:hAnsi="Verdana"/>
                <w:color w:val="000000" w:themeColor="text1"/>
                <w:sz w:val="20"/>
                <w:szCs w:val="20"/>
              </w:rPr>
            </w:r>
            <w:r w:rsidRPr="00F12586">
              <w:rPr>
                <w:rFonts w:ascii="Verdana" w:hAnsi="Verdana"/>
                <w:color w:val="000000" w:themeColor="text1"/>
                <w:sz w:val="20"/>
                <w:szCs w:val="20"/>
              </w:rPr>
              <w:fldChar w:fldCharType="separate"/>
            </w:r>
            <w:r w:rsidRPr="00F12586">
              <w:rPr>
                <w:rFonts w:ascii="Verdana" w:hAnsi="Verdana"/>
                <w:noProof/>
                <w:color w:val="000000" w:themeColor="text1"/>
                <w:sz w:val="20"/>
                <w:szCs w:val="20"/>
              </w:rPr>
              <w:t> </w:t>
            </w:r>
            <w:r w:rsidRPr="00F12586">
              <w:rPr>
                <w:rFonts w:ascii="Verdana" w:hAnsi="Verdana"/>
                <w:noProof/>
                <w:color w:val="000000" w:themeColor="text1"/>
                <w:sz w:val="20"/>
                <w:szCs w:val="20"/>
              </w:rPr>
              <w:t> </w:t>
            </w:r>
            <w:r w:rsidRPr="00F12586">
              <w:rPr>
                <w:rFonts w:ascii="Verdana" w:hAnsi="Verdana"/>
                <w:noProof/>
                <w:color w:val="000000" w:themeColor="text1"/>
                <w:sz w:val="20"/>
                <w:szCs w:val="20"/>
              </w:rPr>
              <w:t> </w:t>
            </w:r>
            <w:r w:rsidRPr="00F12586">
              <w:rPr>
                <w:rFonts w:ascii="Verdana" w:hAnsi="Verdana"/>
                <w:noProof/>
                <w:color w:val="000000" w:themeColor="text1"/>
                <w:sz w:val="20"/>
                <w:szCs w:val="20"/>
              </w:rPr>
              <w:t> </w:t>
            </w:r>
            <w:r w:rsidRPr="00F12586">
              <w:rPr>
                <w:rFonts w:ascii="Verdana" w:hAnsi="Verdana"/>
                <w:noProof/>
                <w:color w:val="000000" w:themeColor="text1"/>
                <w:sz w:val="20"/>
                <w:szCs w:val="20"/>
              </w:rPr>
              <w:t> </w:t>
            </w:r>
            <w:r w:rsidRPr="00F12586">
              <w:rPr>
                <w:rFonts w:ascii="Verdana" w:hAnsi="Verdana"/>
                <w:color w:val="000000" w:themeColor="text1"/>
                <w:sz w:val="20"/>
                <w:szCs w:val="20"/>
              </w:rPr>
              <w:fldChar w:fldCharType="end"/>
            </w:r>
          </w:p>
        </w:tc>
      </w:tr>
      <w:tr w:rsidR="007927C6" w:rsidRPr="00635DC4" w14:paraId="0C14469D" w14:textId="77777777" w:rsidTr="008E3975">
        <w:trPr>
          <w:trHeight w:val="330"/>
          <w:jc w:val="center"/>
        </w:trPr>
        <w:tc>
          <w:tcPr>
            <w:tcW w:w="8379" w:type="dxa"/>
            <w:shd w:val="clear" w:color="auto" w:fill="F2F2F2" w:themeFill="background1" w:themeFillShade="F2"/>
            <w:tcMar>
              <w:left w:w="115" w:type="dxa"/>
              <w:right w:w="115" w:type="dxa"/>
            </w:tcMar>
            <w:vAlign w:val="center"/>
          </w:tcPr>
          <w:p w14:paraId="15FB9487" w14:textId="14637AB3" w:rsidR="007927C6" w:rsidRPr="00635DC4" w:rsidRDefault="0079392B">
            <w:pPr>
              <w:spacing w:before="60" w:after="60"/>
              <w:rPr>
                <w:rFonts w:ascii="Verdana" w:hAnsi="Verdana" w:cs="Arial"/>
                <w:i/>
                <w:color w:val="000000" w:themeColor="text1"/>
                <w:sz w:val="20"/>
                <w:szCs w:val="20"/>
              </w:rPr>
            </w:pPr>
            <w:r>
              <w:rPr>
                <w:rFonts w:ascii="Verdana" w:hAnsi="Verdana"/>
                <w:color w:val="000000" w:themeColor="text1"/>
                <w:sz w:val="20"/>
                <w:szCs w:val="20"/>
              </w:rPr>
              <w:t xml:space="preserve">Is </w:t>
            </w:r>
            <w:r w:rsidR="00AE30D0">
              <w:rPr>
                <w:rFonts w:ascii="Verdana" w:hAnsi="Verdana"/>
                <w:color w:val="000000" w:themeColor="text1"/>
                <w:sz w:val="20"/>
                <w:szCs w:val="20"/>
              </w:rPr>
              <w:t>the</w:t>
            </w:r>
            <w:r>
              <w:rPr>
                <w:rFonts w:ascii="Verdana" w:hAnsi="Verdana"/>
                <w:color w:val="000000" w:themeColor="text1"/>
                <w:sz w:val="20"/>
                <w:szCs w:val="20"/>
              </w:rPr>
              <w:t xml:space="preserve"> project located in </w:t>
            </w:r>
            <w:r w:rsidR="00952746">
              <w:rPr>
                <w:rFonts w:ascii="Verdana" w:hAnsi="Verdana"/>
                <w:color w:val="000000" w:themeColor="text1"/>
                <w:sz w:val="20"/>
                <w:szCs w:val="20"/>
              </w:rPr>
              <w:t xml:space="preserve">one of </w:t>
            </w:r>
            <w:r>
              <w:rPr>
                <w:rFonts w:ascii="Verdana" w:hAnsi="Verdana"/>
                <w:color w:val="000000" w:themeColor="text1"/>
                <w:sz w:val="20"/>
                <w:szCs w:val="20"/>
              </w:rPr>
              <w:t>the following counties?</w:t>
            </w:r>
            <w:r w:rsidR="007927C6" w:rsidRPr="00635DC4">
              <w:rPr>
                <w:rFonts w:ascii="Verdana" w:hAnsi="Verdana"/>
                <w:color w:val="000000" w:themeColor="text1"/>
                <w:sz w:val="20"/>
                <w:szCs w:val="20"/>
              </w:rPr>
              <w:t xml:space="preserve"> </w:t>
            </w:r>
          </w:p>
        </w:tc>
        <w:tc>
          <w:tcPr>
            <w:tcW w:w="2306" w:type="dxa"/>
            <w:vAlign w:val="center"/>
          </w:tcPr>
          <w:p w14:paraId="6F7DB7D6" w14:textId="5169C911" w:rsidR="0079392B" w:rsidRPr="002A7B27" w:rsidRDefault="0079392B" w:rsidP="0079392B">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1"/>
                  <w:enabled/>
                  <w:calcOnExit w:val="0"/>
                  <w:checkBox>
                    <w:sizeAuto/>
                    <w:default w:val="0"/>
                    <w:checked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w:t>
            </w:r>
            <w:r w:rsidR="00952746">
              <w:rPr>
                <w:rFonts w:ascii="Verdana" w:hAnsi="Verdana" w:cs="Arial"/>
                <w:sz w:val="20"/>
                <w:szCs w:val="20"/>
              </w:rPr>
              <w:t>Fairfield</w:t>
            </w:r>
          </w:p>
          <w:p w14:paraId="2EFB92BA" w14:textId="62537102" w:rsidR="007927C6" w:rsidRDefault="0079392B" w:rsidP="00090154">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N</w:t>
            </w:r>
            <w:r w:rsidR="00952746">
              <w:rPr>
                <w:rFonts w:ascii="Verdana" w:hAnsi="Verdana" w:cs="Arial"/>
                <w:sz w:val="20"/>
                <w:szCs w:val="20"/>
              </w:rPr>
              <w:t>ew Haven</w:t>
            </w:r>
          </w:p>
          <w:p w14:paraId="450280CE" w14:textId="60B026F1" w:rsidR="00952746" w:rsidRPr="00635DC4" w:rsidRDefault="00952746" w:rsidP="00090154">
            <w:pPr>
              <w:autoSpaceDE w:val="0"/>
              <w:autoSpaceDN w:val="0"/>
              <w:adjustRightInd w:val="0"/>
              <w:spacing w:before="60" w:after="60"/>
              <w:rPr>
                <w:rFonts w:ascii="Verdana" w:eastAsia="Times New Roman" w:hAnsi="Verdana"/>
                <w:iCs/>
                <w:color w:val="000000" w:themeColor="text1"/>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725F1F">
              <w:rPr>
                <w:rFonts w:ascii="Verdana" w:hAnsi="Verdana" w:cs="Arial"/>
                <w:sz w:val="20"/>
                <w:szCs w:val="20"/>
              </w:rPr>
            </w:r>
            <w:r w:rsidR="00725F1F">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Middlesex</w:t>
            </w:r>
          </w:p>
        </w:tc>
      </w:tr>
      <w:tr w:rsidR="007927C6" w:rsidRPr="00635DC4" w14:paraId="61A51BF3" w14:textId="77777777" w:rsidTr="008E3975">
        <w:trPr>
          <w:trHeight w:val="627"/>
          <w:jc w:val="center"/>
        </w:trPr>
        <w:tc>
          <w:tcPr>
            <w:tcW w:w="8379" w:type="dxa"/>
            <w:shd w:val="clear" w:color="auto" w:fill="F2F2F2" w:themeFill="background1" w:themeFillShade="F2"/>
            <w:tcMar>
              <w:left w:w="115" w:type="dxa"/>
              <w:right w:w="115" w:type="dxa"/>
            </w:tcMar>
            <w:vAlign w:val="center"/>
          </w:tcPr>
          <w:p w14:paraId="6AADCA91" w14:textId="769AE7BB" w:rsidR="007927C6" w:rsidRPr="00635DC4" w:rsidRDefault="00703C09">
            <w:pPr>
              <w:widowControl w:val="0"/>
              <w:tabs>
                <w:tab w:val="left" w:pos="720"/>
              </w:tabs>
              <w:spacing w:before="60" w:after="60"/>
              <w:ind w:right="180"/>
              <w:rPr>
                <w:rFonts w:ascii="Verdana" w:hAnsi="Verdana"/>
                <w:color w:val="000000" w:themeColor="text1"/>
                <w:sz w:val="20"/>
                <w:szCs w:val="20"/>
              </w:rPr>
            </w:pPr>
            <w:r>
              <w:rPr>
                <w:rFonts w:ascii="Verdana" w:hAnsi="Verdana"/>
                <w:color w:val="000000" w:themeColor="text1"/>
                <w:spacing w:val="-1"/>
                <w:sz w:val="20"/>
                <w:szCs w:val="20"/>
              </w:rPr>
              <w:t>Applicant can</w:t>
            </w:r>
            <w:r w:rsidR="007927C6" w:rsidRPr="00635DC4">
              <w:rPr>
                <w:rFonts w:ascii="Verdana" w:hAnsi="Verdana"/>
                <w:color w:val="000000" w:themeColor="text1"/>
                <w:sz w:val="20"/>
                <w:szCs w:val="20"/>
              </w:rPr>
              <w:t xml:space="preserve"> </w:t>
            </w:r>
            <w:r>
              <w:rPr>
                <w:rFonts w:ascii="Verdana" w:hAnsi="Verdana"/>
                <w:color w:val="000000" w:themeColor="text1"/>
                <w:spacing w:val="-1"/>
                <w:sz w:val="20"/>
                <w:szCs w:val="20"/>
              </w:rPr>
              <w:t>demonstrate</w:t>
            </w:r>
            <w:r w:rsidR="007927C6" w:rsidRPr="00635DC4">
              <w:rPr>
                <w:rFonts w:ascii="Verdana" w:hAnsi="Verdana"/>
                <w:color w:val="000000" w:themeColor="text1"/>
                <w:spacing w:val="-1"/>
                <w:sz w:val="20"/>
                <w:szCs w:val="20"/>
              </w:rPr>
              <w:t xml:space="preserve"> experience</w:t>
            </w:r>
            <w:r w:rsidR="007927C6" w:rsidRPr="00635DC4">
              <w:rPr>
                <w:rFonts w:ascii="Verdana" w:hAnsi="Verdana"/>
                <w:color w:val="000000" w:themeColor="text1"/>
                <w:spacing w:val="1"/>
                <w:sz w:val="20"/>
                <w:szCs w:val="20"/>
              </w:rPr>
              <w:t xml:space="preserve"> </w:t>
            </w:r>
            <w:r w:rsidR="007927C6" w:rsidRPr="00635DC4">
              <w:rPr>
                <w:rFonts w:ascii="Verdana" w:hAnsi="Verdana"/>
                <w:color w:val="000000" w:themeColor="text1"/>
                <w:sz w:val="20"/>
                <w:szCs w:val="20"/>
              </w:rPr>
              <w:t>and existing</w:t>
            </w:r>
            <w:r w:rsidR="00A960B0">
              <w:rPr>
                <w:rFonts w:ascii="Verdana" w:hAnsi="Verdana"/>
                <w:color w:val="000000" w:themeColor="text1"/>
                <w:sz w:val="20"/>
                <w:szCs w:val="20"/>
              </w:rPr>
              <w:t xml:space="preserve"> </w:t>
            </w:r>
            <w:r w:rsidR="007927C6" w:rsidRPr="00635DC4">
              <w:rPr>
                <w:rFonts w:ascii="Verdana" w:hAnsi="Verdana"/>
                <w:color w:val="000000" w:themeColor="text1"/>
                <w:spacing w:val="-1"/>
                <w:sz w:val="20"/>
                <w:szCs w:val="20"/>
              </w:rPr>
              <w:t>administrative and programmatic</w:t>
            </w:r>
            <w:r w:rsidR="007927C6" w:rsidRPr="00635DC4">
              <w:rPr>
                <w:rFonts w:ascii="Verdana" w:hAnsi="Verdana"/>
                <w:color w:val="000000" w:themeColor="text1"/>
                <w:spacing w:val="-2"/>
                <w:sz w:val="20"/>
                <w:szCs w:val="20"/>
              </w:rPr>
              <w:t xml:space="preserve"> </w:t>
            </w:r>
            <w:r w:rsidR="007927C6" w:rsidRPr="00635DC4">
              <w:rPr>
                <w:rFonts w:ascii="Verdana" w:hAnsi="Verdana"/>
                <w:color w:val="000000" w:themeColor="text1"/>
                <w:spacing w:val="-1"/>
                <w:sz w:val="20"/>
                <w:szCs w:val="20"/>
              </w:rPr>
              <w:t xml:space="preserve">structure </w:t>
            </w:r>
            <w:r w:rsidR="007927C6" w:rsidRPr="00635DC4">
              <w:rPr>
                <w:rFonts w:ascii="Verdana" w:hAnsi="Verdana"/>
                <w:color w:val="000000" w:themeColor="text1"/>
                <w:sz w:val="20"/>
                <w:szCs w:val="20"/>
              </w:rPr>
              <w:t>in place</w:t>
            </w:r>
            <w:r w:rsidR="007927C6" w:rsidRPr="00635DC4">
              <w:rPr>
                <w:rFonts w:ascii="Verdana" w:hAnsi="Verdana"/>
                <w:color w:val="000000" w:themeColor="text1"/>
                <w:spacing w:val="-1"/>
                <w:sz w:val="20"/>
                <w:szCs w:val="20"/>
              </w:rPr>
              <w:t xml:space="preserve"> for implementing</w:t>
            </w:r>
            <w:r w:rsidR="007927C6" w:rsidRPr="00635DC4">
              <w:rPr>
                <w:rFonts w:ascii="Verdana" w:hAnsi="Verdana"/>
                <w:color w:val="000000" w:themeColor="text1"/>
                <w:spacing w:val="-3"/>
                <w:sz w:val="20"/>
                <w:szCs w:val="20"/>
              </w:rPr>
              <w:t xml:space="preserve"> </w:t>
            </w:r>
            <w:r w:rsidR="00952746">
              <w:rPr>
                <w:rFonts w:ascii="Verdana" w:hAnsi="Verdana"/>
                <w:color w:val="000000" w:themeColor="text1"/>
                <w:sz w:val="20"/>
                <w:szCs w:val="20"/>
              </w:rPr>
              <w:t>EVSE</w:t>
            </w:r>
            <w:r w:rsidR="00772384">
              <w:rPr>
                <w:rFonts w:ascii="Verdana" w:hAnsi="Verdana"/>
                <w:color w:val="000000" w:themeColor="text1"/>
                <w:sz w:val="20"/>
                <w:szCs w:val="20"/>
              </w:rPr>
              <w:t>.</w:t>
            </w:r>
          </w:p>
        </w:tc>
        <w:tc>
          <w:tcPr>
            <w:tcW w:w="2306" w:type="dxa"/>
            <w:vAlign w:val="center"/>
          </w:tcPr>
          <w:p w14:paraId="2841068D" w14:textId="77777777" w:rsidR="007927C6" w:rsidRPr="00635DC4" w:rsidRDefault="007927C6" w:rsidP="007927C6">
            <w:pPr>
              <w:pStyle w:val="ListParagraph"/>
              <w:autoSpaceDE w:val="0"/>
              <w:autoSpaceDN w:val="0"/>
              <w:adjustRightInd w:val="0"/>
              <w:spacing w:before="60" w:after="60"/>
              <w:ind w:left="6"/>
              <w:jc w:val="center"/>
              <w:rPr>
                <w:rFonts w:ascii="Verdana" w:hAnsi="Verdana"/>
                <w:i/>
                <w:iCs/>
                <w:color w:val="000000" w:themeColor="text1"/>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7927C6" w:rsidRPr="00635DC4" w14:paraId="00A03793" w14:textId="77777777" w:rsidTr="003459AA">
        <w:trPr>
          <w:trHeight w:val="317"/>
          <w:jc w:val="center"/>
        </w:trPr>
        <w:tc>
          <w:tcPr>
            <w:tcW w:w="10685" w:type="dxa"/>
            <w:gridSpan w:val="2"/>
            <w:tcMar>
              <w:left w:w="115" w:type="dxa"/>
              <w:right w:w="115" w:type="dxa"/>
            </w:tcMar>
            <w:vAlign w:val="center"/>
          </w:tcPr>
          <w:p w14:paraId="162E131F" w14:textId="77777777" w:rsidR="007927C6" w:rsidRPr="00635DC4" w:rsidRDefault="007927C6" w:rsidP="007927C6">
            <w:pPr>
              <w:pStyle w:val="ListParagraph"/>
              <w:spacing w:before="60" w:after="60"/>
              <w:ind w:left="6"/>
              <w:rPr>
                <w:rFonts w:ascii="Verdana" w:hAnsi="Verdana"/>
                <w:color w:val="000000" w:themeColor="text1"/>
                <w:sz w:val="20"/>
                <w:szCs w:val="20"/>
              </w:rPr>
            </w:pPr>
            <w:r w:rsidRPr="00635DC4">
              <w:rPr>
                <w:rFonts w:ascii="Verdana" w:hAnsi="Verdana"/>
                <w:color w:val="000000" w:themeColor="text1"/>
                <w:sz w:val="20"/>
                <w:szCs w:val="20"/>
              </w:rPr>
              <w:fldChar w:fldCharType="begin">
                <w:ffData>
                  <w:name w:val="Text10"/>
                  <w:enabled/>
                  <w:calcOnExit w:val="0"/>
                  <w:textInput/>
                </w:ffData>
              </w:fldChar>
            </w:r>
            <w:r w:rsidRPr="00635DC4">
              <w:rPr>
                <w:rFonts w:ascii="Verdana" w:hAnsi="Verdana"/>
                <w:color w:val="000000" w:themeColor="text1"/>
                <w:sz w:val="20"/>
                <w:szCs w:val="20"/>
              </w:rPr>
              <w:instrText xml:space="preserve"> FORMTEXT </w:instrText>
            </w:r>
            <w:r w:rsidRPr="00635DC4">
              <w:rPr>
                <w:rFonts w:ascii="Verdana" w:hAnsi="Verdana"/>
                <w:color w:val="000000" w:themeColor="text1"/>
                <w:sz w:val="20"/>
                <w:szCs w:val="20"/>
              </w:rPr>
            </w:r>
            <w:r w:rsidRPr="00635DC4">
              <w:rPr>
                <w:rFonts w:ascii="Verdana" w:hAnsi="Verdana"/>
                <w:color w:val="000000" w:themeColor="text1"/>
                <w:sz w:val="20"/>
                <w:szCs w:val="20"/>
              </w:rPr>
              <w:fldChar w:fldCharType="separate"/>
            </w:r>
            <w:r w:rsidRPr="00635DC4">
              <w:rPr>
                <w:rFonts w:ascii="Verdana" w:hAnsi="Verdana"/>
                <w:noProof/>
                <w:color w:val="000000" w:themeColor="text1"/>
                <w:sz w:val="20"/>
                <w:szCs w:val="20"/>
              </w:rPr>
              <w:t> </w:t>
            </w:r>
            <w:r w:rsidRPr="00635DC4">
              <w:rPr>
                <w:rFonts w:ascii="Verdana" w:hAnsi="Verdana"/>
                <w:noProof/>
                <w:color w:val="000000" w:themeColor="text1"/>
                <w:sz w:val="20"/>
                <w:szCs w:val="20"/>
              </w:rPr>
              <w:t> </w:t>
            </w:r>
            <w:r w:rsidRPr="00635DC4">
              <w:rPr>
                <w:rFonts w:ascii="Verdana" w:hAnsi="Verdana"/>
                <w:noProof/>
                <w:color w:val="000000" w:themeColor="text1"/>
                <w:sz w:val="20"/>
                <w:szCs w:val="20"/>
              </w:rPr>
              <w:t> </w:t>
            </w:r>
            <w:r w:rsidRPr="00635DC4">
              <w:rPr>
                <w:rFonts w:ascii="Verdana" w:hAnsi="Verdana"/>
                <w:noProof/>
                <w:color w:val="000000" w:themeColor="text1"/>
                <w:sz w:val="20"/>
                <w:szCs w:val="20"/>
              </w:rPr>
              <w:t> </w:t>
            </w:r>
            <w:r w:rsidRPr="00635DC4">
              <w:rPr>
                <w:rFonts w:ascii="Verdana" w:hAnsi="Verdana"/>
                <w:noProof/>
                <w:color w:val="000000" w:themeColor="text1"/>
                <w:sz w:val="20"/>
                <w:szCs w:val="20"/>
              </w:rPr>
              <w:t> </w:t>
            </w:r>
            <w:r w:rsidRPr="00635DC4">
              <w:rPr>
                <w:rFonts w:ascii="Verdana" w:hAnsi="Verdana"/>
                <w:color w:val="000000" w:themeColor="text1"/>
                <w:sz w:val="20"/>
                <w:szCs w:val="20"/>
              </w:rPr>
              <w:fldChar w:fldCharType="end"/>
            </w:r>
          </w:p>
        </w:tc>
      </w:tr>
      <w:tr w:rsidR="007927C6" w:rsidRPr="00635DC4" w14:paraId="086307B2" w14:textId="77777777" w:rsidTr="008E3975">
        <w:trPr>
          <w:trHeight w:val="346"/>
          <w:jc w:val="center"/>
        </w:trPr>
        <w:tc>
          <w:tcPr>
            <w:tcW w:w="8379" w:type="dxa"/>
            <w:shd w:val="clear" w:color="auto" w:fill="F2F2F2" w:themeFill="background1" w:themeFillShade="F2"/>
            <w:tcMar>
              <w:left w:w="115" w:type="dxa"/>
              <w:right w:w="115" w:type="dxa"/>
            </w:tcMar>
            <w:vAlign w:val="center"/>
          </w:tcPr>
          <w:p w14:paraId="1D80B56E" w14:textId="1F981B21" w:rsidR="007927C6" w:rsidRPr="00635DC4" w:rsidRDefault="007927C6" w:rsidP="009C400A">
            <w:pPr>
              <w:widowControl w:val="0"/>
              <w:tabs>
                <w:tab w:val="left" w:pos="720"/>
              </w:tabs>
              <w:spacing w:before="60" w:after="60"/>
              <w:ind w:right="182"/>
              <w:jc w:val="both"/>
              <w:rPr>
                <w:rFonts w:ascii="Verdana" w:hAnsi="Verdana"/>
                <w:color w:val="000000" w:themeColor="text1"/>
                <w:sz w:val="20"/>
                <w:szCs w:val="20"/>
              </w:rPr>
            </w:pPr>
            <w:r w:rsidRPr="00635DC4">
              <w:rPr>
                <w:rFonts w:ascii="Verdana" w:hAnsi="Verdana"/>
                <w:color w:val="000000" w:themeColor="text1"/>
                <w:spacing w:val="-1"/>
                <w:sz w:val="20"/>
                <w:szCs w:val="20"/>
              </w:rPr>
              <w:t>Project</w:t>
            </w:r>
            <w:r w:rsidRPr="00635DC4">
              <w:rPr>
                <w:rFonts w:ascii="Verdana" w:hAnsi="Verdana"/>
                <w:color w:val="000000" w:themeColor="text1"/>
                <w:sz w:val="20"/>
                <w:szCs w:val="20"/>
              </w:rPr>
              <w:t xml:space="preserve"> </w:t>
            </w:r>
            <w:r w:rsidRPr="00635DC4">
              <w:rPr>
                <w:rFonts w:ascii="Verdana" w:hAnsi="Verdana"/>
                <w:color w:val="000000" w:themeColor="text1"/>
                <w:spacing w:val="-1"/>
                <w:sz w:val="20"/>
                <w:szCs w:val="20"/>
              </w:rPr>
              <w:t>has</w:t>
            </w:r>
            <w:r w:rsidRPr="00635DC4">
              <w:rPr>
                <w:rFonts w:ascii="Verdana" w:hAnsi="Verdana"/>
                <w:color w:val="000000" w:themeColor="text1"/>
                <w:sz w:val="20"/>
                <w:szCs w:val="20"/>
              </w:rPr>
              <w:t xml:space="preserve"> </w:t>
            </w:r>
            <w:r w:rsidRPr="00635DC4">
              <w:rPr>
                <w:rFonts w:ascii="Verdana" w:hAnsi="Verdana"/>
                <w:color w:val="000000" w:themeColor="text1"/>
                <w:spacing w:val="-1"/>
                <w:sz w:val="20"/>
                <w:szCs w:val="20"/>
              </w:rPr>
              <w:t xml:space="preserve">verified </w:t>
            </w:r>
            <w:r w:rsidRPr="00635DC4">
              <w:rPr>
                <w:rFonts w:ascii="Verdana" w:hAnsi="Verdana"/>
                <w:color w:val="000000" w:themeColor="text1"/>
                <w:sz w:val="20"/>
                <w:szCs w:val="20"/>
              </w:rPr>
              <w:t>funding</w:t>
            </w:r>
            <w:r w:rsidRPr="00635DC4">
              <w:rPr>
                <w:rFonts w:ascii="Verdana" w:hAnsi="Verdana"/>
                <w:color w:val="000000" w:themeColor="text1"/>
                <w:spacing w:val="-3"/>
                <w:sz w:val="20"/>
                <w:szCs w:val="20"/>
              </w:rPr>
              <w:t xml:space="preserve"> </w:t>
            </w:r>
            <w:r w:rsidRPr="00635DC4">
              <w:rPr>
                <w:rFonts w:ascii="Verdana" w:hAnsi="Verdana"/>
                <w:color w:val="000000" w:themeColor="text1"/>
                <w:spacing w:val="-1"/>
                <w:sz w:val="20"/>
                <w:szCs w:val="20"/>
              </w:rPr>
              <w:t>(i.e.,</w:t>
            </w:r>
            <w:r w:rsidRPr="00635DC4">
              <w:rPr>
                <w:rFonts w:ascii="Verdana" w:hAnsi="Verdana"/>
                <w:color w:val="000000" w:themeColor="text1"/>
                <w:spacing w:val="2"/>
                <w:sz w:val="20"/>
                <w:szCs w:val="20"/>
              </w:rPr>
              <w:t xml:space="preserve"> </w:t>
            </w:r>
            <w:r w:rsidRPr="00635DC4">
              <w:rPr>
                <w:rFonts w:ascii="Verdana" w:hAnsi="Verdana"/>
                <w:color w:val="000000" w:themeColor="text1"/>
                <w:spacing w:val="-1"/>
                <w:sz w:val="20"/>
                <w:szCs w:val="20"/>
              </w:rPr>
              <w:t>for projects</w:t>
            </w:r>
            <w:r w:rsidRPr="00635DC4">
              <w:rPr>
                <w:rFonts w:ascii="Verdana" w:hAnsi="Verdana"/>
                <w:color w:val="000000" w:themeColor="text1"/>
                <w:sz w:val="20"/>
                <w:szCs w:val="20"/>
              </w:rPr>
              <w:t xml:space="preserve"> that </w:t>
            </w:r>
            <w:r w:rsidRPr="00635DC4">
              <w:rPr>
                <w:rFonts w:ascii="Verdana" w:hAnsi="Verdana"/>
                <w:color w:val="000000" w:themeColor="text1"/>
                <w:spacing w:val="-1"/>
                <w:sz w:val="20"/>
                <w:szCs w:val="20"/>
              </w:rPr>
              <w:t xml:space="preserve">require </w:t>
            </w:r>
            <w:r w:rsidRPr="00635DC4">
              <w:rPr>
                <w:rFonts w:ascii="Verdana" w:hAnsi="Verdana"/>
                <w:color w:val="000000" w:themeColor="text1"/>
                <w:sz w:val="20"/>
                <w:szCs w:val="20"/>
              </w:rPr>
              <w:t>a</w:t>
            </w:r>
            <w:r w:rsidRPr="00635DC4">
              <w:rPr>
                <w:rFonts w:ascii="Verdana" w:hAnsi="Verdana"/>
                <w:color w:val="000000" w:themeColor="text1"/>
                <w:spacing w:val="1"/>
                <w:sz w:val="20"/>
                <w:szCs w:val="20"/>
              </w:rPr>
              <w:t xml:space="preserve"> </w:t>
            </w:r>
            <w:r w:rsidRPr="00635DC4">
              <w:rPr>
                <w:rFonts w:ascii="Verdana" w:hAnsi="Verdana"/>
                <w:color w:val="000000" w:themeColor="text1"/>
                <w:spacing w:val="-1"/>
                <w:sz w:val="20"/>
                <w:szCs w:val="20"/>
              </w:rPr>
              <w:t xml:space="preserve">cost-share) </w:t>
            </w:r>
            <w:r w:rsidRPr="00635DC4">
              <w:rPr>
                <w:rFonts w:ascii="Verdana" w:hAnsi="Verdana"/>
                <w:color w:val="000000" w:themeColor="text1"/>
                <w:sz w:val="20"/>
                <w:szCs w:val="20"/>
              </w:rPr>
              <w:t>or</w:t>
            </w:r>
            <w:r w:rsidRPr="00635DC4">
              <w:rPr>
                <w:rFonts w:ascii="Verdana" w:hAnsi="Verdana"/>
                <w:color w:val="000000" w:themeColor="text1"/>
                <w:spacing w:val="1"/>
                <w:sz w:val="20"/>
                <w:szCs w:val="20"/>
              </w:rPr>
              <w:t xml:space="preserve"> </w:t>
            </w:r>
            <w:r w:rsidRPr="00635DC4">
              <w:rPr>
                <w:rFonts w:ascii="Verdana" w:hAnsi="Verdana"/>
                <w:color w:val="000000" w:themeColor="text1"/>
                <w:spacing w:val="-1"/>
                <w:sz w:val="20"/>
                <w:szCs w:val="20"/>
              </w:rPr>
              <w:t>leveraged</w:t>
            </w:r>
            <w:r w:rsidRPr="00635DC4">
              <w:rPr>
                <w:rFonts w:ascii="Verdana" w:hAnsi="Verdana"/>
                <w:color w:val="000000" w:themeColor="text1"/>
                <w:spacing w:val="87"/>
                <w:sz w:val="20"/>
                <w:szCs w:val="20"/>
              </w:rPr>
              <w:t xml:space="preserve"> </w:t>
            </w:r>
            <w:r w:rsidRPr="00635DC4">
              <w:rPr>
                <w:rFonts w:ascii="Verdana" w:hAnsi="Verdana"/>
                <w:color w:val="000000" w:themeColor="text1"/>
                <w:spacing w:val="-1"/>
                <w:sz w:val="20"/>
                <w:szCs w:val="20"/>
              </w:rPr>
              <w:t>funding</w:t>
            </w:r>
            <w:r w:rsidR="00E0448F">
              <w:rPr>
                <w:rFonts w:ascii="Verdana" w:hAnsi="Verdana"/>
                <w:color w:val="000000" w:themeColor="text1"/>
                <w:spacing w:val="-1"/>
                <w:sz w:val="20"/>
                <w:szCs w:val="20"/>
              </w:rPr>
              <w:t xml:space="preserve"> that exceeds the </w:t>
            </w:r>
            <w:r w:rsidR="00E0448F" w:rsidRPr="00E0448F">
              <w:rPr>
                <w:rFonts w:ascii="Verdana" w:hAnsi="Verdana"/>
                <w:b/>
                <w:bCs/>
                <w:color w:val="000000" w:themeColor="text1"/>
                <w:spacing w:val="-1"/>
                <w:sz w:val="20"/>
                <w:szCs w:val="20"/>
              </w:rPr>
              <w:t>minimum cost-share</w:t>
            </w:r>
            <w:r w:rsidRPr="00635DC4">
              <w:rPr>
                <w:rFonts w:ascii="Verdana" w:hAnsi="Verdana"/>
                <w:color w:val="000000" w:themeColor="text1"/>
                <w:spacing w:val="-1"/>
                <w:sz w:val="20"/>
                <w:szCs w:val="20"/>
              </w:rPr>
              <w:t>.</w:t>
            </w:r>
            <w:r w:rsidR="00E55BCA">
              <w:rPr>
                <w:rStyle w:val="FootnoteReference"/>
                <w:rFonts w:ascii="Verdana" w:hAnsi="Verdana"/>
                <w:color w:val="000000" w:themeColor="text1"/>
                <w:spacing w:val="-1"/>
                <w:sz w:val="20"/>
                <w:szCs w:val="20"/>
              </w:rPr>
              <w:footnoteReference w:id="7"/>
            </w:r>
            <w:r w:rsidR="00952746">
              <w:rPr>
                <w:rFonts w:ascii="Verdana" w:hAnsi="Verdana"/>
                <w:color w:val="000000" w:themeColor="text1"/>
                <w:spacing w:val="-1"/>
                <w:sz w:val="20"/>
                <w:szCs w:val="20"/>
              </w:rPr>
              <w:t xml:space="preserve">  If leveraging other funding sources, please explain sources of leveraged funding, </w:t>
            </w:r>
            <w:r w:rsidR="009C400A">
              <w:rPr>
                <w:rFonts w:ascii="Verdana" w:hAnsi="Verdana"/>
                <w:color w:val="000000" w:themeColor="text1"/>
                <w:spacing w:val="-1"/>
                <w:sz w:val="20"/>
                <w:szCs w:val="20"/>
              </w:rPr>
              <w:t xml:space="preserve">amount of leveraged funding, </w:t>
            </w:r>
            <w:r w:rsidR="00952746">
              <w:rPr>
                <w:rFonts w:ascii="Verdana" w:hAnsi="Verdana"/>
                <w:color w:val="000000" w:themeColor="text1"/>
                <w:spacing w:val="-1"/>
                <w:sz w:val="20"/>
                <w:szCs w:val="20"/>
              </w:rPr>
              <w:t>and if funding is already secured.</w:t>
            </w:r>
          </w:p>
        </w:tc>
        <w:tc>
          <w:tcPr>
            <w:tcW w:w="2306" w:type="dxa"/>
            <w:vAlign w:val="center"/>
          </w:tcPr>
          <w:p w14:paraId="6DBD0B2F" w14:textId="77777777" w:rsidR="007927C6" w:rsidRPr="00635DC4" w:rsidRDefault="007927C6" w:rsidP="007927C6">
            <w:pPr>
              <w:pStyle w:val="ListParagraph"/>
              <w:spacing w:before="60" w:after="60"/>
              <w:ind w:left="6"/>
              <w:jc w:val="center"/>
              <w:rPr>
                <w:rFonts w:ascii="Verdana" w:hAnsi="Verdana"/>
                <w:color w:val="000000" w:themeColor="text1"/>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7927C6" w:rsidRPr="00CD7342" w14:paraId="3BAE1433" w14:textId="77777777" w:rsidTr="003459AA">
        <w:trPr>
          <w:trHeight w:val="317"/>
          <w:jc w:val="center"/>
        </w:trPr>
        <w:tc>
          <w:tcPr>
            <w:tcW w:w="10685" w:type="dxa"/>
            <w:gridSpan w:val="2"/>
            <w:tcMar>
              <w:left w:w="115" w:type="dxa"/>
              <w:right w:w="115" w:type="dxa"/>
            </w:tcMar>
            <w:vAlign w:val="center"/>
          </w:tcPr>
          <w:p w14:paraId="5A2AEC0A" w14:textId="77777777" w:rsidR="007927C6" w:rsidRPr="00CD7342" w:rsidRDefault="007927C6" w:rsidP="007927C6">
            <w:pPr>
              <w:pStyle w:val="ListParagraph"/>
              <w:spacing w:before="60" w:after="60"/>
              <w:ind w:left="6"/>
              <w:rPr>
                <w:rFonts w:ascii="Verdana" w:hAnsi="Verdana"/>
                <w:color w:val="002060"/>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r w:rsidR="00425F8F" w:rsidRPr="00635DC4" w14:paraId="2803DB85" w14:textId="77777777" w:rsidTr="008E3975">
        <w:trPr>
          <w:trHeight w:val="317"/>
          <w:jc w:val="center"/>
        </w:trPr>
        <w:tc>
          <w:tcPr>
            <w:tcW w:w="8379" w:type="dxa"/>
            <w:shd w:val="clear" w:color="auto" w:fill="F2F2F2" w:themeFill="background1" w:themeFillShade="F2"/>
            <w:tcMar>
              <w:left w:w="115" w:type="dxa"/>
              <w:right w:w="115" w:type="dxa"/>
            </w:tcMar>
            <w:vAlign w:val="center"/>
          </w:tcPr>
          <w:p w14:paraId="2049B6D4" w14:textId="46457CBE" w:rsidR="00425F8F" w:rsidRPr="00635DC4" w:rsidRDefault="00425F8F">
            <w:pPr>
              <w:pStyle w:val="BodyText"/>
              <w:widowControl w:val="0"/>
              <w:tabs>
                <w:tab w:val="left" w:pos="720"/>
              </w:tabs>
              <w:spacing w:before="60" w:after="60"/>
              <w:rPr>
                <w:rFonts w:ascii="Verdana" w:hAnsi="Verdana"/>
                <w:sz w:val="20"/>
                <w:szCs w:val="20"/>
              </w:rPr>
            </w:pPr>
            <w:r w:rsidRPr="00C50595">
              <w:rPr>
                <w:rFonts w:ascii="Verdana" w:hAnsi="Verdana" w:cs="Arial"/>
                <w:sz w:val="20"/>
                <w:szCs w:val="20"/>
              </w:rPr>
              <w:t>Applicant will not operate the EV charging station(s) for profit for the first three years of operation.</w:t>
            </w:r>
            <w:r>
              <w:rPr>
                <w:rFonts w:ascii="Verdana" w:hAnsi="Verdana" w:cs="Arial"/>
                <w:sz w:val="20"/>
                <w:szCs w:val="20"/>
              </w:rPr>
              <w:t xml:space="preserve">  Applicant must describe their proposed business plan </w:t>
            </w:r>
            <w:r>
              <w:rPr>
                <w:rFonts w:ascii="Verdana" w:hAnsi="Verdana" w:cs="Arial"/>
                <w:sz w:val="20"/>
                <w:szCs w:val="20"/>
              </w:rPr>
              <w:lastRenderedPageBreak/>
              <w:t>describing the fee structure and detailing how the proposed fees will not result in operation for profit for the first three years of operation.</w:t>
            </w:r>
          </w:p>
        </w:tc>
        <w:tc>
          <w:tcPr>
            <w:tcW w:w="2306" w:type="dxa"/>
            <w:vAlign w:val="center"/>
          </w:tcPr>
          <w:p w14:paraId="46F7B5BD" w14:textId="27AE86A9" w:rsidR="00425F8F" w:rsidRPr="00635DC4" w:rsidRDefault="00726ECD" w:rsidP="007927C6">
            <w:pPr>
              <w:pStyle w:val="ListParagraph"/>
              <w:spacing w:before="60" w:after="60"/>
              <w:ind w:left="6"/>
              <w:jc w:val="center"/>
              <w:rPr>
                <w:rFonts w:ascii="Verdana" w:hAnsi="Verdana"/>
                <w:color w:val="002060"/>
                <w:sz w:val="20"/>
                <w:szCs w:val="20"/>
              </w:rPr>
            </w:pPr>
            <w:r>
              <w:rPr>
                <w:rFonts w:ascii="Verdana" w:eastAsia="Times New Roman" w:hAnsi="Verdana"/>
                <w:color w:val="000000" w:themeColor="text1"/>
                <w:sz w:val="20"/>
                <w:szCs w:val="20"/>
              </w:rPr>
              <w:lastRenderedPageBreak/>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425F8F" w:rsidRPr="00CD7342" w14:paraId="77BE409D" w14:textId="77777777" w:rsidTr="002E5961">
        <w:trPr>
          <w:trHeight w:val="317"/>
          <w:jc w:val="center"/>
        </w:trPr>
        <w:tc>
          <w:tcPr>
            <w:tcW w:w="10685" w:type="dxa"/>
            <w:gridSpan w:val="2"/>
            <w:shd w:val="clear" w:color="auto" w:fill="FFFFFF" w:themeFill="background1"/>
            <w:tcMar>
              <w:left w:w="115" w:type="dxa"/>
              <w:right w:w="115" w:type="dxa"/>
            </w:tcMar>
            <w:vAlign w:val="center"/>
          </w:tcPr>
          <w:p w14:paraId="37093836" w14:textId="44E06128" w:rsidR="00425F8F" w:rsidRPr="00CD7342" w:rsidRDefault="00425F8F" w:rsidP="007927C6">
            <w:pPr>
              <w:pStyle w:val="ListParagraph"/>
              <w:spacing w:before="60" w:after="60"/>
              <w:ind w:left="6"/>
              <w:rPr>
                <w:rFonts w:ascii="Verdana" w:hAnsi="Verdana"/>
                <w:color w:val="002060"/>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r w:rsidR="00425F8F" w:rsidRPr="00CD7342" w14:paraId="0445115F" w14:textId="77777777" w:rsidTr="008E3975">
        <w:trPr>
          <w:trHeight w:val="317"/>
          <w:jc w:val="center"/>
        </w:trPr>
        <w:tc>
          <w:tcPr>
            <w:tcW w:w="8379" w:type="dxa"/>
            <w:shd w:val="clear" w:color="auto" w:fill="F2F2F2" w:themeFill="background1" w:themeFillShade="F2"/>
            <w:tcMar>
              <w:left w:w="115" w:type="dxa"/>
              <w:right w:w="115" w:type="dxa"/>
            </w:tcMar>
            <w:vAlign w:val="center"/>
          </w:tcPr>
          <w:p w14:paraId="6C10D4D2" w14:textId="210AA4AC" w:rsidR="00425F8F" w:rsidRPr="00CD7342" w:rsidRDefault="00425F8F" w:rsidP="006220F2">
            <w:pPr>
              <w:spacing w:before="60" w:after="60"/>
              <w:rPr>
                <w:rFonts w:ascii="Verdana" w:hAnsi="Verdana"/>
                <w:sz w:val="20"/>
                <w:szCs w:val="20"/>
              </w:rPr>
            </w:pPr>
            <w:bookmarkStart w:id="0" w:name="_Hlk73952632"/>
            <w:r w:rsidRPr="003459AA" w:rsidDel="00C673DE">
              <w:rPr>
                <w:rFonts w:ascii="Verdana" w:hAnsi="Verdana"/>
                <w:sz w:val="20"/>
                <w:szCs w:val="20"/>
              </w:rPr>
              <w:t>For DCFC</w:t>
            </w:r>
            <w:r w:rsidDel="00C673DE">
              <w:rPr>
                <w:rStyle w:val="FootnoteReference"/>
                <w:rFonts w:ascii="Verdana" w:hAnsi="Verdana"/>
                <w:sz w:val="20"/>
                <w:szCs w:val="20"/>
              </w:rPr>
              <w:footnoteReference w:id="8"/>
            </w:r>
            <w:r w:rsidRPr="003459AA" w:rsidDel="00C673DE">
              <w:rPr>
                <w:rFonts w:ascii="Verdana" w:hAnsi="Verdana"/>
                <w:sz w:val="20"/>
                <w:szCs w:val="20"/>
              </w:rPr>
              <w:t xml:space="preserve"> projects, any charging station installed will be equipped with at least one CHAdeMO and one CCS</w:t>
            </w:r>
            <w:r w:rsidDel="00C673DE">
              <w:rPr>
                <w:rStyle w:val="FootnoteReference"/>
                <w:rFonts w:ascii="Verdana" w:hAnsi="Verdana"/>
                <w:sz w:val="20"/>
                <w:szCs w:val="20"/>
              </w:rPr>
              <w:footnoteReference w:id="9"/>
            </w:r>
            <w:r w:rsidRPr="003459AA" w:rsidDel="00C673DE">
              <w:rPr>
                <w:rFonts w:ascii="Verdana" w:hAnsi="Verdana"/>
                <w:sz w:val="20"/>
                <w:szCs w:val="20"/>
              </w:rPr>
              <w:t xml:space="preserve"> connector.</w:t>
            </w:r>
            <w:bookmarkEnd w:id="0"/>
          </w:p>
        </w:tc>
        <w:tc>
          <w:tcPr>
            <w:tcW w:w="2306" w:type="dxa"/>
            <w:vAlign w:val="center"/>
          </w:tcPr>
          <w:p w14:paraId="5CC17226" w14:textId="77777777" w:rsidR="00425F8F" w:rsidRPr="00CD7342" w:rsidRDefault="00425F8F" w:rsidP="00BA4D1C">
            <w:pPr>
              <w:spacing w:after="0"/>
              <w:jc w:val="cente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425F8F" w:rsidRPr="00CD7342" w14:paraId="7A3447F7" w14:textId="77777777" w:rsidTr="008E3975">
        <w:trPr>
          <w:trHeight w:val="317"/>
          <w:jc w:val="center"/>
        </w:trPr>
        <w:tc>
          <w:tcPr>
            <w:tcW w:w="10685" w:type="dxa"/>
            <w:gridSpan w:val="2"/>
            <w:shd w:val="clear" w:color="auto" w:fill="FFFFFF" w:themeFill="background1"/>
            <w:tcMar>
              <w:left w:w="115" w:type="dxa"/>
              <w:right w:w="115" w:type="dxa"/>
            </w:tcMar>
            <w:vAlign w:val="center"/>
          </w:tcPr>
          <w:p w14:paraId="68B81CC3" w14:textId="0A3650E0" w:rsidR="00425F8F" w:rsidRPr="00CD7342" w:rsidRDefault="00425F8F" w:rsidP="00BA4D1C">
            <w:pPr>
              <w:spacing w:before="60" w:after="60"/>
              <w:rPr>
                <w:rFonts w:ascii="Verdana" w:hAnsi="Verdana"/>
                <w:sz w:val="20"/>
                <w:szCs w:val="20"/>
              </w:rPr>
            </w:pPr>
            <w:r w:rsidRPr="00CD7342" w:rsidDel="00C673DE">
              <w:rPr>
                <w:rFonts w:ascii="Verdana" w:hAnsi="Verdana"/>
                <w:sz w:val="20"/>
                <w:szCs w:val="20"/>
              </w:rPr>
              <w:fldChar w:fldCharType="begin">
                <w:ffData>
                  <w:name w:val="Text10"/>
                  <w:enabled/>
                  <w:calcOnExit w:val="0"/>
                  <w:textInput/>
                </w:ffData>
              </w:fldChar>
            </w:r>
            <w:r w:rsidRPr="00CD7342" w:rsidDel="00C673DE">
              <w:rPr>
                <w:rFonts w:ascii="Verdana" w:hAnsi="Verdana"/>
                <w:sz w:val="20"/>
                <w:szCs w:val="20"/>
              </w:rPr>
              <w:instrText xml:space="preserve"> FORMTEXT </w:instrText>
            </w:r>
            <w:r w:rsidRPr="00CD7342" w:rsidDel="00C673DE">
              <w:rPr>
                <w:rFonts w:ascii="Verdana" w:hAnsi="Verdana"/>
                <w:sz w:val="20"/>
                <w:szCs w:val="20"/>
              </w:rPr>
            </w:r>
            <w:r w:rsidRPr="00CD7342" w:rsidDel="00C673DE">
              <w:rPr>
                <w:rFonts w:ascii="Verdana" w:hAnsi="Verdana"/>
                <w:sz w:val="20"/>
                <w:szCs w:val="20"/>
              </w:rPr>
              <w:fldChar w:fldCharType="separate"/>
            </w:r>
            <w:r w:rsidRPr="00CD7342" w:rsidDel="00C673DE">
              <w:rPr>
                <w:rFonts w:ascii="Verdana" w:hAnsi="Verdana"/>
                <w:noProof/>
                <w:sz w:val="20"/>
                <w:szCs w:val="20"/>
              </w:rPr>
              <w:t> </w:t>
            </w:r>
            <w:r w:rsidRPr="00CD7342" w:rsidDel="00C673DE">
              <w:rPr>
                <w:rFonts w:ascii="Verdana" w:hAnsi="Verdana"/>
                <w:noProof/>
                <w:sz w:val="20"/>
                <w:szCs w:val="20"/>
              </w:rPr>
              <w:t> </w:t>
            </w:r>
            <w:r w:rsidRPr="00CD7342" w:rsidDel="00C673DE">
              <w:rPr>
                <w:rFonts w:ascii="Verdana" w:hAnsi="Verdana"/>
                <w:noProof/>
                <w:sz w:val="20"/>
                <w:szCs w:val="20"/>
              </w:rPr>
              <w:t> </w:t>
            </w:r>
            <w:r w:rsidRPr="00CD7342" w:rsidDel="00C673DE">
              <w:rPr>
                <w:rFonts w:ascii="Verdana" w:hAnsi="Verdana"/>
                <w:noProof/>
                <w:sz w:val="20"/>
                <w:szCs w:val="20"/>
              </w:rPr>
              <w:t> </w:t>
            </w:r>
            <w:r w:rsidRPr="00CD7342" w:rsidDel="00C673DE">
              <w:rPr>
                <w:rFonts w:ascii="Verdana" w:hAnsi="Verdana"/>
                <w:noProof/>
                <w:sz w:val="20"/>
                <w:szCs w:val="20"/>
              </w:rPr>
              <w:t> </w:t>
            </w:r>
            <w:r w:rsidRPr="00CD7342" w:rsidDel="00C673DE">
              <w:rPr>
                <w:rFonts w:ascii="Verdana" w:hAnsi="Verdana"/>
                <w:sz w:val="20"/>
                <w:szCs w:val="20"/>
              </w:rPr>
              <w:fldChar w:fldCharType="end"/>
            </w:r>
          </w:p>
        </w:tc>
      </w:tr>
      <w:tr w:rsidR="00425F8F" w:rsidRPr="00CD7342" w14:paraId="6B074FEF" w14:textId="77777777" w:rsidTr="00935AE1">
        <w:trPr>
          <w:trHeight w:val="317"/>
          <w:jc w:val="center"/>
        </w:trPr>
        <w:tc>
          <w:tcPr>
            <w:tcW w:w="8379" w:type="dxa"/>
            <w:shd w:val="clear" w:color="auto" w:fill="F2F2F2" w:themeFill="background1" w:themeFillShade="F2"/>
            <w:tcMar>
              <w:left w:w="115" w:type="dxa"/>
              <w:right w:w="115" w:type="dxa"/>
            </w:tcMar>
            <w:vAlign w:val="center"/>
          </w:tcPr>
          <w:p w14:paraId="0AA9A0B7" w14:textId="7A025DD8" w:rsidR="00425F8F" w:rsidRPr="00CD7342" w:rsidRDefault="00425F8F" w:rsidP="00BA4D1C">
            <w:pPr>
              <w:spacing w:before="60" w:after="60"/>
              <w:rPr>
                <w:rFonts w:ascii="Verdana" w:hAnsi="Verdana"/>
                <w:sz w:val="20"/>
                <w:szCs w:val="20"/>
              </w:rPr>
            </w:pPr>
            <w:bookmarkStart w:id="1" w:name="_Hlk66711168"/>
            <w:r w:rsidRPr="3792391F" w:rsidDel="00D7129B">
              <w:rPr>
                <w:rFonts w:ascii="Verdana" w:hAnsi="Verdana" w:cs="Arial"/>
                <w:sz w:val="20"/>
                <w:szCs w:val="20"/>
              </w:rPr>
              <w:t xml:space="preserve">Station </w:t>
            </w:r>
            <w:r w:rsidDel="00D7129B">
              <w:rPr>
                <w:rFonts w:ascii="Verdana" w:hAnsi="Verdana" w:cs="Arial"/>
                <w:sz w:val="20"/>
                <w:szCs w:val="20"/>
              </w:rPr>
              <w:t xml:space="preserve">is networked with communication capabilities and </w:t>
            </w:r>
            <w:proofErr w:type="gramStart"/>
            <w:r w:rsidDel="00D7129B">
              <w:rPr>
                <w:rFonts w:ascii="Verdana" w:hAnsi="Verdana" w:cs="Arial"/>
                <w:sz w:val="20"/>
                <w:szCs w:val="20"/>
              </w:rPr>
              <w:t>has the ability to</w:t>
            </w:r>
            <w:proofErr w:type="gramEnd"/>
            <w:r w:rsidDel="00D7129B">
              <w:rPr>
                <w:rFonts w:ascii="Verdana" w:hAnsi="Verdana" w:cs="Arial"/>
                <w:sz w:val="20"/>
                <w:szCs w:val="20"/>
              </w:rPr>
              <w:t xml:space="preserve"> record detailed station usage.  Such usage data will be sent to DEEP, semi-annually, for five years from award date.</w:t>
            </w:r>
          </w:p>
        </w:tc>
        <w:tc>
          <w:tcPr>
            <w:tcW w:w="2306" w:type="dxa"/>
            <w:shd w:val="clear" w:color="auto" w:fill="FFFFFF" w:themeFill="background1"/>
            <w:vAlign w:val="center"/>
          </w:tcPr>
          <w:p w14:paraId="1FDC8C83" w14:textId="3B7236D6" w:rsidR="00425F8F" w:rsidRPr="00CD7342" w:rsidRDefault="00726ECD" w:rsidP="003459AA">
            <w:pPr>
              <w:spacing w:before="60" w:after="60"/>
              <w:jc w:val="center"/>
              <w:rPr>
                <w:rFonts w:ascii="Verdana" w:hAnsi="Verdana"/>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425F8F" w:rsidRPr="00CD7342" w14:paraId="685ACF91" w14:textId="77777777" w:rsidTr="00D05F73">
        <w:trPr>
          <w:trHeight w:val="317"/>
          <w:jc w:val="center"/>
        </w:trPr>
        <w:tc>
          <w:tcPr>
            <w:tcW w:w="10685" w:type="dxa"/>
            <w:gridSpan w:val="2"/>
            <w:shd w:val="clear" w:color="auto" w:fill="auto"/>
            <w:tcMar>
              <w:left w:w="115" w:type="dxa"/>
              <w:right w:w="115" w:type="dxa"/>
            </w:tcMar>
            <w:vAlign w:val="center"/>
          </w:tcPr>
          <w:p w14:paraId="6204AC82" w14:textId="6DB629C6" w:rsidR="00425F8F" w:rsidRPr="00CD7342" w:rsidRDefault="00425F8F" w:rsidP="00BA4D1C">
            <w:pPr>
              <w:spacing w:before="60" w:after="60"/>
              <w:rPr>
                <w:rFonts w:ascii="Verdana" w:hAnsi="Verdana"/>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bookmarkEnd w:id="1"/>
      <w:tr w:rsidR="00425F8F" w:rsidRPr="00CD7342" w14:paraId="43FCEFAF" w14:textId="77777777" w:rsidTr="00D05F73">
        <w:trPr>
          <w:trHeight w:val="317"/>
          <w:jc w:val="center"/>
        </w:trPr>
        <w:tc>
          <w:tcPr>
            <w:tcW w:w="8379" w:type="dxa"/>
            <w:tcBorders>
              <w:bottom w:val="single" w:sz="4" w:space="0" w:color="A6A6A6" w:themeColor="background1" w:themeShade="A6"/>
            </w:tcBorders>
            <w:shd w:val="clear" w:color="auto" w:fill="F2F2F2" w:themeFill="background1" w:themeFillShade="F2"/>
            <w:tcMar>
              <w:left w:w="115" w:type="dxa"/>
              <w:right w:w="115" w:type="dxa"/>
            </w:tcMar>
            <w:vAlign w:val="center"/>
          </w:tcPr>
          <w:p w14:paraId="49D0311F" w14:textId="381FC6C0" w:rsidR="00425F8F" w:rsidRPr="00CD7342" w:rsidRDefault="00425F8F" w:rsidP="000B40C9">
            <w:pPr>
              <w:spacing w:before="60" w:after="60"/>
              <w:rPr>
                <w:rFonts w:ascii="Verdana" w:hAnsi="Verdana"/>
                <w:sz w:val="20"/>
                <w:szCs w:val="20"/>
              </w:rPr>
            </w:pPr>
            <w:r>
              <w:rPr>
                <w:rFonts w:ascii="Verdana" w:hAnsi="Verdana" w:cs="Arial"/>
                <w:sz w:val="20"/>
                <w:szCs w:val="20"/>
              </w:rPr>
              <w:t>The charging station(s) will be installed along FHWA designated Alternative Fuel Corridors</w:t>
            </w:r>
            <w:r>
              <w:rPr>
                <w:rStyle w:val="FootnoteReference"/>
                <w:rFonts w:ascii="Verdana" w:hAnsi="Verdana" w:cs="Arial"/>
                <w:sz w:val="20"/>
                <w:szCs w:val="20"/>
              </w:rPr>
              <w:footnoteReference w:id="10"/>
            </w:r>
            <w:r>
              <w:rPr>
                <w:rFonts w:ascii="Verdana" w:hAnsi="Verdana" w:cs="Arial"/>
                <w:sz w:val="20"/>
                <w:szCs w:val="20"/>
              </w:rPr>
              <w:t>.</w:t>
            </w:r>
          </w:p>
        </w:tc>
        <w:tc>
          <w:tcPr>
            <w:tcW w:w="2306" w:type="dxa"/>
            <w:vAlign w:val="center"/>
          </w:tcPr>
          <w:p w14:paraId="52F960A1" w14:textId="77777777" w:rsidR="00425F8F" w:rsidRPr="00CD7342" w:rsidRDefault="00425F8F" w:rsidP="00090154">
            <w:pPr>
              <w:spacing w:before="60" w:after="60"/>
              <w:jc w:val="center"/>
              <w:rPr>
                <w:rFonts w:ascii="Verdana" w:hAnsi="Verdana"/>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425F8F" w:rsidRPr="00CD7342" w14:paraId="494040B8" w14:textId="77777777" w:rsidTr="000E13B5">
        <w:trPr>
          <w:trHeight w:val="317"/>
          <w:jc w:val="center"/>
        </w:trPr>
        <w:tc>
          <w:tcPr>
            <w:tcW w:w="10685" w:type="dxa"/>
            <w:gridSpan w:val="2"/>
            <w:tcBorders>
              <w:top w:val="single" w:sz="4" w:space="0" w:color="A6A6A6" w:themeColor="background1" w:themeShade="A6"/>
              <w:bottom w:val="single" w:sz="4" w:space="0" w:color="A6A6A6" w:themeColor="background1" w:themeShade="A6"/>
            </w:tcBorders>
            <w:shd w:val="clear" w:color="auto" w:fill="auto"/>
            <w:tcMar>
              <w:left w:w="115" w:type="dxa"/>
              <w:right w:w="115" w:type="dxa"/>
            </w:tcMar>
            <w:vAlign w:val="center"/>
          </w:tcPr>
          <w:p w14:paraId="0D71290B" w14:textId="00EA7E42" w:rsidR="00425F8F" w:rsidRDefault="00425F8F" w:rsidP="006B101B">
            <w:pPr>
              <w:spacing w:before="60" w:after="60"/>
              <w:rPr>
                <w:rFonts w:ascii="Verdana" w:eastAsia="Times New Roman" w:hAnsi="Verdana"/>
                <w:color w:val="000000" w:themeColor="text1"/>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r w:rsidR="00425F8F" w:rsidRPr="00CD7342" w14:paraId="416F3291" w14:textId="77777777" w:rsidTr="00D05F73">
        <w:trPr>
          <w:trHeight w:val="317"/>
          <w:jc w:val="center"/>
        </w:trPr>
        <w:tc>
          <w:tcPr>
            <w:tcW w:w="8379" w:type="dxa"/>
            <w:tcBorders>
              <w:top w:val="single" w:sz="4" w:space="0" w:color="A6A6A6" w:themeColor="background1" w:themeShade="A6"/>
            </w:tcBorders>
            <w:shd w:val="clear" w:color="auto" w:fill="F2F2F2" w:themeFill="background1" w:themeFillShade="F2"/>
            <w:tcMar>
              <w:left w:w="115" w:type="dxa"/>
              <w:right w:w="115" w:type="dxa"/>
            </w:tcMar>
            <w:vAlign w:val="center"/>
          </w:tcPr>
          <w:p w14:paraId="11A5B4DC" w14:textId="52ED3337" w:rsidR="00425F8F" w:rsidRDefault="00425F8F" w:rsidP="000B40C9">
            <w:pPr>
              <w:spacing w:before="60" w:after="60"/>
              <w:rPr>
                <w:rFonts w:ascii="Verdana" w:hAnsi="Verdana" w:cs="Arial"/>
                <w:sz w:val="20"/>
                <w:szCs w:val="20"/>
              </w:rPr>
            </w:pPr>
            <w:r>
              <w:rPr>
                <w:rFonts w:ascii="Verdana" w:hAnsi="Verdana" w:cs="Arial"/>
                <w:sz w:val="20"/>
                <w:szCs w:val="20"/>
              </w:rPr>
              <w:t>Applicant will use local charging manufacturer and/or labor contractors to perform tasks including labor, installation, electrical, etc.</w:t>
            </w:r>
          </w:p>
        </w:tc>
        <w:tc>
          <w:tcPr>
            <w:tcW w:w="2306" w:type="dxa"/>
            <w:tcBorders>
              <w:bottom w:val="single" w:sz="4" w:space="0" w:color="A6A6A6" w:themeColor="background1" w:themeShade="A6"/>
            </w:tcBorders>
            <w:vAlign w:val="center"/>
          </w:tcPr>
          <w:p w14:paraId="1D181F23" w14:textId="57E47C41" w:rsidR="00425F8F" w:rsidRDefault="00425F8F" w:rsidP="00090154">
            <w:pPr>
              <w:spacing w:before="60" w:after="60"/>
              <w:jc w:val="center"/>
              <w:rPr>
                <w:rFonts w:ascii="Verdana" w:eastAsia="Times New Roman" w:hAnsi="Verdana"/>
                <w:color w:val="000000" w:themeColor="text1"/>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425F8F" w:rsidRPr="00CD7342" w14:paraId="26C90CF0" w14:textId="77777777" w:rsidTr="00D05F73">
        <w:trPr>
          <w:trHeight w:val="317"/>
          <w:jc w:val="center"/>
        </w:trPr>
        <w:tc>
          <w:tcPr>
            <w:tcW w:w="10685" w:type="dxa"/>
            <w:gridSpan w:val="2"/>
            <w:shd w:val="clear" w:color="auto" w:fill="auto"/>
            <w:tcMar>
              <w:left w:w="115" w:type="dxa"/>
              <w:right w:w="115" w:type="dxa"/>
            </w:tcMar>
            <w:vAlign w:val="center"/>
          </w:tcPr>
          <w:p w14:paraId="64944286" w14:textId="22D827A8" w:rsidR="00425F8F" w:rsidRDefault="00425F8F" w:rsidP="00D348B6">
            <w:pPr>
              <w:spacing w:before="60" w:after="60"/>
              <w:rPr>
                <w:rFonts w:ascii="Verdana" w:eastAsia="Times New Roman" w:hAnsi="Verdana"/>
                <w:color w:val="000000" w:themeColor="text1"/>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r w:rsidR="00425F8F" w:rsidRPr="00CD7342" w14:paraId="2144C30F" w14:textId="77777777" w:rsidTr="00D05F73">
        <w:trPr>
          <w:trHeight w:val="317"/>
          <w:jc w:val="center"/>
        </w:trPr>
        <w:tc>
          <w:tcPr>
            <w:tcW w:w="8379" w:type="dxa"/>
            <w:shd w:val="clear" w:color="auto" w:fill="F2F2F2" w:themeFill="background1" w:themeFillShade="F2"/>
            <w:tcMar>
              <w:left w:w="115" w:type="dxa"/>
              <w:right w:w="115" w:type="dxa"/>
            </w:tcMar>
            <w:vAlign w:val="center"/>
          </w:tcPr>
          <w:p w14:paraId="28A6F203" w14:textId="2A49146F" w:rsidR="00425F8F" w:rsidRPr="3792391F" w:rsidRDefault="00425F8F" w:rsidP="000B40C9">
            <w:pPr>
              <w:spacing w:before="60" w:after="60"/>
              <w:rPr>
                <w:rFonts w:ascii="Verdana" w:hAnsi="Verdana" w:cs="Arial"/>
                <w:sz w:val="20"/>
                <w:szCs w:val="20"/>
              </w:rPr>
            </w:pPr>
            <w:r>
              <w:rPr>
                <w:rFonts w:ascii="Verdana" w:hAnsi="Verdana" w:cs="Arial"/>
                <w:sz w:val="20"/>
                <w:szCs w:val="20"/>
              </w:rPr>
              <w:t>Clean renewable energy (i.e., solar) will be used to power EVSE.</w:t>
            </w:r>
          </w:p>
        </w:tc>
        <w:tc>
          <w:tcPr>
            <w:tcW w:w="2306" w:type="dxa"/>
            <w:tcBorders>
              <w:top w:val="single" w:sz="4" w:space="0" w:color="A6A6A6" w:themeColor="background1" w:themeShade="A6"/>
            </w:tcBorders>
            <w:vAlign w:val="center"/>
          </w:tcPr>
          <w:p w14:paraId="279F31C3" w14:textId="5FA77CD7" w:rsidR="00425F8F" w:rsidRDefault="00425F8F" w:rsidP="00090154">
            <w:pPr>
              <w:spacing w:before="60" w:after="60"/>
              <w:jc w:val="center"/>
              <w:rPr>
                <w:rFonts w:ascii="Verdana" w:eastAsia="Times New Roman" w:hAnsi="Verdana"/>
                <w:color w:val="000000" w:themeColor="text1"/>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425F8F" w:rsidRPr="00CD7342" w14:paraId="35067585" w14:textId="77777777" w:rsidTr="00935AE1">
        <w:trPr>
          <w:trHeight w:val="317"/>
          <w:jc w:val="center"/>
        </w:trPr>
        <w:tc>
          <w:tcPr>
            <w:tcW w:w="10685" w:type="dxa"/>
            <w:gridSpan w:val="2"/>
            <w:shd w:val="clear" w:color="auto" w:fill="auto"/>
            <w:tcMar>
              <w:left w:w="115" w:type="dxa"/>
              <w:right w:w="115" w:type="dxa"/>
            </w:tcMar>
            <w:vAlign w:val="center"/>
          </w:tcPr>
          <w:p w14:paraId="3025CBC1" w14:textId="6C93A3ED" w:rsidR="00425F8F" w:rsidRDefault="00425F8F" w:rsidP="006B101B">
            <w:pPr>
              <w:spacing w:before="60" w:after="60"/>
              <w:rPr>
                <w:rFonts w:ascii="Verdana" w:eastAsia="Times New Roman" w:hAnsi="Verdana"/>
                <w:color w:val="000000" w:themeColor="text1"/>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r w:rsidR="00425F8F" w:rsidRPr="00CD7342" w14:paraId="7F9BC7DF" w14:textId="77777777" w:rsidTr="008E3975">
        <w:trPr>
          <w:trHeight w:val="317"/>
          <w:jc w:val="center"/>
        </w:trPr>
        <w:tc>
          <w:tcPr>
            <w:tcW w:w="8379" w:type="dxa"/>
            <w:shd w:val="clear" w:color="auto" w:fill="F2F2F2" w:themeFill="background1" w:themeFillShade="F2"/>
            <w:tcMar>
              <w:left w:w="115" w:type="dxa"/>
              <w:right w:w="115" w:type="dxa"/>
            </w:tcMar>
            <w:vAlign w:val="center"/>
          </w:tcPr>
          <w:p w14:paraId="06AB17F4" w14:textId="13EE3B5C" w:rsidR="00425F8F" w:rsidRDefault="00425F8F" w:rsidP="00E62009">
            <w:pPr>
              <w:spacing w:before="60" w:after="60"/>
              <w:rPr>
                <w:rFonts w:ascii="Verdana" w:hAnsi="Verdana" w:cs="Arial"/>
                <w:sz w:val="20"/>
                <w:szCs w:val="20"/>
              </w:rPr>
            </w:pPr>
            <w:r w:rsidRPr="00E62009">
              <w:rPr>
                <w:rFonts w:ascii="Verdana" w:hAnsi="Verdana"/>
                <w:sz w:val="20"/>
                <w:szCs w:val="20"/>
              </w:rPr>
              <w:t>Energy-star certified EV charging stations</w:t>
            </w:r>
            <w:r>
              <w:rPr>
                <w:rFonts w:ascii="Verdana" w:hAnsi="Verdana"/>
                <w:sz w:val="20"/>
                <w:szCs w:val="20"/>
              </w:rPr>
              <w:t xml:space="preserve"> will be used.</w:t>
            </w:r>
          </w:p>
        </w:tc>
        <w:tc>
          <w:tcPr>
            <w:tcW w:w="2306" w:type="dxa"/>
            <w:vAlign w:val="center"/>
          </w:tcPr>
          <w:p w14:paraId="6CC2935A" w14:textId="5EABC04C" w:rsidR="00425F8F" w:rsidRDefault="00425F8F" w:rsidP="00E62009">
            <w:pPr>
              <w:spacing w:before="60" w:after="60"/>
              <w:jc w:val="center"/>
              <w:rPr>
                <w:rFonts w:ascii="Verdana" w:eastAsia="Times New Roman" w:hAnsi="Verdana"/>
                <w:color w:val="000000" w:themeColor="text1"/>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425F8F" w:rsidRPr="00CD7342" w14:paraId="1F04A4E5" w14:textId="77777777" w:rsidTr="00D05F73">
        <w:trPr>
          <w:trHeight w:val="317"/>
          <w:jc w:val="center"/>
        </w:trPr>
        <w:tc>
          <w:tcPr>
            <w:tcW w:w="10685" w:type="dxa"/>
            <w:gridSpan w:val="2"/>
            <w:shd w:val="clear" w:color="auto" w:fill="FFFFFF" w:themeFill="background1"/>
            <w:tcMar>
              <w:left w:w="115" w:type="dxa"/>
              <w:right w:w="115" w:type="dxa"/>
            </w:tcMar>
            <w:vAlign w:val="center"/>
          </w:tcPr>
          <w:p w14:paraId="1EB4F416" w14:textId="072EE1DC" w:rsidR="00425F8F" w:rsidRDefault="00425F8F" w:rsidP="00E62009">
            <w:pPr>
              <w:spacing w:before="60" w:after="60"/>
              <w:rPr>
                <w:rFonts w:ascii="Verdana" w:eastAsia="Times New Roman" w:hAnsi="Verdana"/>
                <w:color w:val="000000" w:themeColor="text1"/>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r w:rsidR="00425F8F" w:rsidRPr="00CD7342" w14:paraId="691624A3" w14:textId="77777777" w:rsidTr="008E3975">
        <w:trPr>
          <w:trHeight w:val="317"/>
          <w:jc w:val="center"/>
        </w:trPr>
        <w:tc>
          <w:tcPr>
            <w:tcW w:w="8379" w:type="dxa"/>
            <w:shd w:val="clear" w:color="auto" w:fill="F2F2F2" w:themeFill="background1" w:themeFillShade="F2"/>
            <w:tcMar>
              <w:left w:w="115" w:type="dxa"/>
              <w:right w:w="115" w:type="dxa"/>
            </w:tcMar>
            <w:vAlign w:val="center"/>
          </w:tcPr>
          <w:p w14:paraId="4D09C7DA" w14:textId="20AA5430" w:rsidR="00425F8F" w:rsidRPr="00E62009" w:rsidRDefault="00CF7E76" w:rsidP="00E62009">
            <w:pPr>
              <w:spacing w:before="60" w:after="60"/>
              <w:rPr>
                <w:rFonts w:ascii="Verdana" w:hAnsi="Verdana" w:cs="Arial"/>
                <w:sz w:val="20"/>
                <w:szCs w:val="20"/>
              </w:rPr>
            </w:pPr>
            <w:r>
              <w:rPr>
                <w:rFonts w:ascii="Verdana" w:hAnsi="Verdana" w:cs="Arial"/>
                <w:sz w:val="20"/>
                <w:szCs w:val="20"/>
              </w:rPr>
              <w:t>Is the project located along a major thorough fare or high traffic area?</w:t>
            </w:r>
          </w:p>
        </w:tc>
        <w:tc>
          <w:tcPr>
            <w:tcW w:w="2306" w:type="dxa"/>
            <w:vAlign w:val="center"/>
          </w:tcPr>
          <w:p w14:paraId="0B44CA6B" w14:textId="66667B5B" w:rsidR="00425F8F" w:rsidRDefault="00CF7E76" w:rsidP="00E62009">
            <w:pPr>
              <w:spacing w:before="60" w:after="60"/>
              <w:jc w:val="center"/>
              <w:rPr>
                <w:rFonts w:ascii="Verdana" w:eastAsia="Times New Roman" w:hAnsi="Verdana"/>
                <w:color w:val="000000" w:themeColor="text1"/>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425F8F" w:rsidRPr="00CD7342" w14:paraId="319BDFAB" w14:textId="77777777" w:rsidTr="008E3975">
        <w:trPr>
          <w:trHeight w:val="317"/>
          <w:jc w:val="center"/>
        </w:trPr>
        <w:tc>
          <w:tcPr>
            <w:tcW w:w="10685" w:type="dxa"/>
            <w:gridSpan w:val="2"/>
            <w:shd w:val="clear" w:color="auto" w:fill="FFFFFF" w:themeFill="background1"/>
            <w:tcMar>
              <w:left w:w="115" w:type="dxa"/>
              <w:right w:w="115" w:type="dxa"/>
            </w:tcMar>
            <w:vAlign w:val="center"/>
          </w:tcPr>
          <w:p w14:paraId="5983D554" w14:textId="7965570F" w:rsidR="00425F8F" w:rsidRPr="00CD7342" w:rsidRDefault="00CF7E76" w:rsidP="00E62009">
            <w:pPr>
              <w:spacing w:before="60" w:after="60"/>
              <w:rPr>
                <w:rFonts w:ascii="Verdana" w:hAnsi="Verdana"/>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bl>
    <w:p w14:paraId="297271A0" w14:textId="3769F37C" w:rsidR="00D3055A" w:rsidRDefault="00D3055A" w:rsidP="001701BD"/>
    <w:p w14:paraId="53CAF649" w14:textId="06F5DDB3" w:rsidR="00D3055A" w:rsidRPr="00090154" w:rsidRDefault="00D3055A" w:rsidP="3792391F">
      <w:pPr>
        <w:spacing w:after="0"/>
        <w:rPr>
          <w:b/>
          <w:bCs/>
          <w:i/>
          <w:iCs/>
        </w:rPr>
      </w:pPr>
      <w:r w:rsidRPr="3792391F">
        <w:rPr>
          <w:b/>
          <w:bCs/>
          <w:i/>
          <w:iCs/>
        </w:rPr>
        <w:t>For Publicly Accessible EV charging stations:</w:t>
      </w:r>
    </w:p>
    <w:tbl>
      <w:tblPr>
        <w:tblW w:w="10620"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20"/>
        <w:gridCol w:w="1800"/>
      </w:tblGrid>
      <w:tr w:rsidR="00B56492" w:rsidRPr="00CD7342" w14:paraId="4260A11D" w14:textId="77777777" w:rsidTr="00A83CD6">
        <w:trPr>
          <w:trHeight w:val="375"/>
          <w:jc w:val="center"/>
        </w:trPr>
        <w:tc>
          <w:tcPr>
            <w:tcW w:w="8820" w:type="dxa"/>
            <w:tcBorders>
              <w:top w:val="single" w:sz="12" w:space="0" w:color="365F91" w:themeColor="accent1" w:themeShade="BF"/>
              <w:left w:val="single" w:sz="12" w:space="0" w:color="1F497D" w:themeColor="text2"/>
              <w:bottom w:val="single" w:sz="4" w:space="0" w:color="A6A6A6" w:themeColor="background1" w:themeShade="A6"/>
              <w:right w:val="single" w:sz="4" w:space="0" w:color="A6A6A6" w:themeColor="background1" w:themeShade="A6"/>
            </w:tcBorders>
            <w:shd w:val="clear" w:color="auto" w:fill="F2F2F2" w:themeFill="background1" w:themeFillShade="F2"/>
            <w:tcMar>
              <w:left w:w="115" w:type="dxa"/>
              <w:right w:w="115" w:type="dxa"/>
            </w:tcMar>
            <w:vAlign w:val="center"/>
          </w:tcPr>
          <w:p w14:paraId="17F271F8" w14:textId="5277D3B4" w:rsidR="00B56492" w:rsidRPr="00CD7342" w:rsidRDefault="00B56492" w:rsidP="003E6A64">
            <w:pPr>
              <w:spacing w:before="60" w:after="60"/>
              <w:rPr>
                <w:rFonts w:ascii="Verdana" w:hAnsi="Verdana"/>
                <w:sz w:val="20"/>
                <w:szCs w:val="20"/>
              </w:rPr>
            </w:pPr>
            <w:r w:rsidRPr="00635DC4">
              <w:rPr>
                <w:rFonts w:ascii="Verdana" w:hAnsi="Verdana" w:cs="Arial"/>
                <w:sz w:val="20"/>
                <w:szCs w:val="20"/>
              </w:rPr>
              <w:t>EV charging station(s) will be located along</w:t>
            </w:r>
            <w:r w:rsidR="00B543FF">
              <w:rPr>
                <w:rStyle w:val="FootnoteReference"/>
                <w:rFonts w:ascii="Verdana" w:hAnsi="Verdana" w:cs="Arial"/>
                <w:sz w:val="20"/>
                <w:szCs w:val="20"/>
              </w:rPr>
              <w:footnoteReference w:id="11"/>
            </w:r>
            <w:r w:rsidRPr="00635DC4">
              <w:rPr>
                <w:rFonts w:ascii="Verdana" w:hAnsi="Verdana" w:cs="Arial"/>
                <w:sz w:val="20"/>
                <w:szCs w:val="20"/>
              </w:rPr>
              <w:t xml:space="preserve"> tra</w:t>
            </w:r>
            <w:r>
              <w:rPr>
                <w:rFonts w:ascii="Verdana" w:hAnsi="Verdana" w:cs="Arial"/>
                <w:sz w:val="20"/>
                <w:szCs w:val="20"/>
              </w:rPr>
              <w:t>nsportation corridors such as</w:t>
            </w:r>
            <w:r w:rsidRPr="00635DC4">
              <w:rPr>
                <w:rFonts w:ascii="Verdana" w:hAnsi="Verdana" w:cs="Arial"/>
                <w:sz w:val="20"/>
                <w:szCs w:val="20"/>
              </w:rPr>
              <w:t xml:space="preserve"> </w:t>
            </w:r>
            <w:r>
              <w:rPr>
                <w:rFonts w:ascii="Verdana" w:hAnsi="Verdana" w:cs="Arial"/>
                <w:sz w:val="20"/>
                <w:szCs w:val="20"/>
              </w:rPr>
              <w:t xml:space="preserve">Federal and </w:t>
            </w:r>
            <w:r w:rsidRPr="00635DC4">
              <w:rPr>
                <w:rFonts w:ascii="Verdana" w:hAnsi="Verdana" w:cs="Arial"/>
                <w:sz w:val="20"/>
                <w:szCs w:val="20"/>
              </w:rPr>
              <w:t>state highways.</w:t>
            </w:r>
            <w:r>
              <w:rPr>
                <w:rFonts w:ascii="Verdana" w:hAnsi="Verdana" w:cs="Arial"/>
                <w:sz w:val="20"/>
                <w:szCs w:val="20"/>
              </w:rPr>
              <w:t xml:space="preserve"> </w:t>
            </w:r>
          </w:p>
        </w:tc>
        <w:tc>
          <w:tcPr>
            <w:tcW w:w="1800" w:type="dxa"/>
            <w:tcBorders>
              <w:top w:val="single" w:sz="12" w:space="0" w:color="365F91" w:themeColor="accent1" w:themeShade="BF"/>
              <w:left w:val="single" w:sz="4" w:space="0" w:color="A6A6A6" w:themeColor="background1" w:themeShade="A6"/>
              <w:bottom w:val="single" w:sz="4" w:space="0" w:color="A6A6A6" w:themeColor="background1" w:themeShade="A6"/>
            </w:tcBorders>
            <w:shd w:val="clear" w:color="auto" w:fill="auto"/>
            <w:vAlign w:val="center"/>
          </w:tcPr>
          <w:p w14:paraId="267DC7A4" w14:textId="7F25DA11" w:rsidR="00B56492" w:rsidRPr="00CD7342" w:rsidRDefault="00B56492" w:rsidP="00090154">
            <w:pPr>
              <w:spacing w:before="60" w:after="60"/>
              <w:jc w:val="center"/>
              <w:rPr>
                <w:rFonts w:ascii="Verdana" w:hAnsi="Verdana"/>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3E6A64" w:rsidRPr="00CD7342" w14:paraId="1336B3E4" w14:textId="77777777" w:rsidTr="00A83CD6">
        <w:trPr>
          <w:trHeight w:val="317"/>
          <w:jc w:val="center"/>
        </w:trPr>
        <w:tc>
          <w:tcPr>
            <w:tcW w:w="10620" w:type="dxa"/>
            <w:gridSpan w:val="2"/>
            <w:tcBorders>
              <w:top w:val="single" w:sz="4" w:space="0" w:color="A6A6A6" w:themeColor="background1" w:themeShade="A6"/>
              <w:left w:val="single" w:sz="12" w:space="0" w:color="1F497D" w:themeColor="text2"/>
              <w:bottom w:val="single" w:sz="4" w:space="0" w:color="A6A6A6" w:themeColor="background1" w:themeShade="A6"/>
              <w:right w:val="single" w:sz="12" w:space="0" w:color="1F497D" w:themeColor="text2"/>
            </w:tcBorders>
            <w:shd w:val="clear" w:color="auto" w:fill="FFFFFF"/>
            <w:tcMar>
              <w:left w:w="115" w:type="dxa"/>
              <w:right w:w="115" w:type="dxa"/>
            </w:tcMar>
            <w:vAlign w:val="center"/>
          </w:tcPr>
          <w:p w14:paraId="1011BAC4" w14:textId="7162B0D7" w:rsidR="003E6A64" w:rsidRPr="00CD7342" w:rsidRDefault="003E6A64" w:rsidP="003E6A64">
            <w:pPr>
              <w:spacing w:before="60" w:after="60"/>
              <w:rPr>
                <w:rFonts w:ascii="Verdana" w:hAnsi="Verdana"/>
                <w:sz w:val="20"/>
                <w:szCs w:val="20"/>
              </w:rPr>
            </w:pPr>
            <w:r w:rsidRPr="00635DC4">
              <w:rPr>
                <w:rFonts w:ascii="Verdana" w:hAnsi="Verdana"/>
                <w:sz w:val="20"/>
                <w:szCs w:val="20"/>
              </w:rPr>
              <w:fldChar w:fldCharType="begin">
                <w:ffData>
                  <w:name w:val="Text10"/>
                  <w:enabled/>
                  <w:calcOnExit w:val="0"/>
                  <w:textInput/>
                </w:ffData>
              </w:fldChar>
            </w:r>
            <w:r w:rsidRPr="00635DC4">
              <w:rPr>
                <w:rFonts w:ascii="Verdana" w:hAnsi="Verdana"/>
                <w:sz w:val="20"/>
                <w:szCs w:val="20"/>
              </w:rPr>
              <w:instrText xml:space="preserve"> FORMTEXT </w:instrText>
            </w:r>
            <w:r w:rsidRPr="00635DC4">
              <w:rPr>
                <w:rFonts w:ascii="Verdana" w:hAnsi="Verdana"/>
                <w:sz w:val="20"/>
                <w:szCs w:val="20"/>
              </w:rPr>
            </w:r>
            <w:r w:rsidRPr="00635DC4">
              <w:rPr>
                <w:rFonts w:ascii="Verdana" w:hAnsi="Verdana"/>
                <w:sz w:val="20"/>
                <w:szCs w:val="20"/>
              </w:rPr>
              <w:fldChar w:fldCharType="separate"/>
            </w:r>
            <w:r w:rsidRPr="00635DC4">
              <w:rPr>
                <w:rFonts w:ascii="Verdana" w:hAnsi="Verdana"/>
                <w:noProof/>
                <w:sz w:val="20"/>
                <w:szCs w:val="20"/>
              </w:rPr>
              <w:t> </w:t>
            </w:r>
            <w:r w:rsidRPr="00635DC4">
              <w:rPr>
                <w:rFonts w:ascii="Verdana" w:hAnsi="Verdana"/>
                <w:noProof/>
                <w:sz w:val="20"/>
                <w:szCs w:val="20"/>
              </w:rPr>
              <w:t> </w:t>
            </w:r>
            <w:r w:rsidRPr="00635DC4">
              <w:rPr>
                <w:rFonts w:ascii="Verdana" w:hAnsi="Verdana"/>
                <w:noProof/>
                <w:sz w:val="20"/>
                <w:szCs w:val="20"/>
              </w:rPr>
              <w:t> </w:t>
            </w:r>
            <w:r w:rsidRPr="00635DC4">
              <w:rPr>
                <w:rFonts w:ascii="Verdana" w:hAnsi="Verdana"/>
                <w:noProof/>
                <w:sz w:val="20"/>
                <w:szCs w:val="20"/>
              </w:rPr>
              <w:t> </w:t>
            </w:r>
            <w:r w:rsidRPr="00635DC4">
              <w:rPr>
                <w:rFonts w:ascii="Verdana" w:hAnsi="Verdana"/>
                <w:noProof/>
                <w:sz w:val="20"/>
                <w:szCs w:val="20"/>
              </w:rPr>
              <w:t> </w:t>
            </w:r>
            <w:r w:rsidRPr="00635DC4">
              <w:rPr>
                <w:rFonts w:ascii="Verdana" w:hAnsi="Verdana"/>
                <w:sz w:val="20"/>
                <w:szCs w:val="20"/>
              </w:rPr>
              <w:fldChar w:fldCharType="end"/>
            </w:r>
          </w:p>
        </w:tc>
      </w:tr>
      <w:tr w:rsidR="005B129A" w:rsidRPr="00CD7342" w14:paraId="7E4539E2" w14:textId="77777777" w:rsidTr="00A83CD6">
        <w:trPr>
          <w:trHeight w:val="317"/>
          <w:jc w:val="center"/>
        </w:trPr>
        <w:tc>
          <w:tcPr>
            <w:tcW w:w="8820" w:type="dxa"/>
            <w:tcBorders>
              <w:top w:val="single" w:sz="4" w:space="0" w:color="A6A6A6" w:themeColor="background1" w:themeShade="A6"/>
              <w:left w:val="single" w:sz="12" w:space="0" w:color="1F497D" w:themeColor="text2"/>
              <w:bottom w:val="single" w:sz="4" w:space="0" w:color="A6A6A6" w:themeColor="background1" w:themeShade="A6"/>
              <w:right w:val="single" w:sz="4" w:space="0" w:color="A6A6A6" w:themeColor="background1" w:themeShade="A6"/>
            </w:tcBorders>
            <w:shd w:val="clear" w:color="auto" w:fill="F2F2F2" w:themeFill="background1" w:themeFillShade="F2"/>
            <w:tcMar>
              <w:left w:w="115" w:type="dxa"/>
              <w:right w:w="115" w:type="dxa"/>
            </w:tcMar>
            <w:vAlign w:val="center"/>
          </w:tcPr>
          <w:p w14:paraId="591C4BEE" w14:textId="004D4048" w:rsidR="005B129A" w:rsidRDefault="005B129A" w:rsidP="005B129A">
            <w:pPr>
              <w:spacing w:before="60" w:after="60"/>
              <w:rPr>
                <w:rFonts w:ascii="Verdana" w:hAnsi="Verdana" w:cs="Arial"/>
                <w:sz w:val="20"/>
                <w:szCs w:val="20"/>
              </w:rPr>
            </w:pPr>
            <w:r>
              <w:rPr>
                <w:rFonts w:ascii="Verdana" w:hAnsi="Verdana"/>
                <w:sz w:val="20"/>
                <w:szCs w:val="20"/>
              </w:rPr>
              <w:t>For DCFC projects, the EVSE installation(s) will be</w:t>
            </w:r>
            <w:r w:rsidR="008E3975">
              <w:rPr>
                <w:rFonts w:ascii="Verdana" w:hAnsi="Verdana"/>
                <w:sz w:val="20"/>
                <w:szCs w:val="20"/>
              </w:rPr>
              <w:t xml:space="preserve"> located</w:t>
            </w:r>
            <w:r>
              <w:rPr>
                <w:rFonts w:ascii="Verdana" w:hAnsi="Verdana"/>
                <w:sz w:val="20"/>
                <w:szCs w:val="20"/>
              </w:rPr>
              <w:t xml:space="preserve"> along areas with underutilized electric infrastructure.  </w:t>
            </w:r>
          </w:p>
        </w:tc>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2D99BF1B" w14:textId="4237848B" w:rsidR="005B129A" w:rsidRDefault="005B129A" w:rsidP="005B129A">
            <w:pPr>
              <w:spacing w:before="60" w:after="60"/>
              <w:jc w:val="center"/>
              <w:rPr>
                <w:rFonts w:ascii="Verdana" w:eastAsia="Times New Roman" w:hAnsi="Verdana"/>
                <w:color w:val="000000" w:themeColor="text1"/>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5B129A" w:rsidRPr="00CD7342" w14:paraId="0D647EC5" w14:textId="77777777" w:rsidTr="00A83CD6">
        <w:trPr>
          <w:trHeight w:val="317"/>
          <w:jc w:val="center"/>
        </w:trPr>
        <w:tc>
          <w:tcPr>
            <w:tcW w:w="10620" w:type="dxa"/>
            <w:gridSpan w:val="2"/>
            <w:tcBorders>
              <w:top w:val="single" w:sz="4" w:space="0" w:color="A6A6A6" w:themeColor="background1" w:themeShade="A6"/>
              <w:left w:val="single" w:sz="12" w:space="0" w:color="1F497D" w:themeColor="text2"/>
              <w:bottom w:val="single" w:sz="4" w:space="0" w:color="A6A6A6" w:themeColor="background1" w:themeShade="A6"/>
            </w:tcBorders>
            <w:shd w:val="clear" w:color="auto" w:fill="auto"/>
            <w:tcMar>
              <w:left w:w="115" w:type="dxa"/>
              <w:right w:w="115" w:type="dxa"/>
            </w:tcMar>
            <w:vAlign w:val="center"/>
          </w:tcPr>
          <w:p w14:paraId="3687A8D3" w14:textId="2AF40D39" w:rsidR="005B129A" w:rsidRDefault="005B129A" w:rsidP="008E3975">
            <w:pPr>
              <w:spacing w:before="60" w:after="60"/>
              <w:rPr>
                <w:rFonts w:ascii="Verdana" w:eastAsia="Times New Roman" w:hAnsi="Verdana"/>
                <w:color w:val="000000" w:themeColor="text1"/>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r w:rsidR="005B129A" w:rsidRPr="00CD7342" w14:paraId="78F8474B" w14:textId="77777777" w:rsidTr="00A83CD6">
        <w:trPr>
          <w:trHeight w:val="317"/>
          <w:jc w:val="center"/>
        </w:trPr>
        <w:tc>
          <w:tcPr>
            <w:tcW w:w="8820" w:type="dxa"/>
            <w:tcBorders>
              <w:top w:val="single" w:sz="4" w:space="0" w:color="A6A6A6" w:themeColor="background1" w:themeShade="A6"/>
              <w:left w:val="single" w:sz="12" w:space="0" w:color="1F497D" w:themeColor="text2"/>
              <w:bottom w:val="single" w:sz="4" w:space="0" w:color="A6A6A6" w:themeColor="background1" w:themeShade="A6"/>
              <w:right w:val="single" w:sz="4" w:space="0" w:color="A6A6A6" w:themeColor="background1" w:themeShade="A6"/>
            </w:tcBorders>
            <w:shd w:val="clear" w:color="auto" w:fill="F2F2F2" w:themeFill="background1" w:themeFillShade="F2"/>
            <w:tcMar>
              <w:left w:w="115" w:type="dxa"/>
              <w:right w:w="115" w:type="dxa"/>
            </w:tcMar>
            <w:vAlign w:val="center"/>
          </w:tcPr>
          <w:p w14:paraId="6FECC30C" w14:textId="6169F728" w:rsidR="005B129A" w:rsidRPr="00CD7342" w:rsidRDefault="005B129A" w:rsidP="005B129A">
            <w:pPr>
              <w:spacing w:before="60" w:after="60"/>
              <w:rPr>
                <w:rFonts w:ascii="Verdana" w:hAnsi="Verdana"/>
                <w:sz w:val="20"/>
                <w:szCs w:val="20"/>
              </w:rPr>
            </w:pPr>
            <w:r>
              <w:rPr>
                <w:rFonts w:ascii="Verdana" w:hAnsi="Verdana" w:cs="Arial"/>
                <w:sz w:val="20"/>
                <w:szCs w:val="20"/>
              </w:rPr>
              <w:t>Applicant</w:t>
            </w:r>
            <w:r w:rsidRPr="00635DC4">
              <w:rPr>
                <w:rFonts w:ascii="Verdana" w:hAnsi="Verdana" w:cs="Arial"/>
                <w:sz w:val="20"/>
                <w:szCs w:val="20"/>
              </w:rPr>
              <w:t xml:space="preserve"> commits to having the EV charging stations operational and available to the public </w:t>
            </w:r>
            <w:r w:rsidR="004C778E">
              <w:rPr>
                <w:rFonts w:ascii="Verdana" w:hAnsi="Verdana" w:cs="Arial"/>
                <w:sz w:val="20"/>
                <w:szCs w:val="20"/>
              </w:rPr>
              <w:t>at least 99% of the week. (</w:t>
            </w:r>
            <w:proofErr w:type="gramStart"/>
            <w:r w:rsidR="004C778E">
              <w:rPr>
                <w:rFonts w:ascii="Verdana" w:hAnsi="Verdana" w:cs="Arial"/>
                <w:sz w:val="20"/>
                <w:szCs w:val="20"/>
              </w:rPr>
              <w:t>i.e.</w:t>
            </w:r>
            <w:proofErr w:type="gramEnd"/>
            <w:r w:rsidR="004C778E">
              <w:rPr>
                <w:rFonts w:ascii="Verdana" w:hAnsi="Verdana" w:cs="Arial"/>
                <w:sz w:val="20"/>
                <w:szCs w:val="20"/>
              </w:rPr>
              <w:t xml:space="preserve"> no longer than </w:t>
            </w:r>
            <w:r w:rsidR="00C2348D">
              <w:rPr>
                <w:rFonts w:ascii="Verdana" w:hAnsi="Verdana" w:cs="Arial"/>
                <w:sz w:val="20"/>
                <w:szCs w:val="20"/>
              </w:rPr>
              <w:t>1.7 hours downtime per week)</w:t>
            </w:r>
            <w:r w:rsidRPr="00635DC4">
              <w:rPr>
                <w:rFonts w:ascii="Verdana" w:hAnsi="Verdana" w:cs="Arial"/>
                <w:sz w:val="20"/>
                <w:szCs w:val="20"/>
              </w:rPr>
              <w:t xml:space="preserve"> </w:t>
            </w:r>
          </w:p>
        </w:tc>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349FFEA1" w14:textId="124F0D9C" w:rsidR="005B129A" w:rsidRPr="00CD7342" w:rsidRDefault="005B129A" w:rsidP="005B129A">
            <w:pPr>
              <w:spacing w:before="60" w:after="60"/>
              <w:jc w:val="center"/>
              <w:rPr>
                <w:rFonts w:ascii="Verdana" w:hAnsi="Verdana"/>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5B129A" w:rsidRPr="00CD7342" w14:paraId="4A7D8ABC" w14:textId="77777777" w:rsidTr="00A83CD6">
        <w:trPr>
          <w:trHeight w:val="317"/>
          <w:jc w:val="center"/>
        </w:trPr>
        <w:tc>
          <w:tcPr>
            <w:tcW w:w="10620" w:type="dxa"/>
            <w:gridSpan w:val="2"/>
            <w:tcBorders>
              <w:top w:val="single" w:sz="4" w:space="0" w:color="A6A6A6" w:themeColor="background1" w:themeShade="A6"/>
              <w:left w:val="single" w:sz="12" w:space="0" w:color="1F497D" w:themeColor="text2"/>
              <w:bottom w:val="single" w:sz="4" w:space="0" w:color="A6A6A6" w:themeColor="background1" w:themeShade="A6"/>
              <w:right w:val="single" w:sz="12" w:space="0" w:color="1F497D" w:themeColor="text2"/>
            </w:tcBorders>
            <w:shd w:val="clear" w:color="auto" w:fill="FFFFFF"/>
            <w:tcMar>
              <w:left w:w="115" w:type="dxa"/>
              <w:right w:w="115" w:type="dxa"/>
            </w:tcMar>
            <w:vAlign w:val="center"/>
          </w:tcPr>
          <w:p w14:paraId="67D3FC28" w14:textId="77777777" w:rsidR="005B129A" w:rsidRPr="00CD7342" w:rsidRDefault="005B129A" w:rsidP="005B129A">
            <w:pPr>
              <w:spacing w:before="60" w:after="60"/>
              <w:rPr>
                <w:rFonts w:ascii="Verdana" w:hAnsi="Verdana"/>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r w:rsidR="005B129A" w:rsidRPr="00CD7342" w14:paraId="567A549B" w14:textId="77777777" w:rsidTr="00A83CD6">
        <w:trPr>
          <w:trHeight w:val="317"/>
          <w:jc w:val="center"/>
        </w:trPr>
        <w:tc>
          <w:tcPr>
            <w:tcW w:w="8820" w:type="dxa"/>
            <w:tcBorders>
              <w:top w:val="single" w:sz="4" w:space="0" w:color="A6A6A6" w:themeColor="background1" w:themeShade="A6"/>
              <w:left w:val="single" w:sz="12" w:space="0" w:color="1F497D" w:themeColor="text2"/>
              <w:bottom w:val="single" w:sz="4" w:space="0" w:color="A6A6A6" w:themeColor="background1" w:themeShade="A6"/>
              <w:right w:val="single" w:sz="4" w:space="0" w:color="A6A6A6" w:themeColor="background1" w:themeShade="A6"/>
            </w:tcBorders>
            <w:shd w:val="clear" w:color="auto" w:fill="F2F2F2" w:themeFill="background1" w:themeFillShade="F2"/>
            <w:tcMar>
              <w:left w:w="115" w:type="dxa"/>
              <w:right w:w="115" w:type="dxa"/>
            </w:tcMar>
            <w:vAlign w:val="center"/>
          </w:tcPr>
          <w:p w14:paraId="6397D4CB" w14:textId="77777777" w:rsidR="005B129A" w:rsidRPr="00CD7342" w:rsidRDefault="005B129A" w:rsidP="005B129A">
            <w:pPr>
              <w:spacing w:before="60" w:after="60"/>
              <w:rPr>
                <w:rFonts w:ascii="Verdana" w:hAnsi="Verdana"/>
                <w:sz w:val="20"/>
                <w:szCs w:val="20"/>
              </w:rPr>
            </w:pPr>
            <w:r w:rsidRPr="00635DC4">
              <w:rPr>
                <w:rFonts w:ascii="Verdana" w:hAnsi="Verdana" w:cs="Arial"/>
                <w:sz w:val="20"/>
                <w:szCs w:val="20"/>
              </w:rPr>
              <w:t xml:space="preserve">EV charging station(s) will </w:t>
            </w:r>
            <w:proofErr w:type="gramStart"/>
            <w:r w:rsidRPr="00635DC4">
              <w:rPr>
                <w:rFonts w:ascii="Verdana" w:hAnsi="Verdana" w:cs="Arial"/>
                <w:sz w:val="20"/>
                <w:szCs w:val="20"/>
              </w:rPr>
              <w:t>be located in</w:t>
            </w:r>
            <w:proofErr w:type="gramEnd"/>
            <w:r w:rsidRPr="00635DC4">
              <w:rPr>
                <w:rFonts w:ascii="Verdana" w:hAnsi="Verdana" w:cs="Arial"/>
                <w:sz w:val="20"/>
                <w:szCs w:val="20"/>
              </w:rPr>
              <w:t xml:space="preserve"> areas underserved by EV charging stations. </w:t>
            </w:r>
            <w:r>
              <w:rPr>
                <w:rFonts w:ascii="Verdana" w:hAnsi="Verdana" w:cs="Arial"/>
                <w:sz w:val="20"/>
                <w:szCs w:val="20"/>
              </w:rPr>
              <w:t>Explain below.</w:t>
            </w:r>
          </w:p>
        </w:tc>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0D3F750E" w14:textId="44BFD604" w:rsidR="005B129A" w:rsidRPr="00CD7342" w:rsidRDefault="005B129A" w:rsidP="005B129A">
            <w:pPr>
              <w:spacing w:before="60" w:after="60"/>
              <w:jc w:val="center"/>
              <w:rPr>
                <w:rFonts w:ascii="Verdana" w:hAnsi="Verdana"/>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5B129A" w:rsidRPr="00CD7342" w14:paraId="3369A4A9" w14:textId="77777777" w:rsidTr="00A83CD6">
        <w:trPr>
          <w:trHeight w:val="317"/>
          <w:jc w:val="center"/>
        </w:trPr>
        <w:tc>
          <w:tcPr>
            <w:tcW w:w="10620" w:type="dxa"/>
            <w:gridSpan w:val="2"/>
            <w:tcBorders>
              <w:top w:val="single" w:sz="4" w:space="0" w:color="A6A6A6" w:themeColor="background1" w:themeShade="A6"/>
              <w:left w:val="single" w:sz="12" w:space="0" w:color="1F497D" w:themeColor="text2"/>
              <w:bottom w:val="single" w:sz="4" w:space="0" w:color="A6A6A6" w:themeColor="background1" w:themeShade="A6"/>
              <w:right w:val="single" w:sz="12" w:space="0" w:color="1F497D" w:themeColor="text2"/>
            </w:tcBorders>
            <w:shd w:val="clear" w:color="auto" w:fill="FFFFFF"/>
            <w:tcMar>
              <w:left w:w="115" w:type="dxa"/>
              <w:right w:w="115" w:type="dxa"/>
            </w:tcMar>
            <w:vAlign w:val="center"/>
          </w:tcPr>
          <w:p w14:paraId="2E0C92D4" w14:textId="77777777" w:rsidR="005B129A" w:rsidRPr="00CD7342" w:rsidRDefault="005B129A" w:rsidP="005B129A">
            <w:pPr>
              <w:spacing w:before="60" w:after="60"/>
              <w:rPr>
                <w:rFonts w:ascii="Verdana" w:hAnsi="Verdana"/>
                <w:sz w:val="20"/>
                <w:szCs w:val="20"/>
              </w:rPr>
            </w:pPr>
            <w:r w:rsidRPr="00CD7342">
              <w:rPr>
                <w:rFonts w:ascii="Verdana" w:hAnsi="Verdana"/>
                <w:sz w:val="20"/>
                <w:szCs w:val="20"/>
              </w:rPr>
              <w:lastRenderedPageBreak/>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r w:rsidR="005B129A" w:rsidRPr="00CD7342" w14:paraId="30952C7E" w14:textId="77777777" w:rsidTr="00A83CD6">
        <w:trPr>
          <w:trHeight w:val="375"/>
          <w:jc w:val="center"/>
        </w:trPr>
        <w:tc>
          <w:tcPr>
            <w:tcW w:w="8820" w:type="dxa"/>
            <w:tcBorders>
              <w:top w:val="single" w:sz="4" w:space="0" w:color="A6A6A6" w:themeColor="background1" w:themeShade="A6"/>
              <w:left w:val="single" w:sz="12" w:space="0" w:color="1F497D" w:themeColor="text2"/>
              <w:bottom w:val="single" w:sz="4" w:space="0" w:color="A6A6A6" w:themeColor="background1" w:themeShade="A6"/>
            </w:tcBorders>
            <w:shd w:val="clear" w:color="auto" w:fill="F2F2F2" w:themeFill="background1" w:themeFillShade="F2"/>
            <w:tcMar>
              <w:left w:w="115" w:type="dxa"/>
              <w:right w:w="115" w:type="dxa"/>
            </w:tcMar>
            <w:vAlign w:val="center"/>
          </w:tcPr>
          <w:p w14:paraId="2B20929D" w14:textId="1ECD084B" w:rsidR="005B129A" w:rsidRPr="00CD7342" w:rsidRDefault="005B129A" w:rsidP="005B129A">
            <w:pPr>
              <w:spacing w:before="60" w:after="60"/>
              <w:rPr>
                <w:rFonts w:ascii="Verdana" w:hAnsi="Verdana"/>
                <w:sz w:val="20"/>
                <w:szCs w:val="20"/>
              </w:rPr>
            </w:pPr>
            <w:r w:rsidRPr="00635DC4">
              <w:rPr>
                <w:rFonts w:ascii="Verdana" w:hAnsi="Verdana" w:cs="Arial"/>
                <w:sz w:val="20"/>
                <w:szCs w:val="20"/>
              </w:rPr>
              <w:t>EV charging station(s) will be located at a major traffic generator, which is defined as an important regional attraction, event, or facility that attract persons or groups from beyond a local community, city, or metropolitan area; it can include downtowns, town halls, libraries or recreation centers.</w:t>
            </w:r>
            <w:r>
              <w:rPr>
                <w:rFonts w:ascii="Verdana" w:hAnsi="Verdana" w:cs="Arial"/>
                <w:sz w:val="20"/>
                <w:szCs w:val="20"/>
              </w:rPr>
              <w:t xml:space="preserve"> List these below.</w:t>
            </w:r>
          </w:p>
        </w:tc>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1F497D" w:themeColor="text2"/>
            </w:tcBorders>
            <w:vAlign w:val="center"/>
          </w:tcPr>
          <w:p w14:paraId="1BA55406" w14:textId="77777777" w:rsidR="005B129A" w:rsidRPr="00CD7342" w:rsidRDefault="005B129A" w:rsidP="005B129A">
            <w:pPr>
              <w:spacing w:before="60" w:after="60"/>
              <w:jc w:val="center"/>
              <w:rPr>
                <w:rFonts w:ascii="Verdana" w:hAnsi="Verdana"/>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5B129A" w:rsidRPr="00CD7342" w14:paraId="449BC422" w14:textId="77777777" w:rsidTr="00A83CD6">
        <w:trPr>
          <w:trHeight w:val="317"/>
          <w:jc w:val="center"/>
        </w:trPr>
        <w:tc>
          <w:tcPr>
            <w:tcW w:w="10620" w:type="dxa"/>
            <w:gridSpan w:val="2"/>
            <w:tcBorders>
              <w:top w:val="single" w:sz="4" w:space="0" w:color="A6A6A6" w:themeColor="background1" w:themeShade="A6"/>
              <w:left w:val="single" w:sz="12" w:space="0" w:color="1F497D" w:themeColor="text2"/>
              <w:bottom w:val="single" w:sz="4" w:space="0" w:color="A6A6A6" w:themeColor="background1" w:themeShade="A6"/>
              <w:right w:val="single" w:sz="12" w:space="0" w:color="1F497D" w:themeColor="text2"/>
            </w:tcBorders>
            <w:shd w:val="clear" w:color="auto" w:fill="FFFFFF"/>
            <w:tcMar>
              <w:left w:w="115" w:type="dxa"/>
              <w:right w:w="115" w:type="dxa"/>
            </w:tcMar>
            <w:vAlign w:val="center"/>
          </w:tcPr>
          <w:p w14:paraId="65D8AE18" w14:textId="77777777" w:rsidR="005B129A" w:rsidRPr="00CD7342" w:rsidRDefault="005B129A" w:rsidP="005B129A">
            <w:pPr>
              <w:spacing w:before="60" w:after="60"/>
              <w:rPr>
                <w:rFonts w:ascii="Verdana" w:hAnsi="Verdana"/>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r w:rsidR="005B129A" w:rsidRPr="00CD7342" w14:paraId="487E9A5C" w14:textId="77777777" w:rsidTr="00A83CD6">
        <w:trPr>
          <w:trHeight w:val="317"/>
          <w:jc w:val="center"/>
        </w:trPr>
        <w:tc>
          <w:tcPr>
            <w:tcW w:w="8820" w:type="dxa"/>
            <w:tcBorders>
              <w:top w:val="single" w:sz="4" w:space="0" w:color="A6A6A6" w:themeColor="background1" w:themeShade="A6"/>
              <w:left w:val="single" w:sz="12" w:space="0" w:color="1F497D" w:themeColor="text2"/>
              <w:bottom w:val="single" w:sz="4" w:space="0" w:color="A6A6A6" w:themeColor="background1" w:themeShade="A6"/>
            </w:tcBorders>
            <w:shd w:val="clear" w:color="auto" w:fill="F2F2F2" w:themeFill="background1" w:themeFillShade="F2"/>
            <w:tcMar>
              <w:left w:w="115" w:type="dxa"/>
              <w:right w:w="115" w:type="dxa"/>
            </w:tcMar>
            <w:vAlign w:val="center"/>
          </w:tcPr>
          <w:p w14:paraId="10827712" w14:textId="3AC3DE91" w:rsidR="005B129A" w:rsidRPr="00CD7342" w:rsidRDefault="005B129A" w:rsidP="005B129A">
            <w:pPr>
              <w:spacing w:before="60" w:after="60"/>
              <w:rPr>
                <w:rFonts w:ascii="Verdana" w:hAnsi="Verdana"/>
                <w:sz w:val="20"/>
                <w:szCs w:val="20"/>
              </w:rPr>
            </w:pPr>
            <w:r w:rsidRPr="00635DC4">
              <w:rPr>
                <w:rFonts w:ascii="Verdana" w:hAnsi="Verdana" w:cs="Arial"/>
                <w:sz w:val="20"/>
                <w:szCs w:val="20"/>
              </w:rPr>
              <w:t xml:space="preserve">EV charging station(s) will be located within walking distance of dining, retail, and/or entertainment opportunities. </w:t>
            </w:r>
            <w:r>
              <w:rPr>
                <w:rFonts w:ascii="Verdana" w:hAnsi="Verdana" w:cs="Arial"/>
                <w:sz w:val="20"/>
                <w:szCs w:val="20"/>
              </w:rPr>
              <w:t>List these below.</w:t>
            </w:r>
          </w:p>
        </w:tc>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1F497D" w:themeColor="text2"/>
            </w:tcBorders>
            <w:vAlign w:val="center"/>
          </w:tcPr>
          <w:p w14:paraId="781E9672" w14:textId="77777777" w:rsidR="005B129A" w:rsidRPr="00CD7342" w:rsidRDefault="005B129A" w:rsidP="005B129A">
            <w:pPr>
              <w:spacing w:before="60" w:after="60"/>
              <w:jc w:val="center"/>
              <w:rPr>
                <w:rFonts w:ascii="Verdana" w:hAnsi="Verdana"/>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5B129A" w:rsidRPr="00CD7342" w14:paraId="31D833F6" w14:textId="77777777" w:rsidTr="00A83CD6">
        <w:trPr>
          <w:trHeight w:val="317"/>
          <w:jc w:val="center"/>
        </w:trPr>
        <w:tc>
          <w:tcPr>
            <w:tcW w:w="10620" w:type="dxa"/>
            <w:gridSpan w:val="2"/>
            <w:tcBorders>
              <w:top w:val="single" w:sz="4" w:space="0" w:color="A6A6A6" w:themeColor="background1" w:themeShade="A6"/>
              <w:left w:val="single" w:sz="12" w:space="0" w:color="1F497D" w:themeColor="text2"/>
              <w:bottom w:val="single" w:sz="4" w:space="0" w:color="A6A6A6" w:themeColor="background1" w:themeShade="A6"/>
              <w:right w:val="single" w:sz="12" w:space="0" w:color="1F497D" w:themeColor="text2"/>
            </w:tcBorders>
            <w:shd w:val="clear" w:color="auto" w:fill="FFFFFF"/>
            <w:tcMar>
              <w:left w:w="115" w:type="dxa"/>
              <w:right w:w="115" w:type="dxa"/>
            </w:tcMar>
            <w:vAlign w:val="center"/>
          </w:tcPr>
          <w:p w14:paraId="3BF49A82" w14:textId="77777777" w:rsidR="005B129A" w:rsidRPr="00CD7342" w:rsidRDefault="005B129A" w:rsidP="005B129A">
            <w:pPr>
              <w:spacing w:before="60" w:after="60"/>
              <w:rPr>
                <w:rFonts w:ascii="Verdana" w:hAnsi="Verdana"/>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r w:rsidR="005B129A" w:rsidRPr="00CD7342" w14:paraId="709FAB4F" w14:textId="77777777" w:rsidTr="00A83CD6">
        <w:trPr>
          <w:trHeight w:val="317"/>
          <w:jc w:val="center"/>
        </w:trPr>
        <w:tc>
          <w:tcPr>
            <w:tcW w:w="8820" w:type="dxa"/>
            <w:tcBorders>
              <w:top w:val="single" w:sz="4" w:space="0" w:color="A6A6A6" w:themeColor="background1" w:themeShade="A6"/>
              <w:left w:val="single" w:sz="12" w:space="0" w:color="1F497D" w:themeColor="text2"/>
              <w:bottom w:val="single" w:sz="4" w:space="0" w:color="A6A6A6" w:themeColor="background1" w:themeShade="A6"/>
            </w:tcBorders>
            <w:shd w:val="clear" w:color="auto" w:fill="F2F2F2" w:themeFill="background1" w:themeFillShade="F2"/>
            <w:tcMar>
              <w:left w:w="115" w:type="dxa"/>
              <w:right w:w="115" w:type="dxa"/>
            </w:tcMar>
            <w:vAlign w:val="center"/>
          </w:tcPr>
          <w:p w14:paraId="3B547BAD" w14:textId="073E38CC" w:rsidR="005B129A" w:rsidRPr="00CD7342" w:rsidRDefault="005B129A" w:rsidP="005B129A">
            <w:pPr>
              <w:spacing w:before="60" w:after="60"/>
              <w:rPr>
                <w:rFonts w:ascii="Verdana" w:hAnsi="Verdana"/>
                <w:sz w:val="20"/>
                <w:szCs w:val="20"/>
              </w:rPr>
            </w:pPr>
            <w:r w:rsidRPr="00635DC4">
              <w:rPr>
                <w:rFonts w:ascii="Verdana" w:hAnsi="Verdana" w:cs="Arial"/>
                <w:sz w:val="20"/>
                <w:szCs w:val="20"/>
              </w:rPr>
              <w:t>EV charging station(s) will be located at high profile locations such as train stations and airports.</w:t>
            </w:r>
            <w:r>
              <w:rPr>
                <w:rFonts w:ascii="Verdana" w:hAnsi="Verdana" w:cs="Arial"/>
                <w:sz w:val="20"/>
                <w:szCs w:val="20"/>
              </w:rPr>
              <w:t xml:space="preserve"> List these below.</w:t>
            </w:r>
          </w:p>
        </w:tc>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1F497D" w:themeColor="text2"/>
            </w:tcBorders>
            <w:vAlign w:val="center"/>
          </w:tcPr>
          <w:p w14:paraId="33196760" w14:textId="77777777" w:rsidR="005B129A" w:rsidRPr="00CD7342" w:rsidRDefault="005B129A" w:rsidP="005B129A">
            <w:pPr>
              <w:spacing w:before="60" w:after="60"/>
              <w:jc w:val="center"/>
              <w:rPr>
                <w:rFonts w:ascii="Verdana" w:hAnsi="Verdana"/>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140F16" w:rsidRPr="00CD7342" w14:paraId="07FDCBA9" w14:textId="77777777" w:rsidTr="00A83CD6">
        <w:trPr>
          <w:trHeight w:val="317"/>
          <w:jc w:val="center"/>
        </w:trPr>
        <w:tc>
          <w:tcPr>
            <w:tcW w:w="10620" w:type="dxa"/>
            <w:gridSpan w:val="2"/>
            <w:tcBorders>
              <w:top w:val="single" w:sz="4" w:space="0" w:color="A6A6A6" w:themeColor="background1" w:themeShade="A6"/>
              <w:left w:val="single" w:sz="12" w:space="0" w:color="1F497D" w:themeColor="text2"/>
              <w:bottom w:val="single" w:sz="4" w:space="0" w:color="A6A6A6" w:themeColor="background1" w:themeShade="A6"/>
              <w:right w:val="single" w:sz="12" w:space="0" w:color="1F497D" w:themeColor="text2"/>
            </w:tcBorders>
            <w:shd w:val="clear" w:color="auto" w:fill="auto"/>
            <w:tcMar>
              <w:left w:w="115" w:type="dxa"/>
              <w:right w:w="115" w:type="dxa"/>
            </w:tcMar>
            <w:vAlign w:val="center"/>
          </w:tcPr>
          <w:p w14:paraId="604D13CF" w14:textId="6041577C" w:rsidR="00140F16" w:rsidRDefault="00140F16" w:rsidP="00140F16">
            <w:pPr>
              <w:spacing w:before="60" w:after="60"/>
              <w:rPr>
                <w:rFonts w:ascii="Verdana" w:eastAsia="Times New Roman" w:hAnsi="Verdana"/>
                <w:color w:val="000000" w:themeColor="text1"/>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r w:rsidR="00140F16" w:rsidRPr="00CD7342" w14:paraId="6FA954A7" w14:textId="77777777" w:rsidTr="00A83CD6">
        <w:trPr>
          <w:trHeight w:val="317"/>
          <w:jc w:val="center"/>
        </w:trPr>
        <w:tc>
          <w:tcPr>
            <w:tcW w:w="8820" w:type="dxa"/>
            <w:tcBorders>
              <w:top w:val="single" w:sz="4" w:space="0" w:color="A6A6A6" w:themeColor="background1" w:themeShade="A6"/>
              <w:left w:val="single" w:sz="12" w:space="0" w:color="1F497D" w:themeColor="text2"/>
              <w:bottom w:val="single" w:sz="4" w:space="0" w:color="A6A6A6" w:themeColor="background1" w:themeShade="A6"/>
            </w:tcBorders>
            <w:shd w:val="clear" w:color="auto" w:fill="F2F2F2" w:themeFill="background1" w:themeFillShade="F2"/>
            <w:tcMar>
              <w:left w:w="115" w:type="dxa"/>
              <w:right w:w="115" w:type="dxa"/>
            </w:tcMar>
            <w:vAlign w:val="center"/>
          </w:tcPr>
          <w:p w14:paraId="56E42525" w14:textId="20ABE5B2" w:rsidR="00140F16" w:rsidRPr="00635DC4" w:rsidRDefault="00E55A08" w:rsidP="005B129A">
            <w:pPr>
              <w:spacing w:before="60" w:after="60"/>
              <w:rPr>
                <w:rFonts w:ascii="Verdana" w:hAnsi="Verdana" w:cs="Arial"/>
                <w:sz w:val="20"/>
                <w:szCs w:val="20"/>
              </w:rPr>
            </w:pPr>
            <w:r>
              <w:rPr>
                <w:rFonts w:ascii="Verdana" w:hAnsi="Verdana"/>
                <w:sz w:val="20"/>
                <w:szCs w:val="20"/>
              </w:rPr>
              <w:t>Location o</w:t>
            </w:r>
            <w:r w:rsidR="00140F16">
              <w:rPr>
                <w:rFonts w:ascii="Verdana" w:hAnsi="Verdana"/>
                <w:sz w:val="20"/>
                <w:szCs w:val="20"/>
              </w:rPr>
              <w:t>ffers curbside charging.</w:t>
            </w:r>
          </w:p>
        </w:tc>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1F497D" w:themeColor="text2"/>
            </w:tcBorders>
            <w:vAlign w:val="center"/>
          </w:tcPr>
          <w:p w14:paraId="0971D948" w14:textId="13FCACC0" w:rsidR="00140F16" w:rsidRDefault="00140F16" w:rsidP="005B129A">
            <w:pPr>
              <w:spacing w:before="60" w:after="60"/>
              <w:jc w:val="center"/>
              <w:rPr>
                <w:rFonts w:ascii="Verdana" w:eastAsia="Times New Roman" w:hAnsi="Verdana"/>
                <w:color w:val="000000" w:themeColor="text1"/>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5B129A" w:rsidRPr="00CD7342" w14:paraId="03BE3177" w14:textId="77777777" w:rsidTr="00A83CD6">
        <w:trPr>
          <w:trHeight w:val="317"/>
          <w:jc w:val="center"/>
        </w:trPr>
        <w:tc>
          <w:tcPr>
            <w:tcW w:w="10620" w:type="dxa"/>
            <w:gridSpan w:val="2"/>
            <w:tcBorders>
              <w:top w:val="single" w:sz="4" w:space="0" w:color="A6A6A6" w:themeColor="background1" w:themeShade="A6"/>
              <w:left w:val="single" w:sz="12" w:space="0" w:color="1F497D" w:themeColor="text2"/>
              <w:bottom w:val="single" w:sz="4" w:space="0" w:color="A6A6A6" w:themeColor="background1" w:themeShade="A6"/>
              <w:right w:val="single" w:sz="12" w:space="0" w:color="1F497D" w:themeColor="text2"/>
            </w:tcBorders>
            <w:shd w:val="clear" w:color="auto" w:fill="FFFFFF"/>
            <w:tcMar>
              <w:left w:w="115" w:type="dxa"/>
              <w:right w:w="115" w:type="dxa"/>
            </w:tcMar>
            <w:vAlign w:val="center"/>
          </w:tcPr>
          <w:p w14:paraId="387BE2F2" w14:textId="77777777" w:rsidR="005B129A" w:rsidRPr="00CD7342" w:rsidRDefault="005B129A" w:rsidP="005B129A">
            <w:pPr>
              <w:spacing w:before="60" w:after="60"/>
              <w:rPr>
                <w:rFonts w:ascii="Verdana" w:hAnsi="Verdana"/>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r w:rsidR="005B129A" w:rsidRPr="00635DC4" w14:paraId="484684CB" w14:textId="77777777" w:rsidTr="00A83CD6">
        <w:tblPrEx>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blBorders>
        </w:tblPrEx>
        <w:trPr>
          <w:trHeight w:val="390"/>
          <w:jc w:val="center"/>
        </w:trPr>
        <w:tc>
          <w:tcPr>
            <w:tcW w:w="10620" w:type="dxa"/>
            <w:gridSpan w:val="2"/>
            <w:tcBorders>
              <w:top w:val="single" w:sz="4" w:space="0" w:color="A6A6A6" w:themeColor="background1" w:themeShade="A6"/>
              <w:left w:val="single" w:sz="12" w:space="0" w:color="1F497D" w:themeColor="text2"/>
              <w:bottom w:val="single" w:sz="4" w:space="0" w:color="A6A6A6" w:themeColor="background1" w:themeShade="A6"/>
              <w:right w:val="single" w:sz="12" w:space="0" w:color="1F497D" w:themeColor="text2"/>
            </w:tcBorders>
            <w:shd w:val="clear" w:color="auto" w:fill="F2F2F2" w:themeFill="background1" w:themeFillShade="F2"/>
            <w:tcMar>
              <w:left w:w="115" w:type="dxa"/>
              <w:right w:w="115" w:type="dxa"/>
            </w:tcMar>
            <w:vAlign w:val="center"/>
          </w:tcPr>
          <w:p w14:paraId="1E1FE2A5" w14:textId="77777777" w:rsidR="005B129A" w:rsidRPr="00635DC4" w:rsidRDefault="005B129A" w:rsidP="005B129A">
            <w:pPr>
              <w:spacing w:before="60" w:after="60"/>
              <w:rPr>
                <w:rFonts w:ascii="Verdana" w:hAnsi="Verdana" w:cs="Arial"/>
                <w:sz w:val="20"/>
                <w:szCs w:val="20"/>
              </w:rPr>
            </w:pPr>
            <w:r w:rsidRPr="00635DC4">
              <w:rPr>
                <w:rFonts w:ascii="Verdana" w:hAnsi="Verdana" w:cs="Arial"/>
                <w:sz w:val="20"/>
                <w:szCs w:val="20"/>
              </w:rPr>
              <w:t>Location will provide</w:t>
            </w:r>
            <w:r>
              <w:rPr>
                <w:rFonts w:ascii="Verdana" w:hAnsi="Verdana" w:cs="Arial"/>
                <w:sz w:val="20"/>
                <w:szCs w:val="20"/>
              </w:rPr>
              <w:t>:</w:t>
            </w:r>
          </w:p>
        </w:tc>
      </w:tr>
      <w:tr w:rsidR="005B129A" w:rsidRPr="00635DC4" w14:paraId="071B8199" w14:textId="77777777" w:rsidTr="00A83CD6">
        <w:tblPrEx>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blBorders>
        </w:tblPrEx>
        <w:trPr>
          <w:trHeight w:val="317"/>
          <w:jc w:val="center"/>
        </w:trPr>
        <w:tc>
          <w:tcPr>
            <w:tcW w:w="8820" w:type="dxa"/>
            <w:tcBorders>
              <w:top w:val="single" w:sz="4" w:space="0" w:color="A6A6A6" w:themeColor="background1" w:themeShade="A6"/>
              <w:left w:val="single" w:sz="12" w:space="0" w:color="1F497D" w:themeColor="text2"/>
              <w:bottom w:val="single" w:sz="4" w:space="0" w:color="A6A6A6" w:themeColor="background1" w:themeShade="A6"/>
              <w:right w:val="single" w:sz="4" w:space="0" w:color="A6A6A6" w:themeColor="background1" w:themeShade="A6"/>
            </w:tcBorders>
            <w:shd w:val="clear" w:color="auto" w:fill="F2F2F2" w:themeFill="background1" w:themeFillShade="F2"/>
            <w:tcMar>
              <w:left w:w="115" w:type="dxa"/>
              <w:right w:w="115" w:type="dxa"/>
            </w:tcMar>
            <w:vAlign w:val="center"/>
          </w:tcPr>
          <w:p w14:paraId="54614A12" w14:textId="77777777" w:rsidR="005B129A" w:rsidRPr="00635DC4" w:rsidRDefault="005B129A" w:rsidP="005B129A">
            <w:pPr>
              <w:pStyle w:val="BodyText"/>
              <w:widowControl w:val="0"/>
              <w:numPr>
                <w:ilvl w:val="0"/>
                <w:numId w:val="17"/>
              </w:numPr>
              <w:tabs>
                <w:tab w:val="left" w:pos="720"/>
              </w:tabs>
              <w:spacing w:before="60" w:after="60"/>
              <w:rPr>
                <w:rFonts w:ascii="Verdana" w:hAnsi="Verdana"/>
                <w:sz w:val="20"/>
                <w:szCs w:val="20"/>
              </w:rPr>
            </w:pPr>
            <w:r w:rsidRPr="00635DC4">
              <w:rPr>
                <w:rFonts w:ascii="Verdana" w:hAnsi="Verdana"/>
                <w:spacing w:val="-1"/>
                <w:sz w:val="20"/>
                <w:szCs w:val="20"/>
              </w:rPr>
              <w:t>Lighting and/or</w:t>
            </w:r>
          </w:p>
        </w:tc>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1F497D" w:themeColor="text2"/>
            </w:tcBorders>
            <w:vAlign w:val="center"/>
          </w:tcPr>
          <w:p w14:paraId="336364B7" w14:textId="77777777" w:rsidR="005B129A" w:rsidRPr="00635DC4" w:rsidRDefault="005B129A" w:rsidP="005B129A">
            <w:pPr>
              <w:pStyle w:val="ListParagraph"/>
              <w:spacing w:before="60" w:after="60"/>
              <w:ind w:left="6"/>
              <w:jc w:val="center"/>
              <w:rPr>
                <w:rFonts w:ascii="Verdana" w:hAnsi="Verdana"/>
                <w:color w:val="002060"/>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5B129A" w:rsidRPr="00635DC4" w14:paraId="537DEC4A" w14:textId="77777777" w:rsidTr="00A83CD6">
        <w:tblPrEx>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blBorders>
        </w:tblPrEx>
        <w:trPr>
          <w:trHeight w:val="440"/>
          <w:jc w:val="center"/>
        </w:trPr>
        <w:tc>
          <w:tcPr>
            <w:tcW w:w="8820" w:type="dxa"/>
            <w:tcBorders>
              <w:top w:val="single" w:sz="4" w:space="0" w:color="A6A6A6" w:themeColor="background1" w:themeShade="A6"/>
              <w:left w:val="single" w:sz="12" w:space="0" w:color="1F497D" w:themeColor="text2"/>
              <w:bottom w:val="single" w:sz="12" w:space="0" w:color="365F91" w:themeColor="accent1" w:themeShade="BF"/>
            </w:tcBorders>
            <w:shd w:val="clear" w:color="auto" w:fill="F2F2F2" w:themeFill="background1" w:themeFillShade="F2"/>
            <w:tcMar>
              <w:left w:w="115" w:type="dxa"/>
              <w:right w:w="115" w:type="dxa"/>
            </w:tcMar>
            <w:vAlign w:val="center"/>
          </w:tcPr>
          <w:p w14:paraId="45477823" w14:textId="77777777" w:rsidR="005B129A" w:rsidRPr="00635DC4" w:rsidRDefault="005B129A" w:rsidP="005B129A">
            <w:pPr>
              <w:numPr>
                <w:ilvl w:val="0"/>
                <w:numId w:val="14"/>
              </w:numPr>
              <w:spacing w:before="60" w:after="60"/>
              <w:contextualSpacing/>
              <w:rPr>
                <w:rFonts w:ascii="Verdana" w:hAnsi="Verdana" w:cs="Arial"/>
                <w:sz w:val="20"/>
                <w:szCs w:val="20"/>
              </w:rPr>
            </w:pPr>
            <w:r w:rsidRPr="00635DC4">
              <w:rPr>
                <w:rFonts w:ascii="Verdana" w:hAnsi="Verdana" w:cs="Arial"/>
                <w:sz w:val="20"/>
                <w:szCs w:val="20"/>
              </w:rPr>
              <w:t>Shelter from inclement weather for EV drivers to wait while their EV is charging</w:t>
            </w:r>
            <w:r>
              <w:rPr>
                <w:rFonts w:ascii="Verdana" w:hAnsi="Verdana" w:cs="Arial"/>
                <w:sz w:val="20"/>
                <w:szCs w:val="20"/>
              </w:rPr>
              <w:t xml:space="preserve"> which </w:t>
            </w:r>
            <w:proofErr w:type="gramStart"/>
            <w:r>
              <w:rPr>
                <w:rFonts w:ascii="Verdana" w:hAnsi="Verdana" w:cs="Arial"/>
                <w:sz w:val="20"/>
                <w:szCs w:val="20"/>
              </w:rPr>
              <w:t>is open/available at all times</w:t>
            </w:r>
            <w:proofErr w:type="gramEnd"/>
            <w:r>
              <w:rPr>
                <w:rFonts w:ascii="Verdana" w:hAnsi="Verdana" w:cs="Arial"/>
                <w:sz w:val="20"/>
                <w:szCs w:val="20"/>
              </w:rPr>
              <w:t xml:space="preserve"> the station is accessible to be used.</w:t>
            </w:r>
          </w:p>
        </w:tc>
        <w:tc>
          <w:tcPr>
            <w:tcW w:w="1800" w:type="dxa"/>
            <w:tcBorders>
              <w:top w:val="single" w:sz="4" w:space="0" w:color="A6A6A6" w:themeColor="background1" w:themeShade="A6"/>
              <w:left w:val="single" w:sz="4" w:space="0" w:color="A6A6A6" w:themeColor="background1" w:themeShade="A6"/>
              <w:bottom w:val="single" w:sz="12" w:space="0" w:color="365F91" w:themeColor="accent1" w:themeShade="BF"/>
              <w:right w:val="single" w:sz="12" w:space="0" w:color="1F497D" w:themeColor="text2"/>
            </w:tcBorders>
            <w:vAlign w:val="center"/>
          </w:tcPr>
          <w:p w14:paraId="61D8C156" w14:textId="77777777" w:rsidR="005B129A" w:rsidRPr="00635DC4" w:rsidRDefault="005B129A" w:rsidP="005B129A">
            <w:pPr>
              <w:autoSpaceDE w:val="0"/>
              <w:autoSpaceDN w:val="0"/>
              <w:adjustRightInd w:val="0"/>
              <w:spacing w:before="60" w:after="60"/>
              <w:jc w:val="center"/>
              <w:rPr>
                <w:rFonts w:ascii="Verdana" w:eastAsia="Times New Roman" w:hAnsi="Verdana"/>
                <w:iCs/>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bl>
    <w:p w14:paraId="2146D859" w14:textId="46889D5D" w:rsidR="00D3055A" w:rsidRDefault="00D3055A" w:rsidP="001701BD"/>
    <w:p w14:paraId="77F2278E" w14:textId="5E9C0269" w:rsidR="007273C9" w:rsidRDefault="00D3055A" w:rsidP="00A83CD6">
      <w:pPr>
        <w:spacing w:after="0"/>
        <w:rPr>
          <w:rFonts w:ascii="Verdana" w:hAnsi="Verdana" w:cs="Arial"/>
          <w:b/>
          <w:sz w:val="24"/>
          <w:szCs w:val="24"/>
        </w:rPr>
      </w:pPr>
      <w:r w:rsidRPr="00090154">
        <w:rPr>
          <w:b/>
          <w:i/>
        </w:rPr>
        <w:t xml:space="preserve">For </w:t>
      </w:r>
      <w:r w:rsidR="005E7E1E">
        <w:rPr>
          <w:b/>
          <w:i/>
        </w:rPr>
        <w:t>Government</w:t>
      </w:r>
      <w:r w:rsidRPr="00090154">
        <w:rPr>
          <w:b/>
          <w:i/>
        </w:rPr>
        <w:t xml:space="preserve"> Workplace Stations</w:t>
      </w:r>
    </w:p>
    <w:tbl>
      <w:tblPr>
        <w:tblW w:w="10425"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715"/>
        <w:gridCol w:w="1710"/>
      </w:tblGrid>
      <w:tr w:rsidR="007273C9" w:rsidRPr="00CD7342" w14:paraId="3B660E13" w14:textId="77777777" w:rsidTr="34900297">
        <w:trPr>
          <w:trHeight w:val="317"/>
          <w:jc w:val="center"/>
        </w:trPr>
        <w:tc>
          <w:tcPr>
            <w:tcW w:w="8715" w:type="dxa"/>
            <w:tcBorders>
              <w:top w:val="single" w:sz="12" w:space="0" w:color="1F497D" w:themeColor="text2"/>
              <w:left w:val="single" w:sz="12" w:space="0" w:color="1F497D" w:themeColor="text2"/>
              <w:bottom w:val="single" w:sz="4" w:space="0" w:color="A6A6A6" w:themeColor="background1" w:themeShade="A6"/>
              <w:right w:val="single" w:sz="4" w:space="0" w:color="A6A6A6" w:themeColor="background1" w:themeShade="A6"/>
            </w:tcBorders>
            <w:shd w:val="clear" w:color="auto" w:fill="F2F2F2" w:themeFill="background1" w:themeFillShade="F2"/>
            <w:tcMar>
              <w:left w:w="115" w:type="dxa"/>
              <w:right w:w="115" w:type="dxa"/>
            </w:tcMar>
            <w:vAlign w:val="center"/>
          </w:tcPr>
          <w:p w14:paraId="1FE46CB9" w14:textId="5409F769" w:rsidR="007273C9" w:rsidRDefault="14DFABE7" w:rsidP="005F36C4">
            <w:pPr>
              <w:spacing w:before="60" w:after="60"/>
              <w:rPr>
                <w:rFonts w:ascii="Verdana" w:hAnsi="Verdana" w:cs="Arial"/>
                <w:sz w:val="20"/>
                <w:szCs w:val="20"/>
              </w:rPr>
            </w:pPr>
            <w:r w:rsidRPr="34900297">
              <w:rPr>
                <w:rFonts w:ascii="Verdana" w:hAnsi="Verdana" w:cs="Arial"/>
                <w:sz w:val="20"/>
                <w:szCs w:val="20"/>
              </w:rPr>
              <w:t xml:space="preserve">Applicant commits to having the EV charging stations operational and available to the employees </w:t>
            </w:r>
            <w:r w:rsidR="35580521" w:rsidRPr="34900297">
              <w:rPr>
                <w:rFonts w:ascii="Verdana" w:hAnsi="Verdana" w:cs="Arial"/>
                <w:sz w:val="20"/>
                <w:szCs w:val="20"/>
              </w:rPr>
              <w:t>during business hours</w:t>
            </w:r>
            <w:r w:rsidRPr="34900297">
              <w:rPr>
                <w:rFonts w:ascii="Verdana" w:hAnsi="Verdana" w:cs="Arial"/>
                <w:sz w:val="20"/>
                <w:szCs w:val="20"/>
              </w:rPr>
              <w:t xml:space="preserve">. </w:t>
            </w:r>
          </w:p>
        </w:tc>
        <w:tc>
          <w:tcPr>
            <w:tcW w:w="1710" w:type="dxa"/>
            <w:tcBorders>
              <w:top w:val="single" w:sz="12" w:space="0" w:color="1F497D" w:themeColor="text2"/>
              <w:left w:val="single" w:sz="4" w:space="0" w:color="A6A6A6" w:themeColor="background1" w:themeShade="A6"/>
              <w:bottom w:val="single" w:sz="4" w:space="0" w:color="A6A6A6" w:themeColor="background1" w:themeShade="A6"/>
            </w:tcBorders>
            <w:shd w:val="clear" w:color="auto" w:fill="auto"/>
            <w:vAlign w:val="center"/>
          </w:tcPr>
          <w:p w14:paraId="192BABAF" w14:textId="77777777" w:rsidR="007273C9" w:rsidRDefault="007273C9" w:rsidP="005F36C4">
            <w:pPr>
              <w:spacing w:before="60" w:after="60"/>
              <w:jc w:val="center"/>
              <w:rPr>
                <w:rFonts w:ascii="Verdana" w:eastAsia="Times New Roman" w:hAnsi="Verdana"/>
                <w:color w:val="000000" w:themeColor="text1"/>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7273C9" w:rsidRPr="00CD7342" w14:paraId="2FF9C721" w14:textId="77777777" w:rsidTr="34900297">
        <w:trPr>
          <w:trHeight w:val="317"/>
          <w:jc w:val="center"/>
        </w:trPr>
        <w:tc>
          <w:tcPr>
            <w:tcW w:w="10425" w:type="dxa"/>
            <w:gridSpan w:val="2"/>
            <w:tcBorders>
              <w:top w:val="single" w:sz="4" w:space="0" w:color="A6A6A6" w:themeColor="background1" w:themeShade="A6"/>
              <w:left w:val="single" w:sz="12" w:space="0" w:color="1F497D" w:themeColor="text2"/>
              <w:bottom w:val="single" w:sz="4" w:space="0" w:color="A6A6A6" w:themeColor="background1" w:themeShade="A6"/>
            </w:tcBorders>
            <w:shd w:val="clear" w:color="auto" w:fill="auto"/>
            <w:tcMar>
              <w:left w:w="115" w:type="dxa"/>
              <w:right w:w="115" w:type="dxa"/>
            </w:tcMar>
            <w:vAlign w:val="center"/>
          </w:tcPr>
          <w:p w14:paraId="5536BCE7" w14:textId="77777777" w:rsidR="007273C9" w:rsidRDefault="007273C9" w:rsidP="005F36C4">
            <w:pPr>
              <w:spacing w:before="60" w:after="60"/>
              <w:rPr>
                <w:rFonts w:ascii="Verdana" w:eastAsia="Times New Roman" w:hAnsi="Verdana"/>
                <w:color w:val="000000" w:themeColor="text1"/>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r w:rsidR="007273C9" w:rsidRPr="00CD7342" w14:paraId="6C4DB783" w14:textId="77777777" w:rsidTr="34900297">
        <w:trPr>
          <w:trHeight w:val="317"/>
          <w:jc w:val="center"/>
        </w:trPr>
        <w:tc>
          <w:tcPr>
            <w:tcW w:w="8715" w:type="dxa"/>
            <w:tcBorders>
              <w:top w:val="single" w:sz="4" w:space="0" w:color="A6A6A6" w:themeColor="background1" w:themeShade="A6"/>
              <w:left w:val="single" w:sz="12" w:space="0" w:color="1F497D" w:themeColor="text2"/>
              <w:bottom w:val="single" w:sz="4" w:space="0" w:color="A6A6A6" w:themeColor="background1" w:themeShade="A6"/>
              <w:right w:val="single" w:sz="4" w:space="0" w:color="A6A6A6" w:themeColor="background1" w:themeShade="A6"/>
            </w:tcBorders>
            <w:shd w:val="clear" w:color="auto" w:fill="F2F2F2" w:themeFill="background1" w:themeFillShade="F2"/>
            <w:tcMar>
              <w:left w:w="115" w:type="dxa"/>
              <w:right w:w="115" w:type="dxa"/>
            </w:tcMar>
            <w:vAlign w:val="center"/>
          </w:tcPr>
          <w:p w14:paraId="1C591555" w14:textId="27407020" w:rsidR="007273C9" w:rsidRDefault="007273C9" w:rsidP="005F36C4">
            <w:pPr>
              <w:spacing w:before="60" w:after="60"/>
              <w:rPr>
                <w:rFonts w:ascii="Verdana" w:hAnsi="Verdana" w:cs="Arial"/>
                <w:sz w:val="20"/>
                <w:szCs w:val="20"/>
              </w:rPr>
            </w:pPr>
            <w:r>
              <w:rPr>
                <w:rFonts w:ascii="Verdana" w:hAnsi="Verdana" w:cs="Arial"/>
                <w:sz w:val="20"/>
                <w:szCs w:val="20"/>
              </w:rPr>
              <w:t>Location will provide lighting for user safety</w:t>
            </w:r>
            <w:r w:rsidR="008B55A3">
              <w:rPr>
                <w:rFonts w:ascii="Verdana" w:hAnsi="Verdana" w:cs="Arial"/>
                <w:sz w:val="20"/>
                <w:szCs w:val="20"/>
              </w:rPr>
              <w:t>.</w:t>
            </w:r>
          </w:p>
        </w:tc>
        <w:tc>
          <w:tcPr>
            <w:tcW w:w="171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20941747" w14:textId="77777777" w:rsidR="007273C9" w:rsidRDefault="007273C9" w:rsidP="005F36C4">
            <w:pPr>
              <w:spacing w:before="60" w:after="60"/>
              <w:jc w:val="center"/>
              <w:rPr>
                <w:rFonts w:ascii="Verdana" w:eastAsia="Times New Roman" w:hAnsi="Verdana"/>
                <w:color w:val="000000" w:themeColor="text1"/>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7273C9" w:rsidRPr="00CD7342" w14:paraId="3D2E6A66" w14:textId="77777777" w:rsidTr="34900297">
        <w:trPr>
          <w:trHeight w:val="317"/>
          <w:jc w:val="center"/>
        </w:trPr>
        <w:tc>
          <w:tcPr>
            <w:tcW w:w="10425" w:type="dxa"/>
            <w:gridSpan w:val="2"/>
            <w:tcBorders>
              <w:top w:val="single" w:sz="4" w:space="0" w:color="A6A6A6" w:themeColor="background1" w:themeShade="A6"/>
              <w:left w:val="single" w:sz="12" w:space="0" w:color="1F497D" w:themeColor="text2"/>
              <w:bottom w:val="single" w:sz="4" w:space="0" w:color="A6A6A6" w:themeColor="background1" w:themeShade="A6"/>
            </w:tcBorders>
            <w:shd w:val="clear" w:color="auto" w:fill="auto"/>
            <w:tcMar>
              <w:left w:w="115" w:type="dxa"/>
              <w:right w:w="115" w:type="dxa"/>
            </w:tcMar>
            <w:vAlign w:val="center"/>
          </w:tcPr>
          <w:p w14:paraId="7C8609AF" w14:textId="77777777" w:rsidR="007273C9" w:rsidRDefault="007273C9" w:rsidP="005F36C4">
            <w:pPr>
              <w:spacing w:before="60" w:after="60"/>
              <w:rPr>
                <w:rFonts w:ascii="Verdana" w:eastAsia="Times New Roman" w:hAnsi="Verdana"/>
                <w:color w:val="000000" w:themeColor="text1"/>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r w:rsidR="007273C9" w:rsidRPr="00CD7342" w14:paraId="1A57603A" w14:textId="77777777" w:rsidTr="34900297">
        <w:trPr>
          <w:cantSplit/>
          <w:trHeight w:val="317"/>
          <w:jc w:val="center"/>
        </w:trPr>
        <w:tc>
          <w:tcPr>
            <w:tcW w:w="8715" w:type="dxa"/>
            <w:tcBorders>
              <w:top w:val="single" w:sz="4" w:space="0" w:color="A6A6A6" w:themeColor="background1" w:themeShade="A6"/>
              <w:left w:val="single" w:sz="12" w:space="0" w:color="1F497D" w:themeColor="text2"/>
              <w:bottom w:val="single" w:sz="4" w:space="0" w:color="A6A6A6" w:themeColor="background1" w:themeShade="A6"/>
              <w:right w:val="single" w:sz="4" w:space="0" w:color="A6A6A6" w:themeColor="background1" w:themeShade="A6"/>
            </w:tcBorders>
            <w:shd w:val="clear" w:color="auto" w:fill="F2F2F2" w:themeFill="background1" w:themeFillShade="F2"/>
            <w:tcMar>
              <w:left w:w="115" w:type="dxa"/>
              <w:right w:w="115" w:type="dxa"/>
            </w:tcMar>
            <w:vAlign w:val="center"/>
          </w:tcPr>
          <w:p w14:paraId="38B48D38" w14:textId="77777777" w:rsidR="007273C9" w:rsidRPr="00E772A6" w:rsidRDefault="007273C9" w:rsidP="005F36C4">
            <w:pPr>
              <w:spacing w:after="0"/>
              <w:rPr>
                <w:rFonts w:ascii="Verdana" w:hAnsi="Verdana" w:cs="Arial"/>
                <w:sz w:val="20"/>
                <w:szCs w:val="20"/>
              </w:rPr>
            </w:pPr>
            <w:r w:rsidRPr="007F07E9">
              <w:rPr>
                <w:rFonts w:ascii="Verdana" w:hAnsi="Verdana" w:cs="Arial"/>
                <w:sz w:val="20"/>
                <w:szCs w:val="20"/>
              </w:rPr>
              <w:t xml:space="preserve">Applicant can provide a business plan to cover the chargers’ operating costs.  If payment is required for use, </w:t>
            </w:r>
            <w:r w:rsidRPr="007F07E9">
              <w:rPr>
                <w:rFonts w:ascii="Times New Roman" w:hAnsi="Times New Roman"/>
              </w:rPr>
              <w:t xml:space="preserve"> </w:t>
            </w:r>
            <w:r w:rsidRPr="007F07E9">
              <w:rPr>
                <w:rFonts w:ascii="Verdana" w:hAnsi="Verdana"/>
                <w:sz w:val="20"/>
                <w:szCs w:val="20"/>
              </w:rPr>
              <w:t xml:space="preserve">the public EV charging station shall accept multiple accessible payment options including credit/debit card payment </w:t>
            </w:r>
            <w:r w:rsidRPr="007F07E9">
              <w:rPr>
                <w:rFonts w:ascii="Verdana" w:hAnsi="Verdana" w:cs="Arial"/>
                <w:sz w:val="20"/>
                <w:szCs w:val="20"/>
              </w:rPr>
              <w:t>p</w:t>
            </w:r>
            <w:r w:rsidRPr="007F07E9">
              <w:rPr>
                <w:rFonts w:ascii="Verdana" w:hAnsi="Verdana"/>
                <w:sz w:val="20"/>
                <w:szCs w:val="20"/>
              </w:rPr>
              <w:t xml:space="preserve">ursuant to </w:t>
            </w:r>
            <w:hyperlink r:id="rId15" w:anchor="sec_16-19ggg" w:history="1">
              <w:r w:rsidRPr="003A13A3">
                <w:rPr>
                  <w:rStyle w:val="Hyperlink"/>
                  <w:rFonts w:ascii="Verdana" w:hAnsi="Verdana"/>
                  <w:sz w:val="20"/>
                  <w:szCs w:val="20"/>
                </w:rPr>
                <w:t>Section 16-19ggg</w:t>
              </w:r>
            </w:hyperlink>
            <w:r w:rsidRPr="007F07E9">
              <w:rPr>
                <w:rFonts w:ascii="Verdana" w:hAnsi="Verdana"/>
                <w:sz w:val="20"/>
                <w:szCs w:val="20"/>
              </w:rPr>
              <w:t xml:space="preserve"> of the General Statutes</w:t>
            </w:r>
            <w:r w:rsidRPr="007F07E9">
              <w:rPr>
                <w:rFonts w:ascii="Verdana" w:hAnsi="Verdana" w:cs="Arial"/>
                <w:sz w:val="20"/>
                <w:szCs w:val="20"/>
              </w:rPr>
              <w:t>.</w:t>
            </w:r>
            <w:r w:rsidRPr="3792391F">
              <w:rPr>
                <w:rFonts w:ascii="Verdana" w:hAnsi="Verdana" w:cs="Arial"/>
                <w:sz w:val="20"/>
                <w:szCs w:val="20"/>
              </w:rPr>
              <w:t xml:space="preserve"> </w:t>
            </w:r>
            <w:r w:rsidRPr="3792391F">
              <w:rPr>
                <w:rFonts w:ascii="Verdana" w:hAnsi="Verdana" w:cs="Arial"/>
                <w:b/>
                <w:bCs/>
                <w:sz w:val="20"/>
                <w:szCs w:val="20"/>
              </w:rPr>
              <w:t>Attach business plan if applicable.</w:t>
            </w:r>
          </w:p>
        </w:tc>
        <w:tc>
          <w:tcPr>
            <w:tcW w:w="171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019A5FBC" w14:textId="77777777" w:rsidR="007273C9" w:rsidRDefault="007273C9" w:rsidP="005F36C4">
            <w:pPr>
              <w:spacing w:before="60" w:after="60"/>
              <w:jc w:val="center"/>
              <w:rPr>
                <w:rFonts w:ascii="Verdana" w:hAnsi="Verdana" w:cs="Arial"/>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7273C9" w:rsidRPr="00CD7342" w14:paraId="72BD438D" w14:textId="77777777" w:rsidTr="34900297">
        <w:trPr>
          <w:trHeight w:val="317"/>
          <w:jc w:val="center"/>
        </w:trPr>
        <w:tc>
          <w:tcPr>
            <w:tcW w:w="10425" w:type="dxa"/>
            <w:gridSpan w:val="2"/>
            <w:tcBorders>
              <w:top w:val="single" w:sz="4" w:space="0" w:color="A6A6A6" w:themeColor="background1" w:themeShade="A6"/>
              <w:left w:val="single" w:sz="12" w:space="0" w:color="1F497D" w:themeColor="text2"/>
              <w:bottom w:val="single" w:sz="4" w:space="0" w:color="A6A6A6" w:themeColor="background1" w:themeShade="A6"/>
              <w:right w:val="single" w:sz="12" w:space="0" w:color="1F497D" w:themeColor="text2"/>
            </w:tcBorders>
            <w:shd w:val="clear" w:color="auto" w:fill="FFFFFF" w:themeFill="background1"/>
            <w:tcMar>
              <w:left w:w="115" w:type="dxa"/>
              <w:right w:w="115" w:type="dxa"/>
            </w:tcMar>
            <w:vAlign w:val="center"/>
          </w:tcPr>
          <w:p w14:paraId="25135C00" w14:textId="77777777" w:rsidR="007273C9" w:rsidRDefault="007273C9" w:rsidP="005F36C4">
            <w:pPr>
              <w:spacing w:before="60" w:after="60"/>
              <w:rPr>
                <w:rFonts w:ascii="Verdana" w:hAnsi="Verdana" w:cs="Arial"/>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r w:rsidR="007273C9" w:rsidRPr="00CD7342" w14:paraId="720E728C" w14:textId="77777777" w:rsidTr="34900297">
        <w:trPr>
          <w:trHeight w:val="317"/>
          <w:jc w:val="center"/>
        </w:trPr>
        <w:tc>
          <w:tcPr>
            <w:tcW w:w="8715" w:type="dxa"/>
            <w:tcBorders>
              <w:top w:val="single" w:sz="4" w:space="0" w:color="A6A6A6" w:themeColor="background1" w:themeShade="A6"/>
              <w:left w:val="single" w:sz="12" w:space="0" w:color="1F497D" w:themeColor="text2"/>
              <w:bottom w:val="single" w:sz="4" w:space="0" w:color="A6A6A6" w:themeColor="background1" w:themeShade="A6"/>
              <w:right w:val="single" w:sz="4" w:space="0" w:color="A6A6A6" w:themeColor="background1" w:themeShade="A6"/>
            </w:tcBorders>
            <w:shd w:val="clear" w:color="auto" w:fill="F2F2F2" w:themeFill="background1" w:themeFillShade="F2"/>
            <w:tcMar>
              <w:left w:w="115" w:type="dxa"/>
              <w:right w:w="115" w:type="dxa"/>
            </w:tcMar>
            <w:vAlign w:val="center"/>
          </w:tcPr>
          <w:p w14:paraId="61D56EB8" w14:textId="28E36E9D" w:rsidR="007273C9" w:rsidRPr="0042757B" w:rsidRDefault="007273C9" w:rsidP="005F36C4">
            <w:pPr>
              <w:spacing w:before="60" w:after="60"/>
              <w:rPr>
                <w:rFonts w:ascii="Verdana" w:hAnsi="Verdana" w:cs="Arial"/>
                <w:b/>
                <w:sz w:val="20"/>
                <w:szCs w:val="20"/>
              </w:rPr>
            </w:pPr>
            <w:r>
              <w:rPr>
                <w:rFonts w:ascii="Verdana" w:hAnsi="Verdana" w:cs="Arial"/>
                <w:sz w:val="20"/>
                <w:szCs w:val="20"/>
              </w:rPr>
              <w:t xml:space="preserve">Applicant can provide a maintenance plan to ensure that chargers remain operational for employees who rely on them.  </w:t>
            </w:r>
            <w:r>
              <w:rPr>
                <w:rFonts w:ascii="Verdana" w:hAnsi="Verdana" w:cs="Arial"/>
                <w:b/>
                <w:sz w:val="20"/>
                <w:szCs w:val="20"/>
              </w:rPr>
              <w:t>Attach maintenance plan if applicable.</w:t>
            </w:r>
          </w:p>
        </w:tc>
        <w:tc>
          <w:tcPr>
            <w:tcW w:w="171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5405800E" w14:textId="77777777" w:rsidR="007273C9" w:rsidRPr="00E44988" w:rsidRDefault="007273C9" w:rsidP="005F36C4">
            <w:pPr>
              <w:spacing w:before="60" w:after="60"/>
              <w:jc w:val="center"/>
              <w:rPr>
                <w:rFonts w:ascii="Verdana" w:hAnsi="Verdana" w:cs="Arial"/>
                <w:b/>
                <w:sz w:val="20"/>
                <w:szCs w:val="20"/>
              </w:rPr>
            </w:pPr>
            <w:r>
              <w:rPr>
                <w:rFonts w:ascii="Verdana" w:eastAsia="Times New Roman" w:hAnsi="Verdana"/>
                <w:color w:val="000000" w:themeColor="text1"/>
                <w:sz w:val="20"/>
                <w:szCs w:val="20"/>
              </w:rPr>
              <w:fldChar w:fldCharType="begin">
                <w:ffData>
                  <w:name w:val="Check8"/>
                  <w:enabled/>
                  <w:calcOnExit w:val="0"/>
                  <w:checkBox>
                    <w:sizeAuto/>
                    <w:default w:val="0"/>
                  </w:checkBox>
                </w:ffData>
              </w:fldChar>
            </w:r>
            <w:r>
              <w:rPr>
                <w:rFonts w:ascii="Verdana" w:eastAsia="Times New Roman" w:hAnsi="Verdana"/>
                <w:color w:val="000000" w:themeColor="text1"/>
                <w:sz w:val="20"/>
                <w:szCs w:val="20"/>
              </w:rPr>
              <w:instrText xml:space="preserve"> FORMCHECKBOX </w:instrText>
            </w:r>
            <w:r w:rsidR="00725F1F">
              <w:rPr>
                <w:rFonts w:ascii="Verdana" w:eastAsia="Times New Roman" w:hAnsi="Verdana"/>
                <w:color w:val="000000" w:themeColor="text1"/>
                <w:sz w:val="20"/>
                <w:szCs w:val="20"/>
              </w:rPr>
            </w:r>
            <w:r w:rsidR="00725F1F">
              <w:rPr>
                <w:rFonts w:ascii="Verdana" w:eastAsia="Times New Roman" w:hAnsi="Verdana"/>
                <w:color w:val="000000" w:themeColor="text1"/>
                <w:sz w:val="20"/>
                <w:szCs w:val="20"/>
              </w:rPr>
              <w:fldChar w:fldCharType="separate"/>
            </w:r>
            <w:r>
              <w:rPr>
                <w:rFonts w:ascii="Verdana" w:eastAsia="Times New Roman" w:hAnsi="Verdana"/>
                <w:color w:val="000000" w:themeColor="text1"/>
                <w:sz w:val="20"/>
                <w:szCs w:val="20"/>
              </w:rPr>
              <w:fldChar w:fldCharType="end"/>
            </w:r>
          </w:p>
        </w:tc>
      </w:tr>
      <w:tr w:rsidR="007273C9" w:rsidRPr="00CD7342" w14:paraId="02C52684" w14:textId="77777777" w:rsidTr="34900297">
        <w:trPr>
          <w:trHeight w:val="317"/>
          <w:jc w:val="center"/>
        </w:trPr>
        <w:tc>
          <w:tcPr>
            <w:tcW w:w="10425" w:type="dxa"/>
            <w:gridSpan w:val="2"/>
            <w:tcBorders>
              <w:top w:val="single" w:sz="4" w:space="0" w:color="A6A6A6" w:themeColor="background1" w:themeShade="A6"/>
              <w:left w:val="single" w:sz="12" w:space="0" w:color="1F497D" w:themeColor="text2"/>
              <w:bottom w:val="single" w:sz="12" w:space="0" w:color="1F497D" w:themeColor="text2"/>
              <w:right w:val="single" w:sz="12" w:space="0" w:color="1F497D" w:themeColor="text2"/>
            </w:tcBorders>
            <w:shd w:val="clear" w:color="auto" w:fill="FFFFFF" w:themeFill="background1"/>
            <w:tcMar>
              <w:left w:w="115" w:type="dxa"/>
              <w:right w:w="115" w:type="dxa"/>
            </w:tcMar>
            <w:vAlign w:val="center"/>
          </w:tcPr>
          <w:p w14:paraId="672EA036" w14:textId="77777777" w:rsidR="007273C9" w:rsidRPr="00CD7342" w:rsidRDefault="007273C9" w:rsidP="005F36C4">
            <w:pPr>
              <w:spacing w:before="60" w:after="60"/>
              <w:rPr>
                <w:rFonts w:ascii="Verdana" w:hAnsi="Verdana"/>
                <w:sz w:val="20"/>
                <w:szCs w:val="20"/>
              </w:rPr>
            </w:pPr>
            <w:r w:rsidRPr="00CD7342">
              <w:rPr>
                <w:rFonts w:ascii="Verdana" w:hAnsi="Verdana"/>
                <w:sz w:val="20"/>
                <w:szCs w:val="20"/>
              </w:rPr>
              <w:fldChar w:fldCharType="begin">
                <w:ffData>
                  <w:name w:val="Text10"/>
                  <w:enabled/>
                  <w:calcOnExit w:val="0"/>
                  <w:textInput/>
                </w:ffData>
              </w:fldChar>
            </w:r>
            <w:r w:rsidRPr="00CD7342">
              <w:rPr>
                <w:rFonts w:ascii="Verdana" w:hAnsi="Verdana"/>
                <w:sz w:val="20"/>
                <w:szCs w:val="20"/>
              </w:rPr>
              <w:instrText xml:space="preserve"> FORMTEXT </w:instrText>
            </w:r>
            <w:r w:rsidRPr="00CD7342">
              <w:rPr>
                <w:rFonts w:ascii="Verdana" w:hAnsi="Verdana"/>
                <w:sz w:val="20"/>
                <w:szCs w:val="20"/>
              </w:rPr>
            </w:r>
            <w:r w:rsidRPr="00CD7342">
              <w:rPr>
                <w:rFonts w:ascii="Verdana" w:hAnsi="Verdana"/>
                <w:sz w:val="20"/>
                <w:szCs w:val="20"/>
              </w:rPr>
              <w:fldChar w:fldCharType="separate"/>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noProof/>
                <w:sz w:val="20"/>
                <w:szCs w:val="20"/>
              </w:rPr>
              <w:t> </w:t>
            </w:r>
            <w:r w:rsidRPr="00CD7342">
              <w:rPr>
                <w:rFonts w:ascii="Verdana" w:hAnsi="Verdana"/>
                <w:sz w:val="20"/>
                <w:szCs w:val="20"/>
              </w:rPr>
              <w:fldChar w:fldCharType="end"/>
            </w:r>
          </w:p>
        </w:tc>
      </w:tr>
    </w:tbl>
    <w:p w14:paraId="0E40CC79" w14:textId="02D3A1A3" w:rsidR="00A83CD6" w:rsidRDefault="00A83CD6" w:rsidP="0048794B">
      <w:pPr>
        <w:spacing w:after="120"/>
        <w:rPr>
          <w:rFonts w:ascii="Verdana" w:hAnsi="Verdana" w:cs="Arial"/>
          <w:b/>
          <w:sz w:val="24"/>
          <w:szCs w:val="24"/>
        </w:rPr>
      </w:pPr>
    </w:p>
    <w:p w14:paraId="555CEF22" w14:textId="17F357D3" w:rsidR="000E49B1" w:rsidRDefault="0048794B" w:rsidP="00AD57BD">
      <w:pPr>
        <w:spacing w:after="0"/>
        <w:rPr>
          <w:rFonts w:ascii="Verdana" w:hAnsi="Verdana" w:cs="Arial"/>
          <w:b/>
          <w:sz w:val="24"/>
          <w:szCs w:val="24"/>
        </w:rPr>
      </w:pPr>
      <w:r>
        <w:rPr>
          <w:rFonts w:ascii="Verdana" w:hAnsi="Verdana" w:cs="Arial"/>
          <w:b/>
          <w:sz w:val="24"/>
          <w:szCs w:val="24"/>
        </w:rPr>
        <w:br w:type="page"/>
      </w:r>
      <w:r w:rsidR="00B436E4" w:rsidRPr="002F0EE3">
        <w:rPr>
          <w:rFonts w:ascii="Verdana" w:hAnsi="Verdana" w:cs="Arial"/>
          <w:b/>
          <w:sz w:val="24"/>
          <w:szCs w:val="24"/>
        </w:rPr>
        <w:lastRenderedPageBreak/>
        <w:t>Part IV:  Terms &amp; Conditions</w:t>
      </w:r>
    </w:p>
    <w:p w14:paraId="05EE3B50" w14:textId="38174C16" w:rsidR="00E141A6" w:rsidRDefault="00703C09" w:rsidP="000367CD">
      <w:pPr>
        <w:spacing w:after="120"/>
        <w:rPr>
          <w:rFonts w:ascii="Verdana" w:hAnsi="Verdana"/>
          <w:sz w:val="20"/>
          <w:szCs w:val="20"/>
        </w:rPr>
      </w:pPr>
      <w:r w:rsidRPr="00DA0A29">
        <w:rPr>
          <w:rFonts w:ascii="Verdana" w:hAnsi="Verdana"/>
          <w:sz w:val="20"/>
          <w:szCs w:val="20"/>
        </w:rPr>
        <w:t>Applicant is aware of the eligible options within the Environmental Mitigation Trust Agreement for State Beneficiaries (see Appendix D and Part 10 of Appendix D-2), available at</w:t>
      </w:r>
      <w:r w:rsidR="00B238C6">
        <w:rPr>
          <w:rFonts w:ascii="Verdana" w:hAnsi="Verdana"/>
          <w:sz w:val="20"/>
          <w:szCs w:val="20"/>
        </w:rPr>
        <w:t xml:space="preserve"> </w:t>
      </w:r>
      <w:hyperlink r:id="rId16" w:history="1">
        <w:r w:rsidR="001433B8" w:rsidRPr="002B1E3F">
          <w:rPr>
            <w:rStyle w:val="Hyperlink"/>
            <w:rFonts w:ascii="Verdana" w:hAnsi="Verdana" w:cs="Arial"/>
            <w:sz w:val="20"/>
            <w:szCs w:val="20"/>
          </w:rPr>
          <w:t>https://portal.ct.gov/-/media/DEEP/air/mobile/VW/20200519--Final-Modified-State-Trust-Agreement-effective-June-18-2020.pdf</w:t>
        </w:r>
      </w:hyperlink>
      <w:r w:rsidR="001433B8">
        <w:t xml:space="preserve"> </w:t>
      </w:r>
      <w:r w:rsidR="00EC0E93">
        <w:t xml:space="preserve"> </w:t>
      </w:r>
    </w:p>
    <w:p w14:paraId="50732BC8" w14:textId="77777777" w:rsidR="006F2679" w:rsidRPr="002639B6" w:rsidRDefault="006F2679" w:rsidP="006F2679">
      <w:pPr>
        <w:spacing w:after="160"/>
        <w:rPr>
          <w:rFonts w:ascii="Verdana" w:hAnsi="Verdana"/>
          <w:b/>
          <w:bCs/>
          <w:sz w:val="20"/>
          <w:szCs w:val="20"/>
        </w:rPr>
      </w:pPr>
      <w:r w:rsidRPr="002639B6">
        <w:rPr>
          <w:rFonts w:ascii="Verdana" w:hAnsi="Verdana"/>
          <w:b/>
          <w:bCs/>
          <w:sz w:val="20"/>
          <w:szCs w:val="20"/>
        </w:rPr>
        <w:t>Applicant must be in Good Standing.</w:t>
      </w:r>
    </w:p>
    <w:p w14:paraId="6D638AF8" w14:textId="77777777" w:rsidR="006F2679" w:rsidRPr="00E141A6" w:rsidRDefault="006F2679" w:rsidP="006F2679">
      <w:pPr>
        <w:numPr>
          <w:ilvl w:val="2"/>
          <w:numId w:val="25"/>
        </w:numPr>
        <w:tabs>
          <w:tab w:val="num" w:pos="1080"/>
        </w:tabs>
        <w:spacing w:before="100" w:beforeAutospacing="1" w:after="120" w:line="276" w:lineRule="auto"/>
        <w:ind w:left="1080"/>
        <w:jc w:val="both"/>
        <w:rPr>
          <w:rFonts w:ascii="Verdana" w:eastAsia="Times New Roman" w:hAnsi="Verdana"/>
          <w:color w:val="000000"/>
          <w:sz w:val="20"/>
          <w:szCs w:val="20"/>
        </w:rPr>
      </w:pPr>
      <w:bookmarkStart w:id="2" w:name="_Hlk73953371"/>
      <w:r w:rsidRPr="00E141A6">
        <w:rPr>
          <w:rFonts w:ascii="Verdana" w:eastAsia="Times New Roman" w:hAnsi="Verdana"/>
          <w:color w:val="000000"/>
          <w:sz w:val="20"/>
          <w:szCs w:val="20"/>
        </w:rPr>
        <w:t xml:space="preserve">Connecticut corporations and limited liability entities must submit a </w:t>
      </w:r>
      <w:r w:rsidRPr="0067775B">
        <w:rPr>
          <w:rFonts w:ascii="Verdana" w:eastAsia="Times New Roman" w:hAnsi="Verdana"/>
          <w:b/>
          <w:bCs/>
          <w:color w:val="000000"/>
          <w:sz w:val="20"/>
          <w:szCs w:val="20"/>
        </w:rPr>
        <w:t>certificate of good standing</w:t>
      </w:r>
      <w:r w:rsidRPr="00E141A6">
        <w:rPr>
          <w:rFonts w:ascii="Verdana" w:eastAsia="Times New Roman" w:hAnsi="Verdana"/>
          <w:color w:val="000000"/>
          <w:sz w:val="20"/>
          <w:szCs w:val="20"/>
        </w:rPr>
        <w:t xml:space="preserve"> from the State of Connecticut Department of Revenue Services:</w:t>
      </w:r>
    </w:p>
    <w:p w14:paraId="1ED73AD7" w14:textId="77777777" w:rsidR="006F2679" w:rsidRPr="00E141A6" w:rsidRDefault="006F2679" w:rsidP="006F2679">
      <w:pPr>
        <w:spacing w:after="0"/>
        <w:ind w:left="2520" w:firstLine="720"/>
        <w:jc w:val="both"/>
        <w:rPr>
          <w:rFonts w:ascii="Verdana" w:eastAsiaTheme="minorHAnsi" w:hAnsi="Verdana" w:cs="Calibri"/>
          <w:sz w:val="20"/>
          <w:szCs w:val="20"/>
        </w:rPr>
      </w:pPr>
      <w:r w:rsidRPr="00E141A6">
        <w:rPr>
          <w:rFonts w:ascii="Verdana" w:eastAsiaTheme="minorHAnsi" w:hAnsi="Verdana" w:cs="Calibri"/>
          <w:color w:val="000000"/>
          <w:sz w:val="20"/>
          <w:szCs w:val="20"/>
        </w:rPr>
        <w:t>Department of Revenue Services</w:t>
      </w:r>
    </w:p>
    <w:p w14:paraId="41F90F90" w14:textId="77777777" w:rsidR="006F2679" w:rsidRPr="00E141A6" w:rsidRDefault="006F2679" w:rsidP="006F2679">
      <w:pPr>
        <w:spacing w:after="0"/>
        <w:ind w:left="2520" w:firstLine="720"/>
        <w:jc w:val="both"/>
        <w:rPr>
          <w:rFonts w:ascii="Verdana" w:eastAsiaTheme="minorHAnsi" w:hAnsi="Verdana" w:cs="Calibri"/>
          <w:sz w:val="20"/>
          <w:szCs w:val="20"/>
        </w:rPr>
      </w:pPr>
      <w:r w:rsidRPr="00E141A6">
        <w:rPr>
          <w:rFonts w:ascii="Verdana" w:eastAsiaTheme="minorHAnsi" w:hAnsi="Verdana" w:cs="Calibri"/>
          <w:color w:val="000000"/>
          <w:sz w:val="20"/>
          <w:szCs w:val="20"/>
        </w:rPr>
        <w:t>Collection and Enforcement Division-Lien Unit</w:t>
      </w:r>
    </w:p>
    <w:p w14:paraId="0AD6EFC4" w14:textId="77777777" w:rsidR="006F2679" w:rsidRPr="00E141A6" w:rsidRDefault="006F2679" w:rsidP="006F2679">
      <w:pPr>
        <w:spacing w:after="0"/>
        <w:ind w:left="2520" w:firstLine="720"/>
        <w:jc w:val="both"/>
        <w:rPr>
          <w:rFonts w:ascii="Verdana" w:eastAsiaTheme="minorHAnsi" w:hAnsi="Verdana" w:cs="Calibri"/>
          <w:sz w:val="20"/>
          <w:szCs w:val="20"/>
        </w:rPr>
      </w:pPr>
      <w:r w:rsidRPr="00E141A6">
        <w:rPr>
          <w:rFonts w:ascii="Verdana" w:eastAsiaTheme="minorHAnsi" w:hAnsi="Verdana" w:cs="Calibri"/>
          <w:color w:val="000000"/>
          <w:sz w:val="20"/>
          <w:szCs w:val="20"/>
        </w:rPr>
        <w:t>Request for a Status Letter</w:t>
      </w:r>
    </w:p>
    <w:p w14:paraId="72B8ED9E" w14:textId="77777777" w:rsidR="006F2679" w:rsidRPr="00E141A6" w:rsidRDefault="006F2679" w:rsidP="006F2679">
      <w:pPr>
        <w:spacing w:after="0"/>
        <w:ind w:left="2520" w:firstLine="720"/>
        <w:jc w:val="both"/>
        <w:rPr>
          <w:rFonts w:ascii="Verdana" w:eastAsiaTheme="minorHAnsi" w:hAnsi="Verdana" w:cs="Calibri"/>
          <w:sz w:val="20"/>
          <w:szCs w:val="20"/>
        </w:rPr>
      </w:pPr>
      <w:r w:rsidRPr="00E141A6">
        <w:rPr>
          <w:rFonts w:ascii="Verdana" w:eastAsiaTheme="minorHAnsi" w:hAnsi="Verdana" w:cs="Calibri"/>
          <w:color w:val="000000"/>
          <w:sz w:val="20"/>
          <w:szCs w:val="20"/>
        </w:rPr>
        <w:t>25 Sigourney Street</w:t>
      </w:r>
    </w:p>
    <w:p w14:paraId="3B80C82D" w14:textId="77777777" w:rsidR="006F2679" w:rsidRPr="00E141A6" w:rsidRDefault="006F2679" w:rsidP="006F2679">
      <w:pPr>
        <w:spacing w:after="0"/>
        <w:ind w:left="2520" w:firstLine="720"/>
        <w:jc w:val="both"/>
        <w:rPr>
          <w:rFonts w:ascii="Verdana" w:eastAsiaTheme="minorHAnsi" w:hAnsi="Verdana" w:cs="Calibri"/>
          <w:sz w:val="20"/>
          <w:szCs w:val="20"/>
        </w:rPr>
      </w:pPr>
      <w:r w:rsidRPr="00E141A6">
        <w:rPr>
          <w:rFonts w:ascii="Verdana" w:eastAsiaTheme="minorHAnsi" w:hAnsi="Verdana" w:cs="Calibri"/>
          <w:color w:val="000000"/>
          <w:sz w:val="20"/>
          <w:szCs w:val="20"/>
        </w:rPr>
        <w:t>Hartford, CT 06106</w:t>
      </w:r>
    </w:p>
    <w:p w14:paraId="568C30E6" w14:textId="77777777" w:rsidR="006F2679" w:rsidRPr="00E141A6" w:rsidRDefault="00725F1F" w:rsidP="006F2679">
      <w:pPr>
        <w:spacing w:after="0"/>
        <w:ind w:left="2520" w:firstLine="720"/>
        <w:jc w:val="both"/>
        <w:rPr>
          <w:rFonts w:ascii="Verdana" w:eastAsiaTheme="minorHAnsi" w:hAnsi="Verdana" w:cs="Calibri"/>
          <w:sz w:val="20"/>
          <w:szCs w:val="20"/>
        </w:rPr>
      </w:pPr>
      <w:hyperlink r:id="rId17" w:history="1">
        <w:r w:rsidR="006F2679" w:rsidRPr="00E141A6">
          <w:rPr>
            <w:rFonts w:ascii="Verdana" w:eastAsiaTheme="minorHAnsi" w:hAnsi="Verdana" w:cs="Calibri"/>
            <w:color w:val="0000FF"/>
            <w:sz w:val="20"/>
            <w:szCs w:val="20"/>
            <w:u w:val="single"/>
          </w:rPr>
          <w:t>Revenue Services</w:t>
        </w:r>
      </w:hyperlink>
    </w:p>
    <w:p w14:paraId="5B3CDD7E" w14:textId="14E79174" w:rsidR="006F2679" w:rsidRPr="00E141A6" w:rsidRDefault="006F2679" w:rsidP="006F2679">
      <w:pPr>
        <w:numPr>
          <w:ilvl w:val="2"/>
          <w:numId w:val="26"/>
        </w:numPr>
        <w:tabs>
          <w:tab w:val="num" w:pos="1080"/>
        </w:tabs>
        <w:spacing w:before="100" w:beforeAutospacing="1" w:after="120" w:line="276" w:lineRule="auto"/>
        <w:ind w:left="1080"/>
        <w:jc w:val="both"/>
        <w:rPr>
          <w:rFonts w:ascii="Verdana" w:eastAsia="Times New Roman" w:hAnsi="Verdana"/>
          <w:sz w:val="20"/>
          <w:szCs w:val="20"/>
        </w:rPr>
      </w:pPr>
      <w:r w:rsidRPr="00E141A6">
        <w:rPr>
          <w:rFonts w:ascii="Verdana" w:eastAsia="Times New Roman" w:hAnsi="Verdana"/>
          <w:sz w:val="20"/>
          <w:szCs w:val="20"/>
        </w:rPr>
        <w:t>Those corporations not chartered in Connecticut must hold equivalent certificate of good standing from Proposer’s princip</w:t>
      </w:r>
      <w:r w:rsidR="00E66E5B">
        <w:rPr>
          <w:rFonts w:ascii="Verdana" w:eastAsia="Times New Roman" w:hAnsi="Verdana"/>
          <w:sz w:val="20"/>
          <w:szCs w:val="20"/>
        </w:rPr>
        <w:t>al</w:t>
      </w:r>
      <w:r w:rsidRPr="00E141A6">
        <w:rPr>
          <w:rFonts w:ascii="Verdana" w:eastAsia="Times New Roman" w:hAnsi="Verdana"/>
          <w:sz w:val="20"/>
          <w:szCs w:val="20"/>
        </w:rPr>
        <w:t xml:space="preserve"> place of business. </w:t>
      </w:r>
    </w:p>
    <w:p w14:paraId="490A00DE" w14:textId="48F09BEE" w:rsidR="006F2679" w:rsidRPr="00E141A6" w:rsidRDefault="006F2679" w:rsidP="006F2679">
      <w:pPr>
        <w:numPr>
          <w:ilvl w:val="2"/>
          <w:numId w:val="26"/>
        </w:numPr>
        <w:tabs>
          <w:tab w:val="num" w:pos="1080"/>
        </w:tabs>
        <w:spacing w:before="100" w:beforeAutospacing="1" w:after="120" w:line="276" w:lineRule="auto"/>
        <w:ind w:left="1080"/>
        <w:jc w:val="both"/>
        <w:rPr>
          <w:rFonts w:ascii="Verdana" w:eastAsia="Times New Roman" w:hAnsi="Verdana"/>
          <w:sz w:val="20"/>
          <w:szCs w:val="20"/>
        </w:rPr>
      </w:pPr>
      <w:r w:rsidRPr="00E141A6">
        <w:rPr>
          <w:rFonts w:ascii="Verdana" w:eastAsia="Times New Roman" w:hAnsi="Verdana"/>
          <w:sz w:val="20"/>
          <w:szCs w:val="20"/>
        </w:rPr>
        <w:t xml:space="preserve">Tax Certification.  All Proposers, </w:t>
      </w:r>
      <w:proofErr w:type="gramStart"/>
      <w:r w:rsidRPr="00E141A6">
        <w:rPr>
          <w:rFonts w:ascii="Verdana" w:eastAsia="Times New Roman" w:hAnsi="Verdana"/>
          <w:sz w:val="20"/>
          <w:szCs w:val="20"/>
        </w:rPr>
        <w:t>in order for</w:t>
      </w:r>
      <w:proofErr w:type="gramEnd"/>
      <w:r w:rsidRPr="00E141A6">
        <w:rPr>
          <w:rFonts w:ascii="Verdana" w:eastAsia="Times New Roman" w:hAnsi="Verdana"/>
          <w:sz w:val="20"/>
          <w:szCs w:val="20"/>
        </w:rPr>
        <w:t xml:space="preserve"> their proposals to be considered, must not be delinquent on any property tax or fees issued by the State and State of Proposer’s princip</w:t>
      </w:r>
      <w:r w:rsidR="00863AE0">
        <w:rPr>
          <w:rFonts w:ascii="Verdana" w:eastAsia="Times New Roman" w:hAnsi="Verdana"/>
          <w:sz w:val="20"/>
          <w:szCs w:val="20"/>
        </w:rPr>
        <w:t>al</w:t>
      </w:r>
      <w:r w:rsidRPr="00E141A6">
        <w:rPr>
          <w:rFonts w:ascii="Verdana" w:eastAsia="Times New Roman" w:hAnsi="Verdana"/>
          <w:sz w:val="20"/>
          <w:szCs w:val="20"/>
        </w:rPr>
        <w:t xml:space="preserve"> place of business. Proposers shall certify that neither they nor any business or corporation fully or partially owned by the Proposer is not delinquent on their State property taxes or fees.</w:t>
      </w:r>
    </w:p>
    <w:bookmarkEnd w:id="2"/>
    <w:p w14:paraId="10511F0F" w14:textId="063806FB" w:rsidR="000367CD" w:rsidRDefault="000367CD" w:rsidP="000367CD">
      <w:pPr>
        <w:spacing w:after="120"/>
        <w:rPr>
          <w:rFonts w:ascii="Verdana" w:hAnsi="Verdana"/>
          <w:sz w:val="20"/>
          <w:szCs w:val="20"/>
        </w:rPr>
      </w:pPr>
      <w:r>
        <w:rPr>
          <w:rFonts w:ascii="Verdana" w:hAnsi="Verdana"/>
          <w:sz w:val="20"/>
          <w:szCs w:val="20"/>
        </w:rPr>
        <w:t>Applicant</w:t>
      </w:r>
      <w:r w:rsidRPr="00E155F3">
        <w:rPr>
          <w:rFonts w:ascii="Verdana" w:hAnsi="Verdana"/>
          <w:sz w:val="20"/>
          <w:szCs w:val="20"/>
        </w:rPr>
        <w:t>s must provide a statement that they can secure the balance of funds and will ensure that the balance of funds comes from a source eligible to supplement this grant.</w:t>
      </w:r>
    </w:p>
    <w:p w14:paraId="2E708A59" w14:textId="7141656A" w:rsidR="009D27E0" w:rsidRPr="000367CD" w:rsidRDefault="009D27E0" w:rsidP="000367CD">
      <w:pPr>
        <w:spacing w:after="120"/>
        <w:rPr>
          <w:rFonts w:ascii="Verdana" w:hAnsi="Verdana" w:cs="Arial"/>
          <w:b/>
          <w:sz w:val="20"/>
          <w:szCs w:val="20"/>
        </w:rPr>
      </w:pPr>
      <w:r w:rsidRPr="009F4C99">
        <w:rPr>
          <w:rFonts w:ascii="Verdana" w:hAnsi="Verdana"/>
          <w:sz w:val="20"/>
          <w:szCs w:val="20"/>
        </w:rPr>
        <w:t xml:space="preserve">Grantees are </w:t>
      </w:r>
      <w:r w:rsidR="00AD57BD" w:rsidRPr="009F4C99">
        <w:rPr>
          <w:rFonts w:ascii="Verdana" w:hAnsi="Verdana"/>
          <w:sz w:val="20"/>
          <w:szCs w:val="20"/>
        </w:rPr>
        <w:t>encouraged</w:t>
      </w:r>
      <w:r w:rsidRPr="009F4C99">
        <w:rPr>
          <w:rFonts w:ascii="Verdana" w:hAnsi="Verdana"/>
          <w:sz w:val="20"/>
          <w:szCs w:val="20"/>
        </w:rPr>
        <w:t xml:space="preserve"> to maximize all </w:t>
      </w:r>
      <w:r w:rsidR="00E2437A" w:rsidRPr="009F4C99">
        <w:rPr>
          <w:rFonts w:ascii="Verdana" w:hAnsi="Verdana"/>
          <w:sz w:val="20"/>
          <w:szCs w:val="20"/>
        </w:rPr>
        <w:t xml:space="preserve">EVSE related </w:t>
      </w:r>
      <w:r w:rsidRPr="009F4C99">
        <w:rPr>
          <w:rFonts w:ascii="Verdana" w:hAnsi="Verdana"/>
          <w:sz w:val="20"/>
          <w:szCs w:val="20"/>
        </w:rPr>
        <w:t xml:space="preserve">funding </w:t>
      </w:r>
      <w:r w:rsidR="00E2437A" w:rsidRPr="009F4C99">
        <w:rPr>
          <w:rFonts w:ascii="Verdana" w:hAnsi="Verdana"/>
          <w:sz w:val="20"/>
          <w:szCs w:val="20"/>
        </w:rPr>
        <w:t xml:space="preserve">for which they may be eligible from sources including, but not limited to, </w:t>
      </w:r>
      <w:r w:rsidR="00AD57BD" w:rsidRPr="009F4C99">
        <w:rPr>
          <w:rFonts w:ascii="Verdana" w:hAnsi="Verdana"/>
          <w:sz w:val="20"/>
          <w:szCs w:val="20"/>
        </w:rPr>
        <w:t xml:space="preserve">other state and federal agencies including </w:t>
      </w:r>
      <w:r w:rsidRPr="009F4C99">
        <w:rPr>
          <w:rFonts w:ascii="Verdana" w:hAnsi="Verdana"/>
          <w:sz w:val="20"/>
          <w:szCs w:val="20"/>
        </w:rPr>
        <w:t>PURA’s Connecticut EV Charging Program</w:t>
      </w:r>
      <w:r w:rsidRPr="009F4C99">
        <w:rPr>
          <w:rStyle w:val="FootnoteReference"/>
          <w:rFonts w:ascii="Verdana" w:hAnsi="Verdana"/>
          <w:sz w:val="20"/>
          <w:szCs w:val="20"/>
        </w:rPr>
        <w:footnoteReference w:id="12"/>
      </w:r>
      <w:r w:rsidR="00AD57BD" w:rsidRPr="009F4C99">
        <w:rPr>
          <w:rFonts w:ascii="Verdana" w:hAnsi="Verdana"/>
          <w:sz w:val="20"/>
          <w:szCs w:val="20"/>
        </w:rPr>
        <w:t xml:space="preserve">, federal EV infrastructure grants, and utility </w:t>
      </w:r>
      <w:r w:rsidR="00E2437A" w:rsidRPr="009F4C99">
        <w:rPr>
          <w:rFonts w:ascii="Verdana" w:hAnsi="Verdana"/>
          <w:sz w:val="20"/>
          <w:szCs w:val="20"/>
        </w:rPr>
        <w:t>EV infrastructure grant</w:t>
      </w:r>
      <w:r w:rsidR="00AD57BD" w:rsidRPr="009F4C99">
        <w:rPr>
          <w:rFonts w:ascii="Verdana" w:hAnsi="Verdana"/>
          <w:sz w:val="20"/>
          <w:szCs w:val="20"/>
        </w:rPr>
        <w:t xml:space="preserve"> programs</w:t>
      </w:r>
      <w:r w:rsidRPr="009F4C99">
        <w:rPr>
          <w:rFonts w:ascii="Verdana" w:hAnsi="Verdana"/>
          <w:sz w:val="20"/>
          <w:szCs w:val="20"/>
        </w:rPr>
        <w:t xml:space="preserve">. If a grantee </w:t>
      </w:r>
      <w:r w:rsidR="00E2437A" w:rsidRPr="009F4C99">
        <w:rPr>
          <w:rFonts w:ascii="Verdana" w:hAnsi="Verdana"/>
          <w:sz w:val="20"/>
          <w:szCs w:val="20"/>
        </w:rPr>
        <w:t xml:space="preserve">receives </w:t>
      </w:r>
      <w:r w:rsidR="00AD57BD" w:rsidRPr="009F4C99">
        <w:rPr>
          <w:rFonts w:ascii="Verdana" w:hAnsi="Verdana"/>
          <w:sz w:val="20"/>
          <w:szCs w:val="20"/>
        </w:rPr>
        <w:t>additional funding</w:t>
      </w:r>
      <w:r w:rsidRPr="009F4C99">
        <w:rPr>
          <w:rFonts w:ascii="Verdana" w:hAnsi="Verdana"/>
          <w:sz w:val="20"/>
          <w:szCs w:val="20"/>
        </w:rPr>
        <w:t xml:space="preserve"> </w:t>
      </w:r>
      <w:proofErr w:type="gramStart"/>
      <w:r w:rsidR="00E2437A" w:rsidRPr="009F4C99">
        <w:rPr>
          <w:rFonts w:ascii="Verdana" w:hAnsi="Verdana"/>
          <w:sz w:val="20"/>
          <w:szCs w:val="20"/>
        </w:rPr>
        <w:t>subsequent to</w:t>
      </w:r>
      <w:proofErr w:type="gramEnd"/>
      <w:r w:rsidR="00E2437A" w:rsidRPr="009F4C99">
        <w:rPr>
          <w:rFonts w:ascii="Verdana" w:hAnsi="Verdana"/>
          <w:sz w:val="20"/>
          <w:szCs w:val="20"/>
        </w:rPr>
        <w:t xml:space="preserve"> an award under this program, </w:t>
      </w:r>
      <w:r w:rsidRPr="009F4C99">
        <w:rPr>
          <w:rFonts w:ascii="Verdana" w:hAnsi="Verdana"/>
          <w:sz w:val="20"/>
          <w:szCs w:val="20"/>
        </w:rPr>
        <w:t xml:space="preserve">DEEP </w:t>
      </w:r>
      <w:r w:rsidR="00AD57BD" w:rsidRPr="009F4C99">
        <w:rPr>
          <w:rFonts w:ascii="Verdana" w:hAnsi="Verdana"/>
          <w:sz w:val="20"/>
          <w:szCs w:val="20"/>
        </w:rPr>
        <w:t>reserves the right to</w:t>
      </w:r>
      <w:r w:rsidRPr="009F4C99">
        <w:rPr>
          <w:rFonts w:ascii="Verdana" w:hAnsi="Verdana"/>
          <w:sz w:val="20"/>
          <w:szCs w:val="20"/>
        </w:rPr>
        <w:t xml:space="preserve"> adjust the VW EVSE grant amount accordingly.</w:t>
      </w:r>
    </w:p>
    <w:p w14:paraId="13213E2C" w14:textId="19894295" w:rsidR="00A60FFC" w:rsidRPr="00DA0A29" w:rsidRDefault="00A60FFC" w:rsidP="00A706D1">
      <w:pPr>
        <w:autoSpaceDE w:val="0"/>
        <w:autoSpaceDN w:val="0"/>
        <w:adjustRightInd w:val="0"/>
        <w:spacing w:after="120"/>
        <w:rPr>
          <w:rFonts w:ascii="Verdana" w:hAnsi="Verdana"/>
          <w:sz w:val="20"/>
          <w:szCs w:val="20"/>
        </w:rPr>
      </w:pPr>
      <w:r w:rsidRPr="00DA0A29">
        <w:rPr>
          <w:rFonts w:ascii="Verdana" w:hAnsi="Verdana"/>
          <w:sz w:val="20"/>
          <w:szCs w:val="20"/>
        </w:rPr>
        <w:t xml:space="preserve">Equipment Owners are required to </w:t>
      </w:r>
      <w:r w:rsidR="003B4DBB" w:rsidRPr="002B1E3F">
        <w:rPr>
          <w:rFonts w:ascii="Verdana" w:hAnsi="Verdana"/>
          <w:sz w:val="20"/>
          <w:szCs w:val="20"/>
        </w:rPr>
        <w:t xml:space="preserve">certify that all vendors were or will be selected in accordance with state public contracting laws and, for each proposed expenditure exceeding $25,000, to provide detailed cost estimates from selected or potential vendors.  For Connecticut, this means </w:t>
      </w:r>
      <w:r w:rsidR="003B4DBB" w:rsidRPr="003B4DBB">
        <w:rPr>
          <w:rFonts w:ascii="Verdana" w:hAnsi="Verdana"/>
          <w:sz w:val="20"/>
          <w:szCs w:val="20"/>
        </w:rPr>
        <w:t>conducting an open and competitive procurement process for contractual services and/or technologies used on the project and securing estimates from at least three vendors</w:t>
      </w:r>
      <w:r w:rsidR="00FC6508">
        <w:rPr>
          <w:rFonts w:ascii="Verdana" w:hAnsi="Verdana"/>
          <w:sz w:val="20"/>
          <w:szCs w:val="20"/>
        </w:rPr>
        <w:t xml:space="preserve"> or purchasing </w:t>
      </w:r>
      <w:r w:rsidR="007A3818">
        <w:rPr>
          <w:rFonts w:ascii="Verdana" w:hAnsi="Verdana"/>
          <w:sz w:val="20"/>
          <w:szCs w:val="20"/>
        </w:rPr>
        <w:t>from</w:t>
      </w:r>
      <w:r w:rsidR="00FC6508">
        <w:rPr>
          <w:rFonts w:ascii="Verdana" w:hAnsi="Verdana"/>
          <w:sz w:val="20"/>
          <w:szCs w:val="20"/>
        </w:rPr>
        <w:t xml:space="preserve"> an existing state contract.</w:t>
      </w:r>
    </w:p>
    <w:p w14:paraId="7D5AC88A" w14:textId="41CC1337" w:rsidR="00A60FFC" w:rsidRPr="00DA0A29" w:rsidRDefault="00A60FFC" w:rsidP="00A706D1">
      <w:pPr>
        <w:autoSpaceDE w:val="0"/>
        <w:autoSpaceDN w:val="0"/>
        <w:adjustRightInd w:val="0"/>
        <w:spacing w:after="120"/>
        <w:rPr>
          <w:rFonts w:ascii="Verdana" w:hAnsi="Verdana"/>
          <w:sz w:val="20"/>
          <w:szCs w:val="20"/>
        </w:rPr>
      </w:pPr>
      <w:r w:rsidRPr="00DA0A29">
        <w:rPr>
          <w:rFonts w:ascii="Verdana" w:hAnsi="Verdana"/>
          <w:sz w:val="20"/>
          <w:szCs w:val="20"/>
        </w:rPr>
        <w:t xml:space="preserve">Applicants </w:t>
      </w:r>
      <w:r w:rsidRPr="009A4A6F">
        <w:rPr>
          <w:rFonts w:ascii="Verdana" w:hAnsi="Verdana"/>
          <w:sz w:val="20"/>
          <w:szCs w:val="20"/>
        </w:rPr>
        <w:t>must have site control</w:t>
      </w:r>
      <w:r w:rsidRPr="00DA0A29">
        <w:rPr>
          <w:rFonts w:ascii="Verdana" w:hAnsi="Verdana"/>
          <w:sz w:val="20"/>
          <w:szCs w:val="20"/>
          <w:vertAlign w:val="superscript"/>
        </w:rPr>
        <w:footnoteReference w:id="13"/>
      </w:r>
      <w:r w:rsidRPr="00DA0A29">
        <w:rPr>
          <w:rFonts w:ascii="Verdana" w:hAnsi="Verdana"/>
          <w:sz w:val="20"/>
          <w:szCs w:val="20"/>
        </w:rPr>
        <w:t xml:space="preserve"> over the location of the proposed fueling infrastructure</w:t>
      </w:r>
      <w:r w:rsidR="00A421EF">
        <w:rPr>
          <w:rFonts w:ascii="Verdana" w:hAnsi="Verdana"/>
          <w:sz w:val="20"/>
          <w:szCs w:val="20"/>
        </w:rPr>
        <w:t xml:space="preserve"> and, if not the owner, permission from the owner to install the unit on the premises</w:t>
      </w:r>
      <w:r w:rsidRPr="00DA0A29">
        <w:rPr>
          <w:rFonts w:ascii="Verdana" w:hAnsi="Verdana"/>
          <w:sz w:val="20"/>
          <w:szCs w:val="20"/>
        </w:rPr>
        <w:t xml:space="preserve">. Documentation of ownership may be requested.  </w:t>
      </w:r>
    </w:p>
    <w:p w14:paraId="1ECC5CEE" w14:textId="6AA2240E" w:rsidR="00A706D1" w:rsidRPr="00DA0A29" w:rsidRDefault="00A706D1" w:rsidP="00A706D1">
      <w:pPr>
        <w:pStyle w:val="ListParagraph"/>
        <w:autoSpaceDE w:val="0"/>
        <w:autoSpaceDN w:val="0"/>
        <w:adjustRightInd w:val="0"/>
        <w:spacing w:after="120"/>
        <w:ind w:left="6"/>
        <w:contextualSpacing w:val="0"/>
        <w:rPr>
          <w:rFonts w:ascii="Verdana" w:hAnsi="Verdana" w:cs="Arial"/>
          <w:sz w:val="20"/>
          <w:szCs w:val="20"/>
        </w:rPr>
      </w:pPr>
      <w:r w:rsidRPr="00DA0A29">
        <w:rPr>
          <w:rFonts w:ascii="Verdana" w:hAnsi="Verdana" w:cs="Arial"/>
          <w:sz w:val="20"/>
          <w:szCs w:val="20"/>
        </w:rPr>
        <w:t xml:space="preserve">Applicant will commit to maintain and operate the EV charging station(s) </w:t>
      </w:r>
      <w:r w:rsidR="00FB5B1D">
        <w:rPr>
          <w:rFonts w:ascii="Verdana" w:hAnsi="Verdana" w:cs="Arial"/>
          <w:sz w:val="20"/>
          <w:szCs w:val="20"/>
        </w:rPr>
        <w:t xml:space="preserve">and provide them </w:t>
      </w:r>
      <w:r w:rsidRPr="00DA0A29">
        <w:rPr>
          <w:rFonts w:ascii="Verdana" w:hAnsi="Verdana" w:cs="Arial"/>
          <w:sz w:val="20"/>
          <w:szCs w:val="20"/>
        </w:rPr>
        <w:t>as publicly</w:t>
      </w:r>
      <w:r w:rsidR="009E4717">
        <w:rPr>
          <w:rFonts w:ascii="Verdana" w:hAnsi="Verdana" w:cs="Arial"/>
          <w:sz w:val="20"/>
          <w:szCs w:val="20"/>
        </w:rPr>
        <w:t xml:space="preserve"> </w:t>
      </w:r>
      <w:r w:rsidRPr="00DA0A29">
        <w:rPr>
          <w:rFonts w:ascii="Verdana" w:hAnsi="Verdana" w:cs="Arial"/>
          <w:sz w:val="20"/>
          <w:szCs w:val="20"/>
        </w:rPr>
        <w:t xml:space="preserve">accessible units </w:t>
      </w:r>
      <w:r w:rsidR="000E6304">
        <w:rPr>
          <w:rFonts w:ascii="Verdana" w:hAnsi="Verdana" w:cs="Arial"/>
          <w:sz w:val="20"/>
          <w:szCs w:val="20"/>
        </w:rPr>
        <w:t xml:space="preserve">for a minimum of </w:t>
      </w:r>
      <w:r w:rsidR="00D502B2">
        <w:rPr>
          <w:rFonts w:ascii="Verdana" w:hAnsi="Verdana" w:cs="Arial"/>
          <w:sz w:val="20"/>
          <w:szCs w:val="20"/>
        </w:rPr>
        <w:t>five</w:t>
      </w:r>
      <w:r w:rsidR="000E6304">
        <w:rPr>
          <w:rFonts w:ascii="Verdana" w:hAnsi="Verdana" w:cs="Arial"/>
          <w:sz w:val="20"/>
          <w:szCs w:val="20"/>
        </w:rPr>
        <w:t xml:space="preserve"> years </w:t>
      </w:r>
      <w:r w:rsidRPr="00DA0A29">
        <w:rPr>
          <w:rFonts w:ascii="Verdana" w:hAnsi="Verdana" w:cs="Arial"/>
          <w:sz w:val="20"/>
          <w:szCs w:val="20"/>
        </w:rPr>
        <w:t xml:space="preserve">unless they </w:t>
      </w:r>
      <w:r w:rsidR="00423A22">
        <w:rPr>
          <w:rFonts w:ascii="Verdana" w:hAnsi="Verdana" w:cs="Arial"/>
          <w:sz w:val="20"/>
          <w:szCs w:val="20"/>
        </w:rPr>
        <w:t xml:space="preserve">are serving </w:t>
      </w:r>
      <w:r w:rsidR="00C12985">
        <w:rPr>
          <w:rFonts w:ascii="Verdana" w:hAnsi="Verdana" w:cs="Arial"/>
          <w:sz w:val="20"/>
          <w:szCs w:val="20"/>
        </w:rPr>
        <w:t xml:space="preserve">multi-unit dwellings or </w:t>
      </w:r>
      <w:r w:rsidRPr="00DA0A29">
        <w:rPr>
          <w:rFonts w:ascii="Verdana" w:hAnsi="Verdana" w:cs="Arial"/>
          <w:sz w:val="20"/>
          <w:szCs w:val="20"/>
        </w:rPr>
        <w:t>as workplace chargers.</w:t>
      </w:r>
    </w:p>
    <w:p w14:paraId="60631AA5" w14:textId="4AEDD665" w:rsidR="00A706D1" w:rsidRPr="00DA0A29" w:rsidRDefault="00A706D1" w:rsidP="00A706D1">
      <w:pPr>
        <w:pStyle w:val="ListParagraph"/>
        <w:autoSpaceDE w:val="0"/>
        <w:autoSpaceDN w:val="0"/>
        <w:adjustRightInd w:val="0"/>
        <w:spacing w:after="120"/>
        <w:ind w:left="6"/>
        <w:contextualSpacing w:val="0"/>
        <w:rPr>
          <w:rFonts w:ascii="Verdana" w:hAnsi="Verdana" w:cs="Arial"/>
          <w:sz w:val="20"/>
          <w:szCs w:val="20"/>
        </w:rPr>
      </w:pPr>
      <w:r w:rsidRPr="00DA0A29">
        <w:rPr>
          <w:rFonts w:ascii="Verdana" w:hAnsi="Verdana" w:cs="Arial"/>
          <w:sz w:val="20"/>
          <w:szCs w:val="20"/>
        </w:rPr>
        <w:t xml:space="preserve">Applicants will comply with </w:t>
      </w:r>
      <w:hyperlink r:id="rId18" w:history="1">
        <w:r w:rsidRPr="00DA0A29">
          <w:rPr>
            <w:rStyle w:val="Hyperlink"/>
            <w:rFonts w:ascii="Verdana" w:hAnsi="Verdana" w:cs="Arial"/>
            <w:sz w:val="20"/>
            <w:szCs w:val="20"/>
          </w:rPr>
          <w:t>Public Act 16-135</w:t>
        </w:r>
      </w:hyperlink>
      <w:r w:rsidRPr="00DA0A29">
        <w:rPr>
          <w:rFonts w:ascii="Verdana" w:hAnsi="Verdana" w:cs="Arial"/>
          <w:sz w:val="20"/>
          <w:szCs w:val="20"/>
        </w:rPr>
        <w:t>, as required.</w:t>
      </w:r>
    </w:p>
    <w:p w14:paraId="55021703" w14:textId="2FA084AE" w:rsidR="00A60FFC" w:rsidRDefault="00FC6508" w:rsidP="00A706D1">
      <w:pPr>
        <w:pStyle w:val="ListParagraph"/>
        <w:autoSpaceDE w:val="0"/>
        <w:autoSpaceDN w:val="0"/>
        <w:adjustRightInd w:val="0"/>
        <w:spacing w:after="120"/>
        <w:ind w:left="6"/>
        <w:contextualSpacing w:val="0"/>
        <w:rPr>
          <w:rFonts w:ascii="Verdana" w:hAnsi="Verdana" w:cs="Arial"/>
          <w:sz w:val="20"/>
          <w:szCs w:val="20"/>
        </w:rPr>
      </w:pPr>
      <w:r>
        <w:rPr>
          <w:rFonts w:ascii="Verdana" w:hAnsi="Verdana" w:cs="Arial"/>
          <w:sz w:val="20"/>
          <w:szCs w:val="20"/>
        </w:rPr>
        <w:lastRenderedPageBreak/>
        <w:t xml:space="preserve">For </w:t>
      </w:r>
      <w:r w:rsidR="00DA22D6">
        <w:rPr>
          <w:rFonts w:ascii="Verdana" w:hAnsi="Verdana" w:cs="Arial"/>
          <w:sz w:val="20"/>
          <w:szCs w:val="20"/>
        </w:rPr>
        <w:t>publicly accessible</w:t>
      </w:r>
      <w:r>
        <w:rPr>
          <w:rFonts w:ascii="Verdana" w:hAnsi="Verdana" w:cs="Arial"/>
          <w:sz w:val="20"/>
          <w:szCs w:val="20"/>
        </w:rPr>
        <w:t xml:space="preserve"> installations, a</w:t>
      </w:r>
      <w:r w:rsidR="00A60FFC" w:rsidRPr="00DA0A29">
        <w:rPr>
          <w:rFonts w:ascii="Verdana" w:hAnsi="Verdana" w:cs="Arial"/>
          <w:sz w:val="20"/>
          <w:szCs w:val="20"/>
        </w:rPr>
        <w:t>pplicants will agree to the posting of location &amp; availability information on U.S. Department of Energy website.</w:t>
      </w:r>
    </w:p>
    <w:p w14:paraId="085E8B23" w14:textId="4E625FE6" w:rsidR="0043587F" w:rsidRDefault="0043587F" w:rsidP="00A706D1">
      <w:pPr>
        <w:pStyle w:val="ListParagraph"/>
        <w:autoSpaceDE w:val="0"/>
        <w:autoSpaceDN w:val="0"/>
        <w:adjustRightInd w:val="0"/>
        <w:spacing w:after="120"/>
        <w:ind w:left="6"/>
        <w:contextualSpacing w:val="0"/>
        <w:rPr>
          <w:rFonts w:ascii="Verdana" w:hAnsi="Verdana" w:cs="Arial"/>
          <w:sz w:val="20"/>
          <w:szCs w:val="20"/>
        </w:rPr>
      </w:pPr>
      <w:r>
        <w:rPr>
          <w:rFonts w:ascii="Verdana" w:hAnsi="Verdana" w:cs="Arial"/>
          <w:sz w:val="20"/>
          <w:szCs w:val="20"/>
        </w:rPr>
        <w:t>Applicants will develop and submit an Operation and Maintenance Plan for the charging station(s).</w:t>
      </w:r>
    </w:p>
    <w:p w14:paraId="2F05CD80" w14:textId="5EF34969" w:rsidR="00B716BB" w:rsidRPr="00DA0A29" w:rsidRDefault="00B716BB" w:rsidP="00A706D1">
      <w:pPr>
        <w:pStyle w:val="ListParagraph"/>
        <w:autoSpaceDE w:val="0"/>
        <w:autoSpaceDN w:val="0"/>
        <w:adjustRightInd w:val="0"/>
        <w:spacing w:after="120"/>
        <w:ind w:left="6"/>
        <w:contextualSpacing w:val="0"/>
        <w:rPr>
          <w:rFonts w:ascii="Verdana" w:hAnsi="Verdana"/>
          <w:sz w:val="20"/>
          <w:szCs w:val="20"/>
        </w:rPr>
      </w:pPr>
      <w:r w:rsidRPr="00B716BB">
        <w:rPr>
          <w:rFonts w:ascii="Verdana" w:hAnsi="Verdana" w:cs="Arial"/>
          <w:sz w:val="20"/>
          <w:szCs w:val="20"/>
        </w:rPr>
        <w:t>Real-time pricing and fee information shall be displayed on the device or payment screen</w:t>
      </w:r>
      <w:r>
        <w:rPr>
          <w:rFonts w:ascii="Verdana" w:hAnsi="Verdana" w:cs="Arial"/>
          <w:sz w:val="20"/>
          <w:szCs w:val="20"/>
        </w:rPr>
        <w:t xml:space="preserve"> if a charging station is accepting payment</w:t>
      </w:r>
      <w:r w:rsidRPr="00B716BB">
        <w:rPr>
          <w:rFonts w:ascii="Verdana" w:hAnsi="Verdana" w:cs="Arial"/>
          <w:sz w:val="20"/>
          <w:szCs w:val="20"/>
        </w:rPr>
        <w:t>.</w:t>
      </w:r>
    </w:p>
    <w:p w14:paraId="4C39BD95" w14:textId="77777777" w:rsidR="00A60FFC" w:rsidRPr="00DA0A29" w:rsidRDefault="00A60FFC" w:rsidP="00A706D1">
      <w:pPr>
        <w:spacing w:after="120"/>
        <w:rPr>
          <w:rFonts w:ascii="Verdana" w:hAnsi="Verdana" w:cs="Arial"/>
          <w:b/>
          <w:sz w:val="20"/>
          <w:szCs w:val="20"/>
        </w:rPr>
      </w:pPr>
      <w:r w:rsidRPr="00DA0A29">
        <w:rPr>
          <w:rFonts w:ascii="Verdana" w:hAnsi="Verdana" w:cs="Arial"/>
          <w:sz w:val="20"/>
          <w:szCs w:val="20"/>
        </w:rPr>
        <w:t>Applicants will complete the project by:</w:t>
      </w:r>
    </w:p>
    <w:p w14:paraId="5E2AE1C2" w14:textId="1141B02D" w:rsidR="00A60FFC" w:rsidRPr="00E61AD0" w:rsidRDefault="00A60FFC" w:rsidP="00E61AD0">
      <w:pPr>
        <w:pStyle w:val="ListParagraph"/>
        <w:numPr>
          <w:ilvl w:val="0"/>
          <w:numId w:val="14"/>
        </w:numPr>
        <w:spacing w:after="120"/>
        <w:contextualSpacing w:val="0"/>
        <w:rPr>
          <w:rFonts w:ascii="Verdana" w:hAnsi="Verdana" w:cs="Arial"/>
          <w:b/>
          <w:sz w:val="20"/>
          <w:szCs w:val="20"/>
        </w:rPr>
      </w:pPr>
      <w:r w:rsidRPr="00DA0A29">
        <w:rPr>
          <w:rFonts w:ascii="Verdana" w:hAnsi="Verdana" w:cs="Arial"/>
          <w:sz w:val="20"/>
          <w:szCs w:val="20"/>
        </w:rPr>
        <w:t>Procuring and installing the EV charging station(s) specified in their application,</w:t>
      </w:r>
      <w:r w:rsidR="00E61AD0">
        <w:rPr>
          <w:rFonts w:ascii="Verdana" w:hAnsi="Verdana" w:cs="Arial"/>
          <w:sz w:val="20"/>
          <w:szCs w:val="20"/>
        </w:rPr>
        <w:t xml:space="preserve"> </w:t>
      </w:r>
      <w:r w:rsidRPr="00E61AD0">
        <w:rPr>
          <w:rFonts w:ascii="Verdana" w:hAnsi="Verdana" w:cs="Arial"/>
          <w:sz w:val="20"/>
          <w:szCs w:val="20"/>
        </w:rPr>
        <w:t>and</w:t>
      </w:r>
    </w:p>
    <w:p w14:paraId="2E23A725" w14:textId="30D7D0D5" w:rsidR="00A60FFC" w:rsidRPr="003735EB" w:rsidRDefault="00A60FFC" w:rsidP="3792391F">
      <w:pPr>
        <w:pStyle w:val="ListParagraph"/>
        <w:numPr>
          <w:ilvl w:val="0"/>
          <w:numId w:val="14"/>
        </w:numPr>
        <w:spacing w:after="120"/>
        <w:contextualSpacing w:val="0"/>
        <w:rPr>
          <w:rFonts w:ascii="Verdana" w:hAnsi="Verdana" w:cs="Arial"/>
          <w:b/>
          <w:bCs/>
          <w:sz w:val="20"/>
          <w:szCs w:val="20"/>
        </w:rPr>
      </w:pPr>
      <w:r w:rsidRPr="3792391F">
        <w:rPr>
          <w:rFonts w:ascii="Verdana" w:hAnsi="Verdana" w:cs="Arial"/>
          <w:sz w:val="20"/>
          <w:szCs w:val="20"/>
        </w:rPr>
        <w:t>Meeting any commitments ma</w:t>
      </w:r>
      <w:r w:rsidR="003735EB" w:rsidRPr="3792391F">
        <w:rPr>
          <w:rFonts w:ascii="Verdana" w:hAnsi="Verdana" w:cs="Arial"/>
          <w:sz w:val="20"/>
          <w:szCs w:val="20"/>
        </w:rPr>
        <w:t>de in the application to provide l</w:t>
      </w:r>
      <w:r w:rsidRPr="3792391F">
        <w:rPr>
          <w:rFonts w:ascii="Verdana" w:hAnsi="Verdana" w:cs="Arial"/>
          <w:sz w:val="20"/>
          <w:szCs w:val="20"/>
        </w:rPr>
        <w:t>ighting,</w:t>
      </w:r>
      <w:r w:rsidR="003735EB" w:rsidRPr="3792391F">
        <w:rPr>
          <w:rFonts w:ascii="Verdana" w:hAnsi="Verdana" w:cs="Arial"/>
          <w:sz w:val="20"/>
          <w:szCs w:val="20"/>
        </w:rPr>
        <w:t xml:space="preserve"> s</w:t>
      </w:r>
      <w:r w:rsidRPr="3792391F">
        <w:rPr>
          <w:rFonts w:ascii="Verdana" w:hAnsi="Verdana" w:cs="Arial"/>
          <w:sz w:val="20"/>
          <w:szCs w:val="20"/>
        </w:rPr>
        <w:t>helter from inclement weather for EV drivers to wait while their EV is charging (if checked on proposal form), and</w:t>
      </w:r>
      <w:r w:rsidR="003735EB" w:rsidRPr="3792391F">
        <w:rPr>
          <w:rFonts w:ascii="Verdana" w:hAnsi="Verdana" w:cs="Arial"/>
          <w:sz w:val="20"/>
          <w:szCs w:val="20"/>
        </w:rPr>
        <w:t xml:space="preserve"> o</w:t>
      </w:r>
      <w:r w:rsidRPr="3792391F">
        <w:rPr>
          <w:rFonts w:ascii="Verdana" w:hAnsi="Verdana" w:cs="Arial"/>
          <w:sz w:val="20"/>
          <w:szCs w:val="20"/>
        </w:rPr>
        <w:t xml:space="preserve">peration 24 hours/day, </w:t>
      </w:r>
      <w:r w:rsidR="00AD57BD" w:rsidRPr="3792391F">
        <w:rPr>
          <w:rFonts w:ascii="Verdana" w:hAnsi="Verdana" w:cs="Arial"/>
          <w:sz w:val="20"/>
          <w:szCs w:val="20"/>
        </w:rPr>
        <w:t>7-day</w:t>
      </w:r>
      <w:r w:rsidR="001D5E94">
        <w:rPr>
          <w:rFonts w:ascii="Verdana" w:hAnsi="Verdana" w:cs="Arial"/>
          <w:sz w:val="20"/>
          <w:szCs w:val="20"/>
        </w:rPr>
        <w:t xml:space="preserve"> </w:t>
      </w:r>
      <w:r w:rsidRPr="3792391F">
        <w:rPr>
          <w:rFonts w:ascii="Verdana" w:hAnsi="Verdana" w:cs="Arial"/>
          <w:sz w:val="20"/>
          <w:szCs w:val="20"/>
        </w:rPr>
        <w:t>s/week, or limited hours as specified in proposal</w:t>
      </w:r>
      <w:r w:rsidR="00B238C6" w:rsidRPr="3792391F">
        <w:rPr>
          <w:rFonts w:ascii="Verdana" w:hAnsi="Verdana" w:cs="Arial"/>
          <w:sz w:val="20"/>
          <w:szCs w:val="20"/>
        </w:rPr>
        <w:t>.</w:t>
      </w:r>
    </w:p>
    <w:p w14:paraId="28CFFDDA" w14:textId="3A275DCE" w:rsidR="00785297" w:rsidRDefault="002F0EE3" w:rsidP="00A706D1">
      <w:pPr>
        <w:spacing w:after="120"/>
        <w:rPr>
          <w:sz w:val="20"/>
          <w:szCs w:val="20"/>
        </w:rPr>
      </w:pPr>
      <w:r w:rsidRPr="00DA0A29">
        <w:rPr>
          <w:rFonts w:ascii="Verdana" w:hAnsi="Verdana"/>
          <w:sz w:val="20"/>
          <w:szCs w:val="20"/>
        </w:rPr>
        <w:t>This is a reimbursement program; award recipients will be required to demonstrate payment for the project before receiving awarded funds.</w:t>
      </w:r>
      <w:r w:rsidRPr="00DA0A29">
        <w:rPr>
          <w:sz w:val="20"/>
          <w:szCs w:val="20"/>
        </w:rPr>
        <w:t xml:space="preserve"> </w:t>
      </w:r>
    </w:p>
    <w:p w14:paraId="4E4A4BA4" w14:textId="3C0EE10D" w:rsidR="00F861FA" w:rsidRPr="003735EB" w:rsidRDefault="000367CD" w:rsidP="00A706D1">
      <w:pPr>
        <w:spacing w:after="120"/>
        <w:rPr>
          <w:rFonts w:ascii="Verdana" w:hAnsi="Verdana"/>
          <w:spacing w:val="4"/>
          <w:sz w:val="20"/>
          <w:szCs w:val="20"/>
        </w:rPr>
      </w:pPr>
      <w:r w:rsidRPr="00E155F3">
        <w:rPr>
          <w:rFonts w:ascii="Verdana" w:hAnsi="Verdana"/>
          <w:spacing w:val="4"/>
          <w:sz w:val="20"/>
          <w:szCs w:val="20"/>
        </w:rPr>
        <w:t xml:space="preserve">Project must be </w:t>
      </w:r>
      <w:r w:rsidR="006D666B" w:rsidRPr="00E155F3">
        <w:rPr>
          <w:rFonts w:ascii="Verdana" w:hAnsi="Verdana"/>
          <w:spacing w:val="4"/>
          <w:sz w:val="20"/>
          <w:szCs w:val="20"/>
        </w:rPr>
        <w:t>completed,</w:t>
      </w:r>
      <w:r w:rsidRPr="00E155F3">
        <w:rPr>
          <w:rFonts w:ascii="Verdana" w:hAnsi="Verdana"/>
          <w:spacing w:val="4"/>
          <w:sz w:val="20"/>
          <w:szCs w:val="20"/>
        </w:rPr>
        <w:t xml:space="preserve"> and paperwork submitted</w:t>
      </w:r>
      <w:r w:rsidR="006D666B">
        <w:rPr>
          <w:rFonts w:ascii="Verdana" w:hAnsi="Verdana"/>
          <w:spacing w:val="4"/>
          <w:sz w:val="20"/>
          <w:szCs w:val="20"/>
        </w:rPr>
        <w:t>,</w:t>
      </w:r>
      <w:r w:rsidRPr="00E155F3">
        <w:rPr>
          <w:rFonts w:ascii="Verdana" w:hAnsi="Verdana"/>
          <w:spacing w:val="4"/>
          <w:sz w:val="20"/>
          <w:szCs w:val="20"/>
        </w:rPr>
        <w:t xml:space="preserve"> no later than</w:t>
      </w:r>
      <w:r w:rsidR="009A4A6F">
        <w:rPr>
          <w:rFonts w:ascii="Verdana" w:hAnsi="Verdana"/>
          <w:spacing w:val="4"/>
          <w:sz w:val="20"/>
          <w:szCs w:val="20"/>
        </w:rPr>
        <w:t xml:space="preserve"> eighteen months from the award date</w:t>
      </w:r>
      <w:r w:rsidRPr="00E155F3">
        <w:rPr>
          <w:rFonts w:ascii="Verdana" w:hAnsi="Verdana"/>
          <w:spacing w:val="4"/>
          <w:sz w:val="20"/>
          <w:szCs w:val="20"/>
        </w:rPr>
        <w:t>.  DEEP cannot guarantee reimbursement payments f</w:t>
      </w:r>
      <w:r>
        <w:rPr>
          <w:rFonts w:ascii="Verdana" w:hAnsi="Verdana"/>
          <w:spacing w:val="4"/>
          <w:sz w:val="20"/>
          <w:szCs w:val="20"/>
        </w:rPr>
        <w:t>or submissions after that date.</w:t>
      </w:r>
    </w:p>
    <w:p w14:paraId="1344BC4E" w14:textId="6BEFD5BE" w:rsidR="00174F60" w:rsidRDefault="00174F60" w:rsidP="00A706D1">
      <w:pPr>
        <w:spacing w:after="120"/>
        <w:rPr>
          <w:rFonts w:ascii="Verdana" w:hAnsi="Verdana"/>
          <w:iCs/>
          <w:color w:val="000000" w:themeColor="text1"/>
          <w:sz w:val="20"/>
          <w:szCs w:val="20"/>
        </w:rPr>
      </w:pPr>
      <w:r>
        <w:rPr>
          <w:rFonts w:ascii="Verdana" w:hAnsi="Verdana"/>
          <w:iCs/>
          <w:color w:val="000000" w:themeColor="text1"/>
          <w:sz w:val="20"/>
          <w:szCs w:val="20"/>
        </w:rPr>
        <w:t xml:space="preserve">The </w:t>
      </w:r>
      <w:r w:rsidR="00B543FF">
        <w:rPr>
          <w:rFonts w:ascii="Verdana" w:hAnsi="Verdana"/>
          <w:iCs/>
          <w:color w:val="000000" w:themeColor="text1"/>
          <w:sz w:val="20"/>
          <w:szCs w:val="20"/>
        </w:rPr>
        <w:t>awardee</w:t>
      </w:r>
      <w:r>
        <w:rPr>
          <w:rFonts w:ascii="Verdana" w:hAnsi="Verdana"/>
          <w:iCs/>
          <w:color w:val="000000" w:themeColor="text1"/>
          <w:sz w:val="20"/>
          <w:szCs w:val="20"/>
        </w:rPr>
        <w:t xml:space="preserve"> will be responsible for providing status update reports for semi-annual and other reports.</w:t>
      </w:r>
    </w:p>
    <w:p w14:paraId="4EF8BB20" w14:textId="77777777" w:rsidR="00E02E26" w:rsidRPr="00E02E26" w:rsidRDefault="00E02E26" w:rsidP="00A706D1">
      <w:pPr>
        <w:spacing w:after="120"/>
        <w:rPr>
          <w:rFonts w:ascii="Verdana" w:hAnsi="Verdana"/>
          <w:iCs/>
          <w:color w:val="000000" w:themeColor="text1"/>
          <w:sz w:val="20"/>
          <w:szCs w:val="20"/>
        </w:rPr>
      </w:pPr>
      <w:r w:rsidRPr="00090154">
        <w:rPr>
          <w:rFonts w:ascii="Verdana" w:hAnsi="Verdana"/>
          <w:sz w:val="20"/>
          <w:szCs w:val="20"/>
        </w:rPr>
        <w:t>An awardee cannot unilaterally amend the terms of an award.  Any action taken outside the scope of the award may nullify the award.</w:t>
      </w:r>
    </w:p>
    <w:p w14:paraId="389B9CAD" w14:textId="77777777" w:rsidR="00A60FFC" w:rsidRPr="00DA0A29" w:rsidRDefault="00A60FFC" w:rsidP="00A706D1">
      <w:pPr>
        <w:spacing w:after="120"/>
        <w:rPr>
          <w:rFonts w:ascii="Verdana" w:hAnsi="Verdana"/>
          <w:i/>
          <w:iCs/>
          <w:color w:val="000000" w:themeColor="text1"/>
          <w:sz w:val="20"/>
          <w:szCs w:val="20"/>
        </w:rPr>
      </w:pPr>
      <w:r w:rsidRPr="00DA0A29">
        <w:rPr>
          <w:rFonts w:ascii="Verdana" w:hAnsi="Verdana"/>
          <w:i/>
          <w:iCs/>
          <w:color w:val="000000" w:themeColor="text1"/>
          <w:sz w:val="20"/>
          <w:szCs w:val="20"/>
        </w:rPr>
        <w:t xml:space="preserve">I hereby affirm, under penalty of law, that the information provided here is true and correct to the best of my knowledge. I further affirm that I have read, understand, and agree to </w:t>
      </w:r>
      <w:proofErr w:type="gramStart"/>
      <w:r w:rsidRPr="00DA0A29">
        <w:rPr>
          <w:rFonts w:ascii="Verdana" w:hAnsi="Verdana"/>
          <w:i/>
          <w:iCs/>
          <w:color w:val="000000" w:themeColor="text1"/>
          <w:sz w:val="20"/>
          <w:szCs w:val="20"/>
        </w:rPr>
        <w:t>all of</w:t>
      </w:r>
      <w:proofErr w:type="gramEnd"/>
      <w:r w:rsidRPr="00DA0A29">
        <w:rPr>
          <w:rFonts w:ascii="Verdana" w:hAnsi="Verdana"/>
          <w:i/>
          <w:iCs/>
          <w:color w:val="000000" w:themeColor="text1"/>
          <w:sz w:val="20"/>
          <w:szCs w:val="20"/>
        </w:rPr>
        <w:t xml:space="preserve"> the terms and conditions stated above. I understand that if it is determined that any funds were awarded to me </w:t>
      </w:r>
      <w:proofErr w:type="gramStart"/>
      <w:r w:rsidRPr="00DA0A29">
        <w:rPr>
          <w:rFonts w:ascii="Verdana" w:hAnsi="Verdana"/>
          <w:i/>
          <w:iCs/>
          <w:color w:val="000000" w:themeColor="text1"/>
          <w:sz w:val="20"/>
          <w:szCs w:val="20"/>
        </w:rPr>
        <w:t>as a result of</w:t>
      </w:r>
      <w:proofErr w:type="gramEnd"/>
      <w:r w:rsidRPr="00DA0A29">
        <w:rPr>
          <w:rFonts w:ascii="Verdana" w:hAnsi="Verdana"/>
          <w:i/>
          <w:iCs/>
          <w:color w:val="000000" w:themeColor="text1"/>
          <w:sz w:val="20"/>
          <w:szCs w:val="20"/>
        </w:rPr>
        <w:t xml:space="preserve"> false statements, I will be required to reimburse said funds to DEEP. I further understand that any false statement made in the submitted information may be punishable as a criminal offense under section 22a-175 of the Connecticut General Statutes, under section 53a-157b of the Connecticut General Statutes, and in accordance with any applicable statute.</w:t>
      </w:r>
    </w:p>
    <w:tbl>
      <w:tblPr>
        <w:tblStyle w:val="TableGrid"/>
        <w:tblW w:w="10286" w:type="dxa"/>
        <w:tblInd w:w="-10" w:type="dxa"/>
        <w:tblLayout w:type="fixed"/>
        <w:tblLook w:val="04A0" w:firstRow="1" w:lastRow="0" w:firstColumn="1" w:lastColumn="0" w:noHBand="0" w:noVBand="1"/>
      </w:tblPr>
      <w:tblGrid>
        <w:gridCol w:w="2193"/>
        <w:gridCol w:w="3935"/>
        <w:gridCol w:w="319"/>
        <w:gridCol w:w="3839"/>
      </w:tblGrid>
      <w:tr w:rsidR="000E49B1" w:rsidRPr="007373E6" w14:paraId="10D9A8BB" w14:textId="77777777" w:rsidTr="005553B3">
        <w:trPr>
          <w:trHeight w:val="504"/>
        </w:trPr>
        <w:tc>
          <w:tcPr>
            <w:tcW w:w="2193" w:type="dxa"/>
            <w:tcBorders>
              <w:top w:val="nil"/>
              <w:left w:val="nil"/>
              <w:bottom w:val="nil"/>
              <w:right w:val="nil"/>
            </w:tcBorders>
            <w:vAlign w:val="center"/>
          </w:tcPr>
          <w:p w14:paraId="44D67948" w14:textId="77777777" w:rsidR="000E49B1" w:rsidRPr="003C6554" w:rsidRDefault="000E49B1" w:rsidP="002F0EE3">
            <w:pPr>
              <w:spacing w:before="120" w:after="120"/>
              <w:jc w:val="right"/>
              <w:rPr>
                <w:rFonts w:ascii="Verdana" w:hAnsi="Verdana"/>
                <w:b/>
                <w:sz w:val="20"/>
                <w:szCs w:val="20"/>
              </w:rPr>
            </w:pPr>
            <w:r w:rsidRPr="003C6554">
              <w:rPr>
                <w:rFonts w:ascii="Verdana" w:hAnsi="Verdana"/>
                <w:b/>
                <w:sz w:val="20"/>
                <w:szCs w:val="20"/>
              </w:rPr>
              <w:t>Signature</w:t>
            </w:r>
          </w:p>
        </w:tc>
        <w:tc>
          <w:tcPr>
            <w:tcW w:w="3935" w:type="dxa"/>
            <w:tcBorders>
              <w:top w:val="nil"/>
              <w:left w:val="nil"/>
              <w:bottom w:val="single" w:sz="4" w:space="0" w:color="auto"/>
              <w:right w:val="nil"/>
            </w:tcBorders>
            <w:vAlign w:val="center"/>
          </w:tcPr>
          <w:p w14:paraId="72F7903A" w14:textId="77777777" w:rsidR="000E49B1" w:rsidRPr="003C6554" w:rsidRDefault="000E49B1" w:rsidP="002F0EE3">
            <w:pPr>
              <w:spacing w:before="120" w:after="120"/>
              <w:jc w:val="center"/>
              <w:rPr>
                <w:rFonts w:ascii="Verdana" w:hAnsi="Verdana" w:cs="Arial"/>
                <w:b/>
                <w:sz w:val="20"/>
                <w:szCs w:val="20"/>
              </w:rPr>
            </w:pPr>
          </w:p>
        </w:tc>
        <w:tc>
          <w:tcPr>
            <w:tcW w:w="319" w:type="dxa"/>
            <w:tcBorders>
              <w:top w:val="nil"/>
              <w:left w:val="nil"/>
              <w:bottom w:val="nil"/>
              <w:right w:val="nil"/>
            </w:tcBorders>
            <w:vAlign w:val="center"/>
          </w:tcPr>
          <w:p w14:paraId="1E64EF71" w14:textId="77777777" w:rsidR="000E49B1" w:rsidRPr="002F0EE3" w:rsidRDefault="000E49B1" w:rsidP="002F0EE3">
            <w:pPr>
              <w:spacing w:before="120" w:after="120"/>
              <w:jc w:val="center"/>
              <w:rPr>
                <w:rFonts w:ascii="Verdana" w:hAnsi="Verdana" w:cs="Arial"/>
                <w:sz w:val="20"/>
                <w:szCs w:val="20"/>
              </w:rPr>
            </w:pPr>
          </w:p>
        </w:tc>
        <w:tc>
          <w:tcPr>
            <w:tcW w:w="3839" w:type="dxa"/>
            <w:tcBorders>
              <w:top w:val="nil"/>
              <w:left w:val="nil"/>
              <w:bottom w:val="single" w:sz="8" w:space="0" w:color="auto"/>
              <w:right w:val="nil"/>
            </w:tcBorders>
            <w:vAlign w:val="center"/>
          </w:tcPr>
          <w:p w14:paraId="21428AF5" w14:textId="77777777" w:rsidR="000E49B1" w:rsidRPr="002F0EE3" w:rsidRDefault="000E49B1" w:rsidP="002F0EE3">
            <w:pPr>
              <w:spacing w:before="120" w:after="120"/>
              <w:jc w:val="center"/>
              <w:rPr>
                <w:rFonts w:ascii="Verdana" w:hAnsi="Verdana" w:cs="Arial"/>
                <w:sz w:val="20"/>
                <w:szCs w:val="20"/>
              </w:rPr>
            </w:pPr>
          </w:p>
        </w:tc>
      </w:tr>
      <w:tr w:rsidR="003C6554" w:rsidRPr="007373E6" w14:paraId="5780CC2A" w14:textId="77777777" w:rsidTr="005553B3">
        <w:trPr>
          <w:trHeight w:val="504"/>
        </w:trPr>
        <w:tc>
          <w:tcPr>
            <w:tcW w:w="2193" w:type="dxa"/>
            <w:tcBorders>
              <w:top w:val="nil"/>
              <w:left w:val="nil"/>
              <w:bottom w:val="nil"/>
              <w:right w:val="nil"/>
            </w:tcBorders>
            <w:vAlign w:val="center"/>
          </w:tcPr>
          <w:p w14:paraId="7E0094B0" w14:textId="77777777" w:rsidR="003C6554" w:rsidRPr="003C6554" w:rsidRDefault="003C6554" w:rsidP="002F0EE3">
            <w:pPr>
              <w:spacing w:before="120" w:after="120"/>
              <w:jc w:val="right"/>
              <w:rPr>
                <w:rFonts w:ascii="Verdana" w:hAnsi="Verdana"/>
                <w:b/>
                <w:sz w:val="20"/>
                <w:szCs w:val="20"/>
              </w:rPr>
            </w:pPr>
          </w:p>
        </w:tc>
        <w:tc>
          <w:tcPr>
            <w:tcW w:w="3935" w:type="dxa"/>
            <w:tcBorders>
              <w:top w:val="nil"/>
              <w:left w:val="nil"/>
              <w:bottom w:val="single" w:sz="4" w:space="0" w:color="auto"/>
              <w:right w:val="nil"/>
            </w:tcBorders>
            <w:vAlign w:val="center"/>
          </w:tcPr>
          <w:p w14:paraId="77551827" w14:textId="77777777" w:rsidR="003C6554" w:rsidRPr="003C6554" w:rsidRDefault="003C6554" w:rsidP="002F0EE3">
            <w:pPr>
              <w:spacing w:before="120" w:after="120"/>
              <w:jc w:val="center"/>
              <w:rPr>
                <w:rFonts w:ascii="Verdana" w:hAnsi="Verdana" w:cs="Arial"/>
                <w:b/>
                <w:sz w:val="20"/>
                <w:szCs w:val="20"/>
              </w:rPr>
            </w:pPr>
          </w:p>
        </w:tc>
        <w:tc>
          <w:tcPr>
            <w:tcW w:w="319" w:type="dxa"/>
            <w:tcBorders>
              <w:top w:val="nil"/>
              <w:left w:val="nil"/>
              <w:bottom w:val="nil"/>
              <w:right w:val="nil"/>
            </w:tcBorders>
            <w:vAlign w:val="center"/>
          </w:tcPr>
          <w:p w14:paraId="168C7673" w14:textId="77777777" w:rsidR="003C6554" w:rsidRPr="002F0EE3" w:rsidRDefault="003C6554" w:rsidP="002F0EE3">
            <w:pPr>
              <w:spacing w:before="120" w:after="120"/>
              <w:jc w:val="center"/>
              <w:rPr>
                <w:rFonts w:ascii="Verdana" w:hAnsi="Verdana" w:cs="Arial"/>
                <w:sz w:val="20"/>
                <w:szCs w:val="20"/>
              </w:rPr>
            </w:pPr>
          </w:p>
        </w:tc>
        <w:tc>
          <w:tcPr>
            <w:tcW w:w="3839" w:type="dxa"/>
            <w:tcBorders>
              <w:top w:val="nil"/>
              <w:left w:val="nil"/>
              <w:bottom w:val="single" w:sz="8" w:space="0" w:color="auto"/>
              <w:right w:val="nil"/>
            </w:tcBorders>
            <w:vAlign w:val="center"/>
          </w:tcPr>
          <w:p w14:paraId="25A8CB02" w14:textId="77777777" w:rsidR="003C6554" w:rsidRPr="002F0EE3" w:rsidRDefault="003C6554" w:rsidP="002F0EE3">
            <w:pPr>
              <w:spacing w:before="120" w:after="120"/>
              <w:jc w:val="center"/>
              <w:rPr>
                <w:rFonts w:ascii="Verdana" w:hAnsi="Verdana" w:cs="Arial"/>
                <w:sz w:val="20"/>
                <w:szCs w:val="20"/>
              </w:rPr>
            </w:pPr>
          </w:p>
        </w:tc>
      </w:tr>
      <w:tr w:rsidR="000E49B1" w:rsidRPr="007373E6" w14:paraId="0F1FDE9B" w14:textId="77777777" w:rsidTr="005553B3">
        <w:trPr>
          <w:trHeight w:val="288"/>
        </w:trPr>
        <w:tc>
          <w:tcPr>
            <w:tcW w:w="2193" w:type="dxa"/>
            <w:tcBorders>
              <w:top w:val="nil"/>
              <w:left w:val="nil"/>
              <w:bottom w:val="nil"/>
              <w:right w:val="nil"/>
            </w:tcBorders>
          </w:tcPr>
          <w:p w14:paraId="092ACB9A" w14:textId="77777777" w:rsidR="000E49B1" w:rsidRPr="002F0EE3" w:rsidRDefault="00B576AA" w:rsidP="00FE371F">
            <w:pPr>
              <w:spacing w:before="120" w:after="120"/>
              <w:jc w:val="right"/>
              <w:rPr>
                <w:rFonts w:ascii="Verdana" w:hAnsi="Verdana"/>
                <w:sz w:val="20"/>
                <w:szCs w:val="20"/>
              </w:rPr>
            </w:pPr>
            <w:r w:rsidRPr="002F0EE3">
              <w:rPr>
                <w:rFonts w:ascii="Verdana" w:hAnsi="Verdana"/>
                <w:sz w:val="20"/>
                <w:szCs w:val="20"/>
              </w:rPr>
              <w:t>Typed Name</w:t>
            </w:r>
          </w:p>
        </w:tc>
        <w:tc>
          <w:tcPr>
            <w:tcW w:w="3935" w:type="dxa"/>
            <w:tcBorders>
              <w:left w:val="nil"/>
              <w:bottom w:val="nil"/>
              <w:right w:val="nil"/>
            </w:tcBorders>
          </w:tcPr>
          <w:p w14:paraId="49D1993A" w14:textId="77777777" w:rsidR="000E49B1" w:rsidRPr="002F0EE3" w:rsidRDefault="008D2AD7" w:rsidP="00FE371F">
            <w:pPr>
              <w:spacing w:before="120" w:after="120"/>
              <w:rPr>
                <w:rFonts w:ascii="Verdana" w:hAnsi="Verdana"/>
                <w:sz w:val="20"/>
                <w:szCs w:val="20"/>
              </w:rPr>
            </w:pPr>
            <w:r w:rsidRPr="002F0EE3">
              <w:rPr>
                <w:rFonts w:ascii="Verdana" w:hAnsi="Verdana"/>
                <w:sz w:val="20"/>
                <w:szCs w:val="20"/>
              </w:rPr>
              <w:fldChar w:fldCharType="begin">
                <w:ffData>
                  <w:name w:val="Text1"/>
                  <w:enabled/>
                  <w:calcOnExit w:val="0"/>
                  <w:textInput/>
                </w:ffData>
              </w:fldChar>
            </w:r>
            <w:r w:rsidRPr="002F0EE3">
              <w:rPr>
                <w:rFonts w:ascii="Verdana" w:hAnsi="Verdana"/>
                <w:sz w:val="20"/>
                <w:szCs w:val="20"/>
              </w:rPr>
              <w:instrText xml:space="preserve"> FORMTEXT </w:instrText>
            </w:r>
            <w:r w:rsidRPr="002F0EE3">
              <w:rPr>
                <w:rFonts w:ascii="Verdana" w:hAnsi="Verdana"/>
                <w:sz w:val="20"/>
                <w:szCs w:val="20"/>
              </w:rPr>
            </w:r>
            <w:r w:rsidRPr="002F0EE3">
              <w:rPr>
                <w:rFonts w:ascii="Verdana" w:hAnsi="Verdana"/>
                <w:sz w:val="20"/>
                <w:szCs w:val="20"/>
              </w:rPr>
              <w:fldChar w:fldCharType="separate"/>
            </w:r>
            <w:r w:rsidRPr="002F0EE3">
              <w:rPr>
                <w:rFonts w:ascii="Verdana" w:hAnsi="Verdana"/>
                <w:noProof/>
                <w:sz w:val="20"/>
                <w:szCs w:val="20"/>
              </w:rPr>
              <w:t> </w:t>
            </w:r>
            <w:r w:rsidRPr="002F0EE3">
              <w:rPr>
                <w:rFonts w:ascii="Verdana" w:hAnsi="Verdana"/>
                <w:noProof/>
                <w:sz w:val="20"/>
                <w:szCs w:val="20"/>
              </w:rPr>
              <w:t> </w:t>
            </w:r>
            <w:r w:rsidRPr="002F0EE3">
              <w:rPr>
                <w:rFonts w:ascii="Verdana" w:hAnsi="Verdana"/>
                <w:noProof/>
                <w:sz w:val="20"/>
                <w:szCs w:val="20"/>
              </w:rPr>
              <w:t> </w:t>
            </w:r>
            <w:r w:rsidRPr="002F0EE3">
              <w:rPr>
                <w:rFonts w:ascii="Verdana" w:hAnsi="Verdana"/>
                <w:noProof/>
                <w:sz w:val="20"/>
                <w:szCs w:val="20"/>
              </w:rPr>
              <w:t> </w:t>
            </w:r>
            <w:r w:rsidRPr="002F0EE3">
              <w:rPr>
                <w:rFonts w:ascii="Verdana" w:hAnsi="Verdana"/>
                <w:noProof/>
                <w:sz w:val="20"/>
                <w:szCs w:val="20"/>
              </w:rPr>
              <w:t> </w:t>
            </w:r>
            <w:r w:rsidRPr="002F0EE3">
              <w:rPr>
                <w:rFonts w:ascii="Verdana" w:hAnsi="Verdana"/>
                <w:sz w:val="20"/>
                <w:szCs w:val="20"/>
              </w:rPr>
              <w:fldChar w:fldCharType="end"/>
            </w:r>
          </w:p>
        </w:tc>
        <w:tc>
          <w:tcPr>
            <w:tcW w:w="319" w:type="dxa"/>
            <w:tcBorders>
              <w:top w:val="nil"/>
              <w:left w:val="nil"/>
              <w:bottom w:val="nil"/>
              <w:right w:val="nil"/>
            </w:tcBorders>
          </w:tcPr>
          <w:p w14:paraId="08F02E73" w14:textId="77777777" w:rsidR="000E49B1" w:rsidRPr="002F0EE3" w:rsidRDefault="000E49B1" w:rsidP="00FE371F">
            <w:pPr>
              <w:spacing w:before="120" w:after="120"/>
              <w:rPr>
                <w:rFonts w:ascii="Verdana" w:hAnsi="Verdana" w:cs="Arial"/>
                <w:sz w:val="20"/>
                <w:szCs w:val="20"/>
              </w:rPr>
            </w:pPr>
          </w:p>
        </w:tc>
        <w:tc>
          <w:tcPr>
            <w:tcW w:w="3839" w:type="dxa"/>
            <w:tcBorders>
              <w:top w:val="single" w:sz="8" w:space="0" w:color="auto"/>
              <w:left w:val="nil"/>
              <w:bottom w:val="nil"/>
              <w:right w:val="nil"/>
            </w:tcBorders>
          </w:tcPr>
          <w:p w14:paraId="6B59B544" w14:textId="77777777" w:rsidR="005553B3" w:rsidRDefault="005553B3" w:rsidP="00FE371F">
            <w:pPr>
              <w:spacing w:before="120" w:after="120"/>
              <w:rPr>
                <w:rFonts w:ascii="Verdana" w:hAnsi="Verdana"/>
                <w:sz w:val="20"/>
                <w:szCs w:val="20"/>
              </w:rPr>
            </w:pPr>
            <w:r>
              <w:rPr>
                <w:rFonts w:ascii="Verdana" w:hAnsi="Verdana"/>
                <w:sz w:val="20"/>
                <w:szCs w:val="20"/>
              </w:rPr>
              <w:t>Date</w:t>
            </w:r>
          </w:p>
          <w:p w14:paraId="0132A63B" w14:textId="399A0661" w:rsidR="005553B3" w:rsidRPr="002F0EE3" w:rsidRDefault="005553B3" w:rsidP="00FE371F">
            <w:pPr>
              <w:spacing w:before="120" w:after="120"/>
              <w:rPr>
                <w:rFonts w:ascii="Verdana" w:hAnsi="Verdana"/>
                <w:sz w:val="20"/>
                <w:szCs w:val="20"/>
              </w:rPr>
            </w:pPr>
          </w:p>
        </w:tc>
      </w:tr>
    </w:tbl>
    <w:p w14:paraId="32C95DA4" w14:textId="156BF9DA" w:rsidR="003735EB" w:rsidRDefault="003735EB" w:rsidP="005553B3">
      <w:pPr>
        <w:spacing w:after="0"/>
        <w:rPr>
          <w:rFonts w:ascii="Verdana" w:hAnsi="Verdana"/>
          <w:b/>
          <w:bCs/>
          <w:sz w:val="20"/>
          <w:szCs w:val="20"/>
        </w:rPr>
      </w:pPr>
    </w:p>
    <w:p w14:paraId="1F39CBF3" w14:textId="77777777" w:rsidR="00E141A6" w:rsidRDefault="00E141A6" w:rsidP="00207AFD">
      <w:pPr>
        <w:spacing w:after="0"/>
        <w:rPr>
          <w:rFonts w:ascii="Verdana" w:hAnsi="Verdana" w:cs="Arial"/>
          <w:b/>
          <w:sz w:val="24"/>
          <w:szCs w:val="24"/>
        </w:rPr>
      </w:pPr>
    </w:p>
    <w:p w14:paraId="7CA4195F" w14:textId="77777777" w:rsidR="00046C18" w:rsidRDefault="00046C18">
      <w:pPr>
        <w:spacing w:after="0"/>
        <w:rPr>
          <w:rFonts w:ascii="Verdana" w:hAnsi="Verdana" w:cs="Arial"/>
          <w:b/>
          <w:sz w:val="24"/>
          <w:szCs w:val="24"/>
        </w:rPr>
      </w:pPr>
      <w:r>
        <w:rPr>
          <w:rFonts w:ascii="Verdana" w:hAnsi="Verdana" w:cs="Arial"/>
          <w:b/>
          <w:sz w:val="24"/>
          <w:szCs w:val="24"/>
        </w:rPr>
        <w:br w:type="page"/>
      </w:r>
    </w:p>
    <w:p w14:paraId="01338319" w14:textId="6010B95D" w:rsidR="00207AFD" w:rsidRDefault="00207AFD" w:rsidP="00207AFD">
      <w:pPr>
        <w:spacing w:after="0"/>
        <w:rPr>
          <w:rFonts w:ascii="Verdana" w:hAnsi="Verdana" w:cs="Arial"/>
          <w:b/>
          <w:sz w:val="24"/>
          <w:szCs w:val="24"/>
        </w:rPr>
      </w:pPr>
      <w:r>
        <w:rPr>
          <w:rFonts w:ascii="Verdana" w:hAnsi="Verdana" w:cs="Arial"/>
          <w:b/>
          <w:sz w:val="24"/>
          <w:szCs w:val="24"/>
        </w:rPr>
        <w:lastRenderedPageBreak/>
        <w:t>Part V:  Submission</w:t>
      </w:r>
    </w:p>
    <w:p w14:paraId="303912B3" w14:textId="77777777" w:rsidR="00207AFD" w:rsidRDefault="00207AFD" w:rsidP="00207AFD">
      <w:pPr>
        <w:spacing w:after="0"/>
        <w:rPr>
          <w:rFonts w:ascii="Verdana" w:hAnsi="Verdana"/>
          <w:b/>
          <w:bCs/>
          <w:sz w:val="20"/>
          <w:szCs w:val="20"/>
        </w:rPr>
      </w:pPr>
    </w:p>
    <w:p w14:paraId="534BA39F" w14:textId="6A853132" w:rsidR="00E25239" w:rsidRDefault="00E25239" w:rsidP="00207AFD">
      <w:pPr>
        <w:spacing w:after="0"/>
        <w:rPr>
          <w:rFonts w:ascii="Verdana" w:hAnsi="Verdana"/>
          <w:b/>
          <w:bCs/>
          <w:sz w:val="21"/>
          <w:szCs w:val="21"/>
        </w:rPr>
      </w:pPr>
      <w:r>
        <w:rPr>
          <w:rFonts w:ascii="Verdana" w:hAnsi="Verdana"/>
          <w:b/>
          <w:bCs/>
          <w:sz w:val="21"/>
          <w:szCs w:val="21"/>
        </w:rPr>
        <w:t>Submission of applications may be done through mail or electronically.</w:t>
      </w:r>
    </w:p>
    <w:p w14:paraId="447432E4" w14:textId="77777777" w:rsidR="00E25239" w:rsidRDefault="00E25239" w:rsidP="00207AFD">
      <w:pPr>
        <w:spacing w:after="0"/>
        <w:rPr>
          <w:rFonts w:ascii="Verdana" w:hAnsi="Verdana"/>
          <w:b/>
          <w:bCs/>
          <w:sz w:val="21"/>
          <w:szCs w:val="21"/>
        </w:rPr>
      </w:pPr>
    </w:p>
    <w:p w14:paraId="188F34D9" w14:textId="25B117C4" w:rsidR="00207AFD" w:rsidRPr="00E25239" w:rsidRDefault="00E25239" w:rsidP="00E25239">
      <w:pPr>
        <w:spacing w:after="0"/>
        <w:rPr>
          <w:rFonts w:ascii="Verdana" w:hAnsi="Verdana"/>
          <w:b/>
          <w:bCs/>
        </w:rPr>
      </w:pPr>
      <w:r w:rsidRPr="00E25239">
        <w:rPr>
          <w:rFonts w:ascii="Verdana" w:hAnsi="Verdana"/>
          <w:b/>
          <w:bCs/>
        </w:rPr>
        <w:t>By Mail:</w:t>
      </w:r>
      <w:r w:rsidR="00207AFD" w:rsidRPr="00E25239">
        <w:rPr>
          <w:rFonts w:ascii="Verdana" w:hAnsi="Verdana"/>
          <w:b/>
          <w:bCs/>
        </w:rPr>
        <w:t xml:space="preserve"> </w:t>
      </w:r>
      <w:r w:rsidRPr="00E25239">
        <w:rPr>
          <w:rFonts w:ascii="Verdana" w:hAnsi="Verdana"/>
          <w:b/>
          <w:bCs/>
        </w:rPr>
        <w:t xml:space="preserve">Please </w:t>
      </w:r>
      <w:r w:rsidR="00207AFD" w:rsidRPr="00E25239">
        <w:rPr>
          <w:rFonts w:ascii="Verdana" w:hAnsi="Verdana"/>
          <w:b/>
          <w:bCs/>
        </w:rPr>
        <w:t>mail this completed form and all supporting documentation to</w:t>
      </w:r>
      <w:r w:rsidR="00580AA3" w:rsidRPr="00E25239">
        <w:rPr>
          <w:rFonts w:ascii="Verdana" w:hAnsi="Verdana"/>
          <w:b/>
          <w:bCs/>
        </w:rPr>
        <w:t>:</w:t>
      </w:r>
      <w:r w:rsidR="00207AFD" w:rsidRPr="00E25239">
        <w:rPr>
          <w:rFonts w:ascii="Verdana" w:hAnsi="Verdana"/>
          <w:b/>
          <w:bCs/>
        </w:rPr>
        <w:t xml:space="preserve"> </w:t>
      </w:r>
    </w:p>
    <w:p w14:paraId="48EB2350" w14:textId="77777777" w:rsidR="00207AFD" w:rsidRPr="00DA0A29" w:rsidRDefault="00207AFD" w:rsidP="00207AFD">
      <w:pPr>
        <w:spacing w:after="0"/>
        <w:rPr>
          <w:rFonts w:ascii="Verdana" w:hAnsi="Verdana"/>
          <w:b/>
          <w:bCs/>
          <w:sz w:val="21"/>
          <w:szCs w:val="21"/>
        </w:rPr>
      </w:pPr>
    </w:p>
    <w:p w14:paraId="7FB69847" w14:textId="77777777" w:rsidR="00207AFD" w:rsidRPr="003735EB" w:rsidRDefault="00207AFD" w:rsidP="00207AFD">
      <w:pPr>
        <w:spacing w:after="0"/>
        <w:ind w:left="720"/>
        <w:rPr>
          <w:rFonts w:ascii="Verdana" w:hAnsi="Verdana"/>
          <w:bCs/>
          <w:sz w:val="20"/>
          <w:szCs w:val="20"/>
        </w:rPr>
      </w:pPr>
      <w:r w:rsidRPr="003735EB">
        <w:rPr>
          <w:rFonts w:ascii="Verdana" w:hAnsi="Verdana"/>
          <w:bCs/>
          <w:sz w:val="20"/>
          <w:szCs w:val="20"/>
        </w:rPr>
        <w:t>Central Permit Processing Unit</w:t>
      </w:r>
    </w:p>
    <w:p w14:paraId="1AFCC6A5" w14:textId="77777777" w:rsidR="00207AFD" w:rsidRPr="003735EB" w:rsidRDefault="00207AFD" w:rsidP="00207AFD">
      <w:pPr>
        <w:spacing w:after="0"/>
        <w:ind w:left="720"/>
        <w:rPr>
          <w:rFonts w:ascii="Verdana" w:hAnsi="Verdana"/>
          <w:bCs/>
          <w:sz w:val="20"/>
          <w:szCs w:val="20"/>
        </w:rPr>
      </w:pPr>
      <w:r w:rsidRPr="003735EB">
        <w:rPr>
          <w:rFonts w:ascii="Verdana" w:hAnsi="Verdana"/>
          <w:bCs/>
          <w:sz w:val="20"/>
          <w:szCs w:val="20"/>
        </w:rPr>
        <w:t>Connecticut Department of Energy &amp; Environmental Protection</w:t>
      </w:r>
    </w:p>
    <w:p w14:paraId="6E5D5C50" w14:textId="77777777" w:rsidR="00207AFD" w:rsidRPr="003735EB" w:rsidRDefault="00207AFD" w:rsidP="00207AFD">
      <w:pPr>
        <w:spacing w:after="0"/>
        <w:ind w:left="720"/>
        <w:rPr>
          <w:rFonts w:ascii="Verdana" w:hAnsi="Verdana"/>
          <w:bCs/>
          <w:sz w:val="20"/>
          <w:szCs w:val="20"/>
        </w:rPr>
      </w:pPr>
      <w:r w:rsidRPr="003735EB">
        <w:rPr>
          <w:rFonts w:ascii="Verdana" w:hAnsi="Verdana"/>
          <w:bCs/>
          <w:sz w:val="20"/>
          <w:szCs w:val="20"/>
        </w:rPr>
        <w:t>79 Elm Street</w:t>
      </w:r>
    </w:p>
    <w:p w14:paraId="0EAB67FF" w14:textId="788E27AA" w:rsidR="00207AFD" w:rsidRPr="003735EB" w:rsidRDefault="00207AFD" w:rsidP="00207AFD">
      <w:pPr>
        <w:spacing w:after="0"/>
        <w:ind w:left="720"/>
        <w:rPr>
          <w:rFonts w:ascii="Verdana" w:hAnsi="Verdana"/>
          <w:bCs/>
          <w:sz w:val="20"/>
          <w:szCs w:val="20"/>
        </w:rPr>
      </w:pPr>
      <w:r w:rsidRPr="003735EB">
        <w:rPr>
          <w:rFonts w:ascii="Verdana" w:hAnsi="Verdana"/>
          <w:bCs/>
          <w:sz w:val="20"/>
          <w:szCs w:val="20"/>
        </w:rPr>
        <w:t>Hartford, CT 06106-5127</w:t>
      </w:r>
    </w:p>
    <w:p w14:paraId="60C149B9" w14:textId="77777777" w:rsidR="00207AFD" w:rsidRPr="003735EB" w:rsidRDefault="00207AFD" w:rsidP="00207AFD">
      <w:pPr>
        <w:spacing w:after="0"/>
        <w:rPr>
          <w:rFonts w:ascii="Verdana" w:hAnsi="Verdana"/>
          <w:bCs/>
          <w:sz w:val="20"/>
          <w:szCs w:val="20"/>
        </w:rPr>
      </w:pPr>
    </w:p>
    <w:p w14:paraId="72361EDD" w14:textId="0AA0CA6A" w:rsidR="00207AFD" w:rsidRPr="00E25239" w:rsidRDefault="00E25239" w:rsidP="00207AFD">
      <w:pPr>
        <w:spacing w:after="0"/>
        <w:rPr>
          <w:rFonts w:ascii="Verdana" w:hAnsi="Verdana"/>
          <w:b/>
        </w:rPr>
      </w:pPr>
      <w:r w:rsidRPr="00E25239">
        <w:rPr>
          <w:rFonts w:ascii="Verdana" w:hAnsi="Verdana"/>
          <w:b/>
        </w:rPr>
        <w:t xml:space="preserve">Electronically: </w:t>
      </w:r>
      <w:r w:rsidR="00207AFD" w:rsidRPr="00E25239">
        <w:rPr>
          <w:rFonts w:ascii="Verdana" w:hAnsi="Verdana"/>
          <w:b/>
        </w:rPr>
        <w:t>Forms and documents may also be submitted electronically to</w:t>
      </w:r>
      <w:r w:rsidRPr="00E25239">
        <w:rPr>
          <w:rFonts w:ascii="Verdana" w:hAnsi="Verdana"/>
          <w:b/>
        </w:rPr>
        <w:t>:</w:t>
      </w:r>
    </w:p>
    <w:p w14:paraId="5581F3A3" w14:textId="77777777" w:rsidR="00E25239" w:rsidRPr="003735EB" w:rsidRDefault="00E25239" w:rsidP="00207AFD">
      <w:pPr>
        <w:spacing w:after="0"/>
        <w:rPr>
          <w:rFonts w:ascii="Verdana" w:hAnsi="Verdana"/>
          <w:bCs/>
          <w:sz w:val="20"/>
          <w:szCs w:val="20"/>
        </w:rPr>
      </w:pPr>
    </w:p>
    <w:p w14:paraId="214AEA44" w14:textId="77777777" w:rsidR="00207AFD" w:rsidRPr="003735EB" w:rsidRDefault="00725F1F" w:rsidP="00207AFD">
      <w:pPr>
        <w:spacing w:after="0"/>
        <w:ind w:left="720"/>
        <w:rPr>
          <w:rFonts w:ascii="Verdana" w:hAnsi="Verdana"/>
          <w:bCs/>
          <w:sz w:val="20"/>
          <w:szCs w:val="20"/>
        </w:rPr>
      </w:pPr>
      <w:hyperlink r:id="rId19" w:history="1">
        <w:r w:rsidR="00207AFD" w:rsidRPr="003735EB">
          <w:rPr>
            <w:rFonts w:ascii="Verdana" w:hAnsi="Verdana"/>
            <w:color w:val="0000FF"/>
            <w:sz w:val="20"/>
            <w:szCs w:val="20"/>
            <w:u w:val="single"/>
          </w:rPr>
          <w:t>DEEP.CentralPermits@ct.gov</w:t>
        </w:r>
      </w:hyperlink>
    </w:p>
    <w:p w14:paraId="5209EE6C" w14:textId="77777777" w:rsidR="00207AFD" w:rsidRPr="003735EB" w:rsidRDefault="00207AFD" w:rsidP="00207AFD">
      <w:pPr>
        <w:spacing w:after="0"/>
        <w:rPr>
          <w:rFonts w:ascii="Verdana" w:hAnsi="Verdana"/>
          <w:bCs/>
          <w:sz w:val="20"/>
          <w:szCs w:val="20"/>
        </w:rPr>
      </w:pPr>
    </w:p>
    <w:p w14:paraId="6A5CEA5F" w14:textId="21DF3B0C" w:rsidR="00207AFD" w:rsidRPr="003735EB" w:rsidRDefault="00207AFD" w:rsidP="000E5838">
      <w:pPr>
        <w:spacing w:after="120" w:line="259" w:lineRule="auto"/>
        <w:rPr>
          <w:rFonts w:ascii="Verdana" w:hAnsi="Verdana"/>
          <w:sz w:val="20"/>
          <w:szCs w:val="20"/>
        </w:rPr>
      </w:pPr>
      <w:r>
        <w:rPr>
          <w:rFonts w:ascii="Verdana" w:hAnsi="Verdana"/>
          <w:sz w:val="20"/>
          <w:szCs w:val="20"/>
        </w:rPr>
        <w:t>All i</w:t>
      </w:r>
      <w:r w:rsidRPr="003735EB">
        <w:rPr>
          <w:rFonts w:ascii="Verdana" w:hAnsi="Verdana"/>
          <w:sz w:val="20"/>
          <w:szCs w:val="20"/>
        </w:rPr>
        <w:t xml:space="preserve">nquiries should be directed to the </w:t>
      </w:r>
      <w:r w:rsidR="00380189">
        <w:rPr>
          <w:rFonts w:ascii="Verdana" w:hAnsi="Verdana"/>
          <w:sz w:val="20"/>
          <w:szCs w:val="20"/>
        </w:rPr>
        <w:t xml:space="preserve">Connecticut Department of Energy &amp; Environmental Protection Bureau of </w:t>
      </w:r>
      <w:r w:rsidRPr="003735EB">
        <w:rPr>
          <w:rFonts w:ascii="Verdana" w:hAnsi="Verdana"/>
          <w:sz w:val="20"/>
          <w:szCs w:val="20"/>
        </w:rPr>
        <w:t xml:space="preserve">Air </w:t>
      </w:r>
      <w:r w:rsidR="00380189">
        <w:rPr>
          <w:rFonts w:ascii="Verdana" w:hAnsi="Verdana"/>
          <w:sz w:val="20"/>
          <w:szCs w:val="20"/>
        </w:rPr>
        <w:t xml:space="preserve">Management - </w:t>
      </w:r>
      <w:r w:rsidRPr="003735EB">
        <w:rPr>
          <w:rFonts w:ascii="Verdana" w:hAnsi="Verdana"/>
          <w:sz w:val="20"/>
          <w:szCs w:val="20"/>
        </w:rPr>
        <w:t xml:space="preserve">Planning and Standard Division </w:t>
      </w:r>
      <w:r>
        <w:rPr>
          <w:rFonts w:ascii="Verdana" w:hAnsi="Verdana"/>
          <w:sz w:val="20"/>
          <w:szCs w:val="20"/>
        </w:rPr>
        <w:t xml:space="preserve">at </w:t>
      </w:r>
      <w:hyperlink r:id="rId20" w:history="1">
        <w:r w:rsidRPr="00996F39">
          <w:rPr>
            <w:rStyle w:val="Hyperlink"/>
            <w:rFonts w:ascii="Verdana" w:hAnsi="Verdana"/>
            <w:sz w:val="20"/>
            <w:szCs w:val="20"/>
          </w:rPr>
          <w:t>DEEP.MobileSources@ct.gov</w:t>
        </w:r>
      </w:hyperlink>
      <w:r w:rsidRPr="00996F39">
        <w:rPr>
          <w:rFonts w:ascii="Verdana" w:hAnsi="Verdana"/>
          <w:sz w:val="20"/>
          <w:szCs w:val="20"/>
        </w:rPr>
        <w:t xml:space="preserve"> </w:t>
      </w:r>
      <w:r>
        <w:rPr>
          <w:rFonts w:ascii="Verdana" w:hAnsi="Verdana"/>
          <w:sz w:val="20"/>
          <w:szCs w:val="20"/>
        </w:rPr>
        <w:t xml:space="preserve">or </w:t>
      </w:r>
      <w:r w:rsidRPr="00996F39">
        <w:rPr>
          <w:rFonts w:ascii="Verdana" w:hAnsi="Verdana"/>
          <w:sz w:val="20"/>
          <w:szCs w:val="20"/>
        </w:rPr>
        <w:t>by phone at (860) 424-4152.</w:t>
      </w:r>
    </w:p>
    <w:p w14:paraId="721A2721" w14:textId="44ED68B4" w:rsidR="00C13A23" w:rsidRDefault="00C13A23" w:rsidP="0047384F">
      <w:pPr>
        <w:spacing w:after="0"/>
        <w:rPr>
          <w:rFonts w:ascii="Verdana" w:hAnsi="Verdana"/>
          <w:bCs/>
          <w:sz w:val="20"/>
          <w:szCs w:val="20"/>
        </w:rPr>
      </w:pPr>
    </w:p>
    <w:p w14:paraId="62D6AE09" w14:textId="7E50A6FD" w:rsidR="000A5AEA" w:rsidRPr="000A5AEA" w:rsidRDefault="000A5AEA" w:rsidP="0047384F">
      <w:pPr>
        <w:spacing w:after="0"/>
        <w:rPr>
          <w:rFonts w:ascii="Verdana" w:hAnsi="Verdana" w:cs="Arial"/>
          <w:b/>
          <w:sz w:val="24"/>
          <w:szCs w:val="24"/>
        </w:rPr>
      </w:pPr>
      <w:r w:rsidRPr="000A5AEA">
        <w:rPr>
          <w:rFonts w:ascii="Verdana" w:hAnsi="Verdana" w:cs="Arial"/>
          <w:b/>
          <w:sz w:val="24"/>
          <w:szCs w:val="24"/>
        </w:rPr>
        <w:t>PART VI: Due Date</w:t>
      </w:r>
    </w:p>
    <w:p w14:paraId="77233C9B" w14:textId="7B12AF1F" w:rsidR="000A5AEA" w:rsidRDefault="000A5AEA" w:rsidP="0047384F">
      <w:pPr>
        <w:spacing w:after="0"/>
        <w:rPr>
          <w:rFonts w:ascii="Verdana" w:hAnsi="Verdana"/>
          <w:bCs/>
          <w:sz w:val="20"/>
          <w:szCs w:val="20"/>
        </w:rPr>
      </w:pPr>
    </w:p>
    <w:p w14:paraId="16D51FD1" w14:textId="2A4C47E0" w:rsidR="000A5AEA" w:rsidRPr="000A5AEA" w:rsidRDefault="000A5AEA" w:rsidP="000A5AEA">
      <w:pPr>
        <w:spacing w:after="0"/>
        <w:rPr>
          <w:rFonts w:ascii="Verdana" w:hAnsi="Verdana"/>
          <w:b/>
          <w:sz w:val="20"/>
          <w:szCs w:val="20"/>
        </w:rPr>
      </w:pPr>
      <w:r w:rsidRPr="10918246">
        <w:rPr>
          <w:rFonts w:ascii="Verdana" w:hAnsi="Verdana"/>
        </w:rPr>
        <w:t xml:space="preserve">All applicants must submit their proposal </w:t>
      </w:r>
      <w:r w:rsidRPr="000A5AEA">
        <w:rPr>
          <w:rFonts w:ascii="Verdana" w:hAnsi="Verdana"/>
          <w:b/>
          <w:bCs/>
        </w:rPr>
        <w:t>no later than 5:00 p.m., September 30, 2022.</w:t>
      </w:r>
      <w:r w:rsidRPr="10918246">
        <w:rPr>
          <w:rFonts w:ascii="Verdana" w:hAnsi="Verdana"/>
        </w:rPr>
        <w:t xml:space="preserve">  According to the terms of the consent decree, </w:t>
      </w:r>
      <w:r w:rsidRPr="10918246">
        <w:rPr>
          <w:rFonts w:ascii="Verdana" w:eastAsiaTheme="minorEastAsia" w:hAnsi="Verdana"/>
        </w:rPr>
        <w:t>all documentation submitted in support of the funding request and all records supporting all expenditures of Eligible Mitigation Action funds shall be made publicly available.</w:t>
      </w:r>
    </w:p>
    <w:sectPr w:rsidR="000A5AEA" w:rsidRPr="000A5AEA" w:rsidSect="0079392B">
      <w:headerReference w:type="default" r:id="rId21"/>
      <w:footerReference w:type="default" r:id="rId22"/>
      <w:footerReference w:type="first" r:id="rId23"/>
      <w:pgSz w:w="12240" w:h="15840"/>
      <w:pgMar w:top="720" w:right="936" w:bottom="1224" w:left="907"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7E6BB" w14:textId="77777777" w:rsidR="00732285" w:rsidRPr="00BE0E74" w:rsidRDefault="00732285" w:rsidP="00BE0E74">
      <w:pPr>
        <w:pStyle w:val="BodyText2"/>
        <w:spacing w:before="0" w:after="0"/>
        <w:rPr>
          <w:rFonts w:ascii="Calibri" w:eastAsia="Calibri" w:hAnsi="Calibri"/>
          <w:spacing w:val="0"/>
          <w:sz w:val="22"/>
          <w:szCs w:val="22"/>
        </w:rPr>
      </w:pPr>
      <w:r>
        <w:separator/>
      </w:r>
    </w:p>
  </w:endnote>
  <w:endnote w:type="continuationSeparator" w:id="0">
    <w:p w14:paraId="500E1371" w14:textId="77777777" w:rsidR="00732285" w:rsidRPr="00BE0E74" w:rsidRDefault="00732285" w:rsidP="00BE0E74">
      <w:pPr>
        <w:pStyle w:val="BodyText2"/>
        <w:spacing w:before="0" w:after="0"/>
        <w:rPr>
          <w:rFonts w:ascii="Calibri" w:eastAsia="Calibri" w:hAnsi="Calibri"/>
          <w:spacing w:val="0"/>
          <w:sz w:val="22"/>
          <w:szCs w:val="22"/>
        </w:rPr>
      </w:pPr>
      <w:r>
        <w:continuationSeparator/>
      </w:r>
    </w:p>
  </w:endnote>
  <w:endnote w:type="continuationNotice" w:id="1">
    <w:p w14:paraId="4C713340" w14:textId="77777777" w:rsidR="00732285" w:rsidRDefault="007322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461850"/>
      <w:docPartObj>
        <w:docPartGallery w:val="Page Numbers (Bottom of Page)"/>
        <w:docPartUnique/>
      </w:docPartObj>
    </w:sdtPr>
    <w:sdtEndPr>
      <w:rPr>
        <w:noProof/>
      </w:rPr>
    </w:sdtEndPr>
    <w:sdtContent>
      <w:p w14:paraId="4749433C" w14:textId="1A8D43D2" w:rsidR="00526AF6" w:rsidRDefault="00526AF6">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60A52C76" w14:textId="1268107D" w:rsidR="00526AF6" w:rsidRDefault="009F4C99">
    <w:pPr>
      <w:pStyle w:val="Footer"/>
    </w:pPr>
    <w:bookmarkStart w:id="3" w:name="_Hlk80166008"/>
    <w:bookmarkStart w:id="4" w:name="_Hlk80166009"/>
    <w:r>
      <w:t xml:space="preserve">7/13/22 </w:t>
    </w:r>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78BE" w14:textId="49472A4B" w:rsidR="00526AF6" w:rsidRDefault="009F4C99" w:rsidP="00920537">
    <w:pPr>
      <w:pStyle w:val="Footer"/>
    </w:pPr>
    <w:r>
      <w:t xml:space="preserve">Final </w:t>
    </w:r>
    <w:r w:rsidR="00703E5C">
      <w:t>7/</w:t>
    </w:r>
    <w:r>
      <w:t>13</w:t>
    </w:r>
    <w:r w:rsidR="00703E5C">
      <w:t>/22</w:t>
    </w:r>
  </w:p>
  <w:p w14:paraId="371EE1FC" w14:textId="77777777" w:rsidR="00526AF6" w:rsidRDefault="00526A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7A750" w14:textId="77777777" w:rsidR="00732285" w:rsidRPr="00BE0E74" w:rsidRDefault="00732285" w:rsidP="00BE0E74">
      <w:pPr>
        <w:pStyle w:val="BodyText2"/>
        <w:spacing w:before="0" w:after="0"/>
        <w:rPr>
          <w:rFonts w:ascii="Calibri" w:eastAsia="Calibri" w:hAnsi="Calibri"/>
          <w:spacing w:val="0"/>
          <w:sz w:val="22"/>
          <w:szCs w:val="22"/>
        </w:rPr>
      </w:pPr>
      <w:r>
        <w:separator/>
      </w:r>
    </w:p>
  </w:footnote>
  <w:footnote w:type="continuationSeparator" w:id="0">
    <w:p w14:paraId="766F6280" w14:textId="77777777" w:rsidR="00732285" w:rsidRPr="00BE0E74" w:rsidRDefault="00732285" w:rsidP="00BE0E74">
      <w:pPr>
        <w:pStyle w:val="BodyText2"/>
        <w:spacing w:before="0" w:after="0"/>
        <w:rPr>
          <w:rFonts w:ascii="Calibri" w:eastAsia="Calibri" w:hAnsi="Calibri"/>
          <w:spacing w:val="0"/>
          <w:sz w:val="22"/>
          <w:szCs w:val="22"/>
        </w:rPr>
      </w:pPr>
      <w:r>
        <w:continuationSeparator/>
      </w:r>
    </w:p>
  </w:footnote>
  <w:footnote w:type="continuationNotice" w:id="1">
    <w:p w14:paraId="1457C91B" w14:textId="77777777" w:rsidR="00732285" w:rsidRDefault="00732285">
      <w:pPr>
        <w:spacing w:after="0"/>
      </w:pPr>
    </w:p>
  </w:footnote>
  <w:footnote w:id="2">
    <w:p w14:paraId="7F34016C" w14:textId="77777777" w:rsidR="0048794B" w:rsidRDefault="0048794B" w:rsidP="004E399D">
      <w:pPr>
        <w:pStyle w:val="FootnoteText"/>
      </w:pPr>
      <w:r>
        <w:rPr>
          <w:rStyle w:val="FootnoteReference"/>
        </w:rPr>
        <w:footnoteRef/>
      </w:r>
      <w:r>
        <w:t xml:space="preserve"> </w:t>
      </w:r>
      <w:r w:rsidRPr="002A3588">
        <w:rPr>
          <w:rFonts w:ascii="Verdana" w:hAnsi="Verdana"/>
          <w:spacing w:val="-1"/>
          <w:sz w:val="16"/>
          <w:szCs w:val="16"/>
        </w:rPr>
        <w:t>Charging heads should be accessible to all EV models.</w:t>
      </w:r>
    </w:p>
  </w:footnote>
  <w:footnote w:id="3">
    <w:p w14:paraId="4D043947" w14:textId="796F9C28" w:rsidR="0048794B" w:rsidRDefault="0048794B">
      <w:pPr>
        <w:pStyle w:val="FootnoteText"/>
      </w:pPr>
      <w:r>
        <w:rPr>
          <w:rStyle w:val="FootnoteReference"/>
        </w:rPr>
        <w:footnoteRef/>
      </w:r>
      <w:r>
        <w:t xml:space="preserve"> A publicly accessible charging station shall meet the definitions of </w:t>
      </w:r>
      <w:r>
        <w:rPr>
          <w:rFonts w:ascii="Verdana" w:hAnsi="Verdana" w:cs="Arial"/>
          <w:sz w:val="16"/>
          <w:szCs w:val="16"/>
        </w:rPr>
        <w:t xml:space="preserve">“Public Electric Vehicle Charging Station” and “Publicly Available Parking Space” in </w:t>
      </w:r>
      <w:hyperlink r:id="rId1" w:anchor="sec_16-19f" w:history="1">
        <w:r w:rsidRPr="004E4AA4">
          <w:rPr>
            <w:rStyle w:val="Hyperlink"/>
            <w:rFonts w:ascii="Verdana" w:hAnsi="Verdana" w:cs="Arial"/>
            <w:sz w:val="16"/>
            <w:szCs w:val="16"/>
          </w:rPr>
          <w:t>CGS 16-19f</w:t>
        </w:r>
      </w:hyperlink>
      <w:r w:rsidRPr="000E479E">
        <w:rPr>
          <w:rFonts w:ascii="Verdana" w:hAnsi="Verdana" w:cs="Arial"/>
          <w:sz w:val="16"/>
          <w:szCs w:val="16"/>
        </w:rPr>
        <w:t>.</w:t>
      </w:r>
    </w:p>
  </w:footnote>
  <w:footnote w:id="4">
    <w:p w14:paraId="281C15B8" w14:textId="77777777" w:rsidR="00160015" w:rsidRDefault="00160015">
      <w:pPr>
        <w:pStyle w:val="FootnoteText"/>
      </w:pPr>
      <w:r>
        <w:rPr>
          <w:rStyle w:val="FootnoteReference"/>
        </w:rPr>
        <w:footnoteRef/>
      </w:r>
      <w:r>
        <w:t xml:space="preserve"> Addresses of proposed location is within a FEMA identified flood hazard area.  Address can be verified through </w:t>
      </w:r>
      <w:hyperlink r:id="rId2" w:history="1">
        <w:r>
          <w:rPr>
            <w:rStyle w:val="Hyperlink"/>
          </w:rPr>
          <w:t>FEMA Flood Map Service Center | Welcome!</w:t>
        </w:r>
      </w:hyperlink>
    </w:p>
  </w:footnote>
  <w:footnote w:id="5">
    <w:p w14:paraId="498CCCC6" w14:textId="3A33A7AE" w:rsidR="0068431F" w:rsidRDefault="0068431F">
      <w:pPr>
        <w:pStyle w:val="FootnoteText"/>
      </w:pPr>
      <w:r>
        <w:rPr>
          <w:rStyle w:val="FootnoteReference"/>
        </w:rPr>
        <w:footnoteRef/>
      </w:r>
      <w:r>
        <w:t xml:space="preserve"> Applying for additional funding does not qualify as having initiated the project.</w:t>
      </w:r>
    </w:p>
  </w:footnote>
  <w:footnote w:id="6">
    <w:p w14:paraId="0FB1FF39" w14:textId="5714F8AD" w:rsidR="00526AF6" w:rsidRDefault="00526AF6">
      <w:pPr>
        <w:pStyle w:val="FootnoteText"/>
      </w:pPr>
      <w:r>
        <w:rPr>
          <w:rStyle w:val="FootnoteReference"/>
        </w:rPr>
        <w:footnoteRef/>
      </w:r>
      <w:r>
        <w:t xml:space="preserve"> CT environmental justice communities can be found at:  </w:t>
      </w:r>
      <w:hyperlink r:id="rId3" w:history="1">
        <w:r w:rsidRPr="005727E2">
          <w:rPr>
            <w:color w:val="0000FF"/>
            <w:sz w:val="22"/>
            <w:szCs w:val="22"/>
            <w:u w:val="single"/>
          </w:rPr>
          <w:t>https://portal.ct.gov/DEEP/Environmental-Justice/Environmental-Justice-Communities</w:t>
        </w:r>
      </w:hyperlink>
    </w:p>
  </w:footnote>
  <w:footnote w:id="7">
    <w:p w14:paraId="29558241" w14:textId="2A25514F" w:rsidR="00E55BCA" w:rsidRDefault="00E55BCA">
      <w:pPr>
        <w:pStyle w:val="FootnoteText"/>
      </w:pPr>
      <w:r>
        <w:rPr>
          <w:rStyle w:val="FootnoteReference"/>
        </w:rPr>
        <w:footnoteRef/>
      </w:r>
      <w:r>
        <w:t xml:space="preserve"> </w:t>
      </w:r>
      <w:r w:rsidR="00457B8C">
        <w:t>Exceeding the minimum cost share</w:t>
      </w:r>
      <w:r w:rsidR="00953016">
        <w:t xml:space="preserve"> </w:t>
      </w:r>
      <w:r w:rsidR="008C4E31">
        <w:t xml:space="preserve">is qualified as </w:t>
      </w:r>
      <w:r w:rsidR="002F3749">
        <w:t xml:space="preserve">asking for applying for less than the maximum </w:t>
      </w:r>
      <w:r w:rsidR="008708EF">
        <w:t xml:space="preserve">grant </w:t>
      </w:r>
      <w:r w:rsidR="002F3749">
        <w:t>amount available.</w:t>
      </w:r>
    </w:p>
  </w:footnote>
  <w:footnote w:id="8">
    <w:p w14:paraId="50C151D0" w14:textId="77777777" w:rsidR="00425F8F" w:rsidDel="00C673DE" w:rsidRDefault="00425F8F">
      <w:pPr>
        <w:pStyle w:val="FootnoteText"/>
      </w:pPr>
      <w:r w:rsidDel="00C673DE">
        <w:rPr>
          <w:rStyle w:val="FootnoteReference"/>
        </w:rPr>
        <w:footnoteRef/>
      </w:r>
      <w:r w:rsidDel="00C673DE">
        <w:t xml:space="preserve"> Direct Current Fast Charging (DCFC)</w:t>
      </w:r>
    </w:p>
  </w:footnote>
  <w:footnote w:id="9">
    <w:p w14:paraId="236C80DD" w14:textId="77777777" w:rsidR="00425F8F" w:rsidDel="00C673DE" w:rsidRDefault="00425F8F">
      <w:pPr>
        <w:pStyle w:val="FootnoteText"/>
      </w:pPr>
      <w:r w:rsidDel="00C673DE">
        <w:rPr>
          <w:rStyle w:val="FootnoteReference"/>
        </w:rPr>
        <w:footnoteRef/>
      </w:r>
      <w:r w:rsidDel="00C673DE">
        <w:t xml:space="preserve"> Combined Charging System (</w:t>
      </w:r>
      <w:r w:rsidRPr="00C85E0B" w:rsidDel="00C673DE">
        <w:t>CCS</w:t>
      </w:r>
      <w:r w:rsidDel="00C673DE">
        <w:t>)</w:t>
      </w:r>
      <w:r w:rsidRPr="00C85E0B" w:rsidDel="00C673DE">
        <w:t xml:space="preserve"> allows </w:t>
      </w:r>
      <w:r w:rsidDel="00C673DE">
        <w:t>alternating current/direct current (</w:t>
      </w:r>
      <w:r w:rsidRPr="00C85E0B" w:rsidDel="00C673DE">
        <w:t>AC/DC</w:t>
      </w:r>
      <w:r w:rsidDel="00C673DE">
        <w:t>)</w:t>
      </w:r>
      <w:r w:rsidRPr="00C85E0B" w:rsidDel="00C673DE">
        <w:t xml:space="preserve"> charging through the same port, while vehicles equipped with CHAdeMO have a separate port for AC charging.</w:t>
      </w:r>
    </w:p>
  </w:footnote>
  <w:footnote w:id="10">
    <w:p w14:paraId="2FCCD272" w14:textId="77777777" w:rsidR="00425F8F" w:rsidRDefault="00425F8F">
      <w:pPr>
        <w:pStyle w:val="FootnoteText"/>
      </w:pPr>
      <w:r>
        <w:rPr>
          <w:rStyle w:val="FootnoteReference"/>
        </w:rPr>
        <w:footnoteRef/>
      </w:r>
      <w:r>
        <w:t xml:space="preserve"> </w:t>
      </w:r>
      <w:hyperlink r:id="rId4" w:history="1">
        <w:r>
          <w:rPr>
            <w:rStyle w:val="Hyperlink"/>
          </w:rPr>
          <w:t>Alternative Fuel Corridors - Environment - FHWA (dot.gov)</w:t>
        </w:r>
      </w:hyperlink>
    </w:p>
  </w:footnote>
  <w:footnote w:id="11">
    <w:p w14:paraId="5A0170F0" w14:textId="2443EE5A" w:rsidR="00B543FF" w:rsidRDefault="00B543FF">
      <w:pPr>
        <w:pStyle w:val="FootnoteText"/>
      </w:pPr>
      <w:r>
        <w:rPr>
          <w:rStyle w:val="FootnoteReference"/>
        </w:rPr>
        <w:footnoteRef/>
      </w:r>
      <w:r>
        <w:t xml:space="preserve"> </w:t>
      </w:r>
      <w:r w:rsidR="00FE4C7A">
        <w:t>Within 5 miles.</w:t>
      </w:r>
      <w:r>
        <w:t xml:space="preserve"> </w:t>
      </w:r>
    </w:p>
  </w:footnote>
  <w:footnote w:id="12">
    <w:p w14:paraId="59AA4B82" w14:textId="77777777" w:rsidR="009D27E0" w:rsidRDefault="009D27E0" w:rsidP="009D27E0">
      <w:pPr>
        <w:pStyle w:val="FootnoteText"/>
      </w:pPr>
      <w:r>
        <w:rPr>
          <w:rStyle w:val="FootnoteReference"/>
        </w:rPr>
        <w:footnoteRef/>
      </w:r>
      <w:r>
        <w:t xml:space="preserve"> </w:t>
      </w:r>
      <w:r w:rsidRPr="009D27E0">
        <w:t>https://portal.ct.gov/pura/electric/office-of-utility-programs-and-initiatives/clean-energy-programs/electric-vehicle-charging-program</w:t>
      </w:r>
    </w:p>
  </w:footnote>
  <w:footnote w:id="13">
    <w:p w14:paraId="3A98D439" w14:textId="77777777" w:rsidR="00526AF6" w:rsidRPr="002F0EE3" w:rsidRDefault="00526AF6" w:rsidP="00A60FFC">
      <w:pPr>
        <w:pStyle w:val="FootnoteText"/>
        <w:rPr>
          <w:rFonts w:ascii="Verdana" w:hAnsi="Verdana"/>
          <w:sz w:val="16"/>
          <w:szCs w:val="16"/>
        </w:rPr>
      </w:pPr>
      <w:r w:rsidRPr="002F0EE3">
        <w:rPr>
          <w:rStyle w:val="FootnoteReference"/>
          <w:rFonts w:ascii="Verdana" w:hAnsi="Verdana" w:cs="Arial"/>
          <w:sz w:val="16"/>
          <w:szCs w:val="16"/>
        </w:rPr>
        <w:footnoteRef/>
      </w:r>
      <w:r w:rsidRPr="002F0EE3">
        <w:rPr>
          <w:rFonts w:ascii="Verdana" w:hAnsi="Verdana" w:cs="Arial"/>
          <w:sz w:val="16"/>
          <w:szCs w:val="16"/>
        </w:rPr>
        <w:t xml:space="preserve"> Site Control means (1) ownership </w:t>
      </w:r>
      <w:proofErr w:type="gramStart"/>
      <w:r w:rsidRPr="002F0EE3">
        <w:rPr>
          <w:rFonts w:ascii="Verdana" w:hAnsi="Verdana" w:cs="Arial"/>
          <w:sz w:val="16"/>
          <w:szCs w:val="16"/>
        </w:rPr>
        <w:t>of,</w:t>
      </w:r>
      <w:proofErr w:type="gramEnd"/>
      <w:r w:rsidRPr="002F0EE3">
        <w:rPr>
          <w:rFonts w:ascii="Verdana" w:hAnsi="Verdana" w:cs="Arial"/>
          <w:sz w:val="16"/>
          <w:szCs w:val="16"/>
        </w:rPr>
        <w:t xml:space="preserve"> a leasehold interest in, or a right to develop a site for the purpose of constructing the EV Charging Station; (2) an option to purchase or acquire a leasehold site for such purpose; or (3) an exclusivity or other business relationship between the Applicant and the entity having the right to sell, lease or grant the Applicant the right to possess or occupy a site for such purpose.  Documentation for verification may be requested.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766B" w14:textId="3C5359D2" w:rsidR="00526AF6" w:rsidRDefault="00526AF6" w:rsidP="00C06E62">
    <w:pPr>
      <w:pStyle w:val="Header"/>
      <w:jc w:val="both"/>
      <w:rPr>
        <w:rFonts w:ascii="Arial" w:hAnsi="Arial" w:cs="Arial"/>
        <w:b/>
      </w:rPr>
    </w:pPr>
    <w:r w:rsidRPr="00A73F5C">
      <w:rPr>
        <w:noProof/>
        <w:color w:val="002060"/>
      </w:rPr>
      <w:drawing>
        <wp:anchor distT="0" distB="0" distL="114300" distR="114300" simplePos="0" relativeHeight="251657216" behindDoc="1" locked="0" layoutInCell="1" allowOverlap="1" wp14:anchorId="2A9A9113" wp14:editId="06BC41C6">
          <wp:simplePos x="0" y="0"/>
          <wp:positionH relativeFrom="margin">
            <wp:posOffset>7181215</wp:posOffset>
          </wp:positionH>
          <wp:positionV relativeFrom="paragraph">
            <wp:posOffset>-115570</wp:posOffset>
          </wp:positionV>
          <wp:extent cx="1666875" cy="821055"/>
          <wp:effectExtent l="0" t="0" r="9525" b="0"/>
          <wp:wrapTight wrapText="bothSides">
            <wp:wrapPolygon edited="0">
              <wp:start x="0" y="0"/>
              <wp:lineTo x="0" y="21049"/>
              <wp:lineTo x="21477" y="21049"/>
              <wp:lineTo x="21477" y="0"/>
              <wp:lineTo x="0" y="0"/>
            </wp:wrapPolygon>
          </wp:wrapTight>
          <wp:docPr id="5" name="Picture 5" descr="P:\Business general\Writing Formats\Logos\cleanairlogo.psdredo7-15-04300dpitransp3in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usiness general\Writing Formats\Logos\cleanairlogo.psdredo7-15-04300dpitransp3inch.tif"/>
                  <pic:cNvPicPr>
                    <a:picLocks noChangeAspect="1" noChangeArrowheads="1"/>
                  </pic:cNvPicPr>
                </pic:nvPicPr>
                <pic:blipFill rotWithShape="1">
                  <a:blip r:embed="rId1">
                    <a:extLst>
                      <a:ext uri="{28A0092B-C50C-407E-A947-70E740481C1C}">
                        <a14:useLocalDpi xmlns:a14="http://schemas.microsoft.com/office/drawing/2010/main" val="0"/>
                      </a:ext>
                    </a:extLst>
                  </a:blip>
                  <a:srcRect b="46212"/>
                  <a:stretch/>
                </pic:blipFill>
                <pic:spPr bwMode="auto">
                  <a:xfrm>
                    <a:off x="0" y="0"/>
                    <a:ext cx="1666875" cy="82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4ABFCF" w14:textId="77777777" w:rsidR="00526AF6" w:rsidRDefault="00526AF6" w:rsidP="00CD72E7">
    <w:pPr>
      <w:pStyle w:val="Header"/>
      <w:ind w:left="-720"/>
      <w:jc w:val="both"/>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abstractNum w:abstractNumId="0" w15:restartNumberingAfterBreak="0">
    <w:nsid w:val="00000002"/>
    <w:multiLevelType w:val="singleLevel"/>
    <w:tmpl w:val="00000000"/>
    <w:lvl w:ilvl="0">
      <w:start w:val="1"/>
      <w:numFmt w:val="decimal"/>
      <w:pStyle w:val="1"/>
      <w:lvlText w:val="%1."/>
      <w:lvlJc w:val="left"/>
      <w:pPr>
        <w:tabs>
          <w:tab w:val="num" w:pos="360"/>
        </w:tabs>
      </w:pPr>
      <w:rPr>
        <w:rFonts w:ascii="Times" w:hAnsi="Times"/>
        <w:sz w:val="24"/>
      </w:rPr>
    </w:lvl>
  </w:abstractNum>
  <w:abstractNum w:abstractNumId="1" w15:restartNumberingAfterBreak="0">
    <w:nsid w:val="08182B0D"/>
    <w:multiLevelType w:val="hybridMultilevel"/>
    <w:tmpl w:val="A00210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A3857"/>
    <w:multiLevelType w:val="hybridMultilevel"/>
    <w:tmpl w:val="1870C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94199"/>
    <w:multiLevelType w:val="hybridMultilevel"/>
    <w:tmpl w:val="B2D06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9510E"/>
    <w:multiLevelType w:val="hybridMultilevel"/>
    <w:tmpl w:val="9C866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F4F57"/>
    <w:multiLevelType w:val="hybridMultilevel"/>
    <w:tmpl w:val="27625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E12A8"/>
    <w:multiLevelType w:val="multilevel"/>
    <w:tmpl w:val="E34C5E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CE82187"/>
    <w:multiLevelType w:val="hybridMultilevel"/>
    <w:tmpl w:val="85F440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E67E98"/>
    <w:multiLevelType w:val="hybridMultilevel"/>
    <w:tmpl w:val="9D3E01CC"/>
    <w:lvl w:ilvl="0" w:tplc="5BEA85D8">
      <w:start w:val="1"/>
      <w:numFmt w:val="upperRoman"/>
      <w:lvlText w:val="%1."/>
      <w:lvlJc w:val="left"/>
      <w:pPr>
        <w:ind w:left="840" w:hanging="720"/>
      </w:pPr>
      <w:rPr>
        <w:rFonts w:ascii="Times New Roman" w:eastAsia="Times New Roman" w:hAnsi="Times New Roman" w:hint="default"/>
        <w:b/>
        <w:bCs/>
        <w:sz w:val="24"/>
        <w:szCs w:val="24"/>
      </w:rPr>
    </w:lvl>
    <w:lvl w:ilvl="1" w:tplc="4510F41E">
      <w:start w:val="1"/>
      <w:numFmt w:val="bullet"/>
      <w:lvlText w:val=""/>
      <w:lvlJc w:val="left"/>
      <w:pPr>
        <w:ind w:left="1200" w:hanging="360"/>
      </w:pPr>
      <w:rPr>
        <w:rFonts w:ascii="Symbol" w:eastAsia="Symbol" w:hAnsi="Symbol" w:hint="default"/>
        <w:sz w:val="24"/>
        <w:szCs w:val="24"/>
      </w:rPr>
    </w:lvl>
    <w:lvl w:ilvl="2" w:tplc="C1265EF0">
      <w:start w:val="1"/>
      <w:numFmt w:val="bullet"/>
      <w:lvlText w:val="•"/>
      <w:lvlJc w:val="left"/>
      <w:pPr>
        <w:ind w:left="2133" w:hanging="360"/>
      </w:pPr>
      <w:rPr>
        <w:rFonts w:hint="default"/>
      </w:rPr>
    </w:lvl>
    <w:lvl w:ilvl="3" w:tplc="A73A0D44">
      <w:start w:val="1"/>
      <w:numFmt w:val="bullet"/>
      <w:lvlText w:val="•"/>
      <w:lvlJc w:val="left"/>
      <w:pPr>
        <w:ind w:left="3066" w:hanging="360"/>
      </w:pPr>
      <w:rPr>
        <w:rFonts w:hint="default"/>
      </w:rPr>
    </w:lvl>
    <w:lvl w:ilvl="4" w:tplc="4FC23542">
      <w:start w:val="1"/>
      <w:numFmt w:val="bullet"/>
      <w:lvlText w:val="•"/>
      <w:lvlJc w:val="left"/>
      <w:pPr>
        <w:ind w:left="4000" w:hanging="360"/>
      </w:pPr>
      <w:rPr>
        <w:rFonts w:hint="default"/>
      </w:rPr>
    </w:lvl>
    <w:lvl w:ilvl="5" w:tplc="96FE1072">
      <w:start w:val="1"/>
      <w:numFmt w:val="bullet"/>
      <w:lvlText w:val="•"/>
      <w:lvlJc w:val="left"/>
      <w:pPr>
        <w:ind w:left="4933" w:hanging="360"/>
      </w:pPr>
      <w:rPr>
        <w:rFonts w:hint="default"/>
      </w:rPr>
    </w:lvl>
    <w:lvl w:ilvl="6" w:tplc="4AF6446A">
      <w:start w:val="1"/>
      <w:numFmt w:val="bullet"/>
      <w:lvlText w:val="•"/>
      <w:lvlJc w:val="left"/>
      <w:pPr>
        <w:ind w:left="5866" w:hanging="360"/>
      </w:pPr>
      <w:rPr>
        <w:rFonts w:hint="default"/>
      </w:rPr>
    </w:lvl>
    <w:lvl w:ilvl="7" w:tplc="18BC64A2">
      <w:start w:val="1"/>
      <w:numFmt w:val="bullet"/>
      <w:lvlText w:val="•"/>
      <w:lvlJc w:val="left"/>
      <w:pPr>
        <w:ind w:left="6800" w:hanging="360"/>
      </w:pPr>
      <w:rPr>
        <w:rFonts w:hint="default"/>
      </w:rPr>
    </w:lvl>
    <w:lvl w:ilvl="8" w:tplc="082619D6">
      <w:start w:val="1"/>
      <w:numFmt w:val="bullet"/>
      <w:lvlText w:val="•"/>
      <w:lvlJc w:val="left"/>
      <w:pPr>
        <w:ind w:left="7733" w:hanging="360"/>
      </w:pPr>
      <w:rPr>
        <w:rFonts w:hint="default"/>
      </w:rPr>
    </w:lvl>
  </w:abstractNum>
  <w:abstractNum w:abstractNumId="9" w15:restartNumberingAfterBreak="0">
    <w:nsid w:val="34AD0A16"/>
    <w:multiLevelType w:val="hybridMultilevel"/>
    <w:tmpl w:val="06428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58096D"/>
    <w:multiLevelType w:val="hybridMultilevel"/>
    <w:tmpl w:val="0302BBA8"/>
    <w:lvl w:ilvl="0" w:tplc="D69469E4">
      <w:start w:val="1"/>
      <w:numFmt w:val="decimal"/>
      <w:lvlText w:val="%1."/>
      <w:lvlJc w:val="left"/>
      <w:pPr>
        <w:tabs>
          <w:tab w:val="num" w:pos="720"/>
        </w:tabs>
        <w:ind w:left="720" w:hanging="360"/>
      </w:pPr>
      <w:rPr>
        <w:rFonts w:hint="default"/>
        <w:sz w:val="20"/>
      </w:rPr>
    </w:lvl>
    <w:lvl w:ilvl="1" w:tplc="DC06531E">
      <w:start w:val="1"/>
      <w:numFmt w:val="bullet"/>
      <w:lvlText w:val="o"/>
      <w:lvlPicBulletId w:val="4"/>
      <w:lvlJc w:val="left"/>
      <w:pPr>
        <w:tabs>
          <w:tab w:val="num" w:pos="1440"/>
        </w:tabs>
        <w:ind w:left="1440" w:hanging="360"/>
      </w:pPr>
      <w:rPr>
        <w:rFonts w:ascii="Courier New" w:hAnsi="Courier New" w:hint="default"/>
        <w:sz w:val="20"/>
      </w:rPr>
    </w:lvl>
    <w:lvl w:ilvl="2" w:tplc="38E632D6" w:tentative="1">
      <w:start w:val="1"/>
      <w:numFmt w:val="bullet"/>
      <w:lvlText w:val=""/>
      <w:lvlJc w:val="left"/>
      <w:pPr>
        <w:tabs>
          <w:tab w:val="num" w:pos="2160"/>
        </w:tabs>
        <w:ind w:left="2160" w:hanging="360"/>
      </w:pPr>
      <w:rPr>
        <w:rFonts w:ascii="Wingdings" w:hAnsi="Wingdings" w:hint="default"/>
        <w:sz w:val="20"/>
      </w:rPr>
    </w:lvl>
    <w:lvl w:ilvl="3" w:tplc="87CC1196" w:tentative="1">
      <w:start w:val="1"/>
      <w:numFmt w:val="bullet"/>
      <w:lvlText w:val=""/>
      <w:lvlJc w:val="left"/>
      <w:pPr>
        <w:tabs>
          <w:tab w:val="num" w:pos="2880"/>
        </w:tabs>
        <w:ind w:left="2880" w:hanging="360"/>
      </w:pPr>
      <w:rPr>
        <w:rFonts w:ascii="Wingdings" w:hAnsi="Wingdings" w:hint="default"/>
        <w:sz w:val="20"/>
      </w:rPr>
    </w:lvl>
    <w:lvl w:ilvl="4" w:tplc="FD4270B2" w:tentative="1">
      <w:start w:val="1"/>
      <w:numFmt w:val="bullet"/>
      <w:lvlText w:val=""/>
      <w:lvlJc w:val="left"/>
      <w:pPr>
        <w:tabs>
          <w:tab w:val="num" w:pos="3600"/>
        </w:tabs>
        <w:ind w:left="3600" w:hanging="360"/>
      </w:pPr>
      <w:rPr>
        <w:rFonts w:ascii="Wingdings" w:hAnsi="Wingdings" w:hint="default"/>
        <w:sz w:val="20"/>
      </w:rPr>
    </w:lvl>
    <w:lvl w:ilvl="5" w:tplc="C7885E1A" w:tentative="1">
      <w:start w:val="1"/>
      <w:numFmt w:val="bullet"/>
      <w:lvlText w:val=""/>
      <w:lvlJc w:val="left"/>
      <w:pPr>
        <w:tabs>
          <w:tab w:val="num" w:pos="4320"/>
        </w:tabs>
        <w:ind w:left="4320" w:hanging="360"/>
      </w:pPr>
      <w:rPr>
        <w:rFonts w:ascii="Wingdings" w:hAnsi="Wingdings" w:hint="default"/>
        <w:sz w:val="20"/>
      </w:rPr>
    </w:lvl>
    <w:lvl w:ilvl="6" w:tplc="8B34C00A" w:tentative="1">
      <w:start w:val="1"/>
      <w:numFmt w:val="bullet"/>
      <w:lvlText w:val=""/>
      <w:lvlJc w:val="left"/>
      <w:pPr>
        <w:tabs>
          <w:tab w:val="num" w:pos="5040"/>
        </w:tabs>
        <w:ind w:left="5040" w:hanging="360"/>
      </w:pPr>
      <w:rPr>
        <w:rFonts w:ascii="Wingdings" w:hAnsi="Wingdings" w:hint="default"/>
        <w:sz w:val="20"/>
      </w:rPr>
    </w:lvl>
    <w:lvl w:ilvl="7" w:tplc="FB12A018" w:tentative="1">
      <w:start w:val="1"/>
      <w:numFmt w:val="bullet"/>
      <w:lvlText w:val=""/>
      <w:lvlJc w:val="left"/>
      <w:pPr>
        <w:tabs>
          <w:tab w:val="num" w:pos="5760"/>
        </w:tabs>
        <w:ind w:left="5760" w:hanging="360"/>
      </w:pPr>
      <w:rPr>
        <w:rFonts w:ascii="Wingdings" w:hAnsi="Wingdings" w:hint="default"/>
        <w:sz w:val="20"/>
      </w:rPr>
    </w:lvl>
    <w:lvl w:ilvl="8" w:tplc="3A18F8AA"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24213E"/>
    <w:multiLevelType w:val="hybridMultilevel"/>
    <w:tmpl w:val="1548F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E410FA"/>
    <w:multiLevelType w:val="hybridMultilevel"/>
    <w:tmpl w:val="DBA02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417F88"/>
    <w:multiLevelType w:val="hybridMultilevel"/>
    <w:tmpl w:val="3E64F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FB3DEB"/>
    <w:multiLevelType w:val="hybridMultilevel"/>
    <w:tmpl w:val="4050A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A5247D9"/>
    <w:multiLevelType w:val="hybridMultilevel"/>
    <w:tmpl w:val="88F4666A"/>
    <w:lvl w:ilvl="0" w:tplc="DDBE3FEC">
      <w:start w:val="1"/>
      <w:numFmt w:val="decimal"/>
      <w:lvlText w:val="%1)"/>
      <w:lvlJc w:val="left"/>
      <w:pPr>
        <w:tabs>
          <w:tab w:val="num" w:pos="360"/>
        </w:tabs>
        <w:ind w:left="360" w:hanging="360"/>
      </w:pPr>
      <w:rPr>
        <w:rFonts w:ascii="Verdana" w:hAnsi="Verdana" w:hint="default"/>
        <w:b w:val="0"/>
        <w:sz w:val="22"/>
        <w:szCs w:val="22"/>
      </w:rPr>
    </w:lvl>
    <w:lvl w:ilvl="1" w:tplc="A872A7E8">
      <w:start w:val="1"/>
      <w:numFmt w:val="bullet"/>
      <w:lvlText w:val="o"/>
      <w:lvlPicBulletId w:val="5"/>
      <w:lvlJc w:val="left"/>
      <w:pPr>
        <w:tabs>
          <w:tab w:val="num" w:pos="1080"/>
        </w:tabs>
        <w:ind w:left="1080" w:hanging="360"/>
      </w:pPr>
      <w:rPr>
        <w:rFonts w:ascii="Courier New" w:hAnsi="Courier New" w:hint="default"/>
        <w:sz w:val="20"/>
      </w:rPr>
    </w:lvl>
    <w:lvl w:ilvl="2" w:tplc="2384C452" w:tentative="1">
      <w:start w:val="1"/>
      <w:numFmt w:val="bullet"/>
      <w:lvlText w:val=""/>
      <w:lvlJc w:val="left"/>
      <w:pPr>
        <w:tabs>
          <w:tab w:val="num" w:pos="1800"/>
        </w:tabs>
        <w:ind w:left="1800" w:hanging="360"/>
      </w:pPr>
      <w:rPr>
        <w:rFonts w:ascii="Wingdings" w:hAnsi="Wingdings" w:hint="default"/>
        <w:sz w:val="20"/>
      </w:rPr>
    </w:lvl>
    <w:lvl w:ilvl="3" w:tplc="F32EAC2A" w:tentative="1">
      <w:start w:val="1"/>
      <w:numFmt w:val="bullet"/>
      <w:lvlText w:val=""/>
      <w:lvlJc w:val="left"/>
      <w:pPr>
        <w:tabs>
          <w:tab w:val="num" w:pos="2520"/>
        </w:tabs>
        <w:ind w:left="2520" w:hanging="360"/>
      </w:pPr>
      <w:rPr>
        <w:rFonts w:ascii="Wingdings" w:hAnsi="Wingdings" w:hint="default"/>
        <w:sz w:val="20"/>
      </w:rPr>
    </w:lvl>
    <w:lvl w:ilvl="4" w:tplc="55C0FF90" w:tentative="1">
      <w:start w:val="1"/>
      <w:numFmt w:val="bullet"/>
      <w:lvlText w:val=""/>
      <w:lvlJc w:val="left"/>
      <w:pPr>
        <w:tabs>
          <w:tab w:val="num" w:pos="3240"/>
        </w:tabs>
        <w:ind w:left="3240" w:hanging="360"/>
      </w:pPr>
      <w:rPr>
        <w:rFonts w:ascii="Wingdings" w:hAnsi="Wingdings" w:hint="default"/>
        <w:sz w:val="20"/>
      </w:rPr>
    </w:lvl>
    <w:lvl w:ilvl="5" w:tplc="00C847BC" w:tentative="1">
      <w:start w:val="1"/>
      <w:numFmt w:val="bullet"/>
      <w:lvlText w:val=""/>
      <w:lvlJc w:val="left"/>
      <w:pPr>
        <w:tabs>
          <w:tab w:val="num" w:pos="3960"/>
        </w:tabs>
        <w:ind w:left="3960" w:hanging="360"/>
      </w:pPr>
      <w:rPr>
        <w:rFonts w:ascii="Wingdings" w:hAnsi="Wingdings" w:hint="default"/>
        <w:sz w:val="20"/>
      </w:rPr>
    </w:lvl>
    <w:lvl w:ilvl="6" w:tplc="485ED412" w:tentative="1">
      <w:start w:val="1"/>
      <w:numFmt w:val="bullet"/>
      <w:lvlText w:val=""/>
      <w:lvlJc w:val="left"/>
      <w:pPr>
        <w:tabs>
          <w:tab w:val="num" w:pos="4680"/>
        </w:tabs>
        <w:ind w:left="4680" w:hanging="360"/>
      </w:pPr>
      <w:rPr>
        <w:rFonts w:ascii="Wingdings" w:hAnsi="Wingdings" w:hint="default"/>
        <w:sz w:val="20"/>
      </w:rPr>
    </w:lvl>
    <w:lvl w:ilvl="7" w:tplc="4CBC5436" w:tentative="1">
      <w:start w:val="1"/>
      <w:numFmt w:val="bullet"/>
      <w:lvlText w:val=""/>
      <w:lvlJc w:val="left"/>
      <w:pPr>
        <w:tabs>
          <w:tab w:val="num" w:pos="5400"/>
        </w:tabs>
        <w:ind w:left="5400" w:hanging="360"/>
      </w:pPr>
      <w:rPr>
        <w:rFonts w:ascii="Wingdings" w:hAnsi="Wingdings" w:hint="default"/>
        <w:sz w:val="20"/>
      </w:rPr>
    </w:lvl>
    <w:lvl w:ilvl="8" w:tplc="FD10D5DC"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5F6B5468"/>
    <w:multiLevelType w:val="hybridMultilevel"/>
    <w:tmpl w:val="6A16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4149B7"/>
    <w:multiLevelType w:val="hybridMultilevel"/>
    <w:tmpl w:val="EFD8E5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2D4FBC"/>
    <w:multiLevelType w:val="hybridMultilevel"/>
    <w:tmpl w:val="D86AE2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D64747B"/>
    <w:multiLevelType w:val="hybridMultilevel"/>
    <w:tmpl w:val="5B0C468A"/>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24D38FF"/>
    <w:multiLevelType w:val="hybridMultilevel"/>
    <w:tmpl w:val="BB3C7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544061"/>
    <w:multiLevelType w:val="hybridMultilevel"/>
    <w:tmpl w:val="D42AFBCA"/>
    <w:lvl w:ilvl="0" w:tplc="ECB2059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37265D"/>
    <w:multiLevelType w:val="hybridMultilevel"/>
    <w:tmpl w:val="FDF4373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75144EEF"/>
    <w:multiLevelType w:val="hybridMultilevel"/>
    <w:tmpl w:val="4CFE1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C07CB8"/>
    <w:multiLevelType w:val="hybridMultilevel"/>
    <w:tmpl w:val="1F740F7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520762"/>
    <w:multiLevelType w:val="hybridMultilevel"/>
    <w:tmpl w:val="617A20D4"/>
    <w:lvl w:ilvl="0" w:tplc="707A8164">
      <w:start w:val="1"/>
      <w:numFmt w:val="upperLetter"/>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EDB6D24"/>
    <w:multiLevelType w:val="multilevel"/>
    <w:tmpl w:val="9EC810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15"/>
  </w:num>
  <w:num w:numId="3">
    <w:abstractNumId w:val="3"/>
  </w:num>
  <w:num w:numId="4">
    <w:abstractNumId w:val="2"/>
  </w:num>
  <w:num w:numId="5">
    <w:abstractNumId w:val="14"/>
  </w:num>
  <w:num w:numId="6">
    <w:abstractNumId w:val="21"/>
  </w:num>
  <w:num w:numId="7">
    <w:abstractNumId w:val="8"/>
  </w:num>
  <w:num w:numId="8">
    <w:abstractNumId w:val="0"/>
    <w:lvlOverride w:ilvl="0">
      <w:startOverride w:val="1"/>
      <w:lvl w:ilvl="0">
        <w:start w:val="1"/>
        <w:numFmt w:val="decimal"/>
        <w:pStyle w:val="1"/>
        <w:lvlText w:val="%1."/>
        <w:lvlJc w:val="left"/>
      </w:lvl>
    </w:lvlOverride>
  </w:num>
  <w:num w:numId="9">
    <w:abstractNumId w:val="16"/>
  </w:num>
  <w:num w:numId="10">
    <w:abstractNumId w:val="5"/>
  </w:num>
  <w:num w:numId="11">
    <w:abstractNumId w:val="11"/>
  </w:num>
  <w:num w:numId="12">
    <w:abstractNumId w:val="23"/>
  </w:num>
  <w:num w:numId="13">
    <w:abstractNumId w:val="13"/>
  </w:num>
  <w:num w:numId="14">
    <w:abstractNumId w:val="9"/>
  </w:num>
  <w:num w:numId="15">
    <w:abstractNumId w:val="1"/>
  </w:num>
  <w:num w:numId="16">
    <w:abstractNumId w:val="12"/>
  </w:num>
  <w:num w:numId="17">
    <w:abstractNumId w:val="20"/>
  </w:num>
  <w:num w:numId="18">
    <w:abstractNumId w:val="7"/>
  </w:num>
  <w:num w:numId="19">
    <w:abstractNumId w:val="4"/>
  </w:num>
  <w:num w:numId="20">
    <w:abstractNumId w:val="22"/>
  </w:num>
  <w:num w:numId="21">
    <w:abstractNumId w:val="17"/>
  </w:num>
  <w:num w:numId="22">
    <w:abstractNumId w:val="19"/>
  </w:num>
  <w:num w:numId="23">
    <w:abstractNumId w:val="24"/>
  </w:num>
  <w:num w:numId="24">
    <w:abstractNumId w:val="25"/>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documentProtection w:edit="forms" w:enforcement="1" w:cryptProviderType="rsaAES" w:cryptAlgorithmClass="hash" w:cryptAlgorithmType="typeAny" w:cryptAlgorithmSid="14" w:cryptSpinCount="100000" w:hash="+8V10kVDwodM0QOBlA1H3X3QrQj+Tl+Y4paRjwuQ8YTH3IRBbcdWwn36swymBcCInZFbSzFXyMM637FlMF1yYg==" w:salt="WY+zxigJkxH1zPIVtyzBKg=="/>
  <w:defaultTabStop w:val="720"/>
  <w:drawingGridHorizontalSpacing w:val="110"/>
  <w:displayHorizont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5DE"/>
    <w:rsid w:val="00002B18"/>
    <w:rsid w:val="00002B22"/>
    <w:rsid w:val="00005BF1"/>
    <w:rsid w:val="000063B6"/>
    <w:rsid w:val="00006593"/>
    <w:rsid w:val="0001035C"/>
    <w:rsid w:val="0001422B"/>
    <w:rsid w:val="00016528"/>
    <w:rsid w:val="00016619"/>
    <w:rsid w:val="00017363"/>
    <w:rsid w:val="00020F27"/>
    <w:rsid w:val="000218E1"/>
    <w:rsid w:val="00023103"/>
    <w:rsid w:val="00023549"/>
    <w:rsid w:val="00023D1E"/>
    <w:rsid w:val="00024467"/>
    <w:rsid w:val="00024AB6"/>
    <w:rsid w:val="00030E35"/>
    <w:rsid w:val="00030F54"/>
    <w:rsid w:val="00032A2F"/>
    <w:rsid w:val="00034371"/>
    <w:rsid w:val="00035DF4"/>
    <w:rsid w:val="000367CD"/>
    <w:rsid w:val="000369F6"/>
    <w:rsid w:val="00036AFE"/>
    <w:rsid w:val="00042C6B"/>
    <w:rsid w:val="000431C9"/>
    <w:rsid w:val="00044A53"/>
    <w:rsid w:val="00046C18"/>
    <w:rsid w:val="00054957"/>
    <w:rsid w:val="000602B7"/>
    <w:rsid w:val="00063B46"/>
    <w:rsid w:val="00063D34"/>
    <w:rsid w:val="000641FC"/>
    <w:rsid w:val="00070A19"/>
    <w:rsid w:val="0007143D"/>
    <w:rsid w:val="00071960"/>
    <w:rsid w:val="00073315"/>
    <w:rsid w:val="00073978"/>
    <w:rsid w:val="000773D9"/>
    <w:rsid w:val="000779D3"/>
    <w:rsid w:val="00080269"/>
    <w:rsid w:val="00081E41"/>
    <w:rsid w:val="00083A56"/>
    <w:rsid w:val="00084239"/>
    <w:rsid w:val="00084416"/>
    <w:rsid w:val="00090154"/>
    <w:rsid w:val="00094DEB"/>
    <w:rsid w:val="000967AB"/>
    <w:rsid w:val="0009692D"/>
    <w:rsid w:val="000A05C4"/>
    <w:rsid w:val="000A5AEA"/>
    <w:rsid w:val="000A7403"/>
    <w:rsid w:val="000B0215"/>
    <w:rsid w:val="000B0DAD"/>
    <w:rsid w:val="000B1270"/>
    <w:rsid w:val="000B2136"/>
    <w:rsid w:val="000B2AAF"/>
    <w:rsid w:val="000B3AEC"/>
    <w:rsid w:val="000B40C9"/>
    <w:rsid w:val="000B447C"/>
    <w:rsid w:val="000C0CC1"/>
    <w:rsid w:val="000C10BE"/>
    <w:rsid w:val="000C17FF"/>
    <w:rsid w:val="000C4960"/>
    <w:rsid w:val="000C5450"/>
    <w:rsid w:val="000C5698"/>
    <w:rsid w:val="000C5D6C"/>
    <w:rsid w:val="000D05CC"/>
    <w:rsid w:val="000D17AE"/>
    <w:rsid w:val="000D224B"/>
    <w:rsid w:val="000D5700"/>
    <w:rsid w:val="000D63E0"/>
    <w:rsid w:val="000D666A"/>
    <w:rsid w:val="000D6ACE"/>
    <w:rsid w:val="000E13B5"/>
    <w:rsid w:val="000E38FE"/>
    <w:rsid w:val="000E49B1"/>
    <w:rsid w:val="000E5838"/>
    <w:rsid w:val="000E6304"/>
    <w:rsid w:val="000E76EE"/>
    <w:rsid w:val="000F02BF"/>
    <w:rsid w:val="000F1DCB"/>
    <w:rsid w:val="000F209B"/>
    <w:rsid w:val="000F26ED"/>
    <w:rsid w:val="000F76C0"/>
    <w:rsid w:val="00100BE2"/>
    <w:rsid w:val="00103FBF"/>
    <w:rsid w:val="00105465"/>
    <w:rsid w:val="00106318"/>
    <w:rsid w:val="00110827"/>
    <w:rsid w:val="00114AF2"/>
    <w:rsid w:val="00115EE1"/>
    <w:rsid w:val="0012210D"/>
    <w:rsid w:val="00123CE4"/>
    <w:rsid w:val="00125199"/>
    <w:rsid w:val="00131232"/>
    <w:rsid w:val="00140F16"/>
    <w:rsid w:val="0014261B"/>
    <w:rsid w:val="001433B8"/>
    <w:rsid w:val="001469D5"/>
    <w:rsid w:val="001510AE"/>
    <w:rsid w:val="001529F0"/>
    <w:rsid w:val="0015550D"/>
    <w:rsid w:val="00156686"/>
    <w:rsid w:val="00160015"/>
    <w:rsid w:val="00160BE9"/>
    <w:rsid w:val="00161B44"/>
    <w:rsid w:val="00164DD8"/>
    <w:rsid w:val="00165BF7"/>
    <w:rsid w:val="00167B2A"/>
    <w:rsid w:val="001701BD"/>
    <w:rsid w:val="0017078A"/>
    <w:rsid w:val="00174F60"/>
    <w:rsid w:val="0017560E"/>
    <w:rsid w:val="0018004D"/>
    <w:rsid w:val="0018316A"/>
    <w:rsid w:val="0018518A"/>
    <w:rsid w:val="00186250"/>
    <w:rsid w:val="00187906"/>
    <w:rsid w:val="00190463"/>
    <w:rsid w:val="001A0A5B"/>
    <w:rsid w:val="001A4196"/>
    <w:rsid w:val="001A7E5B"/>
    <w:rsid w:val="001A7F73"/>
    <w:rsid w:val="001B2CE6"/>
    <w:rsid w:val="001B778D"/>
    <w:rsid w:val="001B7E1B"/>
    <w:rsid w:val="001C3340"/>
    <w:rsid w:val="001C4C2A"/>
    <w:rsid w:val="001C5C41"/>
    <w:rsid w:val="001D05B5"/>
    <w:rsid w:val="001D18D5"/>
    <w:rsid w:val="001D4800"/>
    <w:rsid w:val="001D57B4"/>
    <w:rsid w:val="001D5E94"/>
    <w:rsid w:val="001D5ED8"/>
    <w:rsid w:val="001E3A3E"/>
    <w:rsid w:val="001F6599"/>
    <w:rsid w:val="001F74BA"/>
    <w:rsid w:val="001F766E"/>
    <w:rsid w:val="00200985"/>
    <w:rsid w:val="00202B1E"/>
    <w:rsid w:val="00202BB2"/>
    <w:rsid w:val="00202E71"/>
    <w:rsid w:val="00203423"/>
    <w:rsid w:val="00204217"/>
    <w:rsid w:val="002052B2"/>
    <w:rsid w:val="00205441"/>
    <w:rsid w:val="00206B3B"/>
    <w:rsid w:val="00207495"/>
    <w:rsid w:val="00207AFD"/>
    <w:rsid w:val="00210B5B"/>
    <w:rsid w:val="0021357C"/>
    <w:rsid w:val="00215C2E"/>
    <w:rsid w:val="002209D3"/>
    <w:rsid w:val="00221DF2"/>
    <w:rsid w:val="00222FBA"/>
    <w:rsid w:val="00224342"/>
    <w:rsid w:val="0022515F"/>
    <w:rsid w:val="002257BE"/>
    <w:rsid w:val="002336B1"/>
    <w:rsid w:val="00234459"/>
    <w:rsid w:val="002349F2"/>
    <w:rsid w:val="00236B01"/>
    <w:rsid w:val="00240062"/>
    <w:rsid w:val="00244B0E"/>
    <w:rsid w:val="0024588A"/>
    <w:rsid w:val="0024623E"/>
    <w:rsid w:val="0024648C"/>
    <w:rsid w:val="00247B39"/>
    <w:rsid w:val="0025393B"/>
    <w:rsid w:val="00256D21"/>
    <w:rsid w:val="00256F1D"/>
    <w:rsid w:val="002610E3"/>
    <w:rsid w:val="002639B6"/>
    <w:rsid w:val="002639BB"/>
    <w:rsid w:val="00266EA4"/>
    <w:rsid w:val="00267D3C"/>
    <w:rsid w:val="002713B8"/>
    <w:rsid w:val="002723A2"/>
    <w:rsid w:val="002724F9"/>
    <w:rsid w:val="0027265B"/>
    <w:rsid w:val="00272A0B"/>
    <w:rsid w:val="002738EE"/>
    <w:rsid w:val="00275B74"/>
    <w:rsid w:val="00275C24"/>
    <w:rsid w:val="002779DD"/>
    <w:rsid w:val="00280D10"/>
    <w:rsid w:val="00283623"/>
    <w:rsid w:val="00284A29"/>
    <w:rsid w:val="002851D2"/>
    <w:rsid w:val="002873CE"/>
    <w:rsid w:val="00287426"/>
    <w:rsid w:val="00287DB3"/>
    <w:rsid w:val="0029335F"/>
    <w:rsid w:val="002940FF"/>
    <w:rsid w:val="002A0790"/>
    <w:rsid w:val="002A3D52"/>
    <w:rsid w:val="002A3E0D"/>
    <w:rsid w:val="002A4154"/>
    <w:rsid w:val="002A5BD2"/>
    <w:rsid w:val="002A5C12"/>
    <w:rsid w:val="002A6798"/>
    <w:rsid w:val="002A7B27"/>
    <w:rsid w:val="002B172B"/>
    <w:rsid w:val="002B1E3F"/>
    <w:rsid w:val="002B33B7"/>
    <w:rsid w:val="002B3610"/>
    <w:rsid w:val="002B5443"/>
    <w:rsid w:val="002B586A"/>
    <w:rsid w:val="002B6C18"/>
    <w:rsid w:val="002C0B85"/>
    <w:rsid w:val="002C2BAB"/>
    <w:rsid w:val="002C3A45"/>
    <w:rsid w:val="002C3A57"/>
    <w:rsid w:val="002C624E"/>
    <w:rsid w:val="002C7DF3"/>
    <w:rsid w:val="002D1B13"/>
    <w:rsid w:val="002D1CCF"/>
    <w:rsid w:val="002D2F77"/>
    <w:rsid w:val="002D486A"/>
    <w:rsid w:val="002D750D"/>
    <w:rsid w:val="002E18BA"/>
    <w:rsid w:val="002E39C9"/>
    <w:rsid w:val="002E47D2"/>
    <w:rsid w:val="002E4D8B"/>
    <w:rsid w:val="002E5961"/>
    <w:rsid w:val="002E5B62"/>
    <w:rsid w:val="002F0EE3"/>
    <w:rsid w:val="002F3749"/>
    <w:rsid w:val="002F3BED"/>
    <w:rsid w:val="002F5E0F"/>
    <w:rsid w:val="002F6F59"/>
    <w:rsid w:val="002F7227"/>
    <w:rsid w:val="002F7677"/>
    <w:rsid w:val="00300746"/>
    <w:rsid w:val="00300D79"/>
    <w:rsid w:val="003019FD"/>
    <w:rsid w:val="003027AC"/>
    <w:rsid w:val="003029B3"/>
    <w:rsid w:val="00304792"/>
    <w:rsid w:val="00305DE3"/>
    <w:rsid w:val="00311055"/>
    <w:rsid w:val="0031553F"/>
    <w:rsid w:val="00315787"/>
    <w:rsid w:val="00315E9E"/>
    <w:rsid w:val="0031677A"/>
    <w:rsid w:val="00317E7A"/>
    <w:rsid w:val="00320358"/>
    <w:rsid w:val="00320A9D"/>
    <w:rsid w:val="003239FD"/>
    <w:rsid w:val="00325103"/>
    <w:rsid w:val="003256E9"/>
    <w:rsid w:val="00332338"/>
    <w:rsid w:val="00333DE7"/>
    <w:rsid w:val="00333F23"/>
    <w:rsid w:val="003415C2"/>
    <w:rsid w:val="00341955"/>
    <w:rsid w:val="00345294"/>
    <w:rsid w:val="003459AA"/>
    <w:rsid w:val="00345BA1"/>
    <w:rsid w:val="00347110"/>
    <w:rsid w:val="00347C1E"/>
    <w:rsid w:val="00353381"/>
    <w:rsid w:val="00353FC4"/>
    <w:rsid w:val="003553EA"/>
    <w:rsid w:val="00355BB0"/>
    <w:rsid w:val="00365540"/>
    <w:rsid w:val="003735EB"/>
    <w:rsid w:val="003745FF"/>
    <w:rsid w:val="00375463"/>
    <w:rsid w:val="00376842"/>
    <w:rsid w:val="00380189"/>
    <w:rsid w:val="00381A74"/>
    <w:rsid w:val="003837B9"/>
    <w:rsid w:val="003843E5"/>
    <w:rsid w:val="00390EEB"/>
    <w:rsid w:val="0039276B"/>
    <w:rsid w:val="00393BA5"/>
    <w:rsid w:val="00395E6E"/>
    <w:rsid w:val="00397CB0"/>
    <w:rsid w:val="00397E7D"/>
    <w:rsid w:val="003A0BA1"/>
    <w:rsid w:val="003A137F"/>
    <w:rsid w:val="003A13A3"/>
    <w:rsid w:val="003A1410"/>
    <w:rsid w:val="003A177B"/>
    <w:rsid w:val="003A3DD4"/>
    <w:rsid w:val="003A4F20"/>
    <w:rsid w:val="003A562C"/>
    <w:rsid w:val="003A6D16"/>
    <w:rsid w:val="003B23CE"/>
    <w:rsid w:val="003B2ADB"/>
    <w:rsid w:val="003B3C87"/>
    <w:rsid w:val="003B45B1"/>
    <w:rsid w:val="003B4DBB"/>
    <w:rsid w:val="003B4E88"/>
    <w:rsid w:val="003B5C29"/>
    <w:rsid w:val="003C6554"/>
    <w:rsid w:val="003C7DE5"/>
    <w:rsid w:val="003D3542"/>
    <w:rsid w:val="003D359B"/>
    <w:rsid w:val="003D45D4"/>
    <w:rsid w:val="003D5C79"/>
    <w:rsid w:val="003D7333"/>
    <w:rsid w:val="003E0258"/>
    <w:rsid w:val="003E4533"/>
    <w:rsid w:val="003E6858"/>
    <w:rsid w:val="003E6A64"/>
    <w:rsid w:val="003E753B"/>
    <w:rsid w:val="003E7AB3"/>
    <w:rsid w:val="003F1803"/>
    <w:rsid w:val="003F429D"/>
    <w:rsid w:val="00403BA9"/>
    <w:rsid w:val="004057E8"/>
    <w:rsid w:val="00406BD0"/>
    <w:rsid w:val="00412CA4"/>
    <w:rsid w:val="004147D9"/>
    <w:rsid w:val="00420171"/>
    <w:rsid w:val="0042126D"/>
    <w:rsid w:val="00421E0D"/>
    <w:rsid w:val="00422C68"/>
    <w:rsid w:val="00423A22"/>
    <w:rsid w:val="00423C54"/>
    <w:rsid w:val="004259B8"/>
    <w:rsid w:val="00425F8F"/>
    <w:rsid w:val="0042757B"/>
    <w:rsid w:val="0043587F"/>
    <w:rsid w:val="00437E85"/>
    <w:rsid w:val="00441C56"/>
    <w:rsid w:val="00445A80"/>
    <w:rsid w:val="0044732D"/>
    <w:rsid w:val="00452485"/>
    <w:rsid w:val="0045252E"/>
    <w:rsid w:val="004531C7"/>
    <w:rsid w:val="00455EAD"/>
    <w:rsid w:val="00457B8C"/>
    <w:rsid w:val="00466EE1"/>
    <w:rsid w:val="0046703F"/>
    <w:rsid w:val="0046721F"/>
    <w:rsid w:val="00467357"/>
    <w:rsid w:val="0047384F"/>
    <w:rsid w:val="0047569D"/>
    <w:rsid w:val="004811F6"/>
    <w:rsid w:val="00481971"/>
    <w:rsid w:val="0048794B"/>
    <w:rsid w:val="004910B6"/>
    <w:rsid w:val="00492080"/>
    <w:rsid w:val="00495FCC"/>
    <w:rsid w:val="004A03DC"/>
    <w:rsid w:val="004A1705"/>
    <w:rsid w:val="004A364D"/>
    <w:rsid w:val="004B10FC"/>
    <w:rsid w:val="004B2DCB"/>
    <w:rsid w:val="004B5B85"/>
    <w:rsid w:val="004B5CF4"/>
    <w:rsid w:val="004C079E"/>
    <w:rsid w:val="004C0D75"/>
    <w:rsid w:val="004C3F8B"/>
    <w:rsid w:val="004C4B8C"/>
    <w:rsid w:val="004C550F"/>
    <w:rsid w:val="004C5744"/>
    <w:rsid w:val="004C73A7"/>
    <w:rsid w:val="004C778E"/>
    <w:rsid w:val="004D138C"/>
    <w:rsid w:val="004D1F9A"/>
    <w:rsid w:val="004E399D"/>
    <w:rsid w:val="004E405E"/>
    <w:rsid w:val="004E4AA4"/>
    <w:rsid w:val="004E56AF"/>
    <w:rsid w:val="004E6C35"/>
    <w:rsid w:val="004E7E54"/>
    <w:rsid w:val="004F3ECB"/>
    <w:rsid w:val="004F57D2"/>
    <w:rsid w:val="004F5D5E"/>
    <w:rsid w:val="004F6464"/>
    <w:rsid w:val="004F6B0A"/>
    <w:rsid w:val="004F7D98"/>
    <w:rsid w:val="00502CFA"/>
    <w:rsid w:val="00510B38"/>
    <w:rsid w:val="00511580"/>
    <w:rsid w:val="00515A9B"/>
    <w:rsid w:val="00517BCB"/>
    <w:rsid w:val="00524FE9"/>
    <w:rsid w:val="0052561E"/>
    <w:rsid w:val="00526AF6"/>
    <w:rsid w:val="005301BB"/>
    <w:rsid w:val="005312BB"/>
    <w:rsid w:val="0053238A"/>
    <w:rsid w:val="005335D4"/>
    <w:rsid w:val="00535C58"/>
    <w:rsid w:val="00536B64"/>
    <w:rsid w:val="00536CD6"/>
    <w:rsid w:val="00537673"/>
    <w:rsid w:val="00540BD4"/>
    <w:rsid w:val="00540DA2"/>
    <w:rsid w:val="005414D5"/>
    <w:rsid w:val="00541754"/>
    <w:rsid w:val="00544605"/>
    <w:rsid w:val="0054558B"/>
    <w:rsid w:val="00545D1B"/>
    <w:rsid w:val="00550B36"/>
    <w:rsid w:val="0055127F"/>
    <w:rsid w:val="00554559"/>
    <w:rsid w:val="005553B3"/>
    <w:rsid w:val="00556E2E"/>
    <w:rsid w:val="00563399"/>
    <w:rsid w:val="00565AA9"/>
    <w:rsid w:val="00565ABB"/>
    <w:rsid w:val="00567724"/>
    <w:rsid w:val="005705F0"/>
    <w:rsid w:val="00570E17"/>
    <w:rsid w:val="005727E2"/>
    <w:rsid w:val="00574149"/>
    <w:rsid w:val="00574F4F"/>
    <w:rsid w:val="00577135"/>
    <w:rsid w:val="00580AA3"/>
    <w:rsid w:val="00585275"/>
    <w:rsid w:val="0058748F"/>
    <w:rsid w:val="00593F54"/>
    <w:rsid w:val="00593F98"/>
    <w:rsid w:val="005960EF"/>
    <w:rsid w:val="0059682F"/>
    <w:rsid w:val="005A06A3"/>
    <w:rsid w:val="005A335F"/>
    <w:rsid w:val="005A6004"/>
    <w:rsid w:val="005B129A"/>
    <w:rsid w:val="005B3EA5"/>
    <w:rsid w:val="005B4DA5"/>
    <w:rsid w:val="005B6363"/>
    <w:rsid w:val="005B646F"/>
    <w:rsid w:val="005B746C"/>
    <w:rsid w:val="005C0019"/>
    <w:rsid w:val="005C06F4"/>
    <w:rsid w:val="005C6843"/>
    <w:rsid w:val="005D07B1"/>
    <w:rsid w:val="005D2151"/>
    <w:rsid w:val="005D35DE"/>
    <w:rsid w:val="005D6807"/>
    <w:rsid w:val="005E1BC8"/>
    <w:rsid w:val="005E4009"/>
    <w:rsid w:val="005E5873"/>
    <w:rsid w:val="005E7E1E"/>
    <w:rsid w:val="005F0CBE"/>
    <w:rsid w:val="005F1A5B"/>
    <w:rsid w:val="005F31A9"/>
    <w:rsid w:val="005F36C4"/>
    <w:rsid w:val="005F3734"/>
    <w:rsid w:val="005F60FE"/>
    <w:rsid w:val="005F7FC6"/>
    <w:rsid w:val="00605699"/>
    <w:rsid w:val="00605CE2"/>
    <w:rsid w:val="00612C20"/>
    <w:rsid w:val="006152A2"/>
    <w:rsid w:val="00615CE4"/>
    <w:rsid w:val="00615F00"/>
    <w:rsid w:val="0061600D"/>
    <w:rsid w:val="00616A32"/>
    <w:rsid w:val="006206F6"/>
    <w:rsid w:val="00620CC1"/>
    <w:rsid w:val="006220F2"/>
    <w:rsid w:val="00622946"/>
    <w:rsid w:val="00625FBD"/>
    <w:rsid w:val="00627F42"/>
    <w:rsid w:val="006315E9"/>
    <w:rsid w:val="00632013"/>
    <w:rsid w:val="00632309"/>
    <w:rsid w:val="00633019"/>
    <w:rsid w:val="006352EB"/>
    <w:rsid w:val="00640940"/>
    <w:rsid w:val="00643751"/>
    <w:rsid w:val="006445EF"/>
    <w:rsid w:val="00652082"/>
    <w:rsid w:val="006531F9"/>
    <w:rsid w:val="00655B21"/>
    <w:rsid w:val="00655CFC"/>
    <w:rsid w:val="006560AC"/>
    <w:rsid w:val="0066113D"/>
    <w:rsid w:val="006618D1"/>
    <w:rsid w:val="00667618"/>
    <w:rsid w:val="0066774F"/>
    <w:rsid w:val="00672DE8"/>
    <w:rsid w:val="00672EA0"/>
    <w:rsid w:val="0067316B"/>
    <w:rsid w:val="00675005"/>
    <w:rsid w:val="00677115"/>
    <w:rsid w:val="0067775B"/>
    <w:rsid w:val="00677F21"/>
    <w:rsid w:val="00680E75"/>
    <w:rsid w:val="00681479"/>
    <w:rsid w:val="00682E89"/>
    <w:rsid w:val="00682EAD"/>
    <w:rsid w:val="0068431F"/>
    <w:rsid w:val="006867DA"/>
    <w:rsid w:val="00694BB5"/>
    <w:rsid w:val="006977EA"/>
    <w:rsid w:val="006A1412"/>
    <w:rsid w:val="006A2F4C"/>
    <w:rsid w:val="006A3EAB"/>
    <w:rsid w:val="006A5005"/>
    <w:rsid w:val="006B0017"/>
    <w:rsid w:val="006B101B"/>
    <w:rsid w:val="006B3ACE"/>
    <w:rsid w:val="006B4427"/>
    <w:rsid w:val="006B5DE3"/>
    <w:rsid w:val="006B6900"/>
    <w:rsid w:val="006C6541"/>
    <w:rsid w:val="006D1E4B"/>
    <w:rsid w:val="006D35CE"/>
    <w:rsid w:val="006D3C52"/>
    <w:rsid w:val="006D445D"/>
    <w:rsid w:val="006D666B"/>
    <w:rsid w:val="006E5878"/>
    <w:rsid w:val="006E68AF"/>
    <w:rsid w:val="006F0029"/>
    <w:rsid w:val="006F2679"/>
    <w:rsid w:val="006F29DE"/>
    <w:rsid w:val="006F4FF7"/>
    <w:rsid w:val="006F6371"/>
    <w:rsid w:val="00700E89"/>
    <w:rsid w:val="00703A79"/>
    <w:rsid w:val="00703C09"/>
    <w:rsid w:val="00703E5C"/>
    <w:rsid w:val="007048B5"/>
    <w:rsid w:val="00704F65"/>
    <w:rsid w:val="007112C5"/>
    <w:rsid w:val="00712737"/>
    <w:rsid w:val="00713173"/>
    <w:rsid w:val="007133D4"/>
    <w:rsid w:val="00713ED8"/>
    <w:rsid w:val="00717B7F"/>
    <w:rsid w:val="0072064C"/>
    <w:rsid w:val="0072071C"/>
    <w:rsid w:val="00722245"/>
    <w:rsid w:val="00722704"/>
    <w:rsid w:val="00725F1F"/>
    <w:rsid w:val="00726794"/>
    <w:rsid w:val="0072681F"/>
    <w:rsid w:val="00726ECD"/>
    <w:rsid w:val="007273C9"/>
    <w:rsid w:val="007274BF"/>
    <w:rsid w:val="0072782E"/>
    <w:rsid w:val="00731921"/>
    <w:rsid w:val="00732285"/>
    <w:rsid w:val="00733F73"/>
    <w:rsid w:val="00734368"/>
    <w:rsid w:val="00734BEF"/>
    <w:rsid w:val="007358DA"/>
    <w:rsid w:val="00735CFE"/>
    <w:rsid w:val="007364D9"/>
    <w:rsid w:val="007368D9"/>
    <w:rsid w:val="007373E6"/>
    <w:rsid w:val="00741C23"/>
    <w:rsid w:val="007426F6"/>
    <w:rsid w:val="007446E4"/>
    <w:rsid w:val="007520D5"/>
    <w:rsid w:val="007523E9"/>
    <w:rsid w:val="00754BE1"/>
    <w:rsid w:val="00764C30"/>
    <w:rsid w:val="00767652"/>
    <w:rsid w:val="00767B33"/>
    <w:rsid w:val="00772384"/>
    <w:rsid w:val="00773C6A"/>
    <w:rsid w:val="00774F80"/>
    <w:rsid w:val="007775AA"/>
    <w:rsid w:val="00777C7A"/>
    <w:rsid w:val="007842EC"/>
    <w:rsid w:val="00784BF2"/>
    <w:rsid w:val="00785297"/>
    <w:rsid w:val="00786BE8"/>
    <w:rsid w:val="007914D3"/>
    <w:rsid w:val="007926BF"/>
    <w:rsid w:val="007927C6"/>
    <w:rsid w:val="00792B78"/>
    <w:rsid w:val="00793117"/>
    <w:rsid w:val="0079392B"/>
    <w:rsid w:val="0079640C"/>
    <w:rsid w:val="007969B5"/>
    <w:rsid w:val="00796B2C"/>
    <w:rsid w:val="0079795E"/>
    <w:rsid w:val="007A1570"/>
    <w:rsid w:val="007A3818"/>
    <w:rsid w:val="007A512A"/>
    <w:rsid w:val="007A5B91"/>
    <w:rsid w:val="007A6CE0"/>
    <w:rsid w:val="007A6FF8"/>
    <w:rsid w:val="007A78A4"/>
    <w:rsid w:val="007B1BAA"/>
    <w:rsid w:val="007B50F5"/>
    <w:rsid w:val="007B59B2"/>
    <w:rsid w:val="007C0776"/>
    <w:rsid w:val="007C1405"/>
    <w:rsid w:val="007C28CF"/>
    <w:rsid w:val="007C29C4"/>
    <w:rsid w:val="007C3DC5"/>
    <w:rsid w:val="007C652C"/>
    <w:rsid w:val="007D26BF"/>
    <w:rsid w:val="007D288C"/>
    <w:rsid w:val="007D29D6"/>
    <w:rsid w:val="007D3D96"/>
    <w:rsid w:val="007D4668"/>
    <w:rsid w:val="007D6919"/>
    <w:rsid w:val="007E23A1"/>
    <w:rsid w:val="007E251E"/>
    <w:rsid w:val="007E261D"/>
    <w:rsid w:val="007E2A31"/>
    <w:rsid w:val="007E3420"/>
    <w:rsid w:val="007E3EB6"/>
    <w:rsid w:val="007E7B8D"/>
    <w:rsid w:val="007F07E9"/>
    <w:rsid w:val="007F2F91"/>
    <w:rsid w:val="007F4F47"/>
    <w:rsid w:val="007F69CD"/>
    <w:rsid w:val="00801F95"/>
    <w:rsid w:val="00802C72"/>
    <w:rsid w:val="00802D9D"/>
    <w:rsid w:val="008047B5"/>
    <w:rsid w:val="008056E9"/>
    <w:rsid w:val="00810397"/>
    <w:rsid w:val="008112E6"/>
    <w:rsid w:val="008123F6"/>
    <w:rsid w:val="0082045A"/>
    <w:rsid w:val="00820C71"/>
    <w:rsid w:val="008324AD"/>
    <w:rsid w:val="00841CC3"/>
    <w:rsid w:val="00842CF5"/>
    <w:rsid w:val="00845989"/>
    <w:rsid w:val="00846419"/>
    <w:rsid w:val="00850120"/>
    <w:rsid w:val="008508D0"/>
    <w:rsid w:val="008514C3"/>
    <w:rsid w:val="0085608E"/>
    <w:rsid w:val="00856693"/>
    <w:rsid w:val="008634D2"/>
    <w:rsid w:val="00863AE0"/>
    <w:rsid w:val="00864284"/>
    <w:rsid w:val="008645A5"/>
    <w:rsid w:val="008673B3"/>
    <w:rsid w:val="008708EF"/>
    <w:rsid w:val="00873ADC"/>
    <w:rsid w:val="00873F1E"/>
    <w:rsid w:val="00876E40"/>
    <w:rsid w:val="00876EEB"/>
    <w:rsid w:val="00877DD2"/>
    <w:rsid w:val="00882265"/>
    <w:rsid w:val="0088244C"/>
    <w:rsid w:val="00882B31"/>
    <w:rsid w:val="00890964"/>
    <w:rsid w:val="00890F76"/>
    <w:rsid w:val="00891981"/>
    <w:rsid w:val="00893C84"/>
    <w:rsid w:val="00897212"/>
    <w:rsid w:val="008A0074"/>
    <w:rsid w:val="008A0500"/>
    <w:rsid w:val="008A1098"/>
    <w:rsid w:val="008A2293"/>
    <w:rsid w:val="008A25F7"/>
    <w:rsid w:val="008A55D8"/>
    <w:rsid w:val="008A7BF5"/>
    <w:rsid w:val="008B480D"/>
    <w:rsid w:val="008B4D21"/>
    <w:rsid w:val="008B55A3"/>
    <w:rsid w:val="008C0E8A"/>
    <w:rsid w:val="008C2715"/>
    <w:rsid w:val="008C47B7"/>
    <w:rsid w:val="008C4E31"/>
    <w:rsid w:val="008C57B9"/>
    <w:rsid w:val="008C64BE"/>
    <w:rsid w:val="008C6ECD"/>
    <w:rsid w:val="008D049F"/>
    <w:rsid w:val="008D07B8"/>
    <w:rsid w:val="008D12AB"/>
    <w:rsid w:val="008D13C2"/>
    <w:rsid w:val="008D2AD7"/>
    <w:rsid w:val="008D3467"/>
    <w:rsid w:val="008D3C76"/>
    <w:rsid w:val="008D4A10"/>
    <w:rsid w:val="008D5805"/>
    <w:rsid w:val="008D6386"/>
    <w:rsid w:val="008D6586"/>
    <w:rsid w:val="008D75D4"/>
    <w:rsid w:val="008E05DF"/>
    <w:rsid w:val="008E0F1E"/>
    <w:rsid w:val="008E202B"/>
    <w:rsid w:val="008E34F7"/>
    <w:rsid w:val="008E35B1"/>
    <w:rsid w:val="008E3975"/>
    <w:rsid w:val="008E4218"/>
    <w:rsid w:val="008E6286"/>
    <w:rsid w:val="008F066F"/>
    <w:rsid w:val="008F0CB2"/>
    <w:rsid w:val="008F0E01"/>
    <w:rsid w:val="008F1625"/>
    <w:rsid w:val="008F49F1"/>
    <w:rsid w:val="008F7A32"/>
    <w:rsid w:val="0090113B"/>
    <w:rsid w:val="00902D97"/>
    <w:rsid w:val="00910E1A"/>
    <w:rsid w:val="00912A8D"/>
    <w:rsid w:val="0091608D"/>
    <w:rsid w:val="00920537"/>
    <w:rsid w:val="00926A6A"/>
    <w:rsid w:val="00927055"/>
    <w:rsid w:val="009321C6"/>
    <w:rsid w:val="00933E11"/>
    <w:rsid w:val="009348B9"/>
    <w:rsid w:val="00935250"/>
    <w:rsid w:val="00935AE1"/>
    <w:rsid w:val="00936584"/>
    <w:rsid w:val="009409FF"/>
    <w:rsid w:val="009446C1"/>
    <w:rsid w:val="00944C48"/>
    <w:rsid w:val="009463B4"/>
    <w:rsid w:val="009464CC"/>
    <w:rsid w:val="009464E1"/>
    <w:rsid w:val="00952746"/>
    <w:rsid w:val="00953016"/>
    <w:rsid w:val="009547C3"/>
    <w:rsid w:val="00955EEA"/>
    <w:rsid w:val="0095627D"/>
    <w:rsid w:val="009562A1"/>
    <w:rsid w:val="00956348"/>
    <w:rsid w:val="00963A4D"/>
    <w:rsid w:val="009657D8"/>
    <w:rsid w:val="00965DF3"/>
    <w:rsid w:val="00970A6C"/>
    <w:rsid w:val="00971E9B"/>
    <w:rsid w:val="00975A35"/>
    <w:rsid w:val="009801D4"/>
    <w:rsid w:val="00980B76"/>
    <w:rsid w:val="009817DC"/>
    <w:rsid w:val="00982D59"/>
    <w:rsid w:val="00983BD7"/>
    <w:rsid w:val="009840EC"/>
    <w:rsid w:val="00984F61"/>
    <w:rsid w:val="00990370"/>
    <w:rsid w:val="009946BC"/>
    <w:rsid w:val="009A385D"/>
    <w:rsid w:val="009A4A6F"/>
    <w:rsid w:val="009B16E7"/>
    <w:rsid w:val="009B464C"/>
    <w:rsid w:val="009B5267"/>
    <w:rsid w:val="009B6E57"/>
    <w:rsid w:val="009B785A"/>
    <w:rsid w:val="009C08CE"/>
    <w:rsid w:val="009C2E3B"/>
    <w:rsid w:val="009C2F50"/>
    <w:rsid w:val="009C400A"/>
    <w:rsid w:val="009C5A5E"/>
    <w:rsid w:val="009C5AD9"/>
    <w:rsid w:val="009C66B3"/>
    <w:rsid w:val="009C7494"/>
    <w:rsid w:val="009D27E0"/>
    <w:rsid w:val="009D349B"/>
    <w:rsid w:val="009D361E"/>
    <w:rsid w:val="009E2158"/>
    <w:rsid w:val="009E4717"/>
    <w:rsid w:val="009E6941"/>
    <w:rsid w:val="009E7161"/>
    <w:rsid w:val="009F1501"/>
    <w:rsid w:val="009F365B"/>
    <w:rsid w:val="009F4C99"/>
    <w:rsid w:val="009F5C98"/>
    <w:rsid w:val="009F62F6"/>
    <w:rsid w:val="00A01DE8"/>
    <w:rsid w:val="00A05860"/>
    <w:rsid w:val="00A05BBE"/>
    <w:rsid w:val="00A068E8"/>
    <w:rsid w:val="00A070E0"/>
    <w:rsid w:val="00A10740"/>
    <w:rsid w:val="00A1145B"/>
    <w:rsid w:val="00A11A90"/>
    <w:rsid w:val="00A1323E"/>
    <w:rsid w:val="00A16D08"/>
    <w:rsid w:val="00A20CF9"/>
    <w:rsid w:val="00A20F0F"/>
    <w:rsid w:val="00A21297"/>
    <w:rsid w:val="00A2139F"/>
    <w:rsid w:val="00A225E9"/>
    <w:rsid w:val="00A23AE1"/>
    <w:rsid w:val="00A25A9E"/>
    <w:rsid w:val="00A276D4"/>
    <w:rsid w:val="00A277D7"/>
    <w:rsid w:val="00A33199"/>
    <w:rsid w:val="00A35DAC"/>
    <w:rsid w:val="00A363E3"/>
    <w:rsid w:val="00A421EF"/>
    <w:rsid w:val="00A457C9"/>
    <w:rsid w:val="00A51BBD"/>
    <w:rsid w:val="00A52625"/>
    <w:rsid w:val="00A540AA"/>
    <w:rsid w:val="00A54A95"/>
    <w:rsid w:val="00A56773"/>
    <w:rsid w:val="00A608CB"/>
    <w:rsid w:val="00A60FFC"/>
    <w:rsid w:val="00A624CA"/>
    <w:rsid w:val="00A62C55"/>
    <w:rsid w:val="00A66E06"/>
    <w:rsid w:val="00A67E49"/>
    <w:rsid w:val="00A706D1"/>
    <w:rsid w:val="00A70AD9"/>
    <w:rsid w:val="00A7365C"/>
    <w:rsid w:val="00A73F5C"/>
    <w:rsid w:val="00A755D1"/>
    <w:rsid w:val="00A75793"/>
    <w:rsid w:val="00A765DE"/>
    <w:rsid w:val="00A80580"/>
    <w:rsid w:val="00A81FD5"/>
    <w:rsid w:val="00A821B2"/>
    <w:rsid w:val="00A83CD6"/>
    <w:rsid w:val="00A849B6"/>
    <w:rsid w:val="00A90838"/>
    <w:rsid w:val="00A91618"/>
    <w:rsid w:val="00A91849"/>
    <w:rsid w:val="00A960B0"/>
    <w:rsid w:val="00A97026"/>
    <w:rsid w:val="00AA0CA6"/>
    <w:rsid w:val="00AA1D5D"/>
    <w:rsid w:val="00AA383F"/>
    <w:rsid w:val="00AA7A46"/>
    <w:rsid w:val="00AB3099"/>
    <w:rsid w:val="00AC3A94"/>
    <w:rsid w:val="00AC3B0B"/>
    <w:rsid w:val="00AC425A"/>
    <w:rsid w:val="00AC5723"/>
    <w:rsid w:val="00AC57A0"/>
    <w:rsid w:val="00AC5A5C"/>
    <w:rsid w:val="00AC670D"/>
    <w:rsid w:val="00AD099E"/>
    <w:rsid w:val="00AD24FC"/>
    <w:rsid w:val="00AD296C"/>
    <w:rsid w:val="00AD501A"/>
    <w:rsid w:val="00AD57BD"/>
    <w:rsid w:val="00AD5844"/>
    <w:rsid w:val="00AE104B"/>
    <w:rsid w:val="00AE30D0"/>
    <w:rsid w:val="00AE711C"/>
    <w:rsid w:val="00AF0676"/>
    <w:rsid w:val="00AF1A14"/>
    <w:rsid w:val="00AF349A"/>
    <w:rsid w:val="00AF46D0"/>
    <w:rsid w:val="00AF5A87"/>
    <w:rsid w:val="00AF5A99"/>
    <w:rsid w:val="00AF6022"/>
    <w:rsid w:val="00AF678B"/>
    <w:rsid w:val="00B01565"/>
    <w:rsid w:val="00B02AA9"/>
    <w:rsid w:val="00B044FD"/>
    <w:rsid w:val="00B124E8"/>
    <w:rsid w:val="00B13145"/>
    <w:rsid w:val="00B13281"/>
    <w:rsid w:val="00B14B64"/>
    <w:rsid w:val="00B21342"/>
    <w:rsid w:val="00B238C6"/>
    <w:rsid w:val="00B23BB7"/>
    <w:rsid w:val="00B24A53"/>
    <w:rsid w:val="00B24F49"/>
    <w:rsid w:val="00B3057B"/>
    <w:rsid w:val="00B31B2B"/>
    <w:rsid w:val="00B33EFE"/>
    <w:rsid w:val="00B3408E"/>
    <w:rsid w:val="00B411E8"/>
    <w:rsid w:val="00B42FCA"/>
    <w:rsid w:val="00B436E4"/>
    <w:rsid w:val="00B44B2D"/>
    <w:rsid w:val="00B44CA4"/>
    <w:rsid w:val="00B44CB8"/>
    <w:rsid w:val="00B45FC4"/>
    <w:rsid w:val="00B46728"/>
    <w:rsid w:val="00B5051D"/>
    <w:rsid w:val="00B505D5"/>
    <w:rsid w:val="00B52653"/>
    <w:rsid w:val="00B527B9"/>
    <w:rsid w:val="00B534EE"/>
    <w:rsid w:val="00B53556"/>
    <w:rsid w:val="00B543FF"/>
    <w:rsid w:val="00B5477F"/>
    <w:rsid w:val="00B56317"/>
    <w:rsid w:val="00B56492"/>
    <w:rsid w:val="00B576AA"/>
    <w:rsid w:val="00B61282"/>
    <w:rsid w:val="00B663F1"/>
    <w:rsid w:val="00B716BB"/>
    <w:rsid w:val="00B73800"/>
    <w:rsid w:val="00B81022"/>
    <w:rsid w:val="00B82338"/>
    <w:rsid w:val="00B82F45"/>
    <w:rsid w:val="00B84178"/>
    <w:rsid w:val="00B84647"/>
    <w:rsid w:val="00B84741"/>
    <w:rsid w:val="00B86F4D"/>
    <w:rsid w:val="00B876DC"/>
    <w:rsid w:val="00B97C10"/>
    <w:rsid w:val="00BA3821"/>
    <w:rsid w:val="00BA4D1C"/>
    <w:rsid w:val="00BB0B34"/>
    <w:rsid w:val="00BB0FD2"/>
    <w:rsid w:val="00BB1965"/>
    <w:rsid w:val="00BB3C6B"/>
    <w:rsid w:val="00BB4CCE"/>
    <w:rsid w:val="00BC17BD"/>
    <w:rsid w:val="00BC3430"/>
    <w:rsid w:val="00BC3F81"/>
    <w:rsid w:val="00BD6F3D"/>
    <w:rsid w:val="00BE0E74"/>
    <w:rsid w:val="00BE0EDF"/>
    <w:rsid w:val="00BE661A"/>
    <w:rsid w:val="00BE669F"/>
    <w:rsid w:val="00BF0981"/>
    <w:rsid w:val="00BF185B"/>
    <w:rsid w:val="00BF291C"/>
    <w:rsid w:val="00BF5804"/>
    <w:rsid w:val="00BF779B"/>
    <w:rsid w:val="00BF7FC5"/>
    <w:rsid w:val="00C05210"/>
    <w:rsid w:val="00C06E62"/>
    <w:rsid w:val="00C11101"/>
    <w:rsid w:val="00C1115C"/>
    <w:rsid w:val="00C11294"/>
    <w:rsid w:val="00C12985"/>
    <w:rsid w:val="00C12D83"/>
    <w:rsid w:val="00C137F8"/>
    <w:rsid w:val="00C13A23"/>
    <w:rsid w:val="00C20109"/>
    <w:rsid w:val="00C22CFE"/>
    <w:rsid w:val="00C2348D"/>
    <w:rsid w:val="00C23C0A"/>
    <w:rsid w:val="00C24691"/>
    <w:rsid w:val="00C24BA3"/>
    <w:rsid w:val="00C324A9"/>
    <w:rsid w:val="00C45330"/>
    <w:rsid w:val="00C45C54"/>
    <w:rsid w:val="00C47CDA"/>
    <w:rsid w:val="00C50595"/>
    <w:rsid w:val="00C51693"/>
    <w:rsid w:val="00C52933"/>
    <w:rsid w:val="00C53086"/>
    <w:rsid w:val="00C57CC2"/>
    <w:rsid w:val="00C6012D"/>
    <w:rsid w:val="00C616D9"/>
    <w:rsid w:val="00C65903"/>
    <w:rsid w:val="00C673DE"/>
    <w:rsid w:val="00C67A3E"/>
    <w:rsid w:val="00C75FE8"/>
    <w:rsid w:val="00C8512F"/>
    <w:rsid w:val="00C85E0B"/>
    <w:rsid w:val="00C90A6C"/>
    <w:rsid w:val="00C91681"/>
    <w:rsid w:val="00C918A2"/>
    <w:rsid w:val="00CA00D9"/>
    <w:rsid w:val="00CA056B"/>
    <w:rsid w:val="00CA3B1F"/>
    <w:rsid w:val="00CA6A8D"/>
    <w:rsid w:val="00CA7ACD"/>
    <w:rsid w:val="00CB044A"/>
    <w:rsid w:val="00CB60CE"/>
    <w:rsid w:val="00CC0EC9"/>
    <w:rsid w:val="00CC3B2D"/>
    <w:rsid w:val="00CC5375"/>
    <w:rsid w:val="00CC55C2"/>
    <w:rsid w:val="00CC5957"/>
    <w:rsid w:val="00CD0130"/>
    <w:rsid w:val="00CD0534"/>
    <w:rsid w:val="00CD3B40"/>
    <w:rsid w:val="00CD66FE"/>
    <w:rsid w:val="00CD72E7"/>
    <w:rsid w:val="00CD7342"/>
    <w:rsid w:val="00CE04EE"/>
    <w:rsid w:val="00CE4910"/>
    <w:rsid w:val="00CE7819"/>
    <w:rsid w:val="00CF1170"/>
    <w:rsid w:val="00CF7E76"/>
    <w:rsid w:val="00D020A7"/>
    <w:rsid w:val="00D04EC6"/>
    <w:rsid w:val="00D05DCC"/>
    <w:rsid w:val="00D05F73"/>
    <w:rsid w:val="00D06589"/>
    <w:rsid w:val="00D101E1"/>
    <w:rsid w:val="00D14C5D"/>
    <w:rsid w:val="00D15DC2"/>
    <w:rsid w:val="00D17F53"/>
    <w:rsid w:val="00D22FE5"/>
    <w:rsid w:val="00D26B59"/>
    <w:rsid w:val="00D26E86"/>
    <w:rsid w:val="00D27FA0"/>
    <w:rsid w:val="00D3055A"/>
    <w:rsid w:val="00D3320D"/>
    <w:rsid w:val="00D348B6"/>
    <w:rsid w:val="00D3524D"/>
    <w:rsid w:val="00D426D8"/>
    <w:rsid w:val="00D44952"/>
    <w:rsid w:val="00D45BA1"/>
    <w:rsid w:val="00D502B2"/>
    <w:rsid w:val="00D55C99"/>
    <w:rsid w:val="00D61AAF"/>
    <w:rsid w:val="00D652C9"/>
    <w:rsid w:val="00D671FE"/>
    <w:rsid w:val="00D7129B"/>
    <w:rsid w:val="00D71B0E"/>
    <w:rsid w:val="00D72620"/>
    <w:rsid w:val="00D72CCA"/>
    <w:rsid w:val="00D73B80"/>
    <w:rsid w:val="00D74A8B"/>
    <w:rsid w:val="00D7643B"/>
    <w:rsid w:val="00D80B65"/>
    <w:rsid w:val="00D87867"/>
    <w:rsid w:val="00D90A7A"/>
    <w:rsid w:val="00D943D0"/>
    <w:rsid w:val="00D94D8D"/>
    <w:rsid w:val="00DA0A29"/>
    <w:rsid w:val="00DA22D6"/>
    <w:rsid w:val="00DA332F"/>
    <w:rsid w:val="00DA550C"/>
    <w:rsid w:val="00DA75A2"/>
    <w:rsid w:val="00DA7D2A"/>
    <w:rsid w:val="00DB482E"/>
    <w:rsid w:val="00DC0948"/>
    <w:rsid w:val="00DC0A31"/>
    <w:rsid w:val="00DC11AB"/>
    <w:rsid w:val="00DC6D89"/>
    <w:rsid w:val="00DD037C"/>
    <w:rsid w:val="00DD44F5"/>
    <w:rsid w:val="00DE1834"/>
    <w:rsid w:val="00DE29EC"/>
    <w:rsid w:val="00DE6A16"/>
    <w:rsid w:val="00DF1A25"/>
    <w:rsid w:val="00DF1D15"/>
    <w:rsid w:val="00DF2953"/>
    <w:rsid w:val="00DF33C9"/>
    <w:rsid w:val="00DF36E1"/>
    <w:rsid w:val="00DF47B5"/>
    <w:rsid w:val="00DF487F"/>
    <w:rsid w:val="00DF6D4E"/>
    <w:rsid w:val="00DF71D2"/>
    <w:rsid w:val="00DF772E"/>
    <w:rsid w:val="00E02E26"/>
    <w:rsid w:val="00E0448F"/>
    <w:rsid w:val="00E06B51"/>
    <w:rsid w:val="00E07813"/>
    <w:rsid w:val="00E07D77"/>
    <w:rsid w:val="00E10524"/>
    <w:rsid w:val="00E141A6"/>
    <w:rsid w:val="00E173B1"/>
    <w:rsid w:val="00E17A02"/>
    <w:rsid w:val="00E17E93"/>
    <w:rsid w:val="00E21145"/>
    <w:rsid w:val="00E22305"/>
    <w:rsid w:val="00E22D3F"/>
    <w:rsid w:val="00E24039"/>
    <w:rsid w:val="00E2437A"/>
    <w:rsid w:val="00E25239"/>
    <w:rsid w:val="00E2582B"/>
    <w:rsid w:val="00E26359"/>
    <w:rsid w:val="00E27B3A"/>
    <w:rsid w:val="00E31654"/>
    <w:rsid w:val="00E321FA"/>
    <w:rsid w:val="00E3327D"/>
    <w:rsid w:val="00E35D27"/>
    <w:rsid w:val="00E3688E"/>
    <w:rsid w:val="00E37978"/>
    <w:rsid w:val="00E37FDD"/>
    <w:rsid w:val="00E43D74"/>
    <w:rsid w:val="00E44988"/>
    <w:rsid w:val="00E449D2"/>
    <w:rsid w:val="00E450A2"/>
    <w:rsid w:val="00E4635D"/>
    <w:rsid w:val="00E50C94"/>
    <w:rsid w:val="00E5449B"/>
    <w:rsid w:val="00E558D0"/>
    <w:rsid w:val="00E55A08"/>
    <w:rsid w:val="00E55BCA"/>
    <w:rsid w:val="00E61AD0"/>
    <w:rsid w:val="00E61C1A"/>
    <w:rsid w:val="00E62009"/>
    <w:rsid w:val="00E64E02"/>
    <w:rsid w:val="00E66A3C"/>
    <w:rsid w:val="00E66E5B"/>
    <w:rsid w:val="00E67269"/>
    <w:rsid w:val="00E71672"/>
    <w:rsid w:val="00E71BFC"/>
    <w:rsid w:val="00E72B84"/>
    <w:rsid w:val="00E73982"/>
    <w:rsid w:val="00E75325"/>
    <w:rsid w:val="00E7686B"/>
    <w:rsid w:val="00E772A6"/>
    <w:rsid w:val="00E82885"/>
    <w:rsid w:val="00E83B81"/>
    <w:rsid w:val="00E867DF"/>
    <w:rsid w:val="00E868FE"/>
    <w:rsid w:val="00E86AA7"/>
    <w:rsid w:val="00E94A8B"/>
    <w:rsid w:val="00E95266"/>
    <w:rsid w:val="00E970D9"/>
    <w:rsid w:val="00EA03D9"/>
    <w:rsid w:val="00EA2317"/>
    <w:rsid w:val="00EA7E26"/>
    <w:rsid w:val="00EB452E"/>
    <w:rsid w:val="00EB4D42"/>
    <w:rsid w:val="00EB5BE8"/>
    <w:rsid w:val="00EB651E"/>
    <w:rsid w:val="00EC0E93"/>
    <w:rsid w:val="00EC30A5"/>
    <w:rsid w:val="00EC41E4"/>
    <w:rsid w:val="00EC44A6"/>
    <w:rsid w:val="00EC50D0"/>
    <w:rsid w:val="00EC5244"/>
    <w:rsid w:val="00ED4C4C"/>
    <w:rsid w:val="00ED7DE7"/>
    <w:rsid w:val="00EE3023"/>
    <w:rsid w:val="00EE3169"/>
    <w:rsid w:val="00EE4266"/>
    <w:rsid w:val="00EE49D9"/>
    <w:rsid w:val="00EE5BB0"/>
    <w:rsid w:val="00EF0A9E"/>
    <w:rsid w:val="00EF2F5A"/>
    <w:rsid w:val="00EF4F5A"/>
    <w:rsid w:val="00EF5454"/>
    <w:rsid w:val="00EF7031"/>
    <w:rsid w:val="00F01BAF"/>
    <w:rsid w:val="00F021A4"/>
    <w:rsid w:val="00F02ABF"/>
    <w:rsid w:val="00F02F88"/>
    <w:rsid w:val="00F048A2"/>
    <w:rsid w:val="00F0529D"/>
    <w:rsid w:val="00F05F06"/>
    <w:rsid w:val="00F10691"/>
    <w:rsid w:val="00F11B6E"/>
    <w:rsid w:val="00F142E2"/>
    <w:rsid w:val="00F156D0"/>
    <w:rsid w:val="00F17C49"/>
    <w:rsid w:val="00F21697"/>
    <w:rsid w:val="00F2184A"/>
    <w:rsid w:val="00F21F97"/>
    <w:rsid w:val="00F2202F"/>
    <w:rsid w:val="00F24DC8"/>
    <w:rsid w:val="00F26958"/>
    <w:rsid w:val="00F27DAB"/>
    <w:rsid w:val="00F305A2"/>
    <w:rsid w:val="00F30D7E"/>
    <w:rsid w:val="00F32217"/>
    <w:rsid w:val="00F322B9"/>
    <w:rsid w:val="00F345B2"/>
    <w:rsid w:val="00F348D5"/>
    <w:rsid w:val="00F3767C"/>
    <w:rsid w:val="00F37C73"/>
    <w:rsid w:val="00F40E83"/>
    <w:rsid w:val="00F47131"/>
    <w:rsid w:val="00F473EF"/>
    <w:rsid w:val="00F52844"/>
    <w:rsid w:val="00F636C8"/>
    <w:rsid w:val="00F65870"/>
    <w:rsid w:val="00F7060D"/>
    <w:rsid w:val="00F72830"/>
    <w:rsid w:val="00F7715F"/>
    <w:rsid w:val="00F80403"/>
    <w:rsid w:val="00F8148E"/>
    <w:rsid w:val="00F83841"/>
    <w:rsid w:val="00F861FA"/>
    <w:rsid w:val="00F86D35"/>
    <w:rsid w:val="00F907F6"/>
    <w:rsid w:val="00F934C0"/>
    <w:rsid w:val="00F94164"/>
    <w:rsid w:val="00F95596"/>
    <w:rsid w:val="00F973B1"/>
    <w:rsid w:val="00FA03C5"/>
    <w:rsid w:val="00FA19B4"/>
    <w:rsid w:val="00FA266C"/>
    <w:rsid w:val="00FA2EB5"/>
    <w:rsid w:val="00FA445D"/>
    <w:rsid w:val="00FA5A5C"/>
    <w:rsid w:val="00FA5F38"/>
    <w:rsid w:val="00FA73A2"/>
    <w:rsid w:val="00FB0A33"/>
    <w:rsid w:val="00FB20A7"/>
    <w:rsid w:val="00FB5B1D"/>
    <w:rsid w:val="00FC2617"/>
    <w:rsid w:val="00FC3D68"/>
    <w:rsid w:val="00FC4757"/>
    <w:rsid w:val="00FC5324"/>
    <w:rsid w:val="00FC6508"/>
    <w:rsid w:val="00FD1416"/>
    <w:rsid w:val="00FD6944"/>
    <w:rsid w:val="00FE14D8"/>
    <w:rsid w:val="00FE2106"/>
    <w:rsid w:val="00FE2B81"/>
    <w:rsid w:val="00FE371F"/>
    <w:rsid w:val="00FE4C7A"/>
    <w:rsid w:val="00FE4F90"/>
    <w:rsid w:val="00FE6782"/>
    <w:rsid w:val="00FF17EC"/>
    <w:rsid w:val="00FF3116"/>
    <w:rsid w:val="00FF3D54"/>
    <w:rsid w:val="00FF3F7B"/>
    <w:rsid w:val="00FF6B1B"/>
    <w:rsid w:val="00FF7EF3"/>
    <w:rsid w:val="02ACFCF0"/>
    <w:rsid w:val="0A0D22AB"/>
    <w:rsid w:val="0E41C1A0"/>
    <w:rsid w:val="0F746414"/>
    <w:rsid w:val="1160E489"/>
    <w:rsid w:val="11DBD6A7"/>
    <w:rsid w:val="12D8A007"/>
    <w:rsid w:val="14DFABE7"/>
    <w:rsid w:val="1782639E"/>
    <w:rsid w:val="1E963D69"/>
    <w:rsid w:val="1EE65372"/>
    <w:rsid w:val="1F9514DE"/>
    <w:rsid w:val="250EC7F7"/>
    <w:rsid w:val="25BA64C9"/>
    <w:rsid w:val="2A0C36AC"/>
    <w:rsid w:val="34900297"/>
    <w:rsid w:val="35580521"/>
    <w:rsid w:val="3792391F"/>
    <w:rsid w:val="379F0759"/>
    <w:rsid w:val="40076D75"/>
    <w:rsid w:val="41DA5D02"/>
    <w:rsid w:val="5C1F1689"/>
    <w:rsid w:val="5D08B6F7"/>
    <w:rsid w:val="62DF0C1F"/>
    <w:rsid w:val="65C7EC6D"/>
    <w:rsid w:val="6D97CFD1"/>
    <w:rsid w:val="6DBAFC6B"/>
    <w:rsid w:val="76B23C66"/>
    <w:rsid w:val="777A8A4B"/>
    <w:rsid w:val="7E3EB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0ACFAB2"/>
  <w15:docId w15:val="{BF8A5756-7242-4918-8CBB-DEA216B5D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964"/>
    <w:pPr>
      <w:spacing w:after="20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35DE"/>
    <w:rPr>
      <w:color w:val="808080"/>
    </w:rPr>
  </w:style>
  <w:style w:type="paragraph" w:styleId="BalloonText">
    <w:name w:val="Balloon Text"/>
    <w:basedOn w:val="Normal"/>
    <w:link w:val="BalloonTextChar"/>
    <w:uiPriority w:val="99"/>
    <w:semiHidden/>
    <w:unhideWhenUsed/>
    <w:rsid w:val="005D35D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5DE"/>
    <w:rPr>
      <w:rFonts w:ascii="Tahoma" w:hAnsi="Tahoma" w:cs="Tahoma"/>
      <w:sz w:val="16"/>
      <w:szCs w:val="16"/>
    </w:rPr>
  </w:style>
  <w:style w:type="table" w:styleId="TableGrid">
    <w:name w:val="Table Grid"/>
    <w:basedOn w:val="TableNormal"/>
    <w:rsid w:val="00BE0E7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E0E74"/>
    <w:pPr>
      <w:spacing w:before="40" w:after="40"/>
    </w:pPr>
    <w:rPr>
      <w:rFonts w:ascii="Tahoma" w:eastAsia="Times New Roman" w:hAnsi="Tahoma"/>
      <w:spacing w:val="4"/>
      <w:sz w:val="20"/>
      <w:szCs w:val="18"/>
    </w:rPr>
  </w:style>
  <w:style w:type="character" w:customStyle="1" w:styleId="BodyText2Char">
    <w:name w:val="Body Text 2 Char"/>
    <w:basedOn w:val="DefaultParagraphFont"/>
    <w:link w:val="BodyText2"/>
    <w:rsid w:val="00BE0E74"/>
    <w:rPr>
      <w:rFonts w:ascii="Tahoma" w:eastAsia="Times New Roman" w:hAnsi="Tahoma" w:cs="Times New Roman"/>
      <w:spacing w:val="4"/>
      <w:sz w:val="20"/>
      <w:szCs w:val="18"/>
    </w:rPr>
  </w:style>
  <w:style w:type="paragraph" w:styleId="Header">
    <w:name w:val="header"/>
    <w:basedOn w:val="Normal"/>
    <w:link w:val="HeaderChar"/>
    <w:uiPriority w:val="99"/>
    <w:unhideWhenUsed/>
    <w:rsid w:val="00BE0E74"/>
    <w:pPr>
      <w:tabs>
        <w:tab w:val="center" w:pos="4680"/>
        <w:tab w:val="right" w:pos="9360"/>
      </w:tabs>
      <w:spacing w:after="0"/>
    </w:pPr>
  </w:style>
  <w:style w:type="character" w:customStyle="1" w:styleId="HeaderChar">
    <w:name w:val="Header Char"/>
    <w:basedOn w:val="DefaultParagraphFont"/>
    <w:link w:val="Header"/>
    <w:uiPriority w:val="99"/>
    <w:rsid w:val="00BE0E74"/>
  </w:style>
  <w:style w:type="paragraph" w:styleId="Footer">
    <w:name w:val="footer"/>
    <w:basedOn w:val="Normal"/>
    <w:link w:val="FooterChar"/>
    <w:uiPriority w:val="99"/>
    <w:unhideWhenUsed/>
    <w:rsid w:val="00BE0E74"/>
    <w:pPr>
      <w:tabs>
        <w:tab w:val="center" w:pos="4680"/>
        <w:tab w:val="right" w:pos="9360"/>
      </w:tabs>
      <w:spacing w:after="0"/>
    </w:pPr>
  </w:style>
  <w:style w:type="character" w:customStyle="1" w:styleId="FooterChar">
    <w:name w:val="Footer Char"/>
    <w:basedOn w:val="DefaultParagraphFont"/>
    <w:link w:val="Footer"/>
    <w:uiPriority w:val="99"/>
    <w:rsid w:val="00BE0E74"/>
  </w:style>
  <w:style w:type="character" w:styleId="Hyperlink">
    <w:name w:val="Hyperlink"/>
    <w:basedOn w:val="DefaultParagraphFont"/>
    <w:uiPriority w:val="99"/>
    <w:unhideWhenUsed/>
    <w:rsid w:val="00BE0E74"/>
    <w:rPr>
      <w:color w:val="0000FF"/>
      <w:u w:val="single"/>
    </w:rPr>
  </w:style>
  <w:style w:type="paragraph" w:styleId="ListParagraph">
    <w:name w:val="List Paragraph"/>
    <w:basedOn w:val="Normal"/>
    <w:uiPriority w:val="34"/>
    <w:qFormat/>
    <w:rsid w:val="008E05DF"/>
    <w:pPr>
      <w:ind w:left="720"/>
      <w:contextualSpacing/>
    </w:pPr>
  </w:style>
  <w:style w:type="paragraph" w:customStyle="1" w:styleId="Default">
    <w:name w:val="Default"/>
    <w:rsid w:val="00774F80"/>
    <w:pPr>
      <w:autoSpaceDE w:val="0"/>
      <w:autoSpaceDN w:val="0"/>
      <w:adjustRightInd w:val="0"/>
    </w:pPr>
    <w:rPr>
      <w:rFonts w:ascii="Times New Roman" w:hAnsi="Times New Roman"/>
      <w:color w:val="000000"/>
      <w:sz w:val="24"/>
      <w:szCs w:val="24"/>
    </w:rPr>
  </w:style>
  <w:style w:type="paragraph" w:styleId="NoSpacing">
    <w:name w:val="No Spacing"/>
    <w:uiPriority w:val="1"/>
    <w:qFormat/>
    <w:rsid w:val="00CA6A8D"/>
    <w:rPr>
      <w:sz w:val="22"/>
      <w:szCs w:val="22"/>
    </w:rPr>
  </w:style>
  <w:style w:type="character" w:styleId="CommentReference">
    <w:name w:val="annotation reference"/>
    <w:basedOn w:val="DefaultParagraphFont"/>
    <w:uiPriority w:val="99"/>
    <w:semiHidden/>
    <w:unhideWhenUsed/>
    <w:rsid w:val="002940FF"/>
    <w:rPr>
      <w:sz w:val="16"/>
      <w:szCs w:val="16"/>
    </w:rPr>
  </w:style>
  <w:style w:type="paragraph" w:styleId="CommentText">
    <w:name w:val="annotation text"/>
    <w:basedOn w:val="Normal"/>
    <w:link w:val="CommentTextChar"/>
    <w:unhideWhenUsed/>
    <w:rsid w:val="002940FF"/>
    <w:rPr>
      <w:sz w:val="20"/>
      <w:szCs w:val="20"/>
    </w:rPr>
  </w:style>
  <w:style w:type="character" w:customStyle="1" w:styleId="CommentTextChar">
    <w:name w:val="Comment Text Char"/>
    <w:basedOn w:val="DefaultParagraphFont"/>
    <w:link w:val="CommentText"/>
    <w:rsid w:val="002940FF"/>
  </w:style>
  <w:style w:type="paragraph" w:styleId="CommentSubject">
    <w:name w:val="annotation subject"/>
    <w:basedOn w:val="CommentText"/>
    <w:next w:val="CommentText"/>
    <w:link w:val="CommentSubjectChar"/>
    <w:uiPriority w:val="99"/>
    <w:semiHidden/>
    <w:unhideWhenUsed/>
    <w:rsid w:val="002940FF"/>
    <w:rPr>
      <w:b/>
      <w:bCs/>
    </w:rPr>
  </w:style>
  <w:style w:type="character" w:customStyle="1" w:styleId="CommentSubjectChar">
    <w:name w:val="Comment Subject Char"/>
    <w:basedOn w:val="CommentTextChar"/>
    <w:link w:val="CommentSubject"/>
    <w:uiPriority w:val="99"/>
    <w:semiHidden/>
    <w:rsid w:val="002940FF"/>
    <w:rPr>
      <w:b/>
      <w:bCs/>
    </w:rPr>
  </w:style>
  <w:style w:type="character" w:styleId="FollowedHyperlink">
    <w:name w:val="FollowedHyperlink"/>
    <w:basedOn w:val="DefaultParagraphFont"/>
    <w:uiPriority w:val="99"/>
    <w:semiHidden/>
    <w:unhideWhenUsed/>
    <w:rsid w:val="007C652C"/>
    <w:rPr>
      <w:color w:val="800080" w:themeColor="followedHyperlink"/>
      <w:u w:val="single"/>
    </w:rPr>
  </w:style>
  <w:style w:type="paragraph" w:styleId="FootnoteText">
    <w:name w:val="footnote text"/>
    <w:basedOn w:val="Normal"/>
    <w:link w:val="FootnoteTextChar"/>
    <w:uiPriority w:val="99"/>
    <w:semiHidden/>
    <w:unhideWhenUsed/>
    <w:rsid w:val="00421E0D"/>
    <w:pPr>
      <w:spacing w:after="0"/>
    </w:pPr>
    <w:rPr>
      <w:sz w:val="20"/>
      <w:szCs w:val="20"/>
    </w:rPr>
  </w:style>
  <w:style w:type="character" w:customStyle="1" w:styleId="FootnoteTextChar">
    <w:name w:val="Footnote Text Char"/>
    <w:basedOn w:val="DefaultParagraphFont"/>
    <w:link w:val="FootnoteText"/>
    <w:uiPriority w:val="99"/>
    <w:semiHidden/>
    <w:rsid w:val="00421E0D"/>
  </w:style>
  <w:style w:type="character" w:styleId="FootnoteReference">
    <w:name w:val="footnote reference"/>
    <w:basedOn w:val="DefaultParagraphFont"/>
    <w:uiPriority w:val="99"/>
    <w:unhideWhenUsed/>
    <w:rsid w:val="00421E0D"/>
    <w:rPr>
      <w:vertAlign w:val="superscript"/>
    </w:rPr>
  </w:style>
  <w:style w:type="paragraph" w:styleId="BodyText">
    <w:name w:val="Body Text"/>
    <w:basedOn w:val="Normal"/>
    <w:link w:val="BodyTextChar"/>
    <w:uiPriority w:val="99"/>
    <w:unhideWhenUsed/>
    <w:rsid w:val="00722704"/>
    <w:pPr>
      <w:spacing w:after="120"/>
    </w:pPr>
  </w:style>
  <w:style w:type="character" w:customStyle="1" w:styleId="BodyTextChar">
    <w:name w:val="Body Text Char"/>
    <w:basedOn w:val="DefaultParagraphFont"/>
    <w:link w:val="BodyText"/>
    <w:uiPriority w:val="99"/>
    <w:rsid w:val="00722704"/>
    <w:rPr>
      <w:sz w:val="22"/>
      <w:szCs w:val="22"/>
    </w:rPr>
  </w:style>
  <w:style w:type="character" w:customStyle="1" w:styleId="A4">
    <w:name w:val="A4"/>
    <w:uiPriority w:val="99"/>
    <w:rsid w:val="004B5B85"/>
    <w:rPr>
      <w:rFonts w:cs="Myriad Pro"/>
      <w:color w:val="000000"/>
      <w:sz w:val="20"/>
      <w:szCs w:val="20"/>
    </w:rPr>
  </w:style>
  <w:style w:type="paragraph" w:customStyle="1" w:styleId="1">
    <w:name w:val="1"/>
    <w:aliases w:val="2,3"/>
    <w:basedOn w:val="Normal"/>
    <w:rsid w:val="004E405E"/>
    <w:pPr>
      <w:widowControl w:val="0"/>
      <w:numPr>
        <w:numId w:val="8"/>
      </w:numPr>
      <w:spacing w:after="0"/>
      <w:ind w:left="360" w:hanging="360"/>
    </w:pPr>
    <w:rPr>
      <w:rFonts w:ascii="Courier New" w:eastAsia="Times New Roman" w:hAnsi="Courier New"/>
      <w:snapToGrid w:val="0"/>
      <w:sz w:val="24"/>
      <w:szCs w:val="20"/>
    </w:rPr>
  </w:style>
  <w:style w:type="paragraph" w:styleId="Revision">
    <w:name w:val="Revision"/>
    <w:hidden/>
    <w:uiPriority w:val="99"/>
    <w:semiHidden/>
    <w:rsid w:val="007373E6"/>
    <w:rPr>
      <w:sz w:val="22"/>
      <w:szCs w:val="22"/>
    </w:rPr>
  </w:style>
  <w:style w:type="character" w:customStyle="1" w:styleId="UnresolvedMention1">
    <w:name w:val="Unresolved Mention1"/>
    <w:basedOn w:val="DefaultParagraphFont"/>
    <w:uiPriority w:val="99"/>
    <w:semiHidden/>
    <w:unhideWhenUsed/>
    <w:rsid w:val="005727E2"/>
    <w:rPr>
      <w:color w:val="605E5C"/>
      <w:shd w:val="clear" w:color="auto" w:fill="E1DFDD"/>
    </w:rPr>
  </w:style>
  <w:style w:type="character" w:customStyle="1" w:styleId="UnresolvedMention2">
    <w:name w:val="Unresolved Mention2"/>
    <w:basedOn w:val="DefaultParagraphFont"/>
    <w:uiPriority w:val="99"/>
    <w:semiHidden/>
    <w:unhideWhenUsed/>
    <w:rsid w:val="003A13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439615">
      <w:bodyDiv w:val="1"/>
      <w:marLeft w:val="0"/>
      <w:marRight w:val="0"/>
      <w:marTop w:val="0"/>
      <w:marBottom w:val="0"/>
      <w:divBdr>
        <w:top w:val="none" w:sz="0" w:space="0" w:color="auto"/>
        <w:left w:val="none" w:sz="0" w:space="0" w:color="auto"/>
        <w:bottom w:val="none" w:sz="0" w:space="0" w:color="auto"/>
        <w:right w:val="none" w:sz="0" w:space="0" w:color="auto"/>
      </w:divBdr>
    </w:div>
    <w:div w:id="1026297114">
      <w:bodyDiv w:val="1"/>
      <w:marLeft w:val="0"/>
      <w:marRight w:val="0"/>
      <w:marTop w:val="0"/>
      <w:marBottom w:val="0"/>
      <w:divBdr>
        <w:top w:val="none" w:sz="0" w:space="0" w:color="auto"/>
        <w:left w:val="none" w:sz="0" w:space="0" w:color="auto"/>
        <w:bottom w:val="none" w:sz="0" w:space="0" w:color="auto"/>
        <w:right w:val="none" w:sz="0" w:space="0" w:color="auto"/>
      </w:divBdr>
    </w:div>
    <w:div w:id="1370763820">
      <w:bodyDiv w:val="1"/>
      <w:marLeft w:val="0"/>
      <w:marRight w:val="0"/>
      <w:marTop w:val="0"/>
      <w:marBottom w:val="0"/>
      <w:divBdr>
        <w:top w:val="none" w:sz="0" w:space="0" w:color="auto"/>
        <w:left w:val="none" w:sz="0" w:space="0" w:color="auto"/>
        <w:bottom w:val="none" w:sz="0" w:space="0" w:color="auto"/>
        <w:right w:val="none" w:sz="0" w:space="0" w:color="auto"/>
      </w:divBdr>
    </w:div>
    <w:div w:id="151881561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7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5084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3371">
      <w:bodyDiv w:val="1"/>
      <w:marLeft w:val="0"/>
      <w:marRight w:val="0"/>
      <w:marTop w:val="0"/>
      <w:marBottom w:val="0"/>
      <w:divBdr>
        <w:top w:val="none" w:sz="0" w:space="0" w:color="auto"/>
        <w:left w:val="none" w:sz="0" w:space="0" w:color="auto"/>
        <w:bottom w:val="none" w:sz="0" w:space="0" w:color="auto"/>
        <w:right w:val="none" w:sz="0" w:space="0" w:color="auto"/>
      </w:divBdr>
    </w:div>
    <w:div w:id="1770613316">
      <w:bodyDiv w:val="1"/>
      <w:marLeft w:val="0"/>
      <w:marRight w:val="0"/>
      <w:marTop w:val="0"/>
      <w:marBottom w:val="0"/>
      <w:divBdr>
        <w:top w:val="none" w:sz="0" w:space="0" w:color="auto"/>
        <w:left w:val="none" w:sz="0" w:space="0" w:color="auto"/>
        <w:bottom w:val="none" w:sz="0" w:space="0" w:color="auto"/>
        <w:right w:val="none" w:sz="0" w:space="0" w:color="auto"/>
      </w:divBdr>
    </w:div>
    <w:div w:id="1831480497">
      <w:bodyDiv w:val="1"/>
      <w:marLeft w:val="0"/>
      <w:marRight w:val="5"/>
      <w:marTop w:val="0"/>
      <w:marBottom w:val="600"/>
      <w:divBdr>
        <w:top w:val="none" w:sz="0" w:space="0" w:color="auto"/>
        <w:left w:val="none" w:sz="0" w:space="0" w:color="auto"/>
        <w:bottom w:val="none" w:sz="0" w:space="0" w:color="auto"/>
        <w:right w:val="none" w:sz="0" w:space="0" w:color="auto"/>
      </w:divBdr>
      <w:divsChild>
        <w:div w:id="1270551436">
          <w:marLeft w:val="2265"/>
          <w:marRight w:val="0"/>
          <w:marTop w:val="45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hyperlink" Target="https://www.cga.ct.gov/2016/ACT/pa/pdf/2016PA-00135-R00HB-05510-PA.pdf"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ct.gov/drs/cwp/view.asp?a=1510&amp;q=27309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ortal.ct.gov/-/media/DEEP/air/mobile/VW/20200519--Final-Modified-State-Trust-Agreement-effective-June-18-2020.pdf" TargetMode="External"/><Relationship Id="rId20" Type="http://schemas.openxmlformats.org/officeDocument/2006/relationships/hyperlink" Target="mailto:DEEP.MobileSources@ct.gov"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cga.ct.gov/current/pub/chap_277.htm"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DEEP.CentralPermits@ct.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ortal.ct.gov/-/media/DEEP/air/mobile/VW/20200519--Final-Modified-State-Trust-Agreement-effective-June-18-2020.pdf"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portal.ct.gov/DEEP/Environmental-Justice/Environmental-Justice-Communities" TargetMode="External"/><Relationship Id="rId2" Type="http://schemas.openxmlformats.org/officeDocument/2006/relationships/hyperlink" Target="https://msc.fema.gov/portal/home" TargetMode="External"/><Relationship Id="rId1" Type="http://schemas.openxmlformats.org/officeDocument/2006/relationships/hyperlink" Target="https://www.cga.ct.gov/current/pub/chap_277.htm" TargetMode="External"/><Relationship Id="rId4" Type="http://schemas.openxmlformats.org/officeDocument/2006/relationships/hyperlink" Target="https://www.fhwa.dot.gov/environment/alternative_fuel_corrido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1862A7241CD5C4BB9A49AEC91EB145E" ma:contentTypeVersion="7" ma:contentTypeDescription="Create a new document." ma:contentTypeScope="" ma:versionID="51116e93e38502fde38e87d5e408a4d0">
  <xsd:schema xmlns:xsd="http://www.w3.org/2001/XMLSchema" xmlns:xs="http://www.w3.org/2001/XMLSchema" xmlns:p="http://schemas.microsoft.com/office/2006/metadata/properties" xmlns:ns1="http://schemas.microsoft.com/sharepoint/v3" xmlns:ns3="c867d1a5-5827-4927-b797-91c0fe867b8f" xmlns:ns4="26e7f4b6-3714-4cf5-b0ae-a47b16f23eba" targetNamespace="http://schemas.microsoft.com/office/2006/metadata/properties" ma:root="true" ma:fieldsID="bfc74bed62fe303664168a5d5a5b7f8d" ns1:_="" ns3:_="" ns4:_="">
    <xsd:import namespace="http://schemas.microsoft.com/sharepoint/v3"/>
    <xsd:import namespace="c867d1a5-5827-4927-b797-91c0fe867b8f"/>
    <xsd:import namespace="26e7f4b6-3714-4cf5-b0ae-a47b16f23e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67d1a5-5827-4927-b797-91c0fe867b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e7f4b6-3714-4cf5-b0ae-a47b16f23e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AA08E8-7B79-4DC9-A0A4-D0CDB73244EA}">
  <ds:schemaRefs>
    <ds:schemaRef ds:uri="http://schemas.microsoft.com/office/2006/customDocumentInformationPanel"/>
  </ds:schemaRefs>
</ds:datastoreItem>
</file>

<file path=customXml/itemProps2.xml><?xml version="1.0" encoding="utf-8"?>
<ds:datastoreItem xmlns:ds="http://schemas.openxmlformats.org/officeDocument/2006/customXml" ds:itemID="{EE7DF9C8-5FC6-44D0-8EE6-5B2A0A3D52BB}">
  <ds:schemaRefs>
    <ds:schemaRef ds:uri="http://schemas.openxmlformats.org/officeDocument/2006/bibliography"/>
  </ds:schemaRefs>
</ds:datastoreItem>
</file>

<file path=customXml/itemProps3.xml><?xml version="1.0" encoding="utf-8"?>
<ds:datastoreItem xmlns:ds="http://schemas.openxmlformats.org/officeDocument/2006/customXml" ds:itemID="{38C994A2-475A-4773-9E3B-6801070FF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67d1a5-5827-4927-b797-91c0fe867b8f"/>
    <ds:schemaRef ds:uri="26e7f4b6-3714-4cf5-b0ae-a47b16f23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25903E-57AD-4590-9866-2563927CBA7F}">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B3034929-593D-4B9D-A7D4-3B9BAF9D15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3124</Words>
  <Characters>17812</Characters>
  <Application>Microsoft Office Word</Application>
  <DocSecurity>0</DocSecurity>
  <Lines>148</Lines>
  <Paragraphs>41</Paragraphs>
  <ScaleCrop>false</ScaleCrop>
  <Company>DEP</Company>
  <LinksUpToDate>false</LinksUpToDate>
  <CharactersWithSpaces>20895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User</dc:creator>
  <cp:keywords/>
  <dc:description/>
  <cp:lastModifiedBy>Kelly, Patrice</cp:lastModifiedBy>
  <cp:revision>2</cp:revision>
  <cp:lastPrinted>2018-04-25T20:25:00Z</cp:lastPrinted>
  <dcterms:created xsi:type="dcterms:W3CDTF">2022-07-14T14:08:00Z</dcterms:created>
  <dcterms:modified xsi:type="dcterms:W3CDTF">2022-07-14T14:08:00Z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0x010100E1862A7241CD5C4BB9A49AEC91EB145E</vt:lpwstr>
  </property>
</Properties>
</file>