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41F5" w14:textId="77777777" w:rsidR="007D24AD" w:rsidRPr="00ED21A4" w:rsidRDefault="007D24AD" w:rsidP="007D24AD">
      <w:pPr>
        <w:pStyle w:val="Default"/>
        <w:jc w:val="both"/>
        <w:rPr>
          <w:rFonts w:ascii="Verdana" w:hAnsi="Verdana"/>
          <w:color w:val="2F5496" w:themeColor="accent1" w:themeShade="BF"/>
        </w:rPr>
      </w:pPr>
      <w:r w:rsidRPr="00ED21A4">
        <w:rPr>
          <w:rFonts w:ascii="Verdana" w:hAnsi="Verdana"/>
          <w:color w:val="2F5496" w:themeColor="accent1" w:themeShade="BF"/>
        </w:rPr>
        <w:t xml:space="preserve">Part VIII: </w:t>
      </w:r>
      <w:r>
        <w:rPr>
          <w:rFonts w:ascii="Verdana" w:hAnsi="Verdana"/>
          <w:color w:val="2F5496" w:themeColor="accent1" w:themeShade="BF"/>
        </w:rPr>
        <w:t xml:space="preserve">EPA </w:t>
      </w:r>
      <w:r w:rsidRPr="00ED21A4">
        <w:rPr>
          <w:rFonts w:ascii="Verdana" w:hAnsi="Verdana"/>
          <w:color w:val="2F5496" w:themeColor="accent1" w:themeShade="BF"/>
        </w:rPr>
        <w:t>Eligibility Statement</w:t>
      </w:r>
    </w:p>
    <w:p w14:paraId="24DB16D8" w14:textId="77777777" w:rsidR="007D24AD" w:rsidRPr="00ED21A4" w:rsidRDefault="007D24AD" w:rsidP="007D24AD">
      <w:pPr>
        <w:pStyle w:val="BodyText"/>
        <w:spacing w:before="99"/>
        <w:jc w:val="center"/>
        <w:rPr>
          <w:rFonts w:ascii="Verdana" w:hAnsi="Verdana"/>
          <w:color w:val="2F5496" w:themeColor="accent1" w:themeShade="BF"/>
          <w:w w:val="105"/>
          <w:sz w:val="24"/>
          <w:szCs w:val="24"/>
        </w:rPr>
      </w:pPr>
      <w:r w:rsidRPr="00ED21A4">
        <w:rPr>
          <w:rFonts w:ascii="Verdana" w:hAnsi="Verdana"/>
          <w:color w:val="2F5496" w:themeColor="accent1" w:themeShade="BF"/>
          <w:w w:val="105"/>
          <w:sz w:val="24"/>
          <w:szCs w:val="24"/>
        </w:rPr>
        <w:t>2022 DERA State Grants</w:t>
      </w:r>
    </w:p>
    <w:p w14:paraId="040810D9" w14:textId="77777777" w:rsidR="007D24AD" w:rsidRPr="00ED21A4" w:rsidRDefault="007D24AD" w:rsidP="007D24AD">
      <w:pPr>
        <w:pStyle w:val="BodyText"/>
        <w:spacing w:before="99"/>
        <w:jc w:val="center"/>
        <w:rPr>
          <w:rFonts w:ascii="Verdana" w:hAnsi="Verdana"/>
          <w:color w:val="2F5496" w:themeColor="accent1" w:themeShade="BF"/>
          <w:w w:val="105"/>
          <w:sz w:val="24"/>
          <w:szCs w:val="24"/>
        </w:rPr>
      </w:pPr>
      <w:r w:rsidRPr="00ED21A4">
        <w:rPr>
          <w:rFonts w:ascii="Verdana" w:hAnsi="Verdana"/>
          <w:color w:val="2F5496" w:themeColor="accent1" w:themeShade="BF"/>
          <w:w w:val="105"/>
          <w:sz w:val="24"/>
          <w:szCs w:val="24"/>
        </w:rPr>
        <w:t>Eligibility Statement</w:t>
      </w:r>
    </w:p>
    <w:p w14:paraId="447B0709" w14:textId="77777777" w:rsidR="007D24AD" w:rsidRDefault="007D24AD" w:rsidP="007D24AD">
      <w:pPr>
        <w:pStyle w:val="BodyText"/>
        <w:spacing w:before="99"/>
        <w:jc w:val="center"/>
        <w:rPr>
          <w:sz w:val="24"/>
          <w:szCs w:val="24"/>
        </w:rPr>
      </w:pPr>
    </w:p>
    <w:p w14:paraId="3EC9B292" w14:textId="77777777" w:rsidR="007D24AD" w:rsidRPr="00ED21A4" w:rsidRDefault="007D24AD" w:rsidP="007D24AD">
      <w:pPr>
        <w:pStyle w:val="BodyText"/>
        <w:spacing w:before="99"/>
        <w:rPr>
          <w:rFonts w:ascii="Verdana" w:hAnsi="Verdana"/>
          <w:sz w:val="20"/>
          <w:szCs w:val="20"/>
        </w:rPr>
      </w:pPr>
      <w:r w:rsidRPr="00ED21A4">
        <w:rPr>
          <w:rFonts w:ascii="Verdana" w:hAnsi="Verdana"/>
          <w:sz w:val="20"/>
          <w:szCs w:val="20"/>
        </w:rPr>
        <w:t>EPA Grant ID#:</w:t>
      </w:r>
      <w:r>
        <w:rPr>
          <w:rFonts w:ascii="Verdana" w:hAnsi="Verdana"/>
          <w:sz w:val="20"/>
          <w:szCs w:val="20"/>
        </w:rPr>
        <w:t xml:space="preserve"> DS 00A00773-1</w:t>
      </w:r>
    </w:p>
    <w:tbl>
      <w:tblPr>
        <w:tblStyle w:val="TableGrid"/>
        <w:tblW w:w="10435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5"/>
        <w:gridCol w:w="6390"/>
      </w:tblGrid>
      <w:tr w:rsidR="007D24AD" w:rsidRPr="005E7F61" w14:paraId="31CF92EC" w14:textId="77777777" w:rsidTr="00ED21A4">
        <w:tc>
          <w:tcPr>
            <w:tcW w:w="4045" w:type="dxa"/>
            <w:tcBorders>
              <w:top w:val="single" w:sz="12" w:space="0" w:color="2F5496" w:themeColor="accent1" w:themeShade="BF"/>
              <w:bottom w:val="single" w:sz="4" w:space="0" w:color="A6A6A6" w:themeColor="background1" w:themeShade="A6"/>
              <w:right w:val="single" w:sz="4" w:space="0" w:color="2F5496" w:themeColor="accent1" w:themeShade="BF"/>
            </w:tcBorders>
          </w:tcPr>
          <w:p w14:paraId="5AD45DC2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>Vehicle make</w:t>
            </w:r>
          </w:p>
        </w:tc>
        <w:tc>
          <w:tcPr>
            <w:tcW w:w="6390" w:type="dxa"/>
            <w:tcBorders>
              <w:top w:val="single" w:sz="12" w:space="0" w:color="2F5496" w:themeColor="accent1" w:themeShade="BF"/>
              <w:left w:val="single" w:sz="4" w:space="0" w:color="2F5496" w:themeColor="accent1" w:themeShade="BF"/>
              <w:bottom w:val="single" w:sz="8" w:space="0" w:color="BFBFBF" w:themeColor="background1" w:themeShade="BF"/>
              <w:right w:val="single" w:sz="12" w:space="0" w:color="2F5496" w:themeColor="accent1" w:themeShade="BF"/>
            </w:tcBorders>
            <w:vAlign w:val="center"/>
          </w:tcPr>
          <w:p w14:paraId="201DC9B3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24AD" w:rsidRPr="005E7F61" w14:paraId="420DC132" w14:textId="77777777" w:rsidTr="00ED21A4"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2F5496" w:themeColor="accent1" w:themeShade="BF"/>
            </w:tcBorders>
          </w:tcPr>
          <w:p w14:paraId="034438BC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>Vehicle model</w:t>
            </w:r>
          </w:p>
        </w:tc>
        <w:tc>
          <w:tcPr>
            <w:tcW w:w="6390" w:type="dxa"/>
            <w:tcBorders>
              <w:top w:val="single" w:sz="8" w:space="0" w:color="BFBFBF" w:themeColor="background1" w:themeShade="BF"/>
              <w:left w:val="single" w:sz="4" w:space="0" w:color="2F5496" w:themeColor="accent1" w:themeShade="BF"/>
              <w:bottom w:val="single" w:sz="8" w:space="0" w:color="BFBFBF" w:themeColor="background1" w:themeShade="BF"/>
              <w:right w:val="single" w:sz="12" w:space="0" w:color="2F5496" w:themeColor="accent1" w:themeShade="BF"/>
            </w:tcBorders>
            <w:vAlign w:val="center"/>
          </w:tcPr>
          <w:p w14:paraId="6B414555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24AD" w:rsidRPr="005E7F61" w14:paraId="47ECC391" w14:textId="77777777" w:rsidTr="00ED21A4"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2F5496" w:themeColor="accent1" w:themeShade="BF"/>
            </w:tcBorders>
          </w:tcPr>
          <w:p w14:paraId="24B97A8D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>Vehicle model year</w:t>
            </w:r>
          </w:p>
        </w:tc>
        <w:tc>
          <w:tcPr>
            <w:tcW w:w="6390" w:type="dxa"/>
            <w:tcBorders>
              <w:top w:val="single" w:sz="8" w:space="0" w:color="BFBFBF" w:themeColor="background1" w:themeShade="BF"/>
              <w:left w:val="single" w:sz="4" w:space="0" w:color="2F5496" w:themeColor="accent1" w:themeShade="BF"/>
              <w:bottom w:val="single" w:sz="8" w:space="0" w:color="BFBFBF" w:themeColor="background1" w:themeShade="BF"/>
              <w:right w:val="single" w:sz="12" w:space="0" w:color="2F5496" w:themeColor="accent1" w:themeShade="BF"/>
            </w:tcBorders>
            <w:vAlign w:val="center"/>
          </w:tcPr>
          <w:p w14:paraId="7A9F2F76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24AD" w:rsidRPr="005E7F61" w14:paraId="327DC3E6" w14:textId="77777777" w:rsidTr="00ED21A4"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2F5496" w:themeColor="accent1" w:themeShade="BF"/>
            </w:tcBorders>
          </w:tcPr>
          <w:p w14:paraId="61177BB3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>VIN</w:t>
            </w:r>
          </w:p>
        </w:tc>
        <w:tc>
          <w:tcPr>
            <w:tcW w:w="6390" w:type="dxa"/>
            <w:tcBorders>
              <w:top w:val="single" w:sz="8" w:space="0" w:color="BFBFBF" w:themeColor="background1" w:themeShade="BF"/>
              <w:left w:val="single" w:sz="4" w:space="0" w:color="2F5496" w:themeColor="accent1" w:themeShade="BF"/>
              <w:bottom w:val="single" w:sz="8" w:space="0" w:color="BFBFBF" w:themeColor="background1" w:themeShade="BF"/>
              <w:right w:val="single" w:sz="12" w:space="0" w:color="2F5496" w:themeColor="accent1" w:themeShade="BF"/>
            </w:tcBorders>
            <w:vAlign w:val="center"/>
          </w:tcPr>
          <w:p w14:paraId="5CF15CB0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24AD" w:rsidRPr="005E7F61" w14:paraId="20FFE200" w14:textId="77777777" w:rsidTr="00ED21A4"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2F5496" w:themeColor="accent1" w:themeShade="BF"/>
            </w:tcBorders>
          </w:tcPr>
          <w:p w14:paraId="1DD120FA" w14:textId="77777777" w:rsidR="007D24AD" w:rsidRPr="00ED21A4" w:rsidRDefault="007D24AD" w:rsidP="00ED21A4">
            <w:pPr>
              <w:pStyle w:val="BodyText"/>
              <w:spacing w:before="134" w:line="264" w:lineRule="auto"/>
              <w:ind w:right="187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>Odometer/usage meter reading:</w:t>
            </w:r>
          </w:p>
        </w:tc>
        <w:tc>
          <w:tcPr>
            <w:tcW w:w="6390" w:type="dxa"/>
            <w:tcBorders>
              <w:top w:val="single" w:sz="8" w:space="0" w:color="BFBFBF" w:themeColor="background1" w:themeShade="BF"/>
              <w:left w:val="single" w:sz="4" w:space="0" w:color="2F5496" w:themeColor="accent1" w:themeShade="BF"/>
              <w:bottom w:val="single" w:sz="8" w:space="0" w:color="BFBFBF" w:themeColor="background1" w:themeShade="BF"/>
              <w:right w:val="single" w:sz="12" w:space="0" w:color="2F5496" w:themeColor="accent1" w:themeShade="BF"/>
            </w:tcBorders>
            <w:vAlign w:val="center"/>
          </w:tcPr>
          <w:p w14:paraId="7AEAE92A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24AD" w:rsidRPr="005E7F61" w14:paraId="084F7A8E" w14:textId="77777777" w:rsidTr="00ED21A4"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2F5496" w:themeColor="accent1" w:themeShade="BF"/>
            </w:tcBorders>
          </w:tcPr>
          <w:p w14:paraId="138DE9A7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>Vehicle registration state and number</w:t>
            </w:r>
          </w:p>
        </w:tc>
        <w:tc>
          <w:tcPr>
            <w:tcW w:w="6390" w:type="dxa"/>
            <w:tcBorders>
              <w:top w:val="single" w:sz="8" w:space="0" w:color="BFBFBF" w:themeColor="background1" w:themeShade="BF"/>
              <w:left w:val="single" w:sz="4" w:space="0" w:color="2F5496" w:themeColor="accent1" w:themeShade="BF"/>
              <w:bottom w:val="single" w:sz="8" w:space="0" w:color="BFBFBF" w:themeColor="background1" w:themeShade="BF"/>
              <w:right w:val="single" w:sz="12" w:space="0" w:color="2F5496" w:themeColor="accent1" w:themeShade="BF"/>
            </w:tcBorders>
            <w:vAlign w:val="center"/>
          </w:tcPr>
          <w:p w14:paraId="4649625E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24AD" w:rsidRPr="005E7F61" w14:paraId="13A70BDA" w14:textId="77777777" w:rsidTr="00ED21A4"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2F5496" w:themeColor="accent1" w:themeShade="BF"/>
            </w:tcBorders>
          </w:tcPr>
          <w:p w14:paraId="6C1D5B39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>Engine make</w:t>
            </w:r>
          </w:p>
        </w:tc>
        <w:tc>
          <w:tcPr>
            <w:tcW w:w="6390" w:type="dxa"/>
            <w:tcBorders>
              <w:top w:val="single" w:sz="8" w:space="0" w:color="BFBFBF" w:themeColor="background1" w:themeShade="BF"/>
              <w:left w:val="single" w:sz="4" w:space="0" w:color="2F5496" w:themeColor="accent1" w:themeShade="BF"/>
              <w:bottom w:val="single" w:sz="8" w:space="0" w:color="BFBFBF" w:themeColor="background1" w:themeShade="BF"/>
              <w:right w:val="single" w:sz="12" w:space="0" w:color="2F5496" w:themeColor="accent1" w:themeShade="BF"/>
            </w:tcBorders>
            <w:vAlign w:val="center"/>
          </w:tcPr>
          <w:p w14:paraId="3D41780B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24AD" w:rsidRPr="005E7F61" w14:paraId="60BFC256" w14:textId="77777777" w:rsidTr="00ED21A4"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2F5496" w:themeColor="accent1" w:themeShade="BF"/>
            </w:tcBorders>
          </w:tcPr>
          <w:p w14:paraId="0A7E531C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>Engine model</w:t>
            </w:r>
          </w:p>
        </w:tc>
        <w:tc>
          <w:tcPr>
            <w:tcW w:w="6390" w:type="dxa"/>
            <w:tcBorders>
              <w:top w:val="single" w:sz="8" w:space="0" w:color="BFBFBF" w:themeColor="background1" w:themeShade="BF"/>
              <w:left w:val="single" w:sz="4" w:space="0" w:color="2F5496" w:themeColor="accent1" w:themeShade="BF"/>
              <w:bottom w:val="single" w:sz="8" w:space="0" w:color="BFBFBF" w:themeColor="background1" w:themeShade="BF"/>
              <w:right w:val="single" w:sz="12" w:space="0" w:color="2F5496" w:themeColor="accent1" w:themeShade="BF"/>
            </w:tcBorders>
            <w:vAlign w:val="center"/>
          </w:tcPr>
          <w:p w14:paraId="2B471365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24AD" w:rsidRPr="005E7F61" w14:paraId="57B8236E" w14:textId="77777777" w:rsidTr="00ED21A4"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2F5496" w:themeColor="accent1" w:themeShade="BF"/>
            </w:tcBorders>
          </w:tcPr>
          <w:p w14:paraId="378F435F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 xml:space="preserve">Engine model year </w:t>
            </w:r>
          </w:p>
        </w:tc>
        <w:tc>
          <w:tcPr>
            <w:tcW w:w="6390" w:type="dxa"/>
            <w:tcBorders>
              <w:top w:val="single" w:sz="8" w:space="0" w:color="BFBFBF" w:themeColor="background1" w:themeShade="BF"/>
              <w:left w:val="single" w:sz="4" w:space="0" w:color="2F5496" w:themeColor="accent1" w:themeShade="BF"/>
              <w:bottom w:val="single" w:sz="8" w:space="0" w:color="BFBFBF" w:themeColor="background1" w:themeShade="BF"/>
              <w:right w:val="single" w:sz="12" w:space="0" w:color="2F5496" w:themeColor="accent1" w:themeShade="BF"/>
            </w:tcBorders>
            <w:vAlign w:val="center"/>
          </w:tcPr>
          <w:p w14:paraId="0E185D18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24AD" w:rsidRPr="005E7F61" w14:paraId="202E3C1B" w14:textId="77777777" w:rsidTr="00ED21A4"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2F5496" w:themeColor="accent1" w:themeShade="BF"/>
            </w:tcBorders>
          </w:tcPr>
          <w:p w14:paraId="4E341843" w14:textId="77777777" w:rsidR="007D24AD" w:rsidRPr="00ED21A4" w:rsidRDefault="007D24AD" w:rsidP="00ED21A4">
            <w:pPr>
              <w:pStyle w:val="BodyText"/>
              <w:spacing w:before="134" w:line="264" w:lineRule="auto"/>
              <w:ind w:right="187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>Engine horsepower:</w:t>
            </w:r>
          </w:p>
        </w:tc>
        <w:tc>
          <w:tcPr>
            <w:tcW w:w="6390" w:type="dxa"/>
            <w:tcBorders>
              <w:top w:val="single" w:sz="8" w:space="0" w:color="BFBFBF" w:themeColor="background1" w:themeShade="BF"/>
              <w:left w:val="single" w:sz="4" w:space="0" w:color="2F5496" w:themeColor="accent1" w:themeShade="BF"/>
              <w:bottom w:val="single" w:sz="8" w:space="0" w:color="BFBFBF" w:themeColor="background1" w:themeShade="BF"/>
              <w:right w:val="single" w:sz="12" w:space="0" w:color="2F5496" w:themeColor="accent1" w:themeShade="BF"/>
            </w:tcBorders>
            <w:vAlign w:val="center"/>
          </w:tcPr>
          <w:p w14:paraId="3F93B25C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24AD" w:rsidRPr="005E7F61" w14:paraId="0266577B" w14:textId="77777777" w:rsidTr="00ED21A4"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2F5496" w:themeColor="accent1" w:themeShade="BF"/>
            </w:tcBorders>
          </w:tcPr>
          <w:p w14:paraId="28C492A1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>Engine ID or serial number</w:t>
            </w:r>
          </w:p>
        </w:tc>
        <w:tc>
          <w:tcPr>
            <w:tcW w:w="6390" w:type="dxa"/>
            <w:tcBorders>
              <w:top w:val="single" w:sz="8" w:space="0" w:color="BFBFBF" w:themeColor="background1" w:themeShade="BF"/>
              <w:left w:val="single" w:sz="4" w:space="0" w:color="2F5496" w:themeColor="accent1" w:themeShade="BF"/>
              <w:bottom w:val="single" w:sz="8" w:space="0" w:color="BFBFBF" w:themeColor="background1" w:themeShade="BF"/>
              <w:right w:val="single" w:sz="12" w:space="0" w:color="2F5496" w:themeColor="accent1" w:themeShade="BF"/>
            </w:tcBorders>
            <w:vAlign w:val="center"/>
          </w:tcPr>
          <w:p w14:paraId="1839F485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D24AD" w:rsidRPr="005E7F61" w14:paraId="5D5E376B" w14:textId="77777777" w:rsidTr="00ED21A4">
        <w:tc>
          <w:tcPr>
            <w:tcW w:w="4045" w:type="dxa"/>
            <w:tcBorders>
              <w:top w:val="single" w:sz="4" w:space="0" w:color="A6A6A6" w:themeColor="background1" w:themeShade="A6"/>
              <w:bottom w:val="single" w:sz="12" w:space="0" w:color="2F5496" w:themeColor="accent1" w:themeShade="BF"/>
            </w:tcBorders>
          </w:tcPr>
          <w:p w14:paraId="2B36AFE6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ED21A4">
              <w:rPr>
                <w:rFonts w:ascii="Verdana" w:hAnsi="Verdana"/>
              </w:rPr>
              <w:t>Equipment licensing state and number</w:t>
            </w:r>
          </w:p>
        </w:tc>
        <w:tc>
          <w:tcPr>
            <w:tcW w:w="63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C06D675" w14:textId="77777777" w:rsidR="007D24AD" w:rsidRPr="00ED21A4" w:rsidRDefault="007D24AD" w:rsidP="00ED21A4">
            <w:pPr>
              <w:pStyle w:val="BodyText"/>
              <w:spacing w:before="99"/>
              <w:rPr>
                <w:rFonts w:ascii="Verdana" w:hAnsi="Verdana"/>
              </w:rPr>
            </w:pPr>
            <w:r w:rsidRPr="0033655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655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655F">
              <w:rPr>
                <w:rFonts w:ascii="Verdana" w:hAnsi="Verdana"/>
                <w:sz w:val="16"/>
                <w:szCs w:val="16"/>
              </w:rPr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655F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0280F9E3" w14:textId="77777777" w:rsidR="007D24AD" w:rsidRPr="00ED21A4" w:rsidRDefault="007D24AD" w:rsidP="007D24AD">
      <w:pPr>
        <w:pStyle w:val="BodyText"/>
        <w:spacing w:before="99"/>
        <w:rPr>
          <w:rFonts w:ascii="Verdana" w:hAnsi="Verdana"/>
          <w:sz w:val="20"/>
          <w:szCs w:val="20"/>
        </w:rPr>
      </w:pPr>
    </w:p>
    <w:p w14:paraId="28FF302A" w14:textId="77777777" w:rsidR="007D24AD" w:rsidRPr="00ED21A4" w:rsidRDefault="007D24AD" w:rsidP="007D24AD">
      <w:pPr>
        <w:pStyle w:val="BodyText"/>
        <w:spacing w:before="134" w:line="264" w:lineRule="auto"/>
        <w:ind w:right="187"/>
        <w:rPr>
          <w:rFonts w:ascii="Verdana" w:hAnsi="Verdana"/>
          <w:w w:val="105"/>
        </w:rPr>
      </w:pPr>
      <w:r w:rsidRPr="00ED21A4">
        <w:rPr>
          <w:rFonts w:ascii="Verdana" w:hAnsi="Verdana"/>
          <w:w w:val="105"/>
        </w:rPr>
        <w:t>I certify that the following statements are true regarding the vehicle/engine/equipment identified above:</w:t>
      </w:r>
    </w:p>
    <w:p w14:paraId="60E785AA" w14:textId="77777777" w:rsidR="007D24AD" w:rsidRPr="007D24AD" w:rsidRDefault="007D24AD" w:rsidP="007D24AD">
      <w:pPr>
        <w:pStyle w:val="BodyText"/>
        <w:spacing w:before="134" w:line="264" w:lineRule="auto"/>
        <w:ind w:right="187"/>
        <w:rPr>
          <w:rFonts w:ascii="Verdana" w:hAnsi="Verdana"/>
          <w:w w:val="105"/>
          <w:sz w:val="16"/>
          <w:szCs w:val="16"/>
        </w:rPr>
      </w:pPr>
    </w:p>
    <w:p w14:paraId="2CFFA366" w14:textId="77777777" w:rsidR="007D24AD" w:rsidRPr="00ED21A4" w:rsidRDefault="007D24AD" w:rsidP="007D24AD">
      <w:pPr>
        <w:pStyle w:val="ListParagraph"/>
        <w:numPr>
          <w:ilvl w:val="3"/>
          <w:numId w:val="1"/>
        </w:numPr>
        <w:spacing w:after="0"/>
        <w:ind w:left="360"/>
        <w:contextualSpacing w:val="0"/>
        <w:rPr>
          <w:rFonts w:ascii="Verdana" w:hAnsi="Verdana"/>
          <w:sz w:val="20"/>
          <w:szCs w:val="20"/>
        </w:rPr>
      </w:pPr>
      <w:r w:rsidRPr="00ED21A4">
        <w:rPr>
          <w:rFonts w:ascii="Verdana" w:hAnsi="Verdana"/>
          <w:sz w:val="20"/>
          <w:szCs w:val="20"/>
        </w:rPr>
        <w:t xml:space="preserve">The existing vehicle, engine, or equipment is fully operational. </w:t>
      </w:r>
    </w:p>
    <w:p w14:paraId="662C5552" w14:textId="77777777" w:rsidR="007D24AD" w:rsidRPr="007D24AD" w:rsidRDefault="007D24AD" w:rsidP="007D24AD">
      <w:pPr>
        <w:spacing w:after="0"/>
        <w:rPr>
          <w:rFonts w:ascii="Verdana" w:hAnsi="Verdana"/>
          <w:sz w:val="16"/>
          <w:szCs w:val="16"/>
        </w:rPr>
      </w:pPr>
    </w:p>
    <w:p w14:paraId="1118F759" w14:textId="691D44AC" w:rsidR="007D24AD" w:rsidRDefault="007D24AD" w:rsidP="007D24AD">
      <w:pPr>
        <w:numPr>
          <w:ilvl w:val="3"/>
          <w:numId w:val="1"/>
        </w:numPr>
        <w:spacing w:after="0"/>
        <w:ind w:left="360"/>
        <w:rPr>
          <w:rFonts w:ascii="Verdana" w:eastAsia="Times New Roman" w:hAnsi="Verdana"/>
          <w:sz w:val="20"/>
          <w:szCs w:val="20"/>
        </w:rPr>
      </w:pPr>
      <w:r w:rsidRPr="00ED21A4">
        <w:rPr>
          <w:rFonts w:ascii="Verdana" w:eastAsia="Times New Roman" w:hAnsi="Verdana"/>
          <w:sz w:val="20"/>
          <w:szCs w:val="20"/>
        </w:rPr>
        <w:t>I have owned and operated the vehicle during the two years prior to upgrade.</w:t>
      </w:r>
    </w:p>
    <w:p w14:paraId="22E079CA" w14:textId="77777777" w:rsidR="007D24AD" w:rsidRPr="007D24AD" w:rsidRDefault="007D24AD" w:rsidP="007D24AD">
      <w:pPr>
        <w:spacing w:after="0"/>
        <w:rPr>
          <w:rFonts w:ascii="Verdana" w:eastAsia="Times New Roman" w:hAnsi="Verdana"/>
          <w:sz w:val="16"/>
          <w:szCs w:val="16"/>
        </w:rPr>
      </w:pPr>
    </w:p>
    <w:p w14:paraId="5AA290B7" w14:textId="2FE50195" w:rsidR="007D24AD" w:rsidRDefault="007D24AD" w:rsidP="007D24AD">
      <w:pPr>
        <w:numPr>
          <w:ilvl w:val="3"/>
          <w:numId w:val="1"/>
        </w:numPr>
        <w:spacing w:after="0"/>
        <w:ind w:left="360"/>
        <w:rPr>
          <w:rFonts w:ascii="Verdana" w:eastAsia="Times New Roman" w:hAnsi="Verdana"/>
          <w:sz w:val="20"/>
          <w:szCs w:val="20"/>
        </w:rPr>
      </w:pPr>
      <w:bookmarkStart w:id="0" w:name="_Hlk22722393"/>
      <w:r w:rsidRPr="00ED21A4">
        <w:rPr>
          <w:rFonts w:ascii="Verdana" w:eastAsia="Times New Roman" w:hAnsi="Verdana"/>
          <w:sz w:val="20"/>
          <w:szCs w:val="20"/>
        </w:rPr>
        <w:t xml:space="preserve">The existing vehicle, engine, or equipment has at least three years of remaining life at the time of upgrade. </w:t>
      </w:r>
      <w:bookmarkEnd w:id="0"/>
    </w:p>
    <w:p w14:paraId="7F7A72C3" w14:textId="77777777" w:rsidR="007D24AD" w:rsidRPr="007D24AD" w:rsidRDefault="007D24AD" w:rsidP="007D24AD">
      <w:pPr>
        <w:spacing w:after="0"/>
        <w:rPr>
          <w:rFonts w:ascii="Verdana" w:eastAsia="Times New Roman" w:hAnsi="Verdana"/>
          <w:sz w:val="16"/>
          <w:szCs w:val="16"/>
        </w:rPr>
      </w:pPr>
    </w:p>
    <w:p w14:paraId="2A924E2D" w14:textId="543F42C4" w:rsidR="007D24AD" w:rsidRPr="007D24AD" w:rsidRDefault="007D24AD" w:rsidP="007D24AD">
      <w:pPr>
        <w:numPr>
          <w:ilvl w:val="3"/>
          <w:numId w:val="1"/>
        </w:numPr>
        <w:spacing w:after="0"/>
        <w:ind w:left="360"/>
        <w:rPr>
          <w:rFonts w:ascii="Verdana" w:eastAsia="Times New Roman" w:hAnsi="Verdana"/>
          <w:sz w:val="20"/>
          <w:szCs w:val="20"/>
        </w:rPr>
      </w:pPr>
      <w:r w:rsidRPr="007D24AD">
        <w:rPr>
          <w:rFonts w:ascii="Times New Roman" w:eastAsia="Times New Roman" w:hAnsi="Times New Roman"/>
          <w:sz w:val="24"/>
          <w:szCs w:val="24"/>
        </w:rPr>
        <w:t xml:space="preserve">Please Check Which Applies </w:t>
      </w:r>
      <w:proofErr w:type="gramStart"/>
      <w:r w:rsidRPr="007D24AD">
        <w:rPr>
          <w:rFonts w:ascii="Times New Roman" w:eastAsia="Times New Roman" w:hAnsi="Times New Roman"/>
          <w:sz w:val="24"/>
          <w:szCs w:val="24"/>
        </w:rPr>
        <w:t>with Regard to</w:t>
      </w:r>
      <w:proofErr w:type="gramEnd"/>
      <w:r w:rsidRPr="007D24AD">
        <w:rPr>
          <w:rFonts w:ascii="Times New Roman" w:eastAsia="Times New Roman" w:hAnsi="Times New Roman"/>
          <w:sz w:val="24"/>
          <w:szCs w:val="24"/>
        </w:rPr>
        <w:t xml:space="preserve"> Use of Existing Equipment:</w:t>
      </w:r>
    </w:p>
    <w:p w14:paraId="19F1379E" w14:textId="77777777" w:rsidR="007D24AD" w:rsidRPr="007D24AD" w:rsidRDefault="007D24AD" w:rsidP="007D24AD">
      <w:pPr>
        <w:spacing w:after="0"/>
        <w:rPr>
          <w:rFonts w:ascii="Verdana" w:eastAsia="Times New Roman" w:hAnsi="Verdana"/>
          <w:sz w:val="16"/>
          <w:szCs w:val="16"/>
        </w:rPr>
      </w:pPr>
    </w:p>
    <w:tbl>
      <w:tblPr>
        <w:tblStyle w:val="TableGrid"/>
        <w:tblW w:w="981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720"/>
      </w:tblGrid>
      <w:tr w:rsidR="007D24AD" w14:paraId="14EC8097" w14:textId="77777777" w:rsidTr="007D24AD">
        <w:tc>
          <w:tcPr>
            <w:tcW w:w="9090" w:type="dxa"/>
            <w:hideMark/>
          </w:tcPr>
          <w:p w14:paraId="49CDE5F2" w14:textId="77777777" w:rsidR="007D24AD" w:rsidRDefault="007D24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The existing highway vehicle has accumulated at least 7,000 miles/year during the two years prior to upgrade.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</w:rPr>
            <w:id w:val="-179189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  <w:hideMark/>
              </w:tcPr>
              <w:p w14:paraId="7AFB4755" w14:textId="77777777" w:rsidR="007D24AD" w:rsidRDefault="007D24AD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24AD" w14:paraId="52E261A0" w14:textId="77777777" w:rsidTr="007D24AD">
        <w:tc>
          <w:tcPr>
            <w:tcW w:w="9090" w:type="dxa"/>
            <w:hideMark/>
          </w:tcPr>
          <w:p w14:paraId="500DEC4F" w14:textId="77777777" w:rsidR="007D24AD" w:rsidRDefault="007D24A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The existing school bus </w:t>
            </w:r>
            <w:r>
              <w:rPr>
                <w:rFonts w:ascii="Times New Roman" w:hAnsi="Times New Roman"/>
              </w:rPr>
              <w:t>has accumulated at least 7,000 miles/year during the two years prior to upgrade, or during calendar year (Jan-Dec) 2019.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</w:rPr>
            <w:id w:val="15025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  <w:hideMark/>
              </w:tcPr>
              <w:p w14:paraId="412F692B" w14:textId="77777777" w:rsidR="007D24AD" w:rsidRDefault="007D24AD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24AD" w14:paraId="08B195C3" w14:textId="77777777" w:rsidTr="007D24AD">
        <w:tc>
          <w:tcPr>
            <w:tcW w:w="9090" w:type="dxa"/>
            <w:hideMark/>
          </w:tcPr>
          <w:p w14:paraId="51C80A25" w14:textId="77777777" w:rsidR="007D24AD" w:rsidRDefault="007D24A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The existing marine vessel or locomotive has accumulated at least 1,000 hours/year during the two years prior to upgrade.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</w:rPr>
            <w:id w:val="-213816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  <w:hideMark/>
              </w:tcPr>
              <w:p w14:paraId="023A112D" w14:textId="77777777" w:rsidR="007D24AD" w:rsidRDefault="007D24AD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24AD" w14:paraId="06036183" w14:textId="77777777" w:rsidTr="007D24AD">
        <w:tc>
          <w:tcPr>
            <w:tcW w:w="9090" w:type="dxa"/>
            <w:hideMark/>
          </w:tcPr>
          <w:p w14:paraId="1FCB05FA" w14:textId="77777777" w:rsidR="007D24AD" w:rsidRDefault="007D24A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The existing agricultural pump has operated at least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250 hours/year during the two years prior to upgrade.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</w:rPr>
            <w:id w:val="-201929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  <w:hideMark/>
              </w:tcPr>
              <w:p w14:paraId="4AB111C4" w14:textId="77777777" w:rsidR="007D24AD" w:rsidRDefault="007D24AD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24AD" w14:paraId="6AA2127E" w14:textId="77777777" w:rsidTr="007D24AD">
        <w:tc>
          <w:tcPr>
            <w:tcW w:w="9090" w:type="dxa"/>
            <w:hideMark/>
          </w:tcPr>
          <w:p w14:paraId="4AC09D87" w14:textId="77777777" w:rsidR="007D24AD" w:rsidRDefault="007D24A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The existing nonroad engine </w:t>
            </w:r>
            <w:r>
              <w:rPr>
                <w:rFonts w:ascii="Times New Roman" w:hAnsi="Times New Roman"/>
              </w:rPr>
              <w:t>has operated at least 500 hours/year during the two years prior to upgrade.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</w:rPr>
            <w:id w:val="29294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  <w:hideMark/>
              </w:tcPr>
              <w:p w14:paraId="5A68340F" w14:textId="77777777" w:rsidR="007D24AD" w:rsidRDefault="007D24AD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B391644" w14:textId="77777777" w:rsidR="007D24AD" w:rsidRPr="00ED21A4" w:rsidRDefault="007D24AD" w:rsidP="007D24AD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125"/>
        <w:gridCol w:w="5166"/>
        <w:gridCol w:w="270"/>
        <w:gridCol w:w="1710"/>
      </w:tblGrid>
      <w:tr w:rsidR="007D24AD" w:rsidRPr="000A7641" w14:paraId="24A9C8B2" w14:textId="77777777" w:rsidTr="00ED21A4">
        <w:trPr>
          <w:trHeight w:val="382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817E3C1" w14:textId="77777777" w:rsidR="007D24AD" w:rsidRPr="000A7641" w:rsidRDefault="007D24AD" w:rsidP="00ED21A4">
            <w:pPr>
              <w:spacing w:after="0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color w:val="002060"/>
              </w:rPr>
              <w:t xml:space="preserve">Vehicle Owner’s </w:t>
            </w:r>
            <w:r w:rsidRPr="00945C1C">
              <w:rPr>
                <w:rFonts w:ascii="Verdana" w:hAnsi="Verdana"/>
                <w:b/>
                <w:color w:val="002060"/>
              </w:rPr>
              <w:t>Name</w:t>
            </w:r>
          </w:p>
        </w:tc>
        <w:tc>
          <w:tcPr>
            <w:tcW w:w="7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92DAB" w14:textId="77777777" w:rsidR="007D24AD" w:rsidRPr="000A7641" w:rsidRDefault="007D24AD" w:rsidP="00ED21A4">
            <w:pPr>
              <w:spacing w:after="0"/>
              <w:rPr>
                <w:rFonts w:ascii="Verdana" w:hAnsi="Verdana"/>
                <w:b/>
              </w:rPr>
            </w:pPr>
            <w:r w:rsidRPr="0025075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75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250751">
              <w:rPr>
                <w:rFonts w:ascii="Times New Roman" w:hAnsi="Times New Roman"/>
                <w:sz w:val="24"/>
                <w:szCs w:val="24"/>
              </w:rPr>
            </w:r>
            <w:r w:rsidRPr="0025075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5075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5075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5075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5075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5075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5075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D24AD" w:rsidRPr="000A7641" w14:paraId="1FFB1C91" w14:textId="77777777" w:rsidTr="00ED21A4">
        <w:trPr>
          <w:trHeight w:val="720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0852AC2" w14:textId="77777777" w:rsidR="007D24AD" w:rsidRPr="00945C1C" w:rsidRDefault="007D24AD" w:rsidP="00ED21A4">
            <w:pPr>
              <w:spacing w:after="0"/>
              <w:jc w:val="right"/>
              <w:rPr>
                <w:rFonts w:ascii="Verdana" w:hAnsi="Verdana"/>
                <w:b/>
                <w:color w:val="002060"/>
              </w:rPr>
            </w:pPr>
            <w:r w:rsidRPr="00945C1C">
              <w:rPr>
                <w:rFonts w:ascii="Verdana" w:hAnsi="Verdana"/>
                <w:b/>
                <w:color w:val="002060"/>
              </w:rPr>
              <w:t>Signature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62301" w14:textId="77777777" w:rsidR="007D24AD" w:rsidRPr="00945C1C" w:rsidRDefault="007D24AD" w:rsidP="00ED21A4">
            <w:pPr>
              <w:spacing w:after="0"/>
              <w:jc w:val="center"/>
              <w:rPr>
                <w:rFonts w:ascii="Verdana" w:hAnsi="Verdana"/>
                <w:b/>
                <w:color w:val="00206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99EA0" w14:textId="77777777" w:rsidR="007D24AD" w:rsidRPr="00945C1C" w:rsidRDefault="007D24AD" w:rsidP="00ED21A4">
            <w:pPr>
              <w:spacing w:after="0"/>
              <w:jc w:val="center"/>
              <w:rPr>
                <w:rFonts w:ascii="Verdana" w:hAnsi="Verdana"/>
                <w:b/>
                <w:color w:val="00206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741FB" w14:textId="77777777" w:rsidR="007D24AD" w:rsidRPr="00945C1C" w:rsidRDefault="007D24AD" w:rsidP="00ED21A4">
            <w:pPr>
              <w:spacing w:after="0"/>
              <w:jc w:val="center"/>
              <w:rPr>
                <w:rFonts w:ascii="Verdana" w:hAnsi="Verdana"/>
                <w:b/>
                <w:color w:val="002060"/>
              </w:rPr>
            </w:pPr>
          </w:p>
        </w:tc>
      </w:tr>
      <w:tr w:rsidR="007D24AD" w:rsidRPr="000A7641" w14:paraId="2968FBA8" w14:textId="77777777" w:rsidTr="00ED21A4">
        <w:trPr>
          <w:trHeight w:val="382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7F83AD1B" w14:textId="77777777" w:rsidR="007D24AD" w:rsidRPr="00945C1C" w:rsidRDefault="007D24AD" w:rsidP="00ED21A4">
            <w:pPr>
              <w:spacing w:after="0"/>
              <w:jc w:val="right"/>
              <w:rPr>
                <w:rFonts w:ascii="Verdana" w:hAnsi="Verdana"/>
                <w:b/>
                <w:color w:val="00206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94DB1E" w14:textId="77777777" w:rsidR="007D24AD" w:rsidRPr="00250751" w:rsidRDefault="007D24AD" w:rsidP="00ED21A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A706E8" w14:textId="77777777" w:rsidR="007D24AD" w:rsidRPr="00250751" w:rsidRDefault="007D24AD" w:rsidP="00ED21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0D99B" w14:textId="77777777" w:rsidR="007D24AD" w:rsidRPr="00945C1C" w:rsidRDefault="007D24AD" w:rsidP="00ED21A4">
            <w:pPr>
              <w:spacing w:after="0"/>
              <w:jc w:val="center"/>
              <w:rPr>
                <w:rFonts w:ascii="Verdana" w:hAnsi="Verdana"/>
                <w:b/>
                <w:color w:val="002060"/>
              </w:rPr>
            </w:pPr>
            <w:r w:rsidRPr="00945C1C">
              <w:rPr>
                <w:rFonts w:ascii="Verdana" w:hAnsi="Verdana"/>
                <w:b/>
                <w:color w:val="002060"/>
              </w:rPr>
              <w:t>Date</w:t>
            </w:r>
          </w:p>
        </w:tc>
      </w:tr>
      <w:tr w:rsidR="007D24AD" w:rsidRPr="000A7641" w14:paraId="3C52DB6D" w14:textId="77777777" w:rsidTr="00ED21A4">
        <w:trPr>
          <w:trHeight w:val="382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B8B2889" w14:textId="77777777" w:rsidR="007D24AD" w:rsidRPr="00945C1C" w:rsidRDefault="007D24AD" w:rsidP="00ED21A4">
            <w:pPr>
              <w:spacing w:after="0"/>
              <w:jc w:val="right"/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002060"/>
              </w:rPr>
              <w:t>Address</w:t>
            </w:r>
          </w:p>
        </w:tc>
        <w:tc>
          <w:tcPr>
            <w:tcW w:w="7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ED4B4" w14:textId="77777777" w:rsidR="007D24AD" w:rsidRPr="00945C1C" w:rsidRDefault="007D24AD" w:rsidP="00ED21A4">
            <w:pPr>
              <w:spacing w:after="0"/>
              <w:rPr>
                <w:rFonts w:ascii="Verdana" w:hAnsi="Verdana"/>
                <w:b/>
                <w:color w:val="002060"/>
              </w:rPr>
            </w:pPr>
            <w:r w:rsidRPr="0025075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75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250751">
              <w:rPr>
                <w:rFonts w:ascii="Times New Roman" w:hAnsi="Times New Roman"/>
                <w:sz w:val="24"/>
                <w:szCs w:val="24"/>
              </w:rPr>
            </w:r>
            <w:r w:rsidRPr="0025075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5075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5075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5075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5075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50751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25075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59F430B" w14:textId="77777777" w:rsidR="00E96003" w:rsidRDefault="00E96003" w:rsidP="007D24AD"/>
    <w:sectPr w:rsidR="00E96003" w:rsidSect="007D24AD">
      <w:pgSz w:w="12240" w:h="20160" w:code="5"/>
      <w:pgMar w:top="1440" w:right="936" w:bottom="1008" w:left="1008" w:header="43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5399"/>
    <w:multiLevelType w:val="hybridMultilevel"/>
    <w:tmpl w:val="CE16B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AD"/>
    <w:rsid w:val="007D24AD"/>
    <w:rsid w:val="009164CD"/>
    <w:rsid w:val="00A729C5"/>
    <w:rsid w:val="00E36EC0"/>
    <w:rsid w:val="00E9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8668"/>
  <w15:chartTrackingRefBased/>
  <w15:docId w15:val="{2EB85AAE-1A33-4A88-B7A4-6F969FA4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AD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4AD"/>
    <w:pPr>
      <w:ind w:left="720"/>
      <w:contextualSpacing/>
    </w:pPr>
  </w:style>
  <w:style w:type="paragraph" w:customStyle="1" w:styleId="Default">
    <w:name w:val="Default"/>
    <w:rsid w:val="007D24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D2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24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1493</Characters>
  <Application>Microsoft Office Word</Application>
  <DocSecurity>0</DocSecurity>
  <Lines>12</Lines>
  <Paragraphs>3</Paragraphs>
  <ScaleCrop>false</ScaleCrop>
  <Company>CT DEEP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Patrice</dc:creator>
  <cp:keywords/>
  <dc:description/>
  <cp:lastModifiedBy>Barozi, Walter</cp:lastModifiedBy>
  <cp:revision>4</cp:revision>
  <dcterms:created xsi:type="dcterms:W3CDTF">2022-11-03T16:39:00Z</dcterms:created>
  <dcterms:modified xsi:type="dcterms:W3CDTF">2022-11-03T16:41:00Z</dcterms:modified>
</cp:coreProperties>
</file>