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A80F2" w14:textId="77777777" w:rsidR="00667A75" w:rsidRDefault="00667A75" w:rsidP="00667A75">
      <w:hyperlink r:id="rId4" w:history="1">
        <w:r>
          <w:rPr>
            <w:rStyle w:val="Hyperlink"/>
          </w:rPr>
          <w:t>Nurse Orientation - August 2023</w:t>
        </w:r>
      </w:hyperlink>
    </w:p>
    <w:p w14:paraId="10D17FC9" w14:textId="77777777" w:rsidR="00667A75" w:rsidRDefault="00667A75" w:rsidP="00667A75">
      <w:pPr>
        <w:rPr>
          <w:rFonts w:ascii="Segoe UI" w:hAnsi="Segoe UI" w:cs="Segoe UI"/>
          <w:sz w:val="18"/>
          <w:szCs w:val="18"/>
          <w:shd w:val="clear" w:color="auto" w:fill="FFFFFF"/>
        </w:rPr>
      </w:pPr>
      <w:r>
        <w:rPr>
          <w:rFonts w:ascii="Segoe UI" w:hAnsi="Segoe UI" w:cs="Segoe UI"/>
          <w:color w:val="000000"/>
          <w:sz w:val="18"/>
          <w:szCs w:val="18"/>
          <w:shd w:val="clear" w:color="auto" w:fill="FFFFFF"/>
        </w:rPr>
        <w:t>LPNs should plan to attend the first two sessions on August 14 and 16, 2023, and RNs should plan to attend all four sessions on August 14, 16, 18, and 21, 2023. All sessions are virtual and take place from 9AM-12PM on the designated days.</w:t>
      </w:r>
    </w:p>
    <w:p w14:paraId="501FFA84" w14:textId="77777777" w:rsidR="00667A75" w:rsidRDefault="00667A75" w:rsidP="00667A75"/>
    <w:p w14:paraId="75DA7224" w14:textId="77777777" w:rsidR="00667A75" w:rsidRDefault="00667A75" w:rsidP="00667A75">
      <w:hyperlink r:id="rId5" w:history="1">
        <w:r>
          <w:rPr>
            <w:rStyle w:val="Hyperlink"/>
          </w:rPr>
          <w:t>Nurse Orientation - October 2023</w:t>
        </w:r>
      </w:hyperlink>
    </w:p>
    <w:p w14:paraId="5859C743" w14:textId="77777777" w:rsidR="00667A75" w:rsidRDefault="00667A75" w:rsidP="00667A75">
      <w:pPr>
        <w:rPr>
          <w:rFonts w:ascii="Segoe UI" w:hAnsi="Segoe UI" w:cs="Segoe UI"/>
          <w:sz w:val="18"/>
          <w:szCs w:val="18"/>
          <w:shd w:val="clear" w:color="auto" w:fill="FFFFFF"/>
        </w:rPr>
      </w:pPr>
      <w:r>
        <w:rPr>
          <w:rFonts w:ascii="Segoe UI" w:hAnsi="Segoe UI" w:cs="Segoe UI"/>
          <w:color w:val="000000"/>
          <w:sz w:val="18"/>
          <w:szCs w:val="18"/>
          <w:shd w:val="clear" w:color="auto" w:fill="FFFFFF"/>
        </w:rPr>
        <w:t>LPNs should plan to attend the first two sessions on October 11 and 13, 2023, and RNs should plan to attend all four sessions on October 11, 13, 16, and 18, 2023. All sessions are virtual and take place from 9AM-12PM on the designated days. </w:t>
      </w:r>
    </w:p>
    <w:p w14:paraId="073E3CAB" w14:textId="77777777" w:rsidR="00667A75" w:rsidRDefault="00667A75" w:rsidP="00667A75"/>
    <w:p w14:paraId="79AA321A" w14:textId="77777777" w:rsidR="00667A75" w:rsidRDefault="00667A75" w:rsidP="00667A75">
      <w:hyperlink r:id="rId6" w:history="1">
        <w:r>
          <w:rPr>
            <w:rStyle w:val="Hyperlink"/>
          </w:rPr>
          <w:t>Nurse Orientation - December 2023</w:t>
        </w:r>
      </w:hyperlink>
    </w:p>
    <w:p w14:paraId="11510250" w14:textId="77777777" w:rsidR="00667A75" w:rsidRDefault="00667A75" w:rsidP="00667A75">
      <w:r>
        <w:rPr>
          <w:rFonts w:ascii="Segoe UI" w:hAnsi="Segoe UI" w:cs="Segoe UI"/>
          <w:color w:val="000000"/>
          <w:sz w:val="18"/>
          <w:szCs w:val="18"/>
          <w:shd w:val="clear" w:color="auto" w:fill="FFFFFF"/>
        </w:rPr>
        <w:t>LPNs should plan to attend the first two sessions on December 4 and 6, 2023, and RNs should plan to attend all four sessions on December 4, 6, 8, and 11, 2023. All sessions will take place from 9AM-12PM on the designated days. </w:t>
      </w:r>
    </w:p>
    <w:p w14:paraId="6BD27C12" w14:textId="77777777" w:rsidR="00667A75" w:rsidRDefault="00667A75" w:rsidP="00667A75">
      <w:pPr>
        <w:rPr>
          <w:color w:val="1F497D"/>
        </w:rPr>
      </w:pPr>
    </w:p>
    <w:p w14:paraId="201F8BEF" w14:textId="77777777" w:rsidR="00A35F07" w:rsidRDefault="00A35F07"/>
    <w:sectPr w:rsidR="00A35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75"/>
    <w:rsid w:val="00667A75"/>
    <w:rsid w:val="00A35F07"/>
    <w:rsid w:val="00A87EB6"/>
    <w:rsid w:val="00AB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A362"/>
  <w15:chartTrackingRefBased/>
  <w15:docId w15:val="{2C730EE7-B700-4024-B7A6-CC71468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7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A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5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forms.office.com%2Fg%2FhaZYDnjeF6&amp;data=05%7C01%7CTiffany.Redding%40ct.gov%7Ca0cecb90a79644c4483f08db7dc68972%7C118b7cfaa3dd48b9b02631ff69bb738b%7C0%7C0%7C638242063929788335%7CUnknown%7CTWFpbGZsb3d8eyJWIjoiMC4wLjAwMDAiLCJQIjoiV2luMzIiLCJBTiI6Ik1haWwiLCJXVCI6Mn0%3D%7C3000%7C%7C%7C&amp;sdata=RojSFvzy6g1XikwakmLsHhFMdw0ZaJdEloGWy1UT%2Btc%3D&amp;reserved=0" TargetMode="External"/><Relationship Id="rId5" Type="http://schemas.openxmlformats.org/officeDocument/2006/relationships/hyperlink" Target="https://gcc02.safelinks.protection.outlook.com/?url=https%3A%2F%2Fforms.office.com%2Fg%2FYb9DdeQGiD&amp;data=05%7C01%7CTiffany.Redding%40ct.gov%7Ca0cecb90a79644c4483f08db7dc68972%7C118b7cfaa3dd48b9b02631ff69bb738b%7C0%7C0%7C638242063929788335%7CUnknown%7CTWFpbGZsb3d8eyJWIjoiMC4wLjAwMDAiLCJQIjoiV2luMzIiLCJBTiI6Ik1haWwiLCJXVCI6Mn0%3D%7C3000%7C%7C%7C&amp;sdata=LQpBU5vC2UMQSmrBwZU9c%2BYyyE6Q1ti3At3JhDdc64s%3D&amp;reserved=0" TargetMode="External"/><Relationship Id="rId4" Type="http://schemas.openxmlformats.org/officeDocument/2006/relationships/hyperlink" Target="https://gcc02.safelinks.protection.outlook.com/?url=https%3A%2F%2Fforms.office.com%2Fg%2F6cFFTHUbJE&amp;data=05%7C01%7CTiffany.Redding%40ct.gov%7Ca0cecb90a79644c4483f08db7dc68972%7C118b7cfaa3dd48b9b02631ff69bb738b%7C0%7C0%7C638242063929632060%7CUnknown%7CTWFpbGZsb3d8eyJWIjoiMC4wLjAwMDAiLCJQIjoiV2luMzIiLCJBTiI6Ik1haWwiLCJXVCI6Mn0%3D%7C3000%7C%7C%7C&amp;sdata=plJRWd4vfO2iyQmpjJ5Kv3ZEWC8Wvt1ZhgaFeZm%2Fh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Redding, Tiffany</dc:creator>
  <cp:keywords/>
  <dc:description/>
  <cp:lastModifiedBy>Redding, Tiffany</cp:lastModifiedBy>
  <cp:revision>1</cp:revision>
  <dcterms:created xsi:type="dcterms:W3CDTF">2023-07-11T13:19:00Z</dcterms:created>
  <dcterms:modified xsi:type="dcterms:W3CDTF">2023-07-11T13:20:00Z</dcterms:modified>
</cp:coreProperties>
</file>