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60" w:rsidRDefault="004A4A08" w:rsidP="009C61D6">
      <w:pPr>
        <w:spacing w:after="0"/>
        <w:jc w:val="center"/>
      </w:pPr>
      <w:r>
        <w:rPr>
          <w:noProof/>
        </w:rPr>
        <w:drawing>
          <wp:inline distT="0" distB="0" distL="0" distR="0">
            <wp:extent cx="1047750" cy="333375"/>
            <wp:effectExtent l="19050" t="0" r="0" b="0"/>
            <wp:docPr id="1" name="Picture 1" descr="DDS-Logo-for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S-Logo-for-wor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160" w:rsidRPr="00F42160" w:rsidRDefault="00F42160" w:rsidP="009C61D6">
      <w:pPr>
        <w:spacing w:after="0"/>
        <w:jc w:val="center"/>
        <w:rPr>
          <w:sz w:val="18"/>
          <w:szCs w:val="18"/>
        </w:rPr>
      </w:pPr>
    </w:p>
    <w:p w:rsidR="00F42160" w:rsidRDefault="004A4A08" w:rsidP="009C61D6">
      <w:pPr>
        <w:spacing w:after="0"/>
        <w:jc w:val="center"/>
        <w:rPr>
          <w:rFonts w:cs="Arial"/>
          <w:b/>
        </w:rPr>
      </w:pPr>
      <w:r>
        <w:rPr>
          <w:noProof/>
        </w:rPr>
        <w:drawing>
          <wp:inline distT="0" distB="0" distL="0" distR="0">
            <wp:extent cx="942975" cy="762000"/>
            <wp:effectExtent l="19050" t="0" r="9525" b="0"/>
            <wp:docPr id="2" name="Picture 2" descr="ct-state-seal-vector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-state-seal-vector-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6AD" w:rsidRPr="00F42160" w:rsidRDefault="008056AD" w:rsidP="00F42160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 w:rsidRPr="00F42160">
        <w:rPr>
          <w:rFonts w:ascii="Bookman Old Style" w:hAnsi="Bookman Old Style" w:cs="Arial"/>
          <w:sz w:val="28"/>
          <w:szCs w:val="28"/>
        </w:rPr>
        <w:t>Connecticut Department of Developmental Services</w:t>
      </w:r>
    </w:p>
    <w:p w:rsidR="009C61D6" w:rsidRPr="00F42160" w:rsidRDefault="00B73EE9" w:rsidP="00F42160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Residential CLA/CRS</w:t>
      </w:r>
      <w:r w:rsidR="00A43708" w:rsidRPr="00F42160">
        <w:rPr>
          <w:rFonts w:ascii="Bookman Old Style" w:hAnsi="Bookman Old Style" w:cs="Arial"/>
          <w:sz w:val="28"/>
          <w:szCs w:val="28"/>
        </w:rPr>
        <w:t xml:space="preserve"> Supports</w:t>
      </w:r>
    </w:p>
    <w:p w:rsidR="009C61D6" w:rsidRDefault="00A0202E" w:rsidP="00F42160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 w:rsidRPr="00F42160">
        <w:rPr>
          <w:rFonts w:ascii="Bookman Old Style" w:hAnsi="Bookman Old Style" w:cs="Arial"/>
          <w:sz w:val="28"/>
          <w:szCs w:val="28"/>
        </w:rPr>
        <w:t>Level of Need</w:t>
      </w:r>
      <w:r w:rsidR="00D247A2" w:rsidRPr="00F42160">
        <w:rPr>
          <w:rFonts w:ascii="Bookman Old Style" w:hAnsi="Bookman Old Style" w:cs="Arial"/>
          <w:sz w:val="28"/>
          <w:szCs w:val="28"/>
        </w:rPr>
        <w:t xml:space="preserve"> (LON)</w:t>
      </w:r>
      <w:r w:rsidRPr="00F42160">
        <w:rPr>
          <w:rFonts w:ascii="Bookman Old Style" w:hAnsi="Bookman Old Style" w:cs="Arial"/>
          <w:sz w:val="28"/>
          <w:szCs w:val="28"/>
        </w:rPr>
        <w:t xml:space="preserve"> Rate </w:t>
      </w:r>
      <w:r w:rsidR="009C61D6" w:rsidRPr="00F42160">
        <w:rPr>
          <w:rFonts w:ascii="Bookman Old Style" w:hAnsi="Bookman Old Style" w:cs="Arial"/>
          <w:sz w:val="28"/>
          <w:szCs w:val="28"/>
        </w:rPr>
        <w:t>Transition Plan</w:t>
      </w:r>
    </w:p>
    <w:p w:rsidR="006C4E78" w:rsidRDefault="006C4E78" w:rsidP="00F42160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</w:p>
    <w:p w:rsidR="006C4E78" w:rsidRDefault="00F86D3A" w:rsidP="00F42160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Agency Receiving</w:t>
      </w:r>
      <w:r w:rsidR="009A6A00">
        <w:rPr>
          <w:rFonts w:ascii="Bookman Old Style" w:hAnsi="Bookman Old Style" w:cs="Arial"/>
          <w:b/>
          <w:sz w:val="28"/>
          <w:szCs w:val="28"/>
        </w:rPr>
        <w:t xml:space="preserve"> In</w:t>
      </w:r>
      <w:r w:rsidR="006C4E78" w:rsidRPr="006C4E78">
        <w:rPr>
          <w:rFonts w:ascii="Bookman Old Style" w:hAnsi="Bookman Old Style" w:cs="Arial"/>
          <w:b/>
          <w:sz w:val="28"/>
          <w:szCs w:val="28"/>
        </w:rPr>
        <w:t>creased Funding</w:t>
      </w:r>
    </w:p>
    <w:p w:rsidR="00716619" w:rsidRPr="004409A0" w:rsidRDefault="00940F8E" w:rsidP="004409A0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Budget Plan</w:t>
      </w:r>
    </w:p>
    <w:p w:rsidR="00F42160" w:rsidRDefault="009C61D6" w:rsidP="00F42160">
      <w:pPr>
        <w:spacing w:after="0" w:line="240" w:lineRule="auto"/>
        <w:rPr>
          <w:rFonts w:ascii="Century" w:hAnsi="Century" w:cs="Arial"/>
        </w:rPr>
      </w:pPr>
      <w:r w:rsidRPr="00F42160">
        <w:rPr>
          <w:rFonts w:ascii="Century" w:hAnsi="Century" w:cs="Arial"/>
          <w:b/>
          <w:u w:val="single"/>
        </w:rPr>
        <w:t>Provider</w:t>
      </w:r>
      <w:r w:rsidRPr="00F42160">
        <w:rPr>
          <w:rFonts w:ascii="Century" w:hAnsi="Century" w:cs="Arial"/>
          <w:b/>
        </w:rPr>
        <w:t>:</w:t>
      </w:r>
      <w:r w:rsidR="007B1576">
        <w:rPr>
          <w:rFonts w:ascii="Century" w:hAnsi="Century" w:cs="Arial"/>
        </w:rPr>
        <w:t xml:space="preserve">  </w:t>
      </w:r>
    </w:p>
    <w:p w:rsidR="00F42160" w:rsidRDefault="00F42160" w:rsidP="00F42160">
      <w:pPr>
        <w:spacing w:after="0" w:line="240" w:lineRule="auto"/>
        <w:rPr>
          <w:rFonts w:ascii="Century" w:hAnsi="Century" w:cs="Arial"/>
        </w:rPr>
      </w:pPr>
    </w:p>
    <w:p w:rsidR="009820D8" w:rsidRDefault="008056AD" w:rsidP="00F42160">
      <w:pPr>
        <w:spacing w:after="0" w:line="240" w:lineRule="auto"/>
        <w:rPr>
          <w:rFonts w:ascii="Century" w:hAnsi="Century" w:cs="Arial"/>
        </w:rPr>
      </w:pPr>
      <w:r w:rsidRPr="00F42160">
        <w:rPr>
          <w:rFonts w:ascii="Century" w:hAnsi="Century" w:cs="Arial"/>
          <w:b/>
          <w:u w:val="single"/>
        </w:rPr>
        <w:t>DDS Region</w:t>
      </w:r>
      <w:r w:rsidRPr="00F42160">
        <w:rPr>
          <w:rFonts w:ascii="Century" w:hAnsi="Century" w:cs="Arial"/>
          <w:b/>
        </w:rPr>
        <w:t>:</w:t>
      </w:r>
      <w:r w:rsidRPr="00F42160">
        <w:rPr>
          <w:rFonts w:ascii="Century" w:hAnsi="Century" w:cs="Arial"/>
        </w:rPr>
        <w:t xml:space="preserve"> </w:t>
      </w:r>
      <w:r w:rsidR="007B1576">
        <w:rPr>
          <w:rFonts w:ascii="Century" w:hAnsi="Century" w:cs="Arial"/>
        </w:rPr>
        <w:t xml:space="preserve">  </w:t>
      </w:r>
    </w:p>
    <w:p w:rsidR="00F42160" w:rsidRPr="00F42160" w:rsidRDefault="00F42160" w:rsidP="00F42160">
      <w:pPr>
        <w:spacing w:after="0" w:line="240" w:lineRule="auto"/>
        <w:rPr>
          <w:rFonts w:ascii="Century" w:hAnsi="Century" w:cs="Arial"/>
        </w:rPr>
      </w:pPr>
    </w:p>
    <w:p w:rsidR="009C61D6" w:rsidRDefault="009C61D6" w:rsidP="00F42160">
      <w:pPr>
        <w:spacing w:after="0" w:line="240" w:lineRule="auto"/>
        <w:rPr>
          <w:rFonts w:ascii="Century" w:hAnsi="Century" w:cs="Arial"/>
        </w:rPr>
      </w:pPr>
      <w:r w:rsidRPr="00F42160">
        <w:rPr>
          <w:rFonts w:ascii="Century" w:hAnsi="Century" w:cs="Arial"/>
          <w:b/>
          <w:u w:val="single"/>
        </w:rPr>
        <w:t>Transition Meeting Date</w:t>
      </w:r>
      <w:r w:rsidRPr="00F42160">
        <w:rPr>
          <w:rFonts w:ascii="Century" w:hAnsi="Century" w:cs="Arial"/>
          <w:b/>
        </w:rPr>
        <w:t>:</w:t>
      </w:r>
      <w:r w:rsidRPr="00F42160">
        <w:rPr>
          <w:rFonts w:ascii="Century" w:hAnsi="Century" w:cs="Arial"/>
        </w:rPr>
        <w:t xml:space="preserve">  </w:t>
      </w:r>
    </w:p>
    <w:p w:rsidR="00F42160" w:rsidRPr="00F42160" w:rsidRDefault="00F42160" w:rsidP="00F42160">
      <w:pPr>
        <w:spacing w:after="0" w:line="240" w:lineRule="auto"/>
        <w:rPr>
          <w:rFonts w:ascii="Century" w:hAnsi="Century" w:cs="Arial"/>
        </w:rPr>
      </w:pPr>
    </w:p>
    <w:p w:rsidR="00F42160" w:rsidRDefault="00DB56D9" w:rsidP="00F42160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Executive Director/Principal of the Entity:</w:t>
      </w:r>
    </w:p>
    <w:p w:rsidR="00DB56D9" w:rsidRPr="00DB56D9" w:rsidRDefault="00DB56D9" w:rsidP="00F42160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474FFE" w:rsidRDefault="00940F8E" w:rsidP="00940F8E">
      <w:pPr>
        <w:spacing w:after="0" w:line="240" w:lineRule="auto"/>
        <w:rPr>
          <w:rFonts w:ascii="Century" w:hAnsi="Century" w:cs="Arial"/>
        </w:rPr>
      </w:pPr>
      <w:r>
        <w:rPr>
          <w:rFonts w:ascii="Century" w:hAnsi="Century" w:cs="Arial"/>
          <w:b/>
          <w:u w:val="single"/>
        </w:rPr>
        <w:t>Summary of Budget Plan</w:t>
      </w:r>
      <w:r w:rsidR="00474FFE">
        <w:rPr>
          <w:rFonts w:ascii="Century" w:hAnsi="Century" w:cs="Arial"/>
          <w:b/>
          <w:u w:val="single"/>
        </w:rPr>
        <w:t>:</w:t>
      </w:r>
      <w:r w:rsidR="00474FFE">
        <w:rPr>
          <w:rFonts w:ascii="Century" w:hAnsi="Century" w:cs="Arial"/>
        </w:rPr>
        <w:t xml:space="preserve"> </w:t>
      </w:r>
    </w:p>
    <w:p w:rsidR="00940F8E" w:rsidRDefault="00940F8E" w:rsidP="00940F8E">
      <w:pPr>
        <w:spacing w:after="0" w:line="240" w:lineRule="auto"/>
        <w:rPr>
          <w:rFonts w:ascii="Century" w:hAnsi="Century"/>
        </w:rPr>
      </w:pPr>
    </w:p>
    <w:p w:rsidR="00474FFE" w:rsidRDefault="00474FFE" w:rsidP="00474FFE">
      <w:pPr>
        <w:spacing w:after="0" w:line="240" w:lineRule="auto"/>
        <w:rPr>
          <w:rFonts w:ascii="Century" w:hAnsi="Century"/>
        </w:rPr>
      </w:pPr>
    </w:p>
    <w:p w:rsidR="00474FF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Specific Budget Areas to be addressed:</w:t>
      </w:r>
    </w:p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940F8E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Administrative &amp; General Areas:</w:t>
      </w:r>
    </w:p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940F8E">
      <w:pPr>
        <w:spacing w:after="0" w:line="240" w:lineRule="auto"/>
        <w:rPr>
          <w:rFonts w:ascii="Century" w:hAnsi="Century" w:cs="Arial"/>
        </w:rPr>
      </w:pPr>
      <w:r w:rsidRPr="00940F8E">
        <w:rPr>
          <w:rFonts w:ascii="Century" w:hAnsi="Century" w:cs="Arial"/>
        </w:rPr>
        <w:t>Narrative</w:t>
      </w:r>
      <w:r>
        <w:rPr>
          <w:rFonts w:ascii="Century" w:hAnsi="Century" w:cs="Arial"/>
        </w:rPr>
        <w:t>:</w:t>
      </w:r>
    </w:p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1993"/>
        <w:gridCol w:w="1934"/>
        <w:gridCol w:w="1738"/>
      </w:tblGrid>
      <w:tr w:rsidR="009A6A00" w:rsidTr="00361E11">
        <w:tc>
          <w:tcPr>
            <w:tcW w:w="1897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93" w:type="dxa"/>
          </w:tcPr>
          <w:p w:rsidR="009A6A00" w:rsidRDefault="00B73EE9" w:rsidP="00361E1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Current FY2015</w:t>
            </w:r>
            <w:r w:rsidR="009A6A00" w:rsidRPr="00940F8E">
              <w:rPr>
                <w:rFonts w:ascii="Century" w:hAnsi="Century" w:cs="Arial"/>
              </w:rPr>
              <w:t xml:space="preserve"> Budget</w:t>
            </w:r>
          </w:p>
        </w:tc>
        <w:tc>
          <w:tcPr>
            <w:tcW w:w="1934" w:type="dxa"/>
          </w:tcPr>
          <w:p w:rsidR="009A6A00" w:rsidRDefault="00B73EE9" w:rsidP="009A6A00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FY2016</w:t>
            </w:r>
            <w:r w:rsidR="009A6A00">
              <w:rPr>
                <w:rFonts w:ascii="Century" w:hAnsi="Century" w:cs="Arial"/>
              </w:rPr>
              <w:t xml:space="preserve"> Budget Increase</w:t>
            </w:r>
          </w:p>
        </w:tc>
        <w:tc>
          <w:tcPr>
            <w:tcW w:w="1738" w:type="dxa"/>
          </w:tcPr>
          <w:p w:rsidR="009A6A00" w:rsidRDefault="009A6A00" w:rsidP="009A6A00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Annualized Increase</w:t>
            </w:r>
          </w:p>
        </w:tc>
      </w:tr>
      <w:tr w:rsidR="009A6A00" w:rsidTr="00361E11">
        <w:tc>
          <w:tcPr>
            <w:tcW w:w="1897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A&amp;G</w:t>
            </w:r>
          </w:p>
        </w:tc>
        <w:tc>
          <w:tcPr>
            <w:tcW w:w="1993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34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38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9A6A00" w:rsidTr="00361E11">
        <w:tc>
          <w:tcPr>
            <w:tcW w:w="1897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93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34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38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940F8E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Organizational and Programmatic Areas:</w:t>
      </w:r>
    </w:p>
    <w:p w:rsidR="00940F8E" w:rsidRDefault="00940F8E" w:rsidP="00940F8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940F8E">
      <w:pPr>
        <w:spacing w:after="0" w:line="240" w:lineRule="auto"/>
        <w:rPr>
          <w:rFonts w:ascii="Century" w:hAnsi="Century" w:cs="Arial"/>
        </w:rPr>
      </w:pPr>
      <w:r w:rsidRPr="00940F8E">
        <w:rPr>
          <w:rFonts w:ascii="Century" w:hAnsi="Century" w:cs="Arial"/>
        </w:rPr>
        <w:t>Narrative</w:t>
      </w:r>
      <w:r>
        <w:rPr>
          <w:rFonts w:ascii="Century" w:hAnsi="Century" w:cs="Arial"/>
        </w:rPr>
        <w:t>:</w:t>
      </w:r>
    </w:p>
    <w:p w:rsidR="00940F8E" w:rsidRDefault="00940F8E" w:rsidP="00940F8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940F8E">
      <w:pPr>
        <w:spacing w:after="0" w:line="240" w:lineRule="auto"/>
        <w:rPr>
          <w:rFonts w:ascii="Century" w:hAnsi="Century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2020"/>
        <w:gridCol w:w="1981"/>
        <w:gridCol w:w="1781"/>
      </w:tblGrid>
      <w:tr w:rsidR="009A6A00" w:rsidTr="00361E11">
        <w:tc>
          <w:tcPr>
            <w:tcW w:w="1780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20" w:type="dxa"/>
          </w:tcPr>
          <w:p w:rsidR="009A6A00" w:rsidRDefault="00B73EE9" w:rsidP="00361E1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Current FY2015</w:t>
            </w:r>
            <w:r w:rsidR="009A6A00" w:rsidRPr="00940F8E">
              <w:rPr>
                <w:rFonts w:ascii="Century" w:hAnsi="Century" w:cs="Arial"/>
              </w:rPr>
              <w:t xml:space="preserve"> Budget</w:t>
            </w:r>
          </w:p>
        </w:tc>
        <w:tc>
          <w:tcPr>
            <w:tcW w:w="1981" w:type="dxa"/>
          </w:tcPr>
          <w:p w:rsidR="009A6A00" w:rsidRDefault="00B73EE9" w:rsidP="00361E1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FY2016</w:t>
            </w:r>
            <w:r w:rsidR="009A6A00">
              <w:rPr>
                <w:rFonts w:ascii="Century" w:hAnsi="Century" w:cs="Arial"/>
              </w:rPr>
              <w:t xml:space="preserve"> Budget Increase</w:t>
            </w:r>
          </w:p>
        </w:tc>
        <w:tc>
          <w:tcPr>
            <w:tcW w:w="1781" w:type="dxa"/>
          </w:tcPr>
          <w:p w:rsidR="009A6A00" w:rsidRDefault="009A6A00" w:rsidP="0002597B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Annualized Increase</w:t>
            </w:r>
          </w:p>
        </w:tc>
      </w:tr>
      <w:tr w:rsidR="009A6A00" w:rsidTr="00361E11">
        <w:tc>
          <w:tcPr>
            <w:tcW w:w="1780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20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81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81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9A6A00" w:rsidTr="00361E11">
        <w:tc>
          <w:tcPr>
            <w:tcW w:w="1780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20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81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81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Staff Salaries/ Benefits:</w:t>
      </w:r>
    </w:p>
    <w:p w:rsidR="00940F8E" w:rsidRDefault="00940F8E" w:rsidP="00474FF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4A4A08" w:rsidRDefault="00940F8E" w:rsidP="00474FFE">
      <w:pPr>
        <w:spacing w:after="0" w:line="240" w:lineRule="auto"/>
        <w:rPr>
          <w:rFonts w:ascii="Century" w:hAnsi="Century" w:cs="Arial"/>
        </w:rPr>
      </w:pPr>
      <w:r w:rsidRPr="00940F8E">
        <w:rPr>
          <w:rFonts w:ascii="Century" w:hAnsi="Century" w:cs="Arial"/>
        </w:rPr>
        <w:t>Narrative</w:t>
      </w:r>
      <w:r>
        <w:rPr>
          <w:rFonts w:ascii="Century" w:hAnsi="Century" w:cs="Arial"/>
        </w:rPr>
        <w:t>:</w:t>
      </w:r>
    </w:p>
    <w:p w:rsidR="00940F8E" w:rsidRDefault="00940F8E" w:rsidP="00474FFE">
      <w:pPr>
        <w:spacing w:after="0" w:line="240" w:lineRule="auto"/>
        <w:rPr>
          <w:rFonts w:ascii="Century" w:hAnsi="Century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974"/>
        <w:gridCol w:w="1964"/>
        <w:gridCol w:w="1708"/>
      </w:tblGrid>
      <w:tr w:rsidR="009A6A00" w:rsidTr="00361E11">
        <w:tc>
          <w:tcPr>
            <w:tcW w:w="1979" w:type="dxa"/>
          </w:tcPr>
          <w:p w:rsidR="009A6A00" w:rsidRDefault="009A6A00" w:rsidP="00474FFE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74" w:type="dxa"/>
          </w:tcPr>
          <w:p w:rsidR="009A6A00" w:rsidRDefault="00B73EE9" w:rsidP="00361E1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Current FY2015</w:t>
            </w:r>
            <w:r w:rsidR="009A6A00" w:rsidRPr="00940F8E">
              <w:rPr>
                <w:rFonts w:ascii="Century" w:hAnsi="Century" w:cs="Arial"/>
              </w:rPr>
              <w:t xml:space="preserve"> Budget</w:t>
            </w:r>
          </w:p>
        </w:tc>
        <w:tc>
          <w:tcPr>
            <w:tcW w:w="1964" w:type="dxa"/>
          </w:tcPr>
          <w:p w:rsidR="009A6A00" w:rsidRDefault="00B73EE9" w:rsidP="009A6A00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FY2016</w:t>
            </w:r>
            <w:r w:rsidR="009A6A00">
              <w:rPr>
                <w:rFonts w:ascii="Century" w:hAnsi="Century" w:cs="Arial"/>
              </w:rPr>
              <w:t xml:space="preserve"> Budget Increase</w:t>
            </w:r>
          </w:p>
        </w:tc>
        <w:tc>
          <w:tcPr>
            <w:tcW w:w="1708" w:type="dxa"/>
          </w:tcPr>
          <w:p w:rsidR="009A6A00" w:rsidRDefault="009A6A00" w:rsidP="009A6A00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Annualized Increase</w:t>
            </w:r>
          </w:p>
        </w:tc>
      </w:tr>
      <w:tr w:rsidR="009A6A00" w:rsidTr="00361E11">
        <w:tc>
          <w:tcPr>
            <w:tcW w:w="1979" w:type="dxa"/>
          </w:tcPr>
          <w:p w:rsidR="009A6A00" w:rsidRDefault="009A6A00" w:rsidP="00474FFE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Salaries/Wages</w:t>
            </w:r>
          </w:p>
        </w:tc>
        <w:tc>
          <w:tcPr>
            <w:tcW w:w="1974" w:type="dxa"/>
          </w:tcPr>
          <w:p w:rsidR="009A6A00" w:rsidRDefault="009A6A00" w:rsidP="00474FFE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64" w:type="dxa"/>
          </w:tcPr>
          <w:p w:rsidR="009A6A00" w:rsidRDefault="009A6A00" w:rsidP="00474FFE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08" w:type="dxa"/>
          </w:tcPr>
          <w:p w:rsidR="009A6A00" w:rsidRDefault="009A6A00" w:rsidP="00474FFE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9A6A00" w:rsidTr="00361E11">
        <w:tc>
          <w:tcPr>
            <w:tcW w:w="1979" w:type="dxa"/>
          </w:tcPr>
          <w:p w:rsidR="009A6A00" w:rsidRDefault="009A6A00" w:rsidP="00474FFE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Benefits</w:t>
            </w:r>
          </w:p>
        </w:tc>
        <w:tc>
          <w:tcPr>
            <w:tcW w:w="1974" w:type="dxa"/>
          </w:tcPr>
          <w:p w:rsidR="009A6A00" w:rsidRDefault="009A6A00" w:rsidP="00474FFE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64" w:type="dxa"/>
          </w:tcPr>
          <w:p w:rsidR="009A6A00" w:rsidRDefault="009A6A00" w:rsidP="00474FFE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08" w:type="dxa"/>
          </w:tcPr>
          <w:p w:rsidR="009A6A00" w:rsidRDefault="009A6A00" w:rsidP="00474FFE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940F8E" w:rsidRDefault="00940F8E" w:rsidP="00940F8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514EBF" w:rsidRDefault="00514EBF" w:rsidP="00514EBF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Clinical Staff Enhancements</w:t>
      </w:r>
      <w:r>
        <w:rPr>
          <w:rFonts w:ascii="Century" w:hAnsi="Century" w:cs="Arial"/>
          <w:b/>
          <w:u w:val="single"/>
        </w:rPr>
        <w:t>:</w:t>
      </w:r>
    </w:p>
    <w:p w:rsidR="00514EBF" w:rsidRDefault="00514EBF" w:rsidP="00514EBF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514EBF" w:rsidRDefault="00514EBF" w:rsidP="00514EBF">
      <w:pPr>
        <w:spacing w:after="0" w:line="240" w:lineRule="auto"/>
        <w:rPr>
          <w:rFonts w:ascii="Century" w:hAnsi="Century" w:cs="Arial"/>
        </w:rPr>
      </w:pPr>
      <w:r w:rsidRPr="00940F8E">
        <w:rPr>
          <w:rFonts w:ascii="Century" w:hAnsi="Century" w:cs="Arial"/>
        </w:rPr>
        <w:t>Narrative</w:t>
      </w:r>
      <w:r>
        <w:rPr>
          <w:rFonts w:ascii="Century" w:hAnsi="Century" w:cs="Arial"/>
        </w:rPr>
        <w:t>:</w:t>
      </w:r>
    </w:p>
    <w:p w:rsidR="00514EBF" w:rsidRDefault="00514EBF" w:rsidP="00514EBF">
      <w:pPr>
        <w:spacing w:after="0" w:line="240" w:lineRule="auto"/>
        <w:rPr>
          <w:rFonts w:ascii="Century" w:hAnsi="Century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974"/>
        <w:gridCol w:w="1964"/>
        <w:gridCol w:w="1708"/>
      </w:tblGrid>
      <w:tr w:rsidR="00514EBF" w:rsidTr="00971D71">
        <w:tc>
          <w:tcPr>
            <w:tcW w:w="1979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74" w:type="dxa"/>
          </w:tcPr>
          <w:p w:rsidR="00514EBF" w:rsidRDefault="00514EBF" w:rsidP="00971D7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Current FY2015</w:t>
            </w:r>
            <w:r w:rsidRPr="00940F8E">
              <w:rPr>
                <w:rFonts w:ascii="Century" w:hAnsi="Century" w:cs="Arial"/>
              </w:rPr>
              <w:t xml:space="preserve"> Budget</w:t>
            </w:r>
          </w:p>
        </w:tc>
        <w:tc>
          <w:tcPr>
            <w:tcW w:w="1964" w:type="dxa"/>
          </w:tcPr>
          <w:p w:rsidR="00514EBF" w:rsidRDefault="00514EBF" w:rsidP="00971D7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FY2016 Budget Increase</w:t>
            </w:r>
          </w:p>
        </w:tc>
        <w:tc>
          <w:tcPr>
            <w:tcW w:w="1708" w:type="dxa"/>
          </w:tcPr>
          <w:p w:rsidR="00514EBF" w:rsidRDefault="00514EBF" w:rsidP="00971D7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Annualized Increase</w:t>
            </w:r>
          </w:p>
        </w:tc>
      </w:tr>
      <w:tr w:rsidR="00514EBF" w:rsidTr="00971D71">
        <w:tc>
          <w:tcPr>
            <w:tcW w:w="1979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Staff Nurse</w:t>
            </w:r>
          </w:p>
        </w:tc>
        <w:tc>
          <w:tcPr>
            <w:tcW w:w="1974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64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08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514EBF" w:rsidTr="00971D71">
        <w:tc>
          <w:tcPr>
            <w:tcW w:w="1979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Nurse Consultant</w:t>
            </w:r>
          </w:p>
        </w:tc>
        <w:tc>
          <w:tcPr>
            <w:tcW w:w="1974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64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08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514EBF" w:rsidTr="00971D71">
        <w:tc>
          <w:tcPr>
            <w:tcW w:w="1979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Staff Behaviorist</w:t>
            </w:r>
          </w:p>
        </w:tc>
        <w:tc>
          <w:tcPr>
            <w:tcW w:w="1974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64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08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514EBF" w:rsidTr="00971D71">
        <w:tc>
          <w:tcPr>
            <w:tcW w:w="1979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Behavioral Consultant</w:t>
            </w:r>
          </w:p>
        </w:tc>
        <w:tc>
          <w:tcPr>
            <w:tcW w:w="1974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964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08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514EBF" w:rsidRDefault="00514EBF" w:rsidP="00940F8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940F8E" w:rsidRDefault="00B73EE9" w:rsidP="00940F8E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Decrease # of Opportune Vacancies</w:t>
      </w:r>
      <w:r w:rsidR="00940F8E">
        <w:rPr>
          <w:rFonts w:ascii="Century" w:hAnsi="Century" w:cs="Arial"/>
          <w:b/>
          <w:u w:val="single"/>
        </w:rPr>
        <w:t>:</w:t>
      </w:r>
    </w:p>
    <w:p w:rsidR="00940F8E" w:rsidRDefault="00940F8E" w:rsidP="00940F8E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4A4A08" w:rsidRDefault="00940F8E" w:rsidP="00940F8E">
      <w:pPr>
        <w:spacing w:after="0" w:line="240" w:lineRule="auto"/>
        <w:rPr>
          <w:rFonts w:ascii="Century" w:hAnsi="Century" w:cs="Arial"/>
        </w:rPr>
      </w:pPr>
      <w:r w:rsidRPr="00940F8E">
        <w:rPr>
          <w:rFonts w:ascii="Century" w:hAnsi="Century" w:cs="Arial"/>
        </w:rPr>
        <w:t>Narrative</w:t>
      </w:r>
      <w:r>
        <w:rPr>
          <w:rFonts w:ascii="Century" w:hAnsi="Century" w:cs="Arial"/>
        </w:rPr>
        <w:t>:</w:t>
      </w:r>
    </w:p>
    <w:p w:rsidR="00940F8E" w:rsidRDefault="00940F8E" w:rsidP="00940F8E">
      <w:pPr>
        <w:spacing w:after="0" w:line="240" w:lineRule="auto"/>
        <w:rPr>
          <w:rFonts w:ascii="Century" w:hAnsi="Century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2048"/>
        <w:gridCol w:w="2048"/>
        <w:gridCol w:w="2011"/>
        <w:gridCol w:w="1650"/>
      </w:tblGrid>
      <w:tr w:rsidR="009A6A00" w:rsidTr="00361E11">
        <w:tc>
          <w:tcPr>
            <w:tcW w:w="1963" w:type="dxa"/>
          </w:tcPr>
          <w:p w:rsidR="009A6A00" w:rsidRDefault="009A6A00" w:rsidP="00BF18B8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Program</w:t>
            </w:r>
          </w:p>
        </w:tc>
        <w:tc>
          <w:tcPr>
            <w:tcW w:w="2048" w:type="dxa"/>
          </w:tcPr>
          <w:p w:rsidR="009A6A00" w:rsidRDefault="00B73EE9" w:rsidP="00B73EE9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Current FY2015</w:t>
            </w:r>
            <w:r w:rsidR="009A6A00">
              <w:rPr>
                <w:rFonts w:ascii="Century" w:hAnsi="Century" w:cs="Arial"/>
              </w:rPr>
              <w:t xml:space="preserve"> </w:t>
            </w:r>
            <w:r>
              <w:rPr>
                <w:rFonts w:ascii="Century" w:hAnsi="Century" w:cs="Arial"/>
              </w:rPr>
              <w:t xml:space="preserve"># of Opportune Vacancies </w:t>
            </w:r>
          </w:p>
        </w:tc>
        <w:tc>
          <w:tcPr>
            <w:tcW w:w="2048" w:type="dxa"/>
          </w:tcPr>
          <w:p w:rsidR="009A6A00" w:rsidRDefault="00B73EE9" w:rsidP="00361E1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Projected FY2016</w:t>
            </w:r>
            <w:r w:rsidR="009A6A00">
              <w:rPr>
                <w:rFonts w:ascii="Century" w:hAnsi="Century" w:cs="Arial"/>
              </w:rPr>
              <w:t xml:space="preserve"> </w:t>
            </w:r>
            <w:r>
              <w:rPr>
                <w:rFonts w:ascii="Century" w:hAnsi="Century" w:cs="Arial"/>
              </w:rPr>
              <w:t># of Opportune Vacancies</w:t>
            </w:r>
          </w:p>
        </w:tc>
        <w:tc>
          <w:tcPr>
            <w:tcW w:w="2011" w:type="dxa"/>
          </w:tcPr>
          <w:p w:rsidR="009A6A00" w:rsidRDefault="00B73EE9" w:rsidP="009A6A00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FY2016</w:t>
            </w:r>
            <w:r w:rsidR="009A6A00">
              <w:rPr>
                <w:rFonts w:ascii="Century" w:hAnsi="Century" w:cs="Arial"/>
              </w:rPr>
              <w:t xml:space="preserve"> Budget Increase</w:t>
            </w:r>
          </w:p>
        </w:tc>
        <w:tc>
          <w:tcPr>
            <w:tcW w:w="1650" w:type="dxa"/>
          </w:tcPr>
          <w:p w:rsidR="009A6A00" w:rsidRDefault="009A6A00" w:rsidP="009A6A00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Annualized Increase</w:t>
            </w:r>
          </w:p>
        </w:tc>
      </w:tr>
      <w:tr w:rsidR="00361E11" w:rsidTr="00361E11">
        <w:tc>
          <w:tcPr>
            <w:tcW w:w="1963" w:type="dxa"/>
          </w:tcPr>
          <w:p w:rsidR="00361E11" w:rsidRDefault="00B73EE9" w:rsidP="00BF18B8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CLA</w:t>
            </w:r>
          </w:p>
        </w:tc>
        <w:tc>
          <w:tcPr>
            <w:tcW w:w="2048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48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11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50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361E11" w:rsidTr="00361E11">
        <w:tc>
          <w:tcPr>
            <w:tcW w:w="1963" w:type="dxa"/>
          </w:tcPr>
          <w:p w:rsidR="00361E11" w:rsidRDefault="00B73EE9" w:rsidP="00BF18B8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CRS</w:t>
            </w:r>
          </w:p>
        </w:tc>
        <w:tc>
          <w:tcPr>
            <w:tcW w:w="2048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48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11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50" w:type="dxa"/>
          </w:tcPr>
          <w:p w:rsidR="00361E11" w:rsidRDefault="00361E11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B73EE9" w:rsidTr="00361E11">
        <w:tc>
          <w:tcPr>
            <w:tcW w:w="1963" w:type="dxa"/>
          </w:tcPr>
          <w:p w:rsidR="00B73EE9" w:rsidRDefault="00B73EE9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48" w:type="dxa"/>
          </w:tcPr>
          <w:p w:rsidR="00B73EE9" w:rsidRDefault="00B73EE9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48" w:type="dxa"/>
          </w:tcPr>
          <w:p w:rsidR="00B73EE9" w:rsidRDefault="00B73EE9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11" w:type="dxa"/>
          </w:tcPr>
          <w:p w:rsidR="00B73EE9" w:rsidRDefault="00B73EE9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50" w:type="dxa"/>
          </w:tcPr>
          <w:p w:rsidR="00B73EE9" w:rsidRDefault="00B73EE9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B73EE9" w:rsidTr="00361E11">
        <w:tc>
          <w:tcPr>
            <w:tcW w:w="1963" w:type="dxa"/>
          </w:tcPr>
          <w:p w:rsidR="00B73EE9" w:rsidRDefault="00B73EE9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48" w:type="dxa"/>
          </w:tcPr>
          <w:p w:rsidR="00B73EE9" w:rsidRDefault="00B73EE9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48" w:type="dxa"/>
          </w:tcPr>
          <w:p w:rsidR="00B73EE9" w:rsidRDefault="00B73EE9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011" w:type="dxa"/>
          </w:tcPr>
          <w:p w:rsidR="00B73EE9" w:rsidRDefault="00B73EE9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50" w:type="dxa"/>
          </w:tcPr>
          <w:p w:rsidR="00B73EE9" w:rsidRDefault="00B73EE9" w:rsidP="00BF18B8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4A4A08" w:rsidRDefault="004A4A08" w:rsidP="004A4A08">
      <w:pPr>
        <w:spacing w:after="0" w:line="240" w:lineRule="auto"/>
        <w:rPr>
          <w:rFonts w:ascii="Century" w:hAnsi="Century"/>
        </w:rPr>
      </w:pPr>
    </w:p>
    <w:p w:rsidR="004409A0" w:rsidRDefault="004409A0" w:rsidP="004A4A08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4A4A08" w:rsidRDefault="004A4A08" w:rsidP="004A4A08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Increase</w:t>
      </w:r>
      <w:r w:rsidR="0002597B">
        <w:rPr>
          <w:rFonts w:ascii="Century" w:hAnsi="Century" w:cs="Arial"/>
          <w:b/>
          <w:u w:val="single"/>
        </w:rPr>
        <w:t>/Decrease</w:t>
      </w:r>
      <w:r>
        <w:rPr>
          <w:rFonts w:ascii="Century" w:hAnsi="Century" w:cs="Arial"/>
          <w:b/>
          <w:u w:val="single"/>
        </w:rPr>
        <w:t xml:space="preserve"> Number of Consumers</w:t>
      </w:r>
      <w:r w:rsidR="00B73EE9">
        <w:rPr>
          <w:rFonts w:ascii="Century" w:hAnsi="Century" w:cs="Arial"/>
          <w:b/>
          <w:u w:val="single"/>
        </w:rPr>
        <w:t xml:space="preserve"> in 24 hour congregate settings</w:t>
      </w:r>
      <w:r>
        <w:rPr>
          <w:rFonts w:ascii="Century" w:hAnsi="Century" w:cs="Arial"/>
          <w:b/>
          <w:u w:val="single"/>
        </w:rPr>
        <w:t>:</w:t>
      </w:r>
    </w:p>
    <w:p w:rsidR="004A4A08" w:rsidRDefault="004A4A08" w:rsidP="004A4A08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4A4A08" w:rsidRDefault="004A4A08" w:rsidP="004A4A08">
      <w:pPr>
        <w:spacing w:after="0" w:line="240" w:lineRule="auto"/>
        <w:rPr>
          <w:rFonts w:ascii="Century" w:hAnsi="Century" w:cs="Arial"/>
        </w:rPr>
      </w:pPr>
      <w:r w:rsidRPr="00940F8E">
        <w:rPr>
          <w:rFonts w:ascii="Century" w:hAnsi="Century" w:cs="Arial"/>
        </w:rPr>
        <w:t>Narrative</w:t>
      </w:r>
      <w:r>
        <w:rPr>
          <w:rFonts w:ascii="Century" w:hAnsi="Century" w:cs="Arial"/>
        </w:rPr>
        <w:t>:</w:t>
      </w:r>
    </w:p>
    <w:p w:rsidR="0002597B" w:rsidRDefault="0002597B" w:rsidP="004A4A08">
      <w:pPr>
        <w:spacing w:after="0" w:line="240" w:lineRule="auto"/>
        <w:rPr>
          <w:rFonts w:ascii="Century" w:hAnsi="Century" w:cs="Arial"/>
        </w:rPr>
      </w:pPr>
    </w:p>
    <w:tbl>
      <w:tblPr>
        <w:tblStyle w:val="TableGrid"/>
        <w:tblW w:w="8116" w:type="dxa"/>
        <w:tblLayout w:type="fixed"/>
        <w:tblLook w:val="04A0" w:firstRow="1" w:lastRow="0" w:firstColumn="1" w:lastColumn="0" w:noHBand="0" w:noVBand="1"/>
      </w:tblPr>
      <w:tblGrid>
        <w:gridCol w:w="1325"/>
        <w:gridCol w:w="1826"/>
        <w:gridCol w:w="1618"/>
        <w:gridCol w:w="1620"/>
        <w:gridCol w:w="1727"/>
      </w:tblGrid>
      <w:tr w:rsidR="00B73EE9" w:rsidTr="00B73EE9">
        <w:trPr>
          <w:trHeight w:val="1600"/>
        </w:trPr>
        <w:tc>
          <w:tcPr>
            <w:tcW w:w="1325" w:type="dxa"/>
          </w:tcPr>
          <w:p w:rsidR="00B73EE9" w:rsidRPr="0002597B" w:rsidRDefault="00B73EE9" w:rsidP="0002597B">
            <w:pPr>
              <w:spacing w:after="0" w:line="240" w:lineRule="auto"/>
              <w:rPr>
                <w:rFonts w:ascii="Times New Roman" w:hAnsi="Times New Roman"/>
              </w:rPr>
            </w:pPr>
            <w:r w:rsidRPr="0002597B">
              <w:rPr>
                <w:rFonts w:ascii="Times New Roman" w:hAnsi="Times New Roman"/>
              </w:rPr>
              <w:t>Program</w:t>
            </w:r>
          </w:p>
        </w:tc>
        <w:tc>
          <w:tcPr>
            <w:tcW w:w="1826" w:type="dxa"/>
          </w:tcPr>
          <w:p w:rsidR="00B73EE9" w:rsidRPr="0002597B" w:rsidRDefault="00B73EE9" w:rsidP="00025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Current Number of FY2015</w:t>
            </w:r>
            <w:r w:rsidRPr="0002597B">
              <w:rPr>
                <w:rFonts w:ascii="Times New Roman" w:hAnsi="Times New Roman"/>
              </w:rPr>
              <w:t xml:space="preserve"> Program Participants</w:t>
            </w:r>
          </w:p>
        </w:tc>
        <w:tc>
          <w:tcPr>
            <w:tcW w:w="1618" w:type="dxa"/>
          </w:tcPr>
          <w:p w:rsidR="00B73EE9" w:rsidRPr="0002597B" w:rsidRDefault="00B73EE9" w:rsidP="00025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Projected Number of FY2016</w:t>
            </w:r>
            <w:r w:rsidRPr="0002597B">
              <w:rPr>
                <w:rFonts w:ascii="Times New Roman" w:hAnsi="Times New Roman"/>
              </w:rPr>
              <w:t xml:space="preserve"> Program Participants</w:t>
            </w:r>
          </w:p>
        </w:tc>
        <w:tc>
          <w:tcPr>
            <w:tcW w:w="1620" w:type="dxa"/>
          </w:tcPr>
          <w:p w:rsidR="00B73EE9" w:rsidRPr="0002597B" w:rsidRDefault="00B73EE9" w:rsidP="00025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7B">
              <w:rPr>
                <w:rFonts w:ascii="Times New Roman" w:hAnsi="Times New Roman"/>
              </w:rPr>
              <w:t>Net Addition or reduction of Program Participants</w:t>
            </w:r>
            <w:r>
              <w:rPr>
                <w:rFonts w:ascii="Times New Roman" w:hAnsi="Times New Roman"/>
              </w:rPr>
              <w:t xml:space="preserve"> in FY2016</w:t>
            </w:r>
          </w:p>
        </w:tc>
        <w:tc>
          <w:tcPr>
            <w:tcW w:w="1727" w:type="dxa"/>
          </w:tcPr>
          <w:p w:rsidR="00B73EE9" w:rsidRPr="0002597B" w:rsidRDefault="00B73EE9" w:rsidP="00025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Century" w:hAnsi="Century" w:cs="Arial"/>
              </w:rPr>
              <w:t>Annualized Increase/ decrease due to changes in the number of program participants</w:t>
            </w:r>
          </w:p>
        </w:tc>
      </w:tr>
      <w:tr w:rsidR="00B73EE9" w:rsidTr="00B73EE9">
        <w:trPr>
          <w:trHeight w:val="267"/>
        </w:trPr>
        <w:tc>
          <w:tcPr>
            <w:tcW w:w="1325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CLA</w:t>
            </w:r>
          </w:p>
        </w:tc>
        <w:tc>
          <w:tcPr>
            <w:tcW w:w="1826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18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20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27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B73EE9" w:rsidTr="00B73EE9">
        <w:trPr>
          <w:trHeight w:val="267"/>
        </w:trPr>
        <w:tc>
          <w:tcPr>
            <w:tcW w:w="1325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CRS</w:t>
            </w:r>
          </w:p>
        </w:tc>
        <w:tc>
          <w:tcPr>
            <w:tcW w:w="1826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18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20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27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B73EE9" w:rsidTr="00B73EE9">
        <w:trPr>
          <w:trHeight w:val="284"/>
        </w:trPr>
        <w:tc>
          <w:tcPr>
            <w:tcW w:w="1325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lastRenderedPageBreak/>
              <w:t>IHS</w:t>
            </w:r>
          </w:p>
        </w:tc>
        <w:tc>
          <w:tcPr>
            <w:tcW w:w="1826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18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20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27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B73EE9" w:rsidTr="00B73EE9">
        <w:trPr>
          <w:trHeight w:val="284"/>
        </w:trPr>
        <w:tc>
          <w:tcPr>
            <w:tcW w:w="1325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CCH</w:t>
            </w:r>
          </w:p>
        </w:tc>
        <w:tc>
          <w:tcPr>
            <w:tcW w:w="1826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18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20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27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B73EE9" w:rsidTr="00B73EE9">
        <w:trPr>
          <w:trHeight w:val="284"/>
        </w:trPr>
        <w:tc>
          <w:tcPr>
            <w:tcW w:w="1325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Shared Living</w:t>
            </w:r>
          </w:p>
        </w:tc>
        <w:tc>
          <w:tcPr>
            <w:tcW w:w="1826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18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20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27" w:type="dxa"/>
          </w:tcPr>
          <w:p w:rsidR="00B73EE9" w:rsidRDefault="00B73EE9" w:rsidP="0002597B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514EBF" w:rsidRDefault="00514EBF" w:rsidP="00514EBF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514EBF" w:rsidRDefault="00514EBF" w:rsidP="00514EBF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514EBF" w:rsidRDefault="00514EBF" w:rsidP="00514EBF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 xml:space="preserve">Increase/Decrease </w:t>
      </w:r>
      <w:r>
        <w:rPr>
          <w:rFonts w:ascii="Century" w:hAnsi="Century" w:cs="Arial"/>
          <w:b/>
          <w:u w:val="single"/>
        </w:rPr>
        <w:t>House Hours</w:t>
      </w:r>
      <w:r>
        <w:rPr>
          <w:rFonts w:ascii="Century" w:hAnsi="Century" w:cs="Arial"/>
          <w:b/>
          <w:u w:val="single"/>
        </w:rPr>
        <w:t>:</w:t>
      </w:r>
    </w:p>
    <w:p w:rsidR="00514EBF" w:rsidRDefault="00514EBF" w:rsidP="00514EBF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514EBF" w:rsidRDefault="00514EBF" w:rsidP="00514EBF">
      <w:pPr>
        <w:spacing w:after="0" w:line="240" w:lineRule="auto"/>
        <w:rPr>
          <w:rFonts w:ascii="Century" w:hAnsi="Century" w:cs="Arial"/>
        </w:rPr>
      </w:pPr>
      <w:r w:rsidRPr="00940F8E">
        <w:rPr>
          <w:rFonts w:ascii="Century" w:hAnsi="Century" w:cs="Arial"/>
        </w:rPr>
        <w:t>Narrative</w:t>
      </w:r>
      <w:r>
        <w:rPr>
          <w:rFonts w:ascii="Century" w:hAnsi="Century" w:cs="Arial"/>
        </w:rPr>
        <w:t>:</w:t>
      </w:r>
    </w:p>
    <w:p w:rsidR="00514EBF" w:rsidRDefault="00514EBF" w:rsidP="00514EBF">
      <w:pPr>
        <w:spacing w:after="0" w:line="240" w:lineRule="auto"/>
        <w:rPr>
          <w:rFonts w:ascii="Century" w:hAnsi="Century" w:cs="Arial"/>
        </w:rPr>
      </w:pPr>
    </w:p>
    <w:tbl>
      <w:tblPr>
        <w:tblStyle w:val="TableGrid"/>
        <w:tblW w:w="8116" w:type="dxa"/>
        <w:tblLayout w:type="fixed"/>
        <w:tblLook w:val="04A0" w:firstRow="1" w:lastRow="0" w:firstColumn="1" w:lastColumn="0" w:noHBand="0" w:noVBand="1"/>
      </w:tblPr>
      <w:tblGrid>
        <w:gridCol w:w="1325"/>
        <w:gridCol w:w="1826"/>
        <w:gridCol w:w="1618"/>
        <w:gridCol w:w="1620"/>
        <w:gridCol w:w="1727"/>
      </w:tblGrid>
      <w:tr w:rsidR="00514EBF" w:rsidRPr="0002597B" w:rsidTr="00971D71">
        <w:trPr>
          <w:trHeight w:val="1600"/>
        </w:trPr>
        <w:tc>
          <w:tcPr>
            <w:tcW w:w="1325" w:type="dxa"/>
          </w:tcPr>
          <w:p w:rsidR="00514EBF" w:rsidRPr="0002597B" w:rsidRDefault="00514EBF" w:rsidP="00971D71">
            <w:pPr>
              <w:spacing w:after="0" w:line="240" w:lineRule="auto"/>
              <w:rPr>
                <w:rFonts w:ascii="Times New Roman" w:hAnsi="Times New Roman"/>
              </w:rPr>
            </w:pPr>
            <w:r w:rsidRPr="0002597B">
              <w:rPr>
                <w:rFonts w:ascii="Times New Roman" w:hAnsi="Times New Roman"/>
              </w:rPr>
              <w:t>Program</w:t>
            </w:r>
          </w:p>
        </w:tc>
        <w:tc>
          <w:tcPr>
            <w:tcW w:w="1826" w:type="dxa"/>
          </w:tcPr>
          <w:p w:rsidR="00514EBF" w:rsidRPr="0002597B" w:rsidRDefault="00514EBF" w:rsidP="00514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Current Number of FY2015</w:t>
            </w:r>
            <w:r w:rsidRPr="000259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House Hours</w:t>
            </w:r>
          </w:p>
        </w:tc>
        <w:tc>
          <w:tcPr>
            <w:tcW w:w="1618" w:type="dxa"/>
          </w:tcPr>
          <w:p w:rsidR="00514EBF" w:rsidRPr="0002597B" w:rsidRDefault="00514EBF" w:rsidP="00514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Projected Number of FY2016</w:t>
            </w:r>
            <w:r w:rsidRPr="000259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House Hours</w:t>
            </w:r>
          </w:p>
        </w:tc>
        <w:tc>
          <w:tcPr>
            <w:tcW w:w="1620" w:type="dxa"/>
          </w:tcPr>
          <w:p w:rsidR="00514EBF" w:rsidRPr="0002597B" w:rsidRDefault="00514EBF" w:rsidP="00514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7B">
              <w:rPr>
                <w:rFonts w:ascii="Times New Roman" w:hAnsi="Times New Roman"/>
              </w:rPr>
              <w:t xml:space="preserve">Net Addition or reduction of </w:t>
            </w:r>
            <w:r>
              <w:rPr>
                <w:rFonts w:ascii="Times New Roman" w:hAnsi="Times New Roman"/>
              </w:rPr>
              <w:t>House Hours</w:t>
            </w:r>
            <w:r>
              <w:rPr>
                <w:rFonts w:ascii="Times New Roman" w:hAnsi="Times New Roman"/>
              </w:rPr>
              <w:t xml:space="preserve"> in FY2016</w:t>
            </w:r>
          </w:p>
        </w:tc>
        <w:tc>
          <w:tcPr>
            <w:tcW w:w="1727" w:type="dxa"/>
          </w:tcPr>
          <w:p w:rsidR="00514EBF" w:rsidRPr="0002597B" w:rsidRDefault="00514EBF" w:rsidP="00971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Century" w:hAnsi="Century" w:cs="Arial"/>
              </w:rPr>
              <w:t>Annualized Increase/ decrease due to changes in the number of program participants</w:t>
            </w:r>
          </w:p>
        </w:tc>
      </w:tr>
      <w:tr w:rsidR="00514EBF" w:rsidTr="00971D71">
        <w:trPr>
          <w:trHeight w:val="267"/>
        </w:trPr>
        <w:tc>
          <w:tcPr>
            <w:tcW w:w="1325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Identify House</w:t>
            </w:r>
          </w:p>
        </w:tc>
        <w:tc>
          <w:tcPr>
            <w:tcW w:w="1826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18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20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27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514EBF" w:rsidTr="00971D71">
        <w:trPr>
          <w:trHeight w:val="267"/>
        </w:trPr>
        <w:tc>
          <w:tcPr>
            <w:tcW w:w="1325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Identify House</w:t>
            </w:r>
          </w:p>
        </w:tc>
        <w:tc>
          <w:tcPr>
            <w:tcW w:w="1826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18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20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27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514EBF" w:rsidTr="00971D71">
        <w:trPr>
          <w:trHeight w:val="284"/>
        </w:trPr>
        <w:tc>
          <w:tcPr>
            <w:tcW w:w="1325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Identify House</w:t>
            </w:r>
          </w:p>
        </w:tc>
        <w:tc>
          <w:tcPr>
            <w:tcW w:w="1826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18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20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27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514EBF" w:rsidTr="00971D71">
        <w:trPr>
          <w:trHeight w:val="284"/>
        </w:trPr>
        <w:tc>
          <w:tcPr>
            <w:tcW w:w="1325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Identify House</w:t>
            </w:r>
          </w:p>
        </w:tc>
        <w:tc>
          <w:tcPr>
            <w:tcW w:w="1826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18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20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727" w:type="dxa"/>
          </w:tcPr>
          <w:p w:rsidR="00514EBF" w:rsidRDefault="00514EBF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514EBF" w:rsidRDefault="00514EBF" w:rsidP="00514EBF">
      <w:pPr>
        <w:spacing w:after="0" w:line="240" w:lineRule="auto"/>
        <w:rPr>
          <w:rFonts w:ascii="Century" w:hAnsi="Century" w:cs="Arial"/>
        </w:rPr>
      </w:pPr>
    </w:p>
    <w:p w:rsidR="00514EBF" w:rsidRDefault="00514EBF" w:rsidP="00514EBF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 xml:space="preserve">Increase/Decrease </w:t>
      </w:r>
      <w:r>
        <w:rPr>
          <w:rFonts w:ascii="Century" w:hAnsi="Century" w:cs="Arial"/>
          <w:b/>
          <w:u w:val="single"/>
        </w:rPr>
        <w:t>Staffing Ratio</w:t>
      </w:r>
      <w:r>
        <w:rPr>
          <w:rFonts w:ascii="Century" w:hAnsi="Century" w:cs="Arial"/>
          <w:b/>
          <w:u w:val="single"/>
        </w:rPr>
        <w:t>:</w:t>
      </w:r>
    </w:p>
    <w:p w:rsidR="00514EBF" w:rsidRDefault="00514EBF" w:rsidP="00514EBF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514EBF" w:rsidRDefault="00514EBF" w:rsidP="00514EBF">
      <w:pPr>
        <w:spacing w:after="0" w:line="240" w:lineRule="auto"/>
        <w:rPr>
          <w:rFonts w:ascii="Century" w:hAnsi="Century" w:cs="Arial"/>
        </w:rPr>
      </w:pPr>
      <w:r w:rsidRPr="00940F8E">
        <w:rPr>
          <w:rFonts w:ascii="Century" w:hAnsi="Century" w:cs="Arial"/>
        </w:rPr>
        <w:t>Narrative</w:t>
      </w:r>
      <w:r>
        <w:rPr>
          <w:rFonts w:ascii="Century" w:hAnsi="Century" w:cs="Arial"/>
        </w:rPr>
        <w:t>:</w:t>
      </w:r>
    </w:p>
    <w:p w:rsidR="00514EBF" w:rsidRDefault="00514EBF" w:rsidP="00514EBF">
      <w:pPr>
        <w:spacing w:after="0" w:line="240" w:lineRule="auto"/>
        <w:rPr>
          <w:rFonts w:ascii="Century" w:hAnsi="Century" w:cs="Arial"/>
        </w:rPr>
      </w:pPr>
    </w:p>
    <w:p w:rsidR="0002597B" w:rsidRDefault="0002597B" w:rsidP="004A4A08">
      <w:pPr>
        <w:spacing w:after="0" w:line="240" w:lineRule="auto"/>
        <w:rPr>
          <w:rFonts w:ascii="Century" w:hAnsi="Century" w:cs="Arial"/>
        </w:rPr>
      </w:pPr>
    </w:p>
    <w:tbl>
      <w:tblPr>
        <w:tblStyle w:val="TableGrid"/>
        <w:tblpPr w:leftFromText="180" w:rightFromText="180" w:vertAnchor="text" w:horzAnchor="margin" w:tblpY="-56"/>
        <w:tblW w:w="10301" w:type="dxa"/>
        <w:tblLayout w:type="fixed"/>
        <w:tblLook w:val="04A0" w:firstRow="1" w:lastRow="0" w:firstColumn="1" w:lastColumn="0" w:noHBand="0" w:noVBand="1"/>
      </w:tblPr>
      <w:tblGrid>
        <w:gridCol w:w="1201"/>
        <w:gridCol w:w="1656"/>
        <w:gridCol w:w="1566"/>
        <w:gridCol w:w="1455"/>
        <w:gridCol w:w="1604"/>
        <w:gridCol w:w="1467"/>
        <w:gridCol w:w="1352"/>
      </w:tblGrid>
      <w:tr w:rsidR="00E76B39" w:rsidTr="00E76B39">
        <w:trPr>
          <w:trHeight w:val="1308"/>
        </w:trPr>
        <w:tc>
          <w:tcPr>
            <w:tcW w:w="1201" w:type="dxa"/>
          </w:tcPr>
          <w:p w:rsidR="00E76B39" w:rsidRPr="0002597B" w:rsidRDefault="00E76B39" w:rsidP="00E76B39">
            <w:pPr>
              <w:spacing w:after="0" w:line="240" w:lineRule="auto"/>
              <w:rPr>
                <w:rFonts w:ascii="Times New Roman" w:hAnsi="Times New Roman"/>
              </w:rPr>
            </w:pPr>
            <w:r w:rsidRPr="0002597B">
              <w:rPr>
                <w:rFonts w:ascii="Times New Roman" w:hAnsi="Times New Roman"/>
              </w:rPr>
              <w:t>Program</w:t>
            </w:r>
          </w:p>
        </w:tc>
        <w:tc>
          <w:tcPr>
            <w:tcW w:w="1656" w:type="dxa"/>
          </w:tcPr>
          <w:p w:rsidR="00E76B39" w:rsidRPr="0002597B" w:rsidRDefault="00B73EE9" w:rsidP="00E76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Current Number of FY2015</w:t>
            </w:r>
            <w:r w:rsidR="00E76B39" w:rsidRPr="0002597B">
              <w:rPr>
                <w:rFonts w:ascii="Times New Roman" w:hAnsi="Times New Roman"/>
              </w:rPr>
              <w:t xml:space="preserve"> Program Participants</w:t>
            </w:r>
          </w:p>
        </w:tc>
        <w:tc>
          <w:tcPr>
            <w:tcW w:w="1566" w:type="dxa"/>
          </w:tcPr>
          <w:p w:rsidR="00E76B39" w:rsidRPr="0002597B" w:rsidRDefault="00B73EE9" w:rsidP="00E76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Current FY2015</w:t>
            </w:r>
            <w:r w:rsidR="00E76B39" w:rsidRPr="0002597B">
              <w:rPr>
                <w:rFonts w:ascii="Times New Roman" w:hAnsi="Times New Roman"/>
              </w:rPr>
              <w:t xml:space="preserve"> Staffing Ratio Percentage</w:t>
            </w:r>
          </w:p>
        </w:tc>
        <w:tc>
          <w:tcPr>
            <w:tcW w:w="1455" w:type="dxa"/>
          </w:tcPr>
          <w:p w:rsidR="00E76B39" w:rsidRPr="0002597B" w:rsidRDefault="00E76B39" w:rsidP="00E76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7B">
              <w:rPr>
                <w:rFonts w:ascii="Times New Roman" w:hAnsi="Times New Roman"/>
              </w:rPr>
              <w:t xml:space="preserve">Projected </w:t>
            </w:r>
            <w:r w:rsidR="00B73EE9">
              <w:rPr>
                <w:rFonts w:ascii="Times New Roman" w:hAnsi="Times New Roman"/>
              </w:rPr>
              <w:t>Number of FY2016</w:t>
            </w:r>
            <w:r w:rsidRPr="0002597B">
              <w:rPr>
                <w:rFonts w:ascii="Times New Roman" w:hAnsi="Times New Roman"/>
              </w:rPr>
              <w:t xml:space="preserve"> Program Participants</w:t>
            </w:r>
          </w:p>
        </w:tc>
        <w:tc>
          <w:tcPr>
            <w:tcW w:w="1604" w:type="dxa"/>
          </w:tcPr>
          <w:p w:rsidR="00E76B39" w:rsidRPr="0002597B" w:rsidRDefault="00E76B39" w:rsidP="00E76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7B">
              <w:rPr>
                <w:rFonts w:ascii="Times New Roman" w:hAnsi="Times New Roman"/>
              </w:rPr>
              <w:t>Net Addition or reduction of Program Participants</w:t>
            </w:r>
          </w:p>
        </w:tc>
        <w:tc>
          <w:tcPr>
            <w:tcW w:w="1467" w:type="dxa"/>
          </w:tcPr>
          <w:p w:rsidR="00E76B39" w:rsidRPr="0002597B" w:rsidRDefault="00B73EE9" w:rsidP="00E76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Projected FY2016</w:t>
            </w:r>
            <w:r w:rsidR="00E76B39" w:rsidRPr="0002597B">
              <w:rPr>
                <w:rFonts w:ascii="Times New Roman" w:hAnsi="Times New Roman"/>
              </w:rPr>
              <w:t xml:space="preserve"> Staffing Ratio Percentage</w:t>
            </w:r>
          </w:p>
        </w:tc>
        <w:tc>
          <w:tcPr>
            <w:tcW w:w="1352" w:type="dxa"/>
          </w:tcPr>
          <w:p w:rsidR="00E76B39" w:rsidRPr="0002597B" w:rsidRDefault="00E76B39" w:rsidP="00E76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7B">
              <w:rPr>
                <w:rFonts w:ascii="Times New Roman" w:hAnsi="Times New Roman"/>
              </w:rPr>
              <w:t xml:space="preserve">Annual Effect on Budget </w:t>
            </w:r>
            <w:r>
              <w:rPr>
                <w:rFonts w:ascii="Times New Roman" w:hAnsi="Times New Roman"/>
              </w:rPr>
              <w:t>due to changes in staff ratios</w:t>
            </w:r>
          </w:p>
        </w:tc>
      </w:tr>
      <w:tr w:rsidR="00514EBF" w:rsidTr="00E76B39">
        <w:trPr>
          <w:trHeight w:val="267"/>
        </w:trPr>
        <w:tc>
          <w:tcPr>
            <w:tcW w:w="1201" w:type="dxa"/>
          </w:tcPr>
          <w:p w:rsidR="00514EBF" w:rsidRDefault="00514EBF">
            <w:r>
              <w:rPr>
                <w:rFonts w:ascii="Century" w:hAnsi="Century" w:cs="Arial"/>
              </w:rPr>
              <w:t>Identify House</w:t>
            </w:r>
          </w:p>
        </w:tc>
        <w:tc>
          <w:tcPr>
            <w:tcW w:w="1656" w:type="dxa"/>
          </w:tcPr>
          <w:p w:rsidR="00514EBF" w:rsidRDefault="00514EBF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566" w:type="dxa"/>
          </w:tcPr>
          <w:p w:rsidR="00514EBF" w:rsidRDefault="00514EBF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55" w:type="dxa"/>
          </w:tcPr>
          <w:p w:rsidR="00514EBF" w:rsidRDefault="00514EBF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04" w:type="dxa"/>
          </w:tcPr>
          <w:p w:rsidR="00514EBF" w:rsidRDefault="00514EBF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67" w:type="dxa"/>
          </w:tcPr>
          <w:p w:rsidR="00514EBF" w:rsidRDefault="00514EBF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352" w:type="dxa"/>
          </w:tcPr>
          <w:p w:rsidR="00514EBF" w:rsidRDefault="00514EBF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514EBF" w:rsidTr="00E76B39">
        <w:trPr>
          <w:trHeight w:val="267"/>
        </w:trPr>
        <w:tc>
          <w:tcPr>
            <w:tcW w:w="1201" w:type="dxa"/>
          </w:tcPr>
          <w:p w:rsidR="00514EBF" w:rsidRDefault="00514EBF">
            <w:r>
              <w:rPr>
                <w:rFonts w:ascii="Century" w:hAnsi="Century" w:cs="Arial"/>
              </w:rPr>
              <w:t>Identify House</w:t>
            </w:r>
          </w:p>
        </w:tc>
        <w:tc>
          <w:tcPr>
            <w:tcW w:w="1656" w:type="dxa"/>
          </w:tcPr>
          <w:p w:rsidR="00514EBF" w:rsidRDefault="00514EBF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566" w:type="dxa"/>
          </w:tcPr>
          <w:p w:rsidR="00514EBF" w:rsidRDefault="00514EBF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55" w:type="dxa"/>
          </w:tcPr>
          <w:p w:rsidR="00514EBF" w:rsidRDefault="00514EBF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04" w:type="dxa"/>
          </w:tcPr>
          <w:p w:rsidR="00514EBF" w:rsidRDefault="00514EBF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67" w:type="dxa"/>
          </w:tcPr>
          <w:p w:rsidR="00514EBF" w:rsidRDefault="00514EBF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352" w:type="dxa"/>
          </w:tcPr>
          <w:p w:rsidR="00514EBF" w:rsidRDefault="00514EBF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E76B39" w:rsidTr="00E76B39">
        <w:trPr>
          <w:trHeight w:val="283"/>
        </w:trPr>
        <w:tc>
          <w:tcPr>
            <w:tcW w:w="1201" w:type="dxa"/>
          </w:tcPr>
          <w:p w:rsidR="00E76B39" w:rsidRDefault="00514EBF" w:rsidP="00E76B39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 xml:space="preserve">  </w:t>
            </w:r>
            <w:r>
              <w:rPr>
                <w:rFonts w:ascii="Century" w:hAnsi="Century" w:cs="Arial"/>
              </w:rPr>
              <w:t>Identify House</w:t>
            </w:r>
          </w:p>
        </w:tc>
        <w:tc>
          <w:tcPr>
            <w:tcW w:w="1656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566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55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04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67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352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E76B39" w:rsidTr="00E76B39">
        <w:trPr>
          <w:trHeight w:val="283"/>
        </w:trPr>
        <w:tc>
          <w:tcPr>
            <w:tcW w:w="1201" w:type="dxa"/>
          </w:tcPr>
          <w:p w:rsidR="00E76B39" w:rsidRDefault="00514EBF" w:rsidP="00E76B39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Identify House</w:t>
            </w:r>
          </w:p>
        </w:tc>
        <w:tc>
          <w:tcPr>
            <w:tcW w:w="1656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566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55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604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467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352" w:type="dxa"/>
          </w:tcPr>
          <w:p w:rsidR="00E76B39" w:rsidRDefault="00E76B39" w:rsidP="00E76B39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4A4A08" w:rsidRDefault="004A4A08" w:rsidP="004A4A08">
      <w:pPr>
        <w:spacing w:after="0" w:line="240" w:lineRule="auto"/>
        <w:rPr>
          <w:rFonts w:ascii="Century" w:hAnsi="Century" w:cs="Arial"/>
        </w:rPr>
      </w:pPr>
    </w:p>
    <w:p w:rsidR="00514EBF" w:rsidRDefault="00514EBF" w:rsidP="00514EBF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lastRenderedPageBreak/>
        <w:t>Assistive Technology</w:t>
      </w:r>
      <w:r>
        <w:rPr>
          <w:rFonts w:ascii="Century" w:hAnsi="Century" w:cs="Arial"/>
          <w:b/>
          <w:u w:val="single"/>
        </w:rPr>
        <w:t>:</w:t>
      </w:r>
    </w:p>
    <w:p w:rsidR="00514EBF" w:rsidRDefault="00514EBF" w:rsidP="00514EBF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514EBF" w:rsidRDefault="00514EBF" w:rsidP="00514EBF">
      <w:pPr>
        <w:spacing w:after="0" w:line="240" w:lineRule="auto"/>
        <w:rPr>
          <w:rFonts w:ascii="Century" w:hAnsi="Century" w:cs="Arial"/>
        </w:rPr>
      </w:pPr>
      <w:r w:rsidRPr="00940F8E">
        <w:rPr>
          <w:rFonts w:ascii="Century" w:hAnsi="Century" w:cs="Arial"/>
        </w:rPr>
        <w:t>Narrative</w:t>
      </w:r>
      <w:r>
        <w:rPr>
          <w:rFonts w:ascii="Century" w:hAnsi="Century" w:cs="Arial"/>
        </w:rPr>
        <w:t>:</w:t>
      </w:r>
    </w:p>
    <w:p w:rsidR="00514EBF" w:rsidRDefault="00514EBF" w:rsidP="00514EBF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514EBF" w:rsidRDefault="00514EBF" w:rsidP="00514EBF">
      <w:pPr>
        <w:spacing w:after="0" w:line="240" w:lineRule="auto"/>
        <w:rPr>
          <w:rFonts w:ascii="Century" w:hAnsi="Century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53"/>
        <w:gridCol w:w="1553"/>
        <w:gridCol w:w="1552"/>
        <w:gridCol w:w="1553"/>
        <w:gridCol w:w="1553"/>
      </w:tblGrid>
      <w:tr w:rsidR="007B6822" w:rsidTr="007B6822">
        <w:tc>
          <w:tcPr>
            <w:tcW w:w="1552" w:type="dxa"/>
          </w:tcPr>
          <w:p w:rsidR="007B6822" w:rsidRDefault="007B6822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553" w:type="dxa"/>
          </w:tcPr>
          <w:p w:rsidR="007B6822" w:rsidRDefault="007B6822" w:rsidP="00971D7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Identify Current Assistive Technology used in the house</w:t>
            </w:r>
          </w:p>
        </w:tc>
        <w:tc>
          <w:tcPr>
            <w:tcW w:w="1553" w:type="dxa"/>
          </w:tcPr>
          <w:p w:rsidR="007B6822" w:rsidRDefault="007B6822" w:rsidP="00971D7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Identify Proposed Assistive Technology to be used in the house</w:t>
            </w:r>
          </w:p>
        </w:tc>
        <w:tc>
          <w:tcPr>
            <w:tcW w:w="1552" w:type="dxa"/>
          </w:tcPr>
          <w:p w:rsidR="007B6822" w:rsidRDefault="007B6822" w:rsidP="00971D71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FY2016 Projected Cost</w:t>
            </w:r>
          </w:p>
        </w:tc>
        <w:tc>
          <w:tcPr>
            <w:tcW w:w="1553" w:type="dxa"/>
          </w:tcPr>
          <w:p w:rsidR="007B6822" w:rsidRDefault="007B6822" w:rsidP="007B6822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FY2016 Projected # of hours Assistive Technology will enhance</w:t>
            </w:r>
          </w:p>
          <w:p w:rsidR="007B6822" w:rsidRDefault="007B6822" w:rsidP="007B6822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program hours</w:t>
            </w:r>
          </w:p>
        </w:tc>
        <w:tc>
          <w:tcPr>
            <w:tcW w:w="1553" w:type="dxa"/>
          </w:tcPr>
          <w:p w:rsidR="007B6822" w:rsidRDefault="007B6822" w:rsidP="007B6822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 xml:space="preserve">FY2016 Budget </w:t>
            </w:r>
            <w:r>
              <w:rPr>
                <w:rFonts w:ascii="Century" w:hAnsi="Century" w:cs="Arial"/>
              </w:rPr>
              <w:t>Projected Salary Reduction</w:t>
            </w:r>
          </w:p>
          <w:p w:rsidR="007B6822" w:rsidRDefault="007B6822" w:rsidP="007B6822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Due to the Assistive Technology</w:t>
            </w:r>
          </w:p>
        </w:tc>
      </w:tr>
      <w:tr w:rsidR="007B6822" w:rsidTr="007B6822">
        <w:tc>
          <w:tcPr>
            <w:tcW w:w="1552" w:type="dxa"/>
          </w:tcPr>
          <w:p w:rsidR="007B6822" w:rsidRDefault="007B6822" w:rsidP="00971D71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Identify House</w:t>
            </w:r>
          </w:p>
        </w:tc>
        <w:tc>
          <w:tcPr>
            <w:tcW w:w="1553" w:type="dxa"/>
          </w:tcPr>
          <w:p w:rsidR="007B6822" w:rsidRDefault="007B6822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553" w:type="dxa"/>
          </w:tcPr>
          <w:p w:rsidR="007B6822" w:rsidRDefault="007B6822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552" w:type="dxa"/>
          </w:tcPr>
          <w:p w:rsidR="007B6822" w:rsidRDefault="007B6822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553" w:type="dxa"/>
          </w:tcPr>
          <w:p w:rsidR="007B6822" w:rsidRDefault="007B6822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553" w:type="dxa"/>
          </w:tcPr>
          <w:p w:rsidR="007B6822" w:rsidRDefault="007B6822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7B6822" w:rsidTr="007B6822">
        <w:tc>
          <w:tcPr>
            <w:tcW w:w="1552" w:type="dxa"/>
          </w:tcPr>
          <w:p w:rsidR="007B6822" w:rsidRDefault="007B6822" w:rsidP="00971D71">
            <w:pPr>
              <w:spacing w:after="0" w:line="240" w:lineRule="auto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Identify House</w:t>
            </w:r>
          </w:p>
        </w:tc>
        <w:tc>
          <w:tcPr>
            <w:tcW w:w="1553" w:type="dxa"/>
          </w:tcPr>
          <w:p w:rsidR="007B6822" w:rsidRDefault="007B6822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553" w:type="dxa"/>
          </w:tcPr>
          <w:p w:rsidR="007B6822" w:rsidRDefault="007B6822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552" w:type="dxa"/>
          </w:tcPr>
          <w:p w:rsidR="007B6822" w:rsidRDefault="007B6822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553" w:type="dxa"/>
          </w:tcPr>
          <w:p w:rsidR="007B6822" w:rsidRDefault="007B6822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553" w:type="dxa"/>
          </w:tcPr>
          <w:p w:rsidR="007B6822" w:rsidRDefault="007B6822" w:rsidP="00971D71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7B6822" w:rsidRDefault="007B6822" w:rsidP="004409A0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4409A0" w:rsidRDefault="004409A0" w:rsidP="004409A0">
      <w:pPr>
        <w:spacing w:after="0" w:line="240" w:lineRule="auto"/>
        <w:rPr>
          <w:rFonts w:ascii="Century" w:hAnsi="Century" w:cs="Arial"/>
          <w:b/>
          <w:u w:val="single"/>
        </w:rPr>
      </w:pPr>
      <w:r>
        <w:rPr>
          <w:rFonts w:ascii="Century" w:hAnsi="Century" w:cs="Arial"/>
          <w:b/>
          <w:u w:val="single"/>
        </w:rPr>
        <w:t>Other:</w:t>
      </w:r>
    </w:p>
    <w:p w:rsidR="004409A0" w:rsidRDefault="004409A0" w:rsidP="004409A0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4409A0" w:rsidRDefault="004409A0" w:rsidP="004409A0">
      <w:pPr>
        <w:spacing w:after="0" w:line="240" w:lineRule="auto"/>
        <w:rPr>
          <w:rFonts w:ascii="Century" w:hAnsi="Century" w:cs="Arial"/>
        </w:rPr>
      </w:pPr>
      <w:r w:rsidRPr="00940F8E">
        <w:rPr>
          <w:rFonts w:ascii="Century" w:hAnsi="Century" w:cs="Arial"/>
        </w:rPr>
        <w:t>Narrative</w:t>
      </w:r>
      <w:r>
        <w:rPr>
          <w:rFonts w:ascii="Century" w:hAnsi="Century" w:cs="Arial"/>
        </w:rPr>
        <w:t>:</w:t>
      </w:r>
    </w:p>
    <w:p w:rsidR="004409A0" w:rsidRDefault="004409A0" w:rsidP="004409A0">
      <w:pPr>
        <w:spacing w:after="0" w:line="240" w:lineRule="auto"/>
        <w:rPr>
          <w:rFonts w:ascii="Century" w:hAnsi="Century" w:cs="Arial"/>
          <w:b/>
          <w:u w:val="single"/>
        </w:rPr>
      </w:pPr>
    </w:p>
    <w:p w:rsidR="004409A0" w:rsidRDefault="004409A0" w:rsidP="004409A0">
      <w:pPr>
        <w:spacing w:after="0" w:line="240" w:lineRule="auto"/>
        <w:rPr>
          <w:rFonts w:ascii="Century" w:hAnsi="Century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1853"/>
        <w:gridCol w:w="2180"/>
        <w:gridCol w:w="2180"/>
      </w:tblGrid>
      <w:tr w:rsidR="00E76B39" w:rsidTr="00E76B39">
        <w:tc>
          <w:tcPr>
            <w:tcW w:w="1517" w:type="dxa"/>
          </w:tcPr>
          <w:p w:rsidR="00E76B39" w:rsidRDefault="00E76B39" w:rsidP="009A6A00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853" w:type="dxa"/>
          </w:tcPr>
          <w:p w:rsidR="00E76B39" w:rsidRDefault="00B73EE9" w:rsidP="009A6A00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Current FY2015</w:t>
            </w:r>
            <w:r w:rsidR="00E76B39" w:rsidRPr="00940F8E">
              <w:rPr>
                <w:rFonts w:ascii="Century" w:hAnsi="Century" w:cs="Arial"/>
              </w:rPr>
              <w:t xml:space="preserve"> Budget</w:t>
            </w:r>
          </w:p>
        </w:tc>
        <w:tc>
          <w:tcPr>
            <w:tcW w:w="2180" w:type="dxa"/>
          </w:tcPr>
          <w:p w:rsidR="00E76B39" w:rsidRDefault="00B73EE9" w:rsidP="009A6A00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FY2016</w:t>
            </w:r>
            <w:r w:rsidR="00E76B39">
              <w:rPr>
                <w:rFonts w:ascii="Century" w:hAnsi="Century" w:cs="Arial"/>
              </w:rPr>
              <w:t xml:space="preserve"> Budget Reduction/Revenue Enhancement</w:t>
            </w:r>
          </w:p>
        </w:tc>
        <w:tc>
          <w:tcPr>
            <w:tcW w:w="2180" w:type="dxa"/>
          </w:tcPr>
          <w:p w:rsidR="00E76B39" w:rsidRDefault="00E76B39" w:rsidP="009A6A00">
            <w:pPr>
              <w:spacing w:after="0" w:line="240" w:lineRule="auto"/>
              <w:jc w:val="center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Annualized Reduction/Revenue Enhancement</w:t>
            </w:r>
          </w:p>
        </w:tc>
      </w:tr>
      <w:tr w:rsidR="00E76B39" w:rsidTr="00E76B39">
        <w:tc>
          <w:tcPr>
            <w:tcW w:w="1517" w:type="dxa"/>
          </w:tcPr>
          <w:p w:rsidR="00E76B39" w:rsidRDefault="00E76B39" w:rsidP="009A6A00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853" w:type="dxa"/>
          </w:tcPr>
          <w:p w:rsidR="00E76B39" w:rsidRDefault="00E76B39" w:rsidP="009A6A00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180" w:type="dxa"/>
          </w:tcPr>
          <w:p w:rsidR="00E76B39" w:rsidRDefault="00E76B39" w:rsidP="009A6A00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180" w:type="dxa"/>
          </w:tcPr>
          <w:p w:rsidR="00E76B39" w:rsidRDefault="00E76B39" w:rsidP="009A6A00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  <w:tr w:rsidR="00E76B39" w:rsidTr="00E76B39">
        <w:tc>
          <w:tcPr>
            <w:tcW w:w="1517" w:type="dxa"/>
          </w:tcPr>
          <w:p w:rsidR="00E76B39" w:rsidRDefault="00E76B39" w:rsidP="009A6A00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1853" w:type="dxa"/>
          </w:tcPr>
          <w:p w:rsidR="00E76B39" w:rsidRDefault="00E76B39" w:rsidP="009A6A00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180" w:type="dxa"/>
          </w:tcPr>
          <w:p w:rsidR="00E76B39" w:rsidRDefault="00E76B39" w:rsidP="009A6A00">
            <w:pPr>
              <w:spacing w:after="0" w:line="240" w:lineRule="auto"/>
              <w:rPr>
                <w:rFonts w:ascii="Century" w:hAnsi="Century" w:cs="Arial"/>
              </w:rPr>
            </w:pPr>
          </w:p>
        </w:tc>
        <w:tc>
          <w:tcPr>
            <w:tcW w:w="2180" w:type="dxa"/>
          </w:tcPr>
          <w:p w:rsidR="00E76B39" w:rsidRDefault="00E76B39" w:rsidP="009A6A00">
            <w:pPr>
              <w:spacing w:after="0" w:line="240" w:lineRule="auto"/>
              <w:rPr>
                <w:rFonts w:ascii="Century" w:hAnsi="Century" w:cs="Arial"/>
              </w:rPr>
            </w:pPr>
          </w:p>
        </w:tc>
      </w:tr>
    </w:tbl>
    <w:p w:rsidR="007B1576" w:rsidRPr="00F42160" w:rsidRDefault="007B1576" w:rsidP="00F42160">
      <w:pPr>
        <w:spacing w:after="0" w:line="240" w:lineRule="auto"/>
        <w:rPr>
          <w:rFonts w:ascii="Century" w:hAnsi="Century"/>
        </w:rPr>
      </w:pPr>
    </w:p>
    <w:tbl>
      <w:tblPr>
        <w:tblpPr w:leftFromText="180" w:rightFromText="180" w:vertAnchor="text" w:horzAnchor="page" w:tblpX="8641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</w:tblGrid>
      <w:tr w:rsidR="004409A0" w:rsidRPr="004A4A08" w:rsidTr="004409A0">
        <w:trPr>
          <w:trHeight w:val="260"/>
        </w:trPr>
        <w:tc>
          <w:tcPr>
            <w:tcW w:w="1296" w:type="dxa"/>
          </w:tcPr>
          <w:p w:rsidR="004409A0" w:rsidRPr="004A4A08" w:rsidRDefault="004409A0" w:rsidP="004409A0">
            <w:pPr>
              <w:spacing w:after="0" w:line="240" w:lineRule="auto"/>
              <w:rPr>
                <w:rFonts w:ascii="Century" w:hAnsi="Century"/>
              </w:rPr>
            </w:pPr>
          </w:p>
        </w:tc>
      </w:tr>
    </w:tbl>
    <w:p w:rsidR="004A4A08" w:rsidRDefault="004A4A08" w:rsidP="00F42160">
      <w:pPr>
        <w:spacing w:after="0" w:line="240" w:lineRule="auto"/>
        <w:rPr>
          <w:rFonts w:ascii="Century" w:hAnsi="Century"/>
        </w:rPr>
      </w:pPr>
    </w:p>
    <w:p w:rsidR="004409A0" w:rsidRDefault="004409A0" w:rsidP="00F42160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Total proposed Annualized Revenue Enhancements</w:t>
      </w:r>
    </w:p>
    <w:p w:rsidR="004A4A08" w:rsidRDefault="004A4A08" w:rsidP="00F42160">
      <w:pPr>
        <w:spacing w:after="0" w:line="240" w:lineRule="auto"/>
        <w:rPr>
          <w:rFonts w:ascii="Century" w:hAnsi="Century"/>
        </w:rPr>
      </w:pPr>
    </w:p>
    <w:p w:rsidR="004409A0" w:rsidRPr="00F42160" w:rsidRDefault="007B6822" w:rsidP="00F42160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Describe the Communication Plan the agency will use to inform the individuals, their families and DDS staff of this transition plan.</w:t>
      </w:r>
      <w:bookmarkStart w:id="0" w:name="_GoBack"/>
      <w:bookmarkEnd w:id="0"/>
    </w:p>
    <w:p w:rsidR="004A4A08" w:rsidRPr="00F42160" w:rsidRDefault="004A4A08" w:rsidP="00F42160">
      <w:pPr>
        <w:spacing w:after="0" w:line="240" w:lineRule="auto"/>
        <w:rPr>
          <w:rFonts w:ascii="Century" w:hAnsi="Century"/>
        </w:rPr>
      </w:pPr>
    </w:p>
    <w:p w:rsidR="00D37A9A" w:rsidRPr="00F42160" w:rsidRDefault="00F853A0" w:rsidP="00F42160">
      <w:pPr>
        <w:spacing w:after="0" w:line="240" w:lineRule="auto"/>
        <w:rPr>
          <w:rFonts w:ascii="Century" w:hAnsi="Century"/>
        </w:rPr>
      </w:pPr>
      <w:r w:rsidRPr="00F42160">
        <w:rPr>
          <w:rFonts w:ascii="Century" w:hAnsi="Century"/>
        </w:rPr>
        <w:t>Signature of DDS Regional Resource Administrator or designee</w:t>
      </w:r>
      <w:r w:rsidR="00CD727E" w:rsidRPr="00F42160">
        <w:rPr>
          <w:rFonts w:ascii="Century" w:hAnsi="Century"/>
        </w:rPr>
        <w:t>*</w:t>
      </w:r>
      <w:r w:rsidRPr="00F42160">
        <w:rPr>
          <w:rFonts w:ascii="Century" w:hAnsi="Century"/>
        </w:rPr>
        <w:t xml:space="preserve">: </w:t>
      </w:r>
    </w:p>
    <w:p w:rsidR="00D37A9A" w:rsidRPr="00F42160" w:rsidRDefault="00D37A9A" w:rsidP="00F42160">
      <w:pPr>
        <w:spacing w:after="0" w:line="240" w:lineRule="auto"/>
        <w:rPr>
          <w:rFonts w:ascii="Century" w:hAnsi="Century"/>
        </w:rPr>
      </w:pPr>
    </w:p>
    <w:p w:rsidR="00F42160" w:rsidRPr="00F42160" w:rsidRDefault="00F42160" w:rsidP="00F42160">
      <w:pPr>
        <w:spacing w:after="0" w:line="240" w:lineRule="auto"/>
        <w:rPr>
          <w:rFonts w:ascii="Century" w:hAnsi="Century"/>
        </w:rPr>
      </w:pPr>
    </w:p>
    <w:p w:rsidR="00562145" w:rsidRPr="00F42160" w:rsidRDefault="00562145" w:rsidP="00F42160">
      <w:pPr>
        <w:spacing w:after="0" w:line="240" w:lineRule="auto"/>
        <w:rPr>
          <w:rFonts w:ascii="Century" w:hAnsi="Century"/>
        </w:rPr>
      </w:pPr>
    </w:p>
    <w:p w:rsidR="00F853A0" w:rsidRPr="00F42160" w:rsidRDefault="00F853A0" w:rsidP="00F42160">
      <w:pPr>
        <w:spacing w:after="0" w:line="240" w:lineRule="auto"/>
        <w:rPr>
          <w:rFonts w:ascii="Century" w:hAnsi="Century"/>
        </w:rPr>
      </w:pPr>
      <w:r w:rsidRPr="00F42160">
        <w:rPr>
          <w:rFonts w:ascii="Century" w:hAnsi="Century"/>
        </w:rPr>
        <w:t>_____________________________________________________</w:t>
      </w:r>
      <w:r w:rsidRPr="00F42160">
        <w:rPr>
          <w:rFonts w:ascii="Century" w:hAnsi="Century"/>
        </w:rPr>
        <w:tab/>
        <w:t>Date: __________________</w:t>
      </w:r>
    </w:p>
    <w:p w:rsidR="00F853A0" w:rsidRPr="00F42160" w:rsidRDefault="00F853A0" w:rsidP="00F42160">
      <w:pPr>
        <w:spacing w:after="0" w:line="240" w:lineRule="auto"/>
        <w:rPr>
          <w:rFonts w:ascii="Century" w:hAnsi="Century"/>
        </w:rPr>
      </w:pPr>
    </w:p>
    <w:p w:rsidR="00D37A9A" w:rsidRPr="00F42160" w:rsidRDefault="00D37A9A" w:rsidP="00F42160">
      <w:pPr>
        <w:spacing w:after="0" w:line="240" w:lineRule="auto"/>
        <w:rPr>
          <w:rFonts w:ascii="Century" w:hAnsi="Century"/>
        </w:rPr>
      </w:pPr>
    </w:p>
    <w:p w:rsidR="00F853A0" w:rsidRDefault="00F853A0" w:rsidP="00F42160">
      <w:pPr>
        <w:spacing w:after="0" w:line="240" w:lineRule="auto"/>
        <w:rPr>
          <w:rFonts w:ascii="Century" w:hAnsi="Century"/>
        </w:rPr>
      </w:pPr>
      <w:r w:rsidRPr="00F42160">
        <w:rPr>
          <w:rFonts w:ascii="Century" w:hAnsi="Century"/>
        </w:rPr>
        <w:t>Signature of Provider</w:t>
      </w:r>
      <w:r w:rsidR="00CD727E" w:rsidRPr="00F42160">
        <w:rPr>
          <w:rFonts w:ascii="Century" w:hAnsi="Century"/>
        </w:rPr>
        <w:t>*</w:t>
      </w:r>
      <w:r w:rsidRPr="00F42160">
        <w:rPr>
          <w:rFonts w:ascii="Century" w:hAnsi="Century"/>
        </w:rPr>
        <w:t xml:space="preserve">: </w:t>
      </w:r>
    </w:p>
    <w:p w:rsidR="00F42160" w:rsidRDefault="00F42160" w:rsidP="00F42160">
      <w:pPr>
        <w:spacing w:after="0" w:line="240" w:lineRule="auto"/>
        <w:rPr>
          <w:rFonts w:ascii="Century" w:hAnsi="Century"/>
        </w:rPr>
      </w:pPr>
    </w:p>
    <w:p w:rsidR="00F42160" w:rsidRDefault="00F42160" w:rsidP="00F42160">
      <w:pPr>
        <w:spacing w:after="0" w:line="240" w:lineRule="auto"/>
        <w:rPr>
          <w:rFonts w:ascii="Century" w:hAnsi="Century"/>
        </w:rPr>
      </w:pPr>
    </w:p>
    <w:p w:rsidR="00F42160" w:rsidRPr="00F42160" w:rsidRDefault="00F42160" w:rsidP="00F42160">
      <w:pPr>
        <w:spacing w:after="0" w:line="240" w:lineRule="auto"/>
        <w:rPr>
          <w:rFonts w:ascii="Century" w:hAnsi="Century"/>
        </w:rPr>
      </w:pPr>
    </w:p>
    <w:p w:rsidR="00CD727E" w:rsidRPr="004409A0" w:rsidRDefault="00F853A0" w:rsidP="004409A0">
      <w:pPr>
        <w:spacing w:after="0" w:line="240" w:lineRule="auto"/>
        <w:rPr>
          <w:rFonts w:ascii="Century" w:hAnsi="Century"/>
        </w:rPr>
      </w:pPr>
      <w:r w:rsidRPr="00F42160">
        <w:rPr>
          <w:rFonts w:ascii="Century" w:hAnsi="Century"/>
        </w:rPr>
        <w:t>_____________________________________________________</w:t>
      </w:r>
      <w:r w:rsidRPr="00F42160">
        <w:rPr>
          <w:rFonts w:ascii="Century" w:hAnsi="Century"/>
        </w:rPr>
        <w:tab/>
        <w:t>Date: ___________________</w:t>
      </w:r>
    </w:p>
    <w:sectPr w:rsidR="00CD727E" w:rsidRPr="004409A0" w:rsidSect="00F42160">
      <w:footerReference w:type="default" r:id="rId11"/>
      <w:pgSz w:w="12240" w:h="15840"/>
      <w:pgMar w:top="864" w:right="1584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00" w:rsidRDefault="009A6A00" w:rsidP="00036B56">
      <w:pPr>
        <w:spacing w:after="0" w:line="240" w:lineRule="auto"/>
      </w:pPr>
      <w:r>
        <w:separator/>
      </w:r>
    </w:p>
  </w:endnote>
  <w:endnote w:type="continuationSeparator" w:id="0">
    <w:p w:rsidR="009A6A00" w:rsidRDefault="009A6A00" w:rsidP="0003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00" w:rsidRDefault="007B682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A6A00" w:rsidRDefault="009A6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00" w:rsidRDefault="009A6A00" w:rsidP="00036B56">
      <w:pPr>
        <w:spacing w:after="0" w:line="240" w:lineRule="auto"/>
      </w:pPr>
      <w:r>
        <w:separator/>
      </w:r>
    </w:p>
  </w:footnote>
  <w:footnote w:type="continuationSeparator" w:id="0">
    <w:p w:rsidR="009A6A00" w:rsidRDefault="009A6A00" w:rsidP="0003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7FE"/>
    <w:multiLevelType w:val="hybridMultilevel"/>
    <w:tmpl w:val="5A6A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467C"/>
    <w:multiLevelType w:val="hybridMultilevel"/>
    <w:tmpl w:val="93FC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20C49"/>
    <w:multiLevelType w:val="hybridMultilevel"/>
    <w:tmpl w:val="DF52E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C759D"/>
    <w:multiLevelType w:val="hybridMultilevel"/>
    <w:tmpl w:val="69DA609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16A15374"/>
    <w:multiLevelType w:val="hybridMultilevel"/>
    <w:tmpl w:val="84DEA3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1D525E"/>
    <w:multiLevelType w:val="hybridMultilevel"/>
    <w:tmpl w:val="2D1607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31462AD"/>
    <w:multiLevelType w:val="hybridMultilevel"/>
    <w:tmpl w:val="8BBC31A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374FFF"/>
    <w:multiLevelType w:val="hybridMultilevel"/>
    <w:tmpl w:val="B9C0AA8E"/>
    <w:lvl w:ilvl="0" w:tplc="8EA6FB88">
      <w:start w:val="1"/>
      <w:numFmt w:val="decimal"/>
      <w:lvlText w:val="%1."/>
      <w:lvlJc w:val="left"/>
      <w:pPr>
        <w:ind w:left="2085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66BD4"/>
    <w:multiLevelType w:val="hybridMultilevel"/>
    <w:tmpl w:val="FA4CE2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F6A2757"/>
    <w:multiLevelType w:val="hybridMultilevel"/>
    <w:tmpl w:val="F9EC94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41A0AAB"/>
    <w:multiLevelType w:val="hybridMultilevel"/>
    <w:tmpl w:val="FC84EF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4F6B"/>
    <w:multiLevelType w:val="hybridMultilevel"/>
    <w:tmpl w:val="08CE2E3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39203ADE"/>
    <w:multiLevelType w:val="hybridMultilevel"/>
    <w:tmpl w:val="52C605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3754C"/>
    <w:multiLevelType w:val="hybridMultilevel"/>
    <w:tmpl w:val="715C4B2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8215467"/>
    <w:multiLevelType w:val="hybridMultilevel"/>
    <w:tmpl w:val="6B68EAA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9BF7389"/>
    <w:multiLevelType w:val="hybridMultilevel"/>
    <w:tmpl w:val="C42C7A28"/>
    <w:lvl w:ilvl="0" w:tplc="BE568BB8">
      <w:start w:val="1"/>
      <w:numFmt w:val="lowerLetter"/>
      <w:lvlText w:val="%1."/>
      <w:lvlJc w:val="left"/>
      <w:pPr>
        <w:tabs>
          <w:tab w:val="num" w:pos="2592"/>
        </w:tabs>
        <w:ind w:left="2592" w:hanging="432"/>
      </w:pPr>
      <w:rPr>
        <w:b/>
        <w:bCs/>
        <w:caps/>
        <w:sz w:val="22"/>
        <w:szCs w:val="22"/>
      </w:rPr>
    </w:lvl>
    <w:lvl w:ilvl="1" w:tplc="E014086C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EF13166"/>
    <w:multiLevelType w:val="hybridMultilevel"/>
    <w:tmpl w:val="CD942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460EE"/>
    <w:multiLevelType w:val="hybridMultilevel"/>
    <w:tmpl w:val="B784DC6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5F0621DF"/>
    <w:multiLevelType w:val="hybridMultilevel"/>
    <w:tmpl w:val="27A8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3267A"/>
    <w:multiLevelType w:val="hybridMultilevel"/>
    <w:tmpl w:val="9C06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0570"/>
    <w:multiLevelType w:val="hybridMultilevel"/>
    <w:tmpl w:val="75BE94D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2B75CA4"/>
    <w:multiLevelType w:val="hybridMultilevel"/>
    <w:tmpl w:val="0CC42F7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40609F8"/>
    <w:multiLevelType w:val="hybridMultilevel"/>
    <w:tmpl w:val="21E21C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2D5261C"/>
    <w:multiLevelType w:val="hybridMultilevel"/>
    <w:tmpl w:val="88AA8B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7BAD6275"/>
    <w:multiLevelType w:val="hybridMultilevel"/>
    <w:tmpl w:val="B670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8037B"/>
    <w:multiLevelType w:val="hybridMultilevel"/>
    <w:tmpl w:val="865E3E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4"/>
  </w:num>
  <w:num w:numId="5">
    <w:abstractNumId w:val="16"/>
  </w:num>
  <w:num w:numId="6">
    <w:abstractNumId w:val="2"/>
  </w:num>
  <w:num w:numId="7">
    <w:abstractNumId w:val="1"/>
  </w:num>
  <w:num w:numId="8">
    <w:abstractNumId w:val="18"/>
  </w:num>
  <w:num w:numId="9">
    <w:abstractNumId w:val="8"/>
  </w:num>
  <w:num w:numId="10">
    <w:abstractNumId w:val="9"/>
  </w:num>
  <w:num w:numId="11">
    <w:abstractNumId w:val="3"/>
  </w:num>
  <w:num w:numId="12">
    <w:abstractNumId w:val="21"/>
  </w:num>
  <w:num w:numId="13">
    <w:abstractNumId w:val="20"/>
  </w:num>
  <w:num w:numId="14">
    <w:abstractNumId w:val="11"/>
  </w:num>
  <w:num w:numId="15">
    <w:abstractNumId w:val="19"/>
  </w:num>
  <w:num w:numId="16">
    <w:abstractNumId w:val="4"/>
  </w:num>
  <w:num w:numId="17">
    <w:abstractNumId w:val="17"/>
  </w:num>
  <w:num w:numId="18">
    <w:abstractNumId w:val="23"/>
  </w:num>
  <w:num w:numId="19">
    <w:abstractNumId w:val="0"/>
  </w:num>
  <w:num w:numId="20">
    <w:abstractNumId w:val="12"/>
  </w:num>
  <w:num w:numId="21">
    <w:abstractNumId w:val="10"/>
  </w:num>
  <w:num w:numId="22">
    <w:abstractNumId w:val="6"/>
  </w:num>
  <w:num w:numId="23">
    <w:abstractNumId w:val="14"/>
  </w:num>
  <w:num w:numId="24">
    <w:abstractNumId w:val="22"/>
  </w:num>
  <w:num w:numId="25">
    <w:abstractNumId w:val="5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11"/>
    <w:rsid w:val="00002C2D"/>
    <w:rsid w:val="0002597B"/>
    <w:rsid w:val="000304C5"/>
    <w:rsid w:val="00036B56"/>
    <w:rsid w:val="0004108D"/>
    <w:rsid w:val="00056787"/>
    <w:rsid w:val="000658C0"/>
    <w:rsid w:val="000B48A1"/>
    <w:rsid w:val="000D72D1"/>
    <w:rsid w:val="000F102A"/>
    <w:rsid w:val="00100BB6"/>
    <w:rsid w:val="00137122"/>
    <w:rsid w:val="00144599"/>
    <w:rsid w:val="0015433A"/>
    <w:rsid w:val="00165BC6"/>
    <w:rsid w:val="001730E7"/>
    <w:rsid w:val="001872FB"/>
    <w:rsid w:val="0019016B"/>
    <w:rsid w:val="001E59DB"/>
    <w:rsid w:val="00222164"/>
    <w:rsid w:val="00236400"/>
    <w:rsid w:val="00267625"/>
    <w:rsid w:val="00273AA4"/>
    <w:rsid w:val="002A45F0"/>
    <w:rsid w:val="002B5773"/>
    <w:rsid w:val="002E39F4"/>
    <w:rsid w:val="002F1A9C"/>
    <w:rsid w:val="00313C00"/>
    <w:rsid w:val="00361E11"/>
    <w:rsid w:val="00372C44"/>
    <w:rsid w:val="003C154F"/>
    <w:rsid w:val="003C7A73"/>
    <w:rsid w:val="003D7041"/>
    <w:rsid w:val="003E5EC3"/>
    <w:rsid w:val="004409A0"/>
    <w:rsid w:val="00443B84"/>
    <w:rsid w:val="00461208"/>
    <w:rsid w:val="00465762"/>
    <w:rsid w:val="00474FFE"/>
    <w:rsid w:val="004A4A08"/>
    <w:rsid w:val="004C5915"/>
    <w:rsid w:val="004D63C3"/>
    <w:rsid w:val="004E502A"/>
    <w:rsid w:val="004F495B"/>
    <w:rsid w:val="00514EBF"/>
    <w:rsid w:val="00516171"/>
    <w:rsid w:val="005278A3"/>
    <w:rsid w:val="00537CE8"/>
    <w:rsid w:val="00541833"/>
    <w:rsid w:val="00562145"/>
    <w:rsid w:val="005737CD"/>
    <w:rsid w:val="00591D8E"/>
    <w:rsid w:val="005C1A0C"/>
    <w:rsid w:val="005F7BBB"/>
    <w:rsid w:val="00603257"/>
    <w:rsid w:val="00620D2E"/>
    <w:rsid w:val="00665BD7"/>
    <w:rsid w:val="006B716A"/>
    <w:rsid w:val="006C252B"/>
    <w:rsid w:val="006C4E78"/>
    <w:rsid w:val="006F106B"/>
    <w:rsid w:val="007068F7"/>
    <w:rsid w:val="00715359"/>
    <w:rsid w:val="00716619"/>
    <w:rsid w:val="00742146"/>
    <w:rsid w:val="007641AF"/>
    <w:rsid w:val="00764CDE"/>
    <w:rsid w:val="007821C0"/>
    <w:rsid w:val="00796D07"/>
    <w:rsid w:val="007B1576"/>
    <w:rsid w:val="007B6822"/>
    <w:rsid w:val="007C5784"/>
    <w:rsid w:val="007E7B1A"/>
    <w:rsid w:val="008056AD"/>
    <w:rsid w:val="008478CC"/>
    <w:rsid w:val="00886CED"/>
    <w:rsid w:val="00893C75"/>
    <w:rsid w:val="008A758B"/>
    <w:rsid w:val="008C7F5B"/>
    <w:rsid w:val="009355F2"/>
    <w:rsid w:val="009377D8"/>
    <w:rsid w:val="00940F8E"/>
    <w:rsid w:val="00973044"/>
    <w:rsid w:val="00973C2A"/>
    <w:rsid w:val="009820D8"/>
    <w:rsid w:val="00986880"/>
    <w:rsid w:val="00994FDD"/>
    <w:rsid w:val="009A3830"/>
    <w:rsid w:val="009A6A00"/>
    <w:rsid w:val="009B7B85"/>
    <w:rsid w:val="009C61D6"/>
    <w:rsid w:val="00A0202E"/>
    <w:rsid w:val="00A41999"/>
    <w:rsid w:val="00A43708"/>
    <w:rsid w:val="00A6515B"/>
    <w:rsid w:val="00A859C9"/>
    <w:rsid w:val="00AA3418"/>
    <w:rsid w:val="00AE1A0A"/>
    <w:rsid w:val="00B072CE"/>
    <w:rsid w:val="00B10388"/>
    <w:rsid w:val="00B134B5"/>
    <w:rsid w:val="00B178EB"/>
    <w:rsid w:val="00B36275"/>
    <w:rsid w:val="00B43901"/>
    <w:rsid w:val="00B4781C"/>
    <w:rsid w:val="00B56635"/>
    <w:rsid w:val="00B65E8B"/>
    <w:rsid w:val="00B715B5"/>
    <w:rsid w:val="00B73EE9"/>
    <w:rsid w:val="00B7463B"/>
    <w:rsid w:val="00B8721F"/>
    <w:rsid w:val="00B939A2"/>
    <w:rsid w:val="00BA3D42"/>
    <w:rsid w:val="00BB1C0E"/>
    <w:rsid w:val="00BB2876"/>
    <w:rsid w:val="00BD2B68"/>
    <w:rsid w:val="00BF18B8"/>
    <w:rsid w:val="00C01CBF"/>
    <w:rsid w:val="00C03E9A"/>
    <w:rsid w:val="00C1030C"/>
    <w:rsid w:val="00C302E0"/>
    <w:rsid w:val="00C30452"/>
    <w:rsid w:val="00C858FB"/>
    <w:rsid w:val="00CB0C3B"/>
    <w:rsid w:val="00CB75DD"/>
    <w:rsid w:val="00CD727E"/>
    <w:rsid w:val="00D04DC8"/>
    <w:rsid w:val="00D1567F"/>
    <w:rsid w:val="00D2203A"/>
    <w:rsid w:val="00D237AB"/>
    <w:rsid w:val="00D247A2"/>
    <w:rsid w:val="00D37411"/>
    <w:rsid w:val="00D37A9A"/>
    <w:rsid w:val="00D67A6E"/>
    <w:rsid w:val="00D876C8"/>
    <w:rsid w:val="00DA0DF8"/>
    <w:rsid w:val="00DB56D9"/>
    <w:rsid w:val="00DB63A7"/>
    <w:rsid w:val="00DD6D48"/>
    <w:rsid w:val="00E269A9"/>
    <w:rsid w:val="00E30923"/>
    <w:rsid w:val="00E46A70"/>
    <w:rsid w:val="00E66A9B"/>
    <w:rsid w:val="00E72F1F"/>
    <w:rsid w:val="00E73EEA"/>
    <w:rsid w:val="00E76B39"/>
    <w:rsid w:val="00EA3785"/>
    <w:rsid w:val="00EB040F"/>
    <w:rsid w:val="00EB5FE7"/>
    <w:rsid w:val="00EE61BB"/>
    <w:rsid w:val="00EE64ED"/>
    <w:rsid w:val="00EF19F0"/>
    <w:rsid w:val="00F27986"/>
    <w:rsid w:val="00F42160"/>
    <w:rsid w:val="00F63F72"/>
    <w:rsid w:val="00F8127D"/>
    <w:rsid w:val="00F853A0"/>
    <w:rsid w:val="00F86D3A"/>
    <w:rsid w:val="00FA2657"/>
    <w:rsid w:val="00FA3CDE"/>
    <w:rsid w:val="00FA5CCF"/>
    <w:rsid w:val="00F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70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B715B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715B5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715B5"/>
    <w:rPr>
      <w:rFonts w:ascii="Times New Roman" w:eastAsia="Times New Roman" w:hAnsi="Times New Roman"/>
      <w:b/>
    </w:rPr>
  </w:style>
  <w:style w:type="character" w:customStyle="1" w:styleId="Heading9Char">
    <w:name w:val="Heading 9 Char"/>
    <w:basedOn w:val="DefaultParagraphFont"/>
    <w:link w:val="Heading9"/>
    <w:rsid w:val="00B715B5"/>
    <w:rPr>
      <w:rFonts w:ascii="Arial" w:eastAsia="Times New Roman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715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1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5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5B5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6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B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6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B56"/>
    <w:rPr>
      <w:sz w:val="22"/>
      <w:szCs w:val="22"/>
    </w:rPr>
  </w:style>
  <w:style w:type="paragraph" w:styleId="BodyText">
    <w:name w:val="Body Text"/>
    <w:basedOn w:val="Normal"/>
    <w:link w:val="BodyTextChar"/>
    <w:semiHidden/>
    <w:rsid w:val="0098688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86880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40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70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B715B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715B5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715B5"/>
    <w:rPr>
      <w:rFonts w:ascii="Times New Roman" w:eastAsia="Times New Roman" w:hAnsi="Times New Roman"/>
      <w:b/>
    </w:rPr>
  </w:style>
  <w:style w:type="character" w:customStyle="1" w:styleId="Heading9Char">
    <w:name w:val="Heading 9 Char"/>
    <w:basedOn w:val="DefaultParagraphFont"/>
    <w:link w:val="Heading9"/>
    <w:rsid w:val="00B715B5"/>
    <w:rPr>
      <w:rFonts w:ascii="Arial" w:eastAsia="Times New Roman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715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1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5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5B5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6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B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6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B56"/>
    <w:rPr>
      <w:sz w:val="22"/>
      <w:szCs w:val="22"/>
    </w:rPr>
  </w:style>
  <w:style w:type="paragraph" w:styleId="BodyText">
    <w:name w:val="Body Text"/>
    <w:basedOn w:val="Normal"/>
    <w:link w:val="BodyTextChar"/>
    <w:semiHidden/>
    <w:rsid w:val="0098688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86880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40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AB7B-7A0C-4F58-A005-06B9DFF3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47B9F103.dotm</Template>
  <TotalTime>1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DaileyT</dc:creator>
  <cp:lastModifiedBy>masonp</cp:lastModifiedBy>
  <cp:revision>2</cp:revision>
  <cp:lastPrinted>2011-10-26T14:18:00Z</cp:lastPrinted>
  <dcterms:created xsi:type="dcterms:W3CDTF">2014-06-11T21:27:00Z</dcterms:created>
  <dcterms:modified xsi:type="dcterms:W3CDTF">2014-06-11T21:27:00Z</dcterms:modified>
</cp:coreProperties>
</file>