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60" w:rsidRDefault="004A4A08" w:rsidP="009C61D6">
      <w:pPr>
        <w:spacing w:after="0"/>
        <w:jc w:val="center"/>
      </w:pPr>
      <w:r>
        <w:rPr>
          <w:noProof/>
        </w:rPr>
        <w:drawing>
          <wp:inline distT="0" distB="0" distL="0" distR="0">
            <wp:extent cx="1047750" cy="333375"/>
            <wp:effectExtent l="19050" t="0" r="0" b="0"/>
            <wp:docPr id="1" name="Picture 1" descr="DDS-Logo-for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S-Logo-for-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160" w:rsidRPr="00F42160" w:rsidRDefault="00F42160" w:rsidP="009C61D6">
      <w:pPr>
        <w:spacing w:after="0"/>
        <w:jc w:val="center"/>
        <w:rPr>
          <w:sz w:val="18"/>
          <w:szCs w:val="18"/>
        </w:rPr>
      </w:pPr>
    </w:p>
    <w:p w:rsidR="00F42160" w:rsidRDefault="004A4A08" w:rsidP="009C61D6">
      <w:pPr>
        <w:spacing w:after="0"/>
        <w:jc w:val="center"/>
        <w:rPr>
          <w:rFonts w:cs="Arial"/>
          <w:b/>
        </w:rPr>
      </w:pPr>
      <w:r>
        <w:rPr>
          <w:noProof/>
        </w:rPr>
        <w:drawing>
          <wp:inline distT="0" distB="0" distL="0" distR="0">
            <wp:extent cx="942975" cy="762000"/>
            <wp:effectExtent l="19050" t="0" r="9525" b="0"/>
            <wp:docPr id="2" name="Picture 2" descr="ct-state-seal-vecto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-state-seal-vector-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AD" w:rsidRPr="00F42160" w:rsidRDefault="008056AD" w:rsidP="00F42160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F42160">
        <w:rPr>
          <w:rFonts w:ascii="Bookman Old Style" w:hAnsi="Bookman Old Style" w:cs="Arial"/>
          <w:sz w:val="28"/>
          <w:szCs w:val="28"/>
        </w:rPr>
        <w:t>Connecticut Department of Developmental Services</w:t>
      </w:r>
    </w:p>
    <w:p w:rsidR="009C61D6" w:rsidRPr="00F42160" w:rsidRDefault="00A43708" w:rsidP="00F42160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F42160">
        <w:rPr>
          <w:rFonts w:ascii="Bookman Old Style" w:hAnsi="Bookman Old Style" w:cs="Arial"/>
          <w:sz w:val="28"/>
          <w:szCs w:val="28"/>
        </w:rPr>
        <w:t xml:space="preserve">Group </w:t>
      </w:r>
      <w:r w:rsidR="00541833" w:rsidRPr="00F42160">
        <w:rPr>
          <w:rFonts w:ascii="Bookman Old Style" w:hAnsi="Bookman Old Style" w:cs="Arial"/>
          <w:sz w:val="28"/>
          <w:szCs w:val="28"/>
        </w:rPr>
        <w:t>Employment/</w:t>
      </w:r>
      <w:r w:rsidRPr="00F42160">
        <w:rPr>
          <w:rFonts w:ascii="Bookman Old Style" w:hAnsi="Bookman Old Style" w:cs="Arial"/>
          <w:sz w:val="28"/>
          <w:szCs w:val="28"/>
        </w:rPr>
        <w:t>Day Supports</w:t>
      </w:r>
    </w:p>
    <w:p w:rsidR="009C61D6" w:rsidRDefault="00A0202E" w:rsidP="00F42160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F42160">
        <w:rPr>
          <w:rFonts w:ascii="Bookman Old Style" w:hAnsi="Bookman Old Style" w:cs="Arial"/>
          <w:sz w:val="28"/>
          <w:szCs w:val="28"/>
        </w:rPr>
        <w:t>Level of Need</w:t>
      </w:r>
      <w:r w:rsidR="00D247A2" w:rsidRPr="00F42160">
        <w:rPr>
          <w:rFonts w:ascii="Bookman Old Style" w:hAnsi="Bookman Old Style" w:cs="Arial"/>
          <w:sz w:val="28"/>
          <w:szCs w:val="28"/>
        </w:rPr>
        <w:t xml:space="preserve"> (LON)</w:t>
      </w:r>
      <w:r w:rsidRPr="00F42160">
        <w:rPr>
          <w:rFonts w:ascii="Bookman Old Style" w:hAnsi="Bookman Old Style" w:cs="Arial"/>
          <w:sz w:val="28"/>
          <w:szCs w:val="28"/>
        </w:rPr>
        <w:t xml:space="preserve"> Rate </w:t>
      </w:r>
      <w:r w:rsidR="009C61D6" w:rsidRPr="00F42160">
        <w:rPr>
          <w:rFonts w:ascii="Bookman Old Style" w:hAnsi="Bookman Old Style" w:cs="Arial"/>
          <w:sz w:val="28"/>
          <w:szCs w:val="28"/>
        </w:rPr>
        <w:t>Transition Plan</w:t>
      </w:r>
    </w:p>
    <w:p w:rsidR="006C4E78" w:rsidRDefault="006C4E78" w:rsidP="00F42160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</w:p>
    <w:p w:rsidR="006C4E78" w:rsidRDefault="00F86D3A" w:rsidP="00F42160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Agency Receiving</w:t>
      </w:r>
      <w:r w:rsidR="009A6A00">
        <w:rPr>
          <w:rFonts w:ascii="Bookman Old Style" w:hAnsi="Bookman Old Style" w:cs="Arial"/>
          <w:b/>
          <w:sz w:val="28"/>
          <w:szCs w:val="28"/>
        </w:rPr>
        <w:t xml:space="preserve"> In</w:t>
      </w:r>
      <w:r w:rsidR="006C4E78" w:rsidRPr="006C4E78">
        <w:rPr>
          <w:rFonts w:ascii="Bookman Old Style" w:hAnsi="Bookman Old Style" w:cs="Arial"/>
          <w:b/>
          <w:sz w:val="28"/>
          <w:szCs w:val="28"/>
        </w:rPr>
        <w:t>creased Funding</w:t>
      </w:r>
    </w:p>
    <w:p w:rsidR="00716619" w:rsidRPr="004409A0" w:rsidRDefault="00940F8E" w:rsidP="004409A0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Budget Plan</w:t>
      </w:r>
    </w:p>
    <w:p w:rsidR="00F42160" w:rsidRDefault="009C61D6" w:rsidP="00F42160">
      <w:pPr>
        <w:spacing w:after="0" w:line="240" w:lineRule="auto"/>
        <w:rPr>
          <w:rFonts w:ascii="Century" w:hAnsi="Century" w:cs="Arial"/>
        </w:rPr>
      </w:pPr>
      <w:r w:rsidRPr="00F42160">
        <w:rPr>
          <w:rFonts w:ascii="Century" w:hAnsi="Century" w:cs="Arial"/>
          <w:b/>
          <w:u w:val="single"/>
        </w:rPr>
        <w:t>Provider</w:t>
      </w:r>
      <w:r w:rsidRPr="00F42160">
        <w:rPr>
          <w:rFonts w:ascii="Century" w:hAnsi="Century" w:cs="Arial"/>
          <w:b/>
        </w:rPr>
        <w:t>:</w:t>
      </w:r>
      <w:r w:rsidR="007B1576">
        <w:rPr>
          <w:rFonts w:ascii="Century" w:hAnsi="Century" w:cs="Arial"/>
        </w:rPr>
        <w:t xml:space="preserve">  </w:t>
      </w:r>
    </w:p>
    <w:p w:rsidR="00F42160" w:rsidRDefault="00F42160" w:rsidP="00F42160">
      <w:pPr>
        <w:spacing w:after="0" w:line="240" w:lineRule="auto"/>
        <w:rPr>
          <w:rFonts w:ascii="Century" w:hAnsi="Century" w:cs="Arial"/>
        </w:rPr>
      </w:pPr>
    </w:p>
    <w:p w:rsidR="009820D8" w:rsidRDefault="008056AD" w:rsidP="00F42160">
      <w:pPr>
        <w:spacing w:after="0" w:line="240" w:lineRule="auto"/>
        <w:rPr>
          <w:rFonts w:ascii="Century" w:hAnsi="Century" w:cs="Arial"/>
        </w:rPr>
      </w:pPr>
      <w:r w:rsidRPr="00F42160">
        <w:rPr>
          <w:rFonts w:ascii="Century" w:hAnsi="Century" w:cs="Arial"/>
          <w:b/>
          <w:u w:val="single"/>
        </w:rPr>
        <w:t>DDS Region</w:t>
      </w:r>
      <w:r w:rsidRPr="00F42160">
        <w:rPr>
          <w:rFonts w:ascii="Century" w:hAnsi="Century" w:cs="Arial"/>
          <w:b/>
        </w:rPr>
        <w:t>:</w:t>
      </w:r>
      <w:r w:rsidRPr="00F42160">
        <w:rPr>
          <w:rFonts w:ascii="Century" w:hAnsi="Century" w:cs="Arial"/>
        </w:rPr>
        <w:t xml:space="preserve"> </w:t>
      </w:r>
      <w:r w:rsidR="007B1576">
        <w:rPr>
          <w:rFonts w:ascii="Century" w:hAnsi="Century" w:cs="Arial"/>
        </w:rPr>
        <w:t xml:space="preserve">  </w:t>
      </w:r>
    </w:p>
    <w:p w:rsidR="00F42160" w:rsidRPr="00F42160" w:rsidRDefault="00F42160" w:rsidP="00F42160">
      <w:pPr>
        <w:spacing w:after="0" w:line="240" w:lineRule="auto"/>
        <w:rPr>
          <w:rFonts w:ascii="Century" w:hAnsi="Century" w:cs="Arial"/>
        </w:rPr>
      </w:pPr>
    </w:p>
    <w:p w:rsidR="009C61D6" w:rsidRDefault="009C61D6" w:rsidP="00F42160">
      <w:pPr>
        <w:spacing w:after="0" w:line="240" w:lineRule="auto"/>
        <w:rPr>
          <w:rFonts w:ascii="Century" w:hAnsi="Century" w:cs="Arial"/>
        </w:rPr>
      </w:pPr>
      <w:r w:rsidRPr="00F42160">
        <w:rPr>
          <w:rFonts w:ascii="Century" w:hAnsi="Century" w:cs="Arial"/>
          <w:b/>
          <w:u w:val="single"/>
        </w:rPr>
        <w:t>Transition Meeting Date</w:t>
      </w:r>
      <w:r w:rsidRPr="00F42160">
        <w:rPr>
          <w:rFonts w:ascii="Century" w:hAnsi="Century" w:cs="Arial"/>
          <w:b/>
        </w:rPr>
        <w:t>:</w:t>
      </w:r>
      <w:r w:rsidRPr="00F42160">
        <w:rPr>
          <w:rFonts w:ascii="Century" w:hAnsi="Century" w:cs="Arial"/>
        </w:rPr>
        <w:t xml:space="preserve">  </w:t>
      </w:r>
    </w:p>
    <w:p w:rsidR="00F42160" w:rsidRPr="00F42160" w:rsidRDefault="00F42160" w:rsidP="00F42160">
      <w:pPr>
        <w:spacing w:after="0" w:line="240" w:lineRule="auto"/>
        <w:rPr>
          <w:rFonts w:ascii="Century" w:hAnsi="Century" w:cs="Arial"/>
        </w:rPr>
      </w:pPr>
    </w:p>
    <w:p w:rsidR="00F42160" w:rsidRDefault="00DB56D9" w:rsidP="00F42160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Executive Director/Principal of the Entity:</w:t>
      </w:r>
    </w:p>
    <w:p w:rsidR="00DB56D9" w:rsidRPr="00DB56D9" w:rsidRDefault="00DB56D9" w:rsidP="00F42160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74FFE" w:rsidRDefault="00940F8E" w:rsidP="00940F8E">
      <w:pPr>
        <w:spacing w:after="0" w:line="240" w:lineRule="auto"/>
        <w:rPr>
          <w:rFonts w:ascii="Century" w:hAnsi="Century" w:cs="Arial"/>
        </w:rPr>
      </w:pPr>
      <w:r>
        <w:rPr>
          <w:rFonts w:ascii="Century" w:hAnsi="Century" w:cs="Arial"/>
          <w:b/>
          <w:u w:val="single"/>
        </w:rPr>
        <w:t>Summary of Budget Plan</w:t>
      </w:r>
      <w:r w:rsidR="00474FFE">
        <w:rPr>
          <w:rFonts w:ascii="Century" w:hAnsi="Century" w:cs="Arial"/>
          <w:b/>
          <w:u w:val="single"/>
        </w:rPr>
        <w:t>:</w:t>
      </w:r>
      <w:r w:rsidR="00474FFE">
        <w:rPr>
          <w:rFonts w:ascii="Century" w:hAnsi="Century" w:cs="Arial"/>
        </w:rPr>
        <w:t xml:space="preserve"> </w:t>
      </w:r>
    </w:p>
    <w:p w:rsidR="00940F8E" w:rsidRDefault="00940F8E" w:rsidP="00940F8E">
      <w:pPr>
        <w:spacing w:after="0" w:line="240" w:lineRule="auto"/>
        <w:rPr>
          <w:rFonts w:ascii="Century" w:hAnsi="Century"/>
        </w:rPr>
      </w:pPr>
    </w:p>
    <w:p w:rsidR="00474FFE" w:rsidRDefault="00474FFE" w:rsidP="00474FFE">
      <w:pPr>
        <w:spacing w:after="0" w:line="240" w:lineRule="auto"/>
        <w:rPr>
          <w:rFonts w:ascii="Century" w:hAnsi="Century"/>
        </w:rPr>
      </w:pPr>
    </w:p>
    <w:p w:rsidR="00474FF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Specific Budget Areas to be addressed:</w:t>
      </w: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Administrative &amp; General Areas:</w:t>
      </w: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940F8E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97"/>
        <w:gridCol w:w="1993"/>
        <w:gridCol w:w="1934"/>
        <w:gridCol w:w="1738"/>
      </w:tblGrid>
      <w:tr w:rsidR="009A6A00" w:rsidTr="00361E11">
        <w:tc>
          <w:tcPr>
            <w:tcW w:w="1897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93" w:type="dxa"/>
          </w:tcPr>
          <w:p w:rsidR="009A6A00" w:rsidRDefault="00886CED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Current FY2013</w:t>
            </w:r>
            <w:r w:rsidR="009A6A00" w:rsidRPr="00940F8E">
              <w:rPr>
                <w:rFonts w:ascii="Century" w:hAnsi="Century" w:cs="Arial"/>
              </w:rPr>
              <w:t xml:space="preserve"> Budget</w:t>
            </w:r>
          </w:p>
        </w:tc>
        <w:tc>
          <w:tcPr>
            <w:tcW w:w="1934" w:type="dxa"/>
          </w:tcPr>
          <w:p w:rsidR="009A6A00" w:rsidRDefault="00886CED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FY2014</w:t>
            </w:r>
            <w:r w:rsidR="009A6A00">
              <w:rPr>
                <w:rFonts w:ascii="Century" w:hAnsi="Century" w:cs="Arial"/>
              </w:rPr>
              <w:t xml:space="preserve"> Budget Increase</w:t>
            </w:r>
          </w:p>
        </w:tc>
        <w:tc>
          <w:tcPr>
            <w:tcW w:w="1738" w:type="dxa"/>
          </w:tcPr>
          <w:p w:rsidR="009A6A00" w:rsidRDefault="009A6A00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Annualized Increase</w:t>
            </w:r>
          </w:p>
        </w:tc>
      </w:tr>
      <w:tr w:rsidR="009A6A00" w:rsidTr="00361E11">
        <w:tc>
          <w:tcPr>
            <w:tcW w:w="1897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A&amp;G</w:t>
            </w:r>
          </w:p>
        </w:tc>
        <w:tc>
          <w:tcPr>
            <w:tcW w:w="1993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34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38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9A6A00" w:rsidTr="00361E11">
        <w:tc>
          <w:tcPr>
            <w:tcW w:w="1897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93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34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38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Organizational and Programmatic Areas:</w:t>
      </w: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940F8E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780"/>
        <w:gridCol w:w="2020"/>
        <w:gridCol w:w="1981"/>
        <w:gridCol w:w="1781"/>
      </w:tblGrid>
      <w:tr w:rsidR="009A6A00" w:rsidTr="00361E11">
        <w:tc>
          <w:tcPr>
            <w:tcW w:w="1780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20" w:type="dxa"/>
          </w:tcPr>
          <w:p w:rsidR="009A6A00" w:rsidRDefault="00886CED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Current FY2013</w:t>
            </w:r>
            <w:r w:rsidR="009A6A00" w:rsidRPr="00940F8E">
              <w:rPr>
                <w:rFonts w:ascii="Century" w:hAnsi="Century" w:cs="Arial"/>
              </w:rPr>
              <w:t xml:space="preserve"> Budget</w:t>
            </w:r>
          </w:p>
        </w:tc>
        <w:tc>
          <w:tcPr>
            <w:tcW w:w="1981" w:type="dxa"/>
          </w:tcPr>
          <w:p w:rsidR="009A6A00" w:rsidRDefault="00886CED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FY2014</w:t>
            </w:r>
            <w:r w:rsidR="009A6A00">
              <w:rPr>
                <w:rFonts w:ascii="Century" w:hAnsi="Century" w:cs="Arial"/>
              </w:rPr>
              <w:t xml:space="preserve"> Budget Increase</w:t>
            </w:r>
          </w:p>
        </w:tc>
        <w:tc>
          <w:tcPr>
            <w:tcW w:w="1781" w:type="dxa"/>
          </w:tcPr>
          <w:p w:rsidR="009A6A00" w:rsidRDefault="009A6A00" w:rsidP="0002597B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Annualized Increase</w:t>
            </w:r>
          </w:p>
        </w:tc>
      </w:tr>
      <w:tr w:rsidR="009A6A00" w:rsidTr="00361E11">
        <w:tc>
          <w:tcPr>
            <w:tcW w:w="1780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20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81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81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9A6A00" w:rsidTr="00361E11">
        <w:tc>
          <w:tcPr>
            <w:tcW w:w="1780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20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81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81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Staff Salaries/ Benefits:</w:t>
      </w: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A4A08" w:rsidRDefault="00940F8E" w:rsidP="00474FFE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940F8E" w:rsidRDefault="00940F8E" w:rsidP="00474FFE">
      <w:pPr>
        <w:spacing w:after="0" w:line="240" w:lineRule="auto"/>
        <w:rPr>
          <w:rFonts w:ascii="Century" w:hAnsi="Century" w:cs="Arial"/>
        </w:rPr>
      </w:pPr>
    </w:p>
    <w:tbl>
      <w:tblPr>
        <w:tblStyle w:val="TableGrid"/>
        <w:tblW w:w="0" w:type="auto"/>
        <w:tblLook w:val="04A0"/>
      </w:tblPr>
      <w:tblGrid>
        <w:gridCol w:w="1979"/>
        <w:gridCol w:w="1974"/>
        <w:gridCol w:w="1964"/>
        <w:gridCol w:w="1708"/>
      </w:tblGrid>
      <w:tr w:rsidR="009A6A00" w:rsidTr="00361E11">
        <w:tc>
          <w:tcPr>
            <w:tcW w:w="1979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74" w:type="dxa"/>
          </w:tcPr>
          <w:p w:rsidR="009A6A00" w:rsidRDefault="00886CED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Current FY2013</w:t>
            </w:r>
            <w:r w:rsidR="009A6A00" w:rsidRPr="00940F8E">
              <w:rPr>
                <w:rFonts w:ascii="Century" w:hAnsi="Century" w:cs="Arial"/>
              </w:rPr>
              <w:t xml:space="preserve"> Budget</w:t>
            </w:r>
          </w:p>
        </w:tc>
        <w:tc>
          <w:tcPr>
            <w:tcW w:w="1964" w:type="dxa"/>
          </w:tcPr>
          <w:p w:rsidR="009A6A00" w:rsidRDefault="00886CED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FY2014</w:t>
            </w:r>
            <w:r w:rsidR="009A6A00">
              <w:rPr>
                <w:rFonts w:ascii="Century" w:hAnsi="Century" w:cs="Arial"/>
              </w:rPr>
              <w:t xml:space="preserve"> Budget Increase</w:t>
            </w:r>
          </w:p>
        </w:tc>
        <w:tc>
          <w:tcPr>
            <w:tcW w:w="1708" w:type="dxa"/>
          </w:tcPr>
          <w:p w:rsidR="009A6A00" w:rsidRDefault="009A6A00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Annualized Increase</w:t>
            </w:r>
          </w:p>
        </w:tc>
      </w:tr>
      <w:tr w:rsidR="009A6A00" w:rsidTr="00361E11">
        <w:tc>
          <w:tcPr>
            <w:tcW w:w="1979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Salaries/Wages</w:t>
            </w:r>
          </w:p>
        </w:tc>
        <w:tc>
          <w:tcPr>
            <w:tcW w:w="1974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64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08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9A6A00" w:rsidTr="00361E11">
        <w:tc>
          <w:tcPr>
            <w:tcW w:w="1979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Benefits</w:t>
            </w:r>
          </w:p>
        </w:tc>
        <w:tc>
          <w:tcPr>
            <w:tcW w:w="1974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64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08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Increase Utilization:</w:t>
      </w: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A4A08" w:rsidRDefault="00940F8E" w:rsidP="00940F8E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940F8E" w:rsidRDefault="00940F8E" w:rsidP="00940F8E">
      <w:pPr>
        <w:spacing w:after="0" w:line="240" w:lineRule="auto"/>
        <w:rPr>
          <w:rFonts w:ascii="Century" w:hAnsi="Century" w:cs="Arial"/>
        </w:rPr>
      </w:pPr>
    </w:p>
    <w:tbl>
      <w:tblPr>
        <w:tblStyle w:val="TableGrid"/>
        <w:tblW w:w="0" w:type="auto"/>
        <w:tblLook w:val="04A0"/>
      </w:tblPr>
      <w:tblGrid>
        <w:gridCol w:w="1963"/>
        <w:gridCol w:w="2048"/>
        <w:gridCol w:w="2048"/>
        <w:gridCol w:w="2011"/>
        <w:gridCol w:w="1650"/>
      </w:tblGrid>
      <w:tr w:rsidR="009A6A00" w:rsidTr="00361E11">
        <w:tc>
          <w:tcPr>
            <w:tcW w:w="1963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Program</w:t>
            </w:r>
          </w:p>
        </w:tc>
        <w:tc>
          <w:tcPr>
            <w:tcW w:w="2048" w:type="dxa"/>
          </w:tcPr>
          <w:p w:rsidR="009A6A00" w:rsidRDefault="00886CED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Current FY2013</w:t>
            </w:r>
            <w:r w:rsidR="009A6A00">
              <w:rPr>
                <w:rFonts w:ascii="Century" w:hAnsi="Century" w:cs="Arial"/>
              </w:rPr>
              <w:t xml:space="preserve"> Utilization Percentage</w:t>
            </w:r>
          </w:p>
        </w:tc>
        <w:tc>
          <w:tcPr>
            <w:tcW w:w="2048" w:type="dxa"/>
          </w:tcPr>
          <w:p w:rsidR="009A6A00" w:rsidRDefault="00886CED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Projected FY2014</w:t>
            </w:r>
            <w:r w:rsidR="009A6A00">
              <w:rPr>
                <w:rFonts w:ascii="Century" w:hAnsi="Century" w:cs="Arial"/>
              </w:rPr>
              <w:t xml:space="preserve"> Utilization Percentage</w:t>
            </w:r>
          </w:p>
        </w:tc>
        <w:tc>
          <w:tcPr>
            <w:tcW w:w="2011" w:type="dxa"/>
          </w:tcPr>
          <w:p w:rsidR="009A6A00" w:rsidRDefault="00886CED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FY2014</w:t>
            </w:r>
            <w:r w:rsidR="009A6A00">
              <w:rPr>
                <w:rFonts w:ascii="Century" w:hAnsi="Century" w:cs="Arial"/>
              </w:rPr>
              <w:t xml:space="preserve"> Budget Increase</w:t>
            </w:r>
          </w:p>
        </w:tc>
        <w:tc>
          <w:tcPr>
            <w:tcW w:w="1650" w:type="dxa"/>
          </w:tcPr>
          <w:p w:rsidR="009A6A00" w:rsidRDefault="009A6A00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Annualized Increase</w:t>
            </w:r>
          </w:p>
        </w:tc>
      </w:tr>
      <w:tr w:rsidR="00361E11" w:rsidTr="00361E11">
        <w:tc>
          <w:tcPr>
            <w:tcW w:w="1963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DSO</w:t>
            </w:r>
          </w:p>
        </w:tc>
        <w:tc>
          <w:tcPr>
            <w:tcW w:w="2048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48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11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50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361E11" w:rsidTr="00361E11">
        <w:tc>
          <w:tcPr>
            <w:tcW w:w="1963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GSE</w:t>
            </w:r>
          </w:p>
        </w:tc>
        <w:tc>
          <w:tcPr>
            <w:tcW w:w="2048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48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11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50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361E11" w:rsidTr="00361E11">
        <w:tc>
          <w:tcPr>
            <w:tcW w:w="1963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SHE</w:t>
            </w:r>
          </w:p>
        </w:tc>
        <w:tc>
          <w:tcPr>
            <w:tcW w:w="2048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48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11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50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02597B" w:rsidTr="00361E11">
        <w:tc>
          <w:tcPr>
            <w:tcW w:w="1963" w:type="dxa"/>
          </w:tcPr>
          <w:p w:rsidR="0002597B" w:rsidRDefault="0002597B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SEI</w:t>
            </w:r>
          </w:p>
        </w:tc>
        <w:tc>
          <w:tcPr>
            <w:tcW w:w="2048" w:type="dxa"/>
          </w:tcPr>
          <w:p w:rsidR="0002597B" w:rsidRDefault="0002597B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48" w:type="dxa"/>
          </w:tcPr>
          <w:p w:rsidR="0002597B" w:rsidRDefault="0002597B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11" w:type="dxa"/>
          </w:tcPr>
          <w:p w:rsidR="0002597B" w:rsidRDefault="0002597B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50" w:type="dxa"/>
          </w:tcPr>
          <w:p w:rsidR="0002597B" w:rsidRDefault="0002597B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4A4A08" w:rsidRDefault="004A4A08" w:rsidP="004A4A08">
      <w:pPr>
        <w:spacing w:after="0" w:line="240" w:lineRule="auto"/>
        <w:rPr>
          <w:rFonts w:ascii="Century" w:hAnsi="Century"/>
        </w:rPr>
      </w:pPr>
    </w:p>
    <w:p w:rsidR="004409A0" w:rsidRDefault="004409A0" w:rsidP="004A4A08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A4A08" w:rsidRDefault="004A4A08" w:rsidP="004A4A08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Increase</w:t>
      </w:r>
      <w:r w:rsidR="0002597B">
        <w:rPr>
          <w:rFonts w:ascii="Century" w:hAnsi="Century" w:cs="Arial"/>
          <w:b/>
          <w:u w:val="single"/>
        </w:rPr>
        <w:t>/Decrease</w:t>
      </w:r>
      <w:r>
        <w:rPr>
          <w:rFonts w:ascii="Century" w:hAnsi="Century" w:cs="Arial"/>
          <w:b/>
          <w:u w:val="single"/>
        </w:rPr>
        <w:t xml:space="preserve"> Number of Consumers:</w:t>
      </w:r>
    </w:p>
    <w:p w:rsidR="004A4A08" w:rsidRDefault="004A4A08" w:rsidP="004A4A08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A4A08" w:rsidRDefault="004A4A08" w:rsidP="004A4A08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02597B" w:rsidRDefault="0002597B" w:rsidP="004A4A08">
      <w:pPr>
        <w:spacing w:after="0" w:line="240" w:lineRule="auto"/>
        <w:rPr>
          <w:rFonts w:ascii="Century" w:hAnsi="Century" w:cs="Arial"/>
        </w:rPr>
      </w:pPr>
    </w:p>
    <w:tbl>
      <w:tblPr>
        <w:tblStyle w:val="TableGrid"/>
        <w:tblW w:w="9778" w:type="dxa"/>
        <w:tblLayout w:type="fixed"/>
        <w:tblLook w:val="04A0"/>
      </w:tblPr>
      <w:tblGrid>
        <w:gridCol w:w="1325"/>
        <w:gridCol w:w="1826"/>
        <w:gridCol w:w="1618"/>
        <w:gridCol w:w="1620"/>
        <w:gridCol w:w="1662"/>
        <w:gridCol w:w="1727"/>
      </w:tblGrid>
      <w:tr w:rsidR="009A6A00" w:rsidTr="009A6A00">
        <w:trPr>
          <w:trHeight w:val="1600"/>
        </w:trPr>
        <w:tc>
          <w:tcPr>
            <w:tcW w:w="1325" w:type="dxa"/>
          </w:tcPr>
          <w:p w:rsidR="009A6A00" w:rsidRPr="0002597B" w:rsidRDefault="009A6A00" w:rsidP="0002597B">
            <w:pPr>
              <w:spacing w:after="0" w:line="240" w:lineRule="auto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>Program</w:t>
            </w:r>
          </w:p>
        </w:tc>
        <w:tc>
          <w:tcPr>
            <w:tcW w:w="1826" w:type="dxa"/>
          </w:tcPr>
          <w:p w:rsidR="009A6A00" w:rsidRPr="0002597B" w:rsidRDefault="00886CED" w:rsidP="00025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 Number of FY2013</w:t>
            </w:r>
            <w:r w:rsidR="009A6A00" w:rsidRPr="0002597B">
              <w:rPr>
                <w:rFonts w:ascii="Times New Roman" w:hAnsi="Times New Roman"/>
              </w:rPr>
              <w:t xml:space="preserve"> Program Participants</w:t>
            </w:r>
          </w:p>
        </w:tc>
        <w:tc>
          <w:tcPr>
            <w:tcW w:w="1618" w:type="dxa"/>
          </w:tcPr>
          <w:p w:rsidR="009A6A00" w:rsidRPr="0002597B" w:rsidRDefault="00886CED" w:rsidP="00025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Projected Number of FY2014</w:t>
            </w:r>
            <w:r w:rsidR="009A6A00" w:rsidRPr="0002597B">
              <w:rPr>
                <w:rFonts w:ascii="Times New Roman" w:hAnsi="Times New Roman"/>
              </w:rPr>
              <w:t xml:space="preserve"> Program Participants</w:t>
            </w:r>
          </w:p>
        </w:tc>
        <w:tc>
          <w:tcPr>
            <w:tcW w:w="1620" w:type="dxa"/>
          </w:tcPr>
          <w:p w:rsidR="009A6A00" w:rsidRPr="0002597B" w:rsidRDefault="009A6A00" w:rsidP="00025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>Net Addition or reduction of Program Participants</w:t>
            </w:r>
            <w:r>
              <w:rPr>
                <w:rFonts w:ascii="Times New Roman" w:hAnsi="Times New Roman"/>
              </w:rPr>
              <w:t xml:space="preserve"> in FY201</w:t>
            </w:r>
            <w:r w:rsidR="00886CED">
              <w:rPr>
                <w:rFonts w:ascii="Times New Roman" w:hAnsi="Times New Roman"/>
              </w:rPr>
              <w:t>4</w:t>
            </w:r>
          </w:p>
        </w:tc>
        <w:tc>
          <w:tcPr>
            <w:tcW w:w="1662" w:type="dxa"/>
          </w:tcPr>
          <w:p w:rsidR="009A6A00" w:rsidRPr="0002597B" w:rsidRDefault="009A6A00" w:rsidP="00025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>Net Addition or reduction of Program Participants</w:t>
            </w:r>
            <w:r>
              <w:rPr>
                <w:rFonts w:ascii="Times New Roman" w:hAnsi="Times New Roman"/>
              </w:rPr>
              <w:t xml:space="preserve"> in FY201</w:t>
            </w:r>
            <w:r w:rsidR="00886CED">
              <w:rPr>
                <w:rFonts w:ascii="Times New Roman" w:hAnsi="Times New Roman"/>
              </w:rPr>
              <w:t>4</w:t>
            </w:r>
          </w:p>
        </w:tc>
        <w:tc>
          <w:tcPr>
            <w:tcW w:w="1727" w:type="dxa"/>
          </w:tcPr>
          <w:p w:rsidR="009A6A00" w:rsidRPr="0002597B" w:rsidRDefault="009A6A00" w:rsidP="00025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Century" w:hAnsi="Century" w:cs="Arial"/>
              </w:rPr>
              <w:t>Annualized Increase/ decrease due to changes in the number of program participants</w:t>
            </w:r>
          </w:p>
        </w:tc>
      </w:tr>
      <w:tr w:rsidR="009A6A00" w:rsidTr="009A6A00">
        <w:trPr>
          <w:trHeight w:val="267"/>
        </w:trPr>
        <w:tc>
          <w:tcPr>
            <w:tcW w:w="1325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DSO</w:t>
            </w:r>
          </w:p>
        </w:tc>
        <w:tc>
          <w:tcPr>
            <w:tcW w:w="1826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18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20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62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27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9A6A00" w:rsidTr="009A6A00">
        <w:trPr>
          <w:trHeight w:val="267"/>
        </w:trPr>
        <w:tc>
          <w:tcPr>
            <w:tcW w:w="1325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GSE</w:t>
            </w:r>
          </w:p>
        </w:tc>
        <w:tc>
          <w:tcPr>
            <w:tcW w:w="1826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18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20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62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27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9A6A00" w:rsidTr="009A6A00">
        <w:trPr>
          <w:trHeight w:val="284"/>
        </w:trPr>
        <w:tc>
          <w:tcPr>
            <w:tcW w:w="1325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SHE</w:t>
            </w:r>
          </w:p>
        </w:tc>
        <w:tc>
          <w:tcPr>
            <w:tcW w:w="1826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18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20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62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27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9A6A00" w:rsidTr="009A6A00">
        <w:trPr>
          <w:trHeight w:val="284"/>
        </w:trPr>
        <w:tc>
          <w:tcPr>
            <w:tcW w:w="1325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SEI</w:t>
            </w:r>
          </w:p>
        </w:tc>
        <w:tc>
          <w:tcPr>
            <w:tcW w:w="1826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18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20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62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27" w:type="dxa"/>
          </w:tcPr>
          <w:p w:rsidR="009A6A00" w:rsidRDefault="009A6A00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02597B" w:rsidRDefault="0002597B" w:rsidP="004A4A08">
      <w:pPr>
        <w:spacing w:after="0" w:line="240" w:lineRule="auto"/>
        <w:rPr>
          <w:rFonts w:ascii="Century" w:hAnsi="Century" w:cs="Arial"/>
        </w:rPr>
      </w:pPr>
    </w:p>
    <w:tbl>
      <w:tblPr>
        <w:tblStyle w:val="TableGrid"/>
        <w:tblpPr w:leftFromText="180" w:rightFromText="180" w:vertAnchor="text" w:horzAnchor="margin" w:tblpY="-56"/>
        <w:tblW w:w="10301" w:type="dxa"/>
        <w:tblLayout w:type="fixed"/>
        <w:tblLook w:val="04A0"/>
      </w:tblPr>
      <w:tblGrid>
        <w:gridCol w:w="1201"/>
        <w:gridCol w:w="1656"/>
        <w:gridCol w:w="1566"/>
        <w:gridCol w:w="1455"/>
        <w:gridCol w:w="1604"/>
        <w:gridCol w:w="1467"/>
        <w:gridCol w:w="1352"/>
      </w:tblGrid>
      <w:tr w:rsidR="00E76B39" w:rsidTr="00E76B39">
        <w:trPr>
          <w:trHeight w:val="1308"/>
        </w:trPr>
        <w:tc>
          <w:tcPr>
            <w:tcW w:w="1201" w:type="dxa"/>
          </w:tcPr>
          <w:p w:rsidR="00E76B39" w:rsidRPr="0002597B" w:rsidRDefault="00E76B39" w:rsidP="00E76B39">
            <w:pPr>
              <w:spacing w:after="0" w:line="240" w:lineRule="auto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lastRenderedPageBreak/>
              <w:t>Program</w:t>
            </w:r>
          </w:p>
        </w:tc>
        <w:tc>
          <w:tcPr>
            <w:tcW w:w="1656" w:type="dxa"/>
          </w:tcPr>
          <w:p w:rsidR="00E76B39" w:rsidRPr="0002597B" w:rsidRDefault="00886CED" w:rsidP="00E76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 Number of FY2013</w:t>
            </w:r>
            <w:r w:rsidR="00E76B39" w:rsidRPr="0002597B">
              <w:rPr>
                <w:rFonts w:ascii="Times New Roman" w:hAnsi="Times New Roman"/>
              </w:rPr>
              <w:t xml:space="preserve"> Program Participants</w:t>
            </w:r>
          </w:p>
        </w:tc>
        <w:tc>
          <w:tcPr>
            <w:tcW w:w="1566" w:type="dxa"/>
          </w:tcPr>
          <w:p w:rsidR="00E76B39" w:rsidRPr="0002597B" w:rsidRDefault="00886CED" w:rsidP="00E76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 FY2013</w:t>
            </w:r>
            <w:r w:rsidR="00E76B39" w:rsidRPr="0002597B">
              <w:rPr>
                <w:rFonts w:ascii="Times New Roman" w:hAnsi="Times New Roman"/>
              </w:rPr>
              <w:t xml:space="preserve"> Staffing Ratio Percentage</w:t>
            </w:r>
          </w:p>
        </w:tc>
        <w:tc>
          <w:tcPr>
            <w:tcW w:w="1455" w:type="dxa"/>
          </w:tcPr>
          <w:p w:rsidR="00E76B39" w:rsidRPr="0002597B" w:rsidRDefault="00E76B39" w:rsidP="00E76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 xml:space="preserve">Projected </w:t>
            </w:r>
            <w:r w:rsidR="00886CED">
              <w:rPr>
                <w:rFonts w:ascii="Times New Roman" w:hAnsi="Times New Roman"/>
              </w:rPr>
              <w:t>Number of FY2014</w:t>
            </w:r>
            <w:r w:rsidRPr="0002597B">
              <w:rPr>
                <w:rFonts w:ascii="Times New Roman" w:hAnsi="Times New Roman"/>
              </w:rPr>
              <w:t xml:space="preserve"> Program Participants</w:t>
            </w:r>
          </w:p>
        </w:tc>
        <w:tc>
          <w:tcPr>
            <w:tcW w:w="1604" w:type="dxa"/>
          </w:tcPr>
          <w:p w:rsidR="00E76B39" w:rsidRPr="0002597B" w:rsidRDefault="00E76B39" w:rsidP="00E76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>Net Addition or reduction of Program Participants</w:t>
            </w:r>
          </w:p>
        </w:tc>
        <w:tc>
          <w:tcPr>
            <w:tcW w:w="1467" w:type="dxa"/>
          </w:tcPr>
          <w:p w:rsidR="00E76B39" w:rsidRPr="0002597B" w:rsidRDefault="00886CED" w:rsidP="00E76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Projected FY2014</w:t>
            </w:r>
            <w:r w:rsidR="00E76B39" w:rsidRPr="0002597B">
              <w:rPr>
                <w:rFonts w:ascii="Times New Roman" w:hAnsi="Times New Roman"/>
              </w:rPr>
              <w:t xml:space="preserve"> Staffing Ratio Percentage</w:t>
            </w:r>
          </w:p>
        </w:tc>
        <w:tc>
          <w:tcPr>
            <w:tcW w:w="1352" w:type="dxa"/>
          </w:tcPr>
          <w:p w:rsidR="00E76B39" w:rsidRPr="0002597B" w:rsidRDefault="00E76B39" w:rsidP="00E76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 xml:space="preserve">Annual Effect on Budget </w:t>
            </w:r>
            <w:r>
              <w:rPr>
                <w:rFonts w:ascii="Times New Roman" w:hAnsi="Times New Roman"/>
              </w:rPr>
              <w:t>due to changes in staff ratios</w:t>
            </w:r>
          </w:p>
        </w:tc>
      </w:tr>
      <w:tr w:rsidR="00E76B39" w:rsidTr="00E76B39">
        <w:trPr>
          <w:trHeight w:val="267"/>
        </w:trPr>
        <w:tc>
          <w:tcPr>
            <w:tcW w:w="1201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DSO</w:t>
            </w:r>
          </w:p>
        </w:tc>
        <w:tc>
          <w:tcPr>
            <w:tcW w:w="1656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66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55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04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67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352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E76B39" w:rsidTr="00E76B39">
        <w:trPr>
          <w:trHeight w:val="267"/>
        </w:trPr>
        <w:tc>
          <w:tcPr>
            <w:tcW w:w="1201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GSE</w:t>
            </w:r>
          </w:p>
        </w:tc>
        <w:tc>
          <w:tcPr>
            <w:tcW w:w="1656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66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55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04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67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352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E76B39" w:rsidTr="00E76B39">
        <w:trPr>
          <w:trHeight w:val="283"/>
        </w:trPr>
        <w:tc>
          <w:tcPr>
            <w:tcW w:w="1201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SHE</w:t>
            </w:r>
          </w:p>
        </w:tc>
        <w:tc>
          <w:tcPr>
            <w:tcW w:w="1656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66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55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04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67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352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E76B39" w:rsidTr="00E76B39">
        <w:trPr>
          <w:trHeight w:val="283"/>
        </w:trPr>
        <w:tc>
          <w:tcPr>
            <w:tcW w:w="1201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SEI</w:t>
            </w:r>
          </w:p>
        </w:tc>
        <w:tc>
          <w:tcPr>
            <w:tcW w:w="1656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66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55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04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67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352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4A4A08" w:rsidRDefault="004A4A08" w:rsidP="004A4A08">
      <w:pPr>
        <w:spacing w:after="0" w:line="240" w:lineRule="auto"/>
        <w:rPr>
          <w:rFonts w:ascii="Century" w:hAnsi="Century" w:cs="Arial"/>
        </w:rPr>
      </w:pPr>
    </w:p>
    <w:p w:rsidR="004409A0" w:rsidRDefault="004409A0" w:rsidP="004409A0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Other:</w:t>
      </w:r>
    </w:p>
    <w:p w:rsidR="004409A0" w:rsidRDefault="004409A0" w:rsidP="004409A0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409A0" w:rsidRDefault="004409A0" w:rsidP="004409A0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4409A0" w:rsidRDefault="004409A0" w:rsidP="004409A0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409A0" w:rsidRDefault="004409A0" w:rsidP="004409A0">
      <w:pPr>
        <w:spacing w:after="0" w:line="240" w:lineRule="auto"/>
        <w:rPr>
          <w:rFonts w:ascii="Century" w:hAnsi="Century" w:cs="Arial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17"/>
        <w:gridCol w:w="1853"/>
        <w:gridCol w:w="2180"/>
        <w:gridCol w:w="2180"/>
      </w:tblGrid>
      <w:tr w:rsidR="00E76B39" w:rsidTr="00E76B39">
        <w:tc>
          <w:tcPr>
            <w:tcW w:w="1517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853" w:type="dxa"/>
          </w:tcPr>
          <w:p w:rsidR="00E76B39" w:rsidRDefault="00886CED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Current FY2013</w:t>
            </w:r>
            <w:r w:rsidR="00E76B39" w:rsidRPr="00940F8E">
              <w:rPr>
                <w:rFonts w:ascii="Century" w:hAnsi="Century" w:cs="Arial"/>
              </w:rPr>
              <w:t xml:space="preserve"> Budget</w:t>
            </w:r>
          </w:p>
        </w:tc>
        <w:tc>
          <w:tcPr>
            <w:tcW w:w="2180" w:type="dxa"/>
          </w:tcPr>
          <w:p w:rsidR="00E76B39" w:rsidRDefault="00886CED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FY2014</w:t>
            </w:r>
            <w:r w:rsidR="00E76B39">
              <w:rPr>
                <w:rFonts w:ascii="Century" w:hAnsi="Century" w:cs="Arial"/>
              </w:rPr>
              <w:t xml:space="preserve"> Budget Reduction/Revenue Enhancement</w:t>
            </w:r>
          </w:p>
        </w:tc>
        <w:tc>
          <w:tcPr>
            <w:tcW w:w="2180" w:type="dxa"/>
          </w:tcPr>
          <w:p w:rsidR="00E76B39" w:rsidRDefault="00E76B39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Annualized Reduction/Revenue Enhancement</w:t>
            </w:r>
          </w:p>
        </w:tc>
      </w:tr>
      <w:tr w:rsidR="00E76B39" w:rsidTr="00E76B39">
        <w:tc>
          <w:tcPr>
            <w:tcW w:w="1517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853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180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180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E76B39" w:rsidTr="00E76B39">
        <w:tc>
          <w:tcPr>
            <w:tcW w:w="1517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853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180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180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7B1576" w:rsidRPr="00F42160" w:rsidRDefault="007B1576" w:rsidP="00F42160">
      <w:pPr>
        <w:spacing w:after="0" w:line="240" w:lineRule="auto"/>
        <w:rPr>
          <w:rFonts w:ascii="Century" w:hAnsi="Century"/>
        </w:rPr>
      </w:pPr>
    </w:p>
    <w:tbl>
      <w:tblPr>
        <w:tblpPr w:leftFromText="180" w:rightFromText="180" w:vertAnchor="text" w:horzAnchor="page" w:tblpX="8641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</w:tblGrid>
      <w:tr w:rsidR="004409A0" w:rsidRPr="004A4A08" w:rsidTr="004409A0">
        <w:trPr>
          <w:trHeight w:val="260"/>
        </w:trPr>
        <w:tc>
          <w:tcPr>
            <w:tcW w:w="1296" w:type="dxa"/>
          </w:tcPr>
          <w:p w:rsidR="004409A0" w:rsidRPr="004A4A08" w:rsidRDefault="004409A0" w:rsidP="004409A0">
            <w:pPr>
              <w:spacing w:after="0" w:line="240" w:lineRule="auto"/>
              <w:rPr>
                <w:rFonts w:ascii="Century" w:hAnsi="Century"/>
              </w:rPr>
            </w:pPr>
          </w:p>
        </w:tc>
      </w:tr>
    </w:tbl>
    <w:p w:rsidR="004A4A08" w:rsidRDefault="004A4A08" w:rsidP="00F42160">
      <w:pPr>
        <w:spacing w:after="0" w:line="240" w:lineRule="auto"/>
        <w:rPr>
          <w:rFonts w:ascii="Century" w:hAnsi="Century"/>
        </w:rPr>
      </w:pPr>
    </w:p>
    <w:p w:rsidR="004409A0" w:rsidRDefault="004409A0" w:rsidP="00F42160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Total proposed Annualized Revenue Enhancements</w:t>
      </w:r>
    </w:p>
    <w:p w:rsidR="004A4A08" w:rsidRDefault="004A4A08" w:rsidP="00F42160">
      <w:pPr>
        <w:spacing w:after="0" w:line="240" w:lineRule="auto"/>
        <w:rPr>
          <w:rFonts w:ascii="Century" w:hAnsi="Century"/>
        </w:rPr>
      </w:pPr>
    </w:p>
    <w:p w:rsidR="004409A0" w:rsidRPr="00F42160" w:rsidRDefault="004409A0" w:rsidP="00F42160">
      <w:pPr>
        <w:spacing w:after="0" w:line="240" w:lineRule="auto"/>
        <w:rPr>
          <w:rFonts w:ascii="Century" w:hAnsi="Century"/>
        </w:rPr>
      </w:pPr>
    </w:p>
    <w:p w:rsidR="004A4A08" w:rsidRPr="00F42160" w:rsidRDefault="004A4A08" w:rsidP="00F42160">
      <w:pPr>
        <w:spacing w:after="0" w:line="240" w:lineRule="auto"/>
        <w:rPr>
          <w:rFonts w:ascii="Century" w:hAnsi="Century"/>
        </w:rPr>
      </w:pPr>
    </w:p>
    <w:p w:rsidR="00D37A9A" w:rsidRPr="00F42160" w:rsidRDefault="00F853A0" w:rsidP="00F42160">
      <w:pPr>
        <w:spacing w:after="0" w:line="240" w:lineRule="auto"/>
        <w:rPr>
          <w:rFonts w:ascii="Century" w:hAnsi="Century"/>
        </w:rPr>
      </w:pPr>
      <w:r w:rsidRPr="00F42160">
        <w:rPr>
          <w:rFonts w:ascii="Century" w:hAnsi="Century"/>
        </w:rPr>
        <w:t>Signature of DDS Regional Resource Administrator or designee</w:t>
      </w:r>
      <w:r w:rsidR="00CD727E" w:rsidRPr="00F42160">
        <w:rPr>
          <w:rFonts w:ascii="Century" w:hAnsi="Century"/>
        </w:rPr>
        <w:t>*</w:t>
      </w:r>
      <w:r w:rsidRPr="00F42160">
        <w:rPr>
          <w:rFonts w:ascii="Century" w:hAnsi="Century"/>
        </w:rPr>
        <w:t xml:space="preserve">: </w:t>
      </w:r>
    </w:p>
    <w:p w:rsidR="00D37A9A" w:rsidRPr="00F42160" w:rsidRDefault="00D37A9A" w:rsidP="00F42160">
      <w:pPr>
        <w:spacing w:after="0" w:line="240" w:lineRule="auto"/>
        <w:rPr>
          <w:rFonts w:ascii="Century" w:hAnsi="Century"/>
        </w:rPr>
      </w:pPr>
    </w:p>
    <w:p w:rsidR="00F42160" w:rsidRPr="00F42160" w:rsidRDefault="00F42160" w:rsidP="00F42160">
      <w:pPr>
        <w:spacing w:after="0" w:line="240" w:lineRule="auto"/>
        <w:rPr>
          <w:rFonts w:ascii="Century" w:hAnsi="Century"/>
        </w:rPr>
      </w:pPr>
    </w:p>
    <w:p w:rsidR="00562145" w:rsidRPr="00F42160" w:rsidRDefault="00562145" w:rsidP="00F42160">
      <w:pPr>
        <w:spacing w:after="0" w:line="240" w:lineRule="auto"/>
        <w:rPr>
          <w:rFonts w:ascii="Century" w:hAnsi="Century"/>
        </w:rPr>
      </w:pPr>
    </w:p>
    <w:p w:rsidR="00F853A0" w:rsidRPr="00F42160" w:rsidRDefault="00F853A0" w:rsidP="00F42160">
      <w:pPr>
        <w:spacing w:after="0" w:line="240" w:lineRule="auto"/>
        <w:rPr>
          <w:rFonts w:ascii="Century" w:hAnsi="Century"/>
        </w:rPr>
      </w:pPr>
      <w:r w:rsidRPr="00F42160">
        <w:rPr>
          <w:rFonts w:ascii="Century" w:hAnsi="Century"/>
        </w:rPr>
        <w:t>_____________________________________________________</w:t>
      </w:r>
      <w:r w:rsidRPr="00F42160">
        <w:rPr>
          <w:rFonts w:ascii="Century" w:hAnsi="Century"/>
        </w:rPr>
        <w:tab/>
        <w:t>Date: __________________</w:t>
      </w:r>
    </w:p>
    <w:p w:rsidR="00F853A0" w:rsidRPr="00F42160" w:rsidRDefault="00F853A0" w:rsidP="00F42160">
      <w:pPr>
        <w:spacing w:after="0" w:line="240" w:lineRule="auto"/>
        <w:rPr>
          <w:rFonts w:ascii="Century" w:hAnsi="Century"/>
        </w:rPr>
      </w:pPr>
    </w:p>
    <w:p w:rsidR="00D37A9A" w:rsidRPr="00F42160" w:rsidRDefault="00D37A9A" w:rsidP="00F42160">
      <w:pPr>
        <w:spacing w:after="0" w:line="240" w:lineRule="auto"/>
        <w:rPr>
          <w:rFonts w:ascii="Century" w:hAnsi="Century"/>
        </w:rPr>
      </w:pPr>
    </w:p>
    <w:p w:rsidR="00F853A0" w:rsidRDefault="00F853A0" w:rsidP="00F42160">
      <w:pPr>
        <w:spacing w:after="0" w:line="240" w:lineRule="auto"/>
        <w:rPr>
          <w:rFonts w:ascii="Century" w:hAnsi="Century"/>
        </w:rPr>
      </w:pPr>
      <w:r w:rsidRPr="00F42160">
        <w:rPr>
          <w:rFonts w:ascii="Century" w:hAnsi="Century"/>
        </w:rPr>
        <w:t>Signature of Provider</w:t>
      </w:r>
      <w:r w:rsidR="00CD727E" w:rsidRPr="00F42160">
        <w:rPr>
          <w:rFonts w:ascii="Century" w:hAnsi="Century"/>
        </w:rPr>
        <w:t>*</w:t>
      </w:r>
      <w:r w:rsidRPr="00F42160">
        <w:rPr>
          <w:rFonts w:ascii="Century" w:hAnsi="Century"/>
        </w:rPr>
        <w:t xml:space="preserve">: </w:t>
      </w:r>
    </w:p>
    <w:p w:rsidR="00F42160" w:rsidRDefault="00F42160" w:rsidP="00F42160">
      <w:pPr>
        <w:spacing w:after="0" w:line="240" w:lineRule="auto"/>
        <w:rPr>
          <w:rFonts w:ascii="Century" w:hAnsi="Century"/>
        </w:rPr>
      </w:pPr>
    </w:p>
    <w:p w:rsidR="00F42160" w:rsidRDefault="00F42160" w:rsidP="00F42160">
      <w:pPr>
        <w:spacing w:after="0" w:line="240" w:lineRule="auto"/>
        <w:rPr>
          <w:rFonts w:ascii="Century" w:hAnsi="Century"/>
        </w:rPr>
      </w:pPr>
    </w:p>
    <w:p w:rsidR="00F42160" w:rsidRPr="00F42160" w:rsidRDefault="00F42160" w:rsidP="00F42160">
      <w:pPr>
        <w:spacing w:after="0" w:line="240" w:lineRule="auto"/>
        <w:rPr>
          <w:rFonts w:ascii="Century" w:hAnsi="Century"/>
        </w:rPr>
      </w:pPr>
    </w:p>
    <w:p w:rsidR="00CD727E" w:rsidRPr="004409A0" w:rsidRDefault="00F853A0" w:rsidP="004409A0">
      <w:pPr>
        <w:spacing w:after="0" w:line="240" w:lineRule="auto"/>
        <w:rPr>
          <w:rFonts w:ascii="Century" w:hAnsi="Century"/>
        </w:rPr>
      </w:pPr>
      <w:r w:rsidRPr="00F42160">
        <w:rPr>
          <w:rFonts w:ascii="Century" w:hAnsi="Century"/>
        </w:rPr>
        <w:t>_____________________________________________________</w:t>
      </w:r>
      <w:r w:rsidRPr="00F42160">
        <w:rPr>
          <w:rFonts w:ascii="Century" w:hAnsi="Century"/>
        </w:rPr>
        <w:tab/>
        <w:t>Date: ___________________</w:t>
      </w:r>
    </w:p>
    <w:sectPr w:rsidR="00CD727E" w:rsidRPr="004409A0" w:rsidSect="00F42160">
      <w:footerReference w:type="default" r:id="rId10"/>
      <w:pgSz w:w="12240" w:h="15840"/>
      <w:pgMar w:top="864" w:right="1584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00" w:rsidRDefault="009A6A00" w:rsidP="00036B56">
      <w:pPr>
        <w:spacing w:after="0" w:line="240" w:lineRule="auto"/>
      </w:pPr>
      <w:r>
        <w:separator/>
      </w:r>
    </w:p>
  </w:endnote>
  <w:endnote w:type="continuationSeparator" w:id="0">
    <w:p w:rsidR="009A6A00" w:rsidRDefault="009A6A00" w:rsidP="0003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00" w:rsidRDefault="00516171">
    <w:pPr>
      <w:pStyle w:val="Footer"/>
      <w:jc w:val="center"/>
    </w:pPr>
    <w:fldSimple w:instr=" PAGE   \* MERGEFORMAT ">
      <w:r w:rsidR="00886CED">
        <w:rPr>
          <w:noProof/>
        </w:rPr>
        <w:t>3</w:t>
      </w:r>
    </w:fldSimple>
  </w:p>
  <w:p w:rsidR="009A6A00" w:rsidRDefault="009A6A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00" w:rsidRDefault="009A6A00" w:rsidP="00036B56">
      <w:pPr>
        <w:spacing w:after="0" w:line="240" w:lineRule="auto"/>
      </w:pPr>
      <w:r>
        <w:separator/>
      </w:r>
    </w:p>
  </w:footnote>
  <w:footnote w:type="continuationSeparator" w:id="0">
    <w:p w:rsidR="009A6A00" w:rsidRDefault="009A6A00" w:rsidP="0003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7FE"/>
    <w:multiLevelType w:val="hybridMultilevel"/>
    <w:tmpl w:val="5A6A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67C"/>
    <w:multiLevelType w:val="hybridMultilevel"/>
    <w:tmpl w:val="93FC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20C49"/>
    <w:multiLevelType w:val="hybridMultilevel"/>
    <w:tmpl w:val="DF52E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C759D"/>
    <w:multiLevelType w:val="hybridMultilevel"/>
    <w:tmpl w:val="69DA609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16A15374"/>
    <w:multiLevelType w:val="hybridMultilevel"/>
    <w:tmpl w:val="84DEA3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1D525E"/>
    <w:multiLevelType w:val="hybridMultilevel"/>
    <w:tmpl w:val="2D1607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1462AD"/>
    <w:multiLevelType w:val="hybridMultilevel"/>
    <w:tmpl w:val="8BBC31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374FFF"/>
    <w:multiLevelType w:val="hybridMultilevel"/>
    <w:tmpl w:val="B9C0AA8E"/>
    <w:lvl w:ilvl="0" w:tplc="8EA6FB88">
      <w:start w:val="1"/>
      <w:numFmt w:val="decimal"/>
      <w:lvlText w:val="%1."/>
      <w:lvlJc w:val="left"/>
      <w:pPr>
        <w:ind w:left="208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66BD4"/>
    <w:multiLevelType w:val="hybridMultilevel"/>
    <w:tmpl w:val="FA4CE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6A2757"/>
    <w:multiLevelType w:val="hybridMultilevel"/>
    <w:tmpl w:val="F9EC94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41A0AAB"/>
    <w:multiLevelType w:val="hybridMultilevel"/>
    <w:tmpl w:val="FC84EF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4F6B"/>
    <w:multiLevelType w:val="hybridMultilevel"/>
    <w:tmpl w:val="08CE2E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9203ADE"/>
    <w:multiLevelType w:val="hybridMultilevel"/>
    <w:tmpl w:val="52C60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3754C"/>
    <w:multiLevelType w:val="hybridMultilevel"/>
    <w:tmpl w:val="715C4B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8215467"/>
    <w:multiLevelType w:val="hybridMultilevel"/>
    <w:tmpl w:val="6B68EAA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9BF7389"/>
    <w:multiLevelType w:val="hybridMultilevel"/>
    <w:tmpl w:val="C42C7A28"/>
    <w:lvl w:ilvl="0" w:tplc="BE568BB8">
      <w:start w:val="1"/>
      <w:numFmt w:val="lowerLetter"/>
      <w:lvlText w:val="%1."/>
      <w:lvlJc w:val="left"/>
      <w:pPr>
        <w:tabs>
          <w:tab w:val="num" w:pos="2592"/>
        </w:tabs>
        <w:ind w:left="2592" w:hanging="432"/>
      </w:pPr>
      <w:rPr>
        <w:b/>
        <w:bCs/>
        <w:caps/>
        <w:sz w:val="22"/>
        <w:szCs w:val="22"/>
      </w:rPr>
    </w:lvl>
    <w:lvl w:ilvl="1" w:tplc="E014086C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F13166"/>
    <w:multiLevelType w:val="hybridMultilevel"/>
    <w:tmpl w:val="CD942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460EE"/>
    <w:multiLevelType w:val="hybridMultilevel"/>
    <w:tmpl w:val="B784DC6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5F0621DF"/>
    <w:multiLevelType w:val="hybridMultilevel"/>
    <w:tmpl w:val="27A8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3267A"/>
    <w:multiLevelType w:val="hybridMultilevel"/>
    <w:tmpl w:val="9C06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0570"/>
    <w:multiLevelType w:val="hybridMultilevel"/>
    <w:tmpl w:val="75BE94D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2B75CA4"/>
    <w:multiLevelType w:val="hybridMultilevel"/>
    <w:tmpl w:val="0CC42F7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40609F8"/>
    <w:multiLevelType w:val="hybridMultilevel"/>
    <w:tmpl w:val="21E21C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2D5261C"/>
    <w:multiLevelType w:val="hybridMultilevel"/>
    <w:tmpl w:val="88AA8B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7BAD6275"/>
    <w:multiLevelType w:val="hybridMultilevel"/>
    <w:tmpl w:val="B670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8037B"/>
    <w:multiLevelType w:val="hybridMultilevel"/>
    <w:tmpl w:val="865E3E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4"/>
  </w:num>
  <w:num w:numId="5">
    <w:abstractNumId w:val="16"/>
  </w:num>
  <w:num w:numId="6">
    <w:abstractNumId w:val="2"/>
  </w:num>
  <w:num w:numId="7">
    <w:abstractNumId w:val="1"/>
  </w:num>
  <w:num w:numId="8">
    <w:abstractNumId w:val="18"/>
  </w:num>
  <w:num w:numId="9">
    <w:abstractNumId w:val="8"/>
  </w:num>
  <w:num w:numId="10">
    <w:abstractNumId w:val="9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19"/>
  </w:num>
  <w:num w:numId="16">
    <w:abstractNumId w:val="4"/>
  </w:num>
  <w:num w:numId="17">
    <w:abstractNumId w:val="17"/>
  </w:num>
  <w:num w:numId="18">
    <w:abstractNumId w:val="23"/>
  </w:num>
  <w:num w:numId="19">
    <w:abstractNumId w:val="0"/>
  </w:num>
  <w:num w:numId="20">
    <w:abstractNumId w:val="12"/>
  </w:num>
  <w:num w:numId="21">
    <w:abstractNumId w:val="10"/>
  </w:num>
  <w:num w:numId="22">
    <w:abstractNumId w:val="6"/>
  </w:num>
  <w:num w:numId="23">
    <w:abstractNumId w:val="14"/>
  </w:num>
  <w:num w:numId="24">
    <w:abstractNumId w:val="22"/>
  </w:num>
  <w:num w:numId="25">
    <w:abstractNumId w:val="5"/>
  </w:num>
  <w:num w:numId="26">
    <w:abstractNumId w:val="1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411"/>
    <w:rsid w:val="00002C2D"/>
    <w:rsid w:val="0002597B"/>
    <w:rsid w:val="000304C5"/>
    <w:rsid w:val="00036B56"/>
    <w:rsid w:val="0004108D"/>
    <w:rsid w:val="00056787"/>
    <w:rsid w:val="000658C0"/>
    <w:rsid w:val="000B48A1"/>
    <w:rsid w:val="000D72D1"/>
    <w:rsid w:val="000F102A"/>
    <w:rsid w:val="00100BB6"/>
    <w:rsid w:val="00137122"/>
    <w:rsid w:val="00144599"/>
    <w:rsid w:val="0015433A"/>
    <w:rsid w:val="00165BC6"/>
    <w:rsid w:val="001730E7"/>
    <w:rsid w:val="001872FB"/>
    <w:rsid w:val="0019016B"/>
    <w:rsid w:val="001E59DB"/>
    <w:rsid w:val="00222164"/>
    <w:rsid w:val="00236400"/>
    <w:rsid w:val="00267625"/>
    <w:rsid w:val="00273AA4"/>
    <w:rsid w:val="002A45F0"/>
    <w:rsid w:val="002B5773"/>
    <w:rsid w:val="002E39F4"/>
    <w:rsid w:val="002F1A9C"/>
    <w:rsid w:val="00313C00"/>
    <w:rsid w:val="00361E11"/>
    <w:rsid w:val="00372C44"/>
    <w:rsid w:val="003C154F"/>
    <w:rsid w:val="003C7A73"/>
    <w:rsid w:val="003D7041"/>
    <w:rsid w:val="003E5EC3"/>
    <w:rsid w:val="004409A0"/>
    <w:rsid w:val="00443B84"/>
    <w:rsid w:val="00461208"/>
    <w:rsid w:val="00465762"/>
    <w:rsid w:val="00474FFE"/>
    <w:rsid w:val="004A4A08"/>
    <w:rsid w:val="004C5915"/>
    <w:rsid w:val="004D63C3"/>
    <w:rsid w:val="004E502A"/>
    <w:rsid w:val="004F495B"/>
    <w:rsid w:val="00516171"/>
    <w:rsid w:val="005278A3"/>
    <w:rsid w:val="00537CE8"/>
    <w:rsid w:val="00541833"/>
    <w:rsid w:val="00562145"/>
    <w:rsid w:val="005737CD"/>
    <w:rsid w:val="00591D8E"/>
    <w:rsid w:val="005C1A0C"/>
    <w:rsid w:val="005F7BBB"/>
    <w:rsid w:val="00603257"/>
    <w:rsid w:val="00620D2E"/>
    <w:rsid w:val="00665BD7"/>
    <w:rsid w:val="006B716A"/>
    <w:rsid w:val="006C252B"/>
    <w:rsid w:val="006C4E78"/>
    <w:rsid w:val="006F106B"/>
    <w:rsid w:val="007068F7"/>
    <w:rsid w:val="00715359"/>
    <w:rsid w:val="00716619"/>
    <w:rsid w:val="00742146"/>
    <w:rsid w:val="007641AF"/>
    <w:rsid w:val="00764CDE"/>
    <w:rsid w:val="007821C0"/>
    <w:rsid w:val="00796D07"/>
    <w:rsid w:val="007B1576"/>
    <w:rsid w:val="007C5784"/>
    <w:rsid w:val="007E7B1A"/>
    <w:rsid w:val="008056AD"/>
    <w:rsid w:val="008478CC"/>
    <w:rsid w:val="00886CED"/>
    <w:rsid w:val="00893C75"/>
    <w:rsid w:val="008A758B"/>
    <w:rsid w:val="008C7F5B"/>
    <w:rsid w:val="009355F2"/>
    <w:rsid w:val="009377D8"/>
    <w:rsid w:val="00940F8E"/>
    <w:rsid w:val="00973044"/>
    <w:rsid w:val="00973C2A"/>
    <w:rsid w:val="009820D8"/>
    <w:rsid w:val="00986880"/>
    <w:rsid w:val="00994FDD"/>
    <w:rsid w:val="009A3830"/>
    <w:rsid w:val="009A6A00"/>
    <w:rsid w:val="009B7B85"/>
    <w:rsid w:val="009C61D6"/>
    <w:rsid w:val="00A0202E"/>
    <w:rsid w:val="00A41999"/>
    <w:rsid w:val="00A43708"/>
    <w:rsid w:val="00A6515B"/>
    <w:rsid w:val="00A859C9"/>
    <w:rsid w:val="00AA3418"/>
    <w:rsid w:val="00AE1A0A"/>
    <w:rsid w:val="00B072CE"/>
    <w:rsid w:val="00B10388"/>
    <w:rsid w:val="00B134B5"/>
    <w:rsid w:val="00B178EB"/>
    <w:rsid w:val="00B36275"/>
    <w:rsid w:val="00B43901"/>
    <w:rsid w:val="00B4781C"/>
    <w:rsid w:val="00B56635"/>
    <w:rsid w:val="00B65E8B"/>
    <w:rsid w:val="00B715B5"/>
    <w:rsid w:val="00B7463B"/>
    <w:rsid w:val="00B8721F"/>
    <w:rsid w:val="00B939A2"/>
    <w:rsid w:val="00BA3D42"/>
    <w:rsid w:val="00BB1C0E"/>
    <w:rsid w:val="00BB2876"/>
    <w:rsid w:val="00BD2B68"/>
    <w:rsid w:val="00BF18B8"/>
    <w:rsid w:val="00C01CBF"/>
    <w:rsid w:val="00C03E9A"/>
    <w:rsid w:val="00C1030C"/>
    <w:rsid w:val="00C302E0"/>
    <w:rsid w:val="00C30452"/>
    <w:rsid w:val="00C858FB"/>
    <w:rsid w:val="00CB0C3B"/>
    <w:rsid w:val="00CB75DD"/>
    <w:rsid w:val="00CD727E"/>
    <w:rsid w:val="00D04DC8"/>
    <w:rsid w:val="00D1567F"/>
    <w:rsid w:val="00D2203A"/>
    <w:rsid w:val="00D237AB"/>
    <w:rsid w:val="00D247A2"/>
    <w:rsid w:val="00D37411"/>
    <w:rsid w:val="00D37A9A"/>
    <w:rsid w:val="00D67A6E"/>
    <w:rsid w:val="00D876C8"/>
    <w:rsid w:val="00DA0DF8"/>
    <w:rsid w:val="00DB56D9"/>
    <w:rsid w:val="00DB63A7"/>
    <w:rsid w:val="00DD6D48"/>
    <w:rsid w:val="00E269A9"/>
    <w:rsid w:val="00E30923"/>
    <w:rsid w:val="00E46A70"/>
    <w:rsid w:val="00E66A9B"/>
    <w:rsid w:val="00E72F1F"/>
    <w:rsid w:val="00E73EEA"/>
    <w:rsid w:val="00E76B39"/>
    <w:rsid w:val="00EA3785"/>
    <w:rsid w:val="00EB040F"/>
    <w:rsid w:val="00EB5FE7"/>
    <w:rsid w:val="00EE61BB"/>
    <w:rsid w:val="00EE64ED"/>
    <w:rsid w:val="00EF19F0"/>
    <w:rsid w:val="00F27986"/>
    <w:rsid w:val="00F42160"/>
    <w:rsid w:val="00F63F72"/>
    <w:rsid w:val="00F8127D"/>
    <w:rsid w:val="00F853A0"/>
    <w:rsid w:val="00F86D3A"/>
    <w:rsid w:val="00FA2657"/>
    <w:rsid w:val="00FA3CDE"/>
    <w:rsid w:val="00FA5CCF"/>
    <w:rsid w:val="00FC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70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715B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715B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715B5"/>
    <w:rPr>
      <w:rFonts w:ascii="Times New Roman" w:eastAsia="Times New Roman" w:hAnsi="Times New Roman"/>
      <w:b/>
    </w:rPr>
  </w:style>
  <w:style w:type="character" w:customStyle="1" w:styleId="Heading9Char">
    <w:name w:val="Heading 9 Char"/>
    <w:basedOn w:val="DefaultParagraphFont"/>
    <w:link w:val="Heading9"/>
    <w:rsid w:val="00B715B5"/>
    <w:rPr>
      <w:rFonts w:ascii="Arial" w:eastAsia="Times New Roman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715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1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5B5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6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B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6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B56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98688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86880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40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DB54-975C-473D-8A10-A4C3FE03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DaileyT</dc:creator>
  <cp:keywords/>
  <dc:description/>
  <cp:lastModifiedBy>DDSimage</cp:lastModifiedBy>
  <cp:revision>2</cp:revision>
  <cp:lastPrinted>2011-10-26T14:18:00Z</cp:lastPrinted>
  <dcterms:created xsi:type="dcterms:W3CDTF">2013-04-12T17:08:00Z</dcterms:created>
  <dcterms:modified xsi:type="dcterms:W3CDTF">2013-04-12T17:08:00Z</dcterms:modified>
</cp:coreProperties>
</file>