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DB1B5" w14:textId="18899CE6" w:rsidR="00C83886" w:rsidRPr="007A07E9" w:rsidRDefault="00B46149" w:rsidP="007A07E9">
      <w:pPr>
        <w:keepNext/>
        <w:spacing w:after="0" w:line="240" w:lineRule="auto"/>
        <w:jc w:val="center"/>
        <w:outlineLvl w:val="5"/>
        <w:rPr>
          <w:rFonts w:ascii="Times New Roman" w:eastAsia="Times New Roman" w:hAnsi="Times New Roman" w:cs="Times New Roman"/>
          <w:b/>
          <w:color w:val="000000"/>
          <w:sz w:val="24"/>
          <w:szCs w:val="24"/>
        </w:rPr>
      </w:pPr>
      <w:r w:rsidRPr="007A07E9">
        <w:rPr>
          <w:rFonts w:ascii="Times New Roman" w:eastAsia="Times New Roman" w:hAnsi="Times New Roman" w:cs="Times New Roman"/>
          <w:b/>
          <w:sz w:val="24"/>
          <w:szCs w:val="24"/>
        </w:rPr>
        <w:t xml:space="preserve">DDS </w:t>
      </w:r>
      <w:r w:rsidR="00C83886" w:rsidRPr="007A07E9">
        <w:rPr>
          <w:rFonts w:ascii="Times New Roman" w:eastAsia="Times New Roman" w:hAnsi="Times New Roman" w:cs="Times New Roman"/>
          <w:b/>
          <w:sz w:val="24"/>
          <w:szCs w:val="24"/>
        </w:rPr>
        <w:t xml:space="preserve">Abuse </w:t>
      </w:r>
      <w:r w:rsidR="00C83886" w:rsidRPr="007A07E9">
        <w:rPr>
          <w:rFonts w:ascii="Times New Roman" w:eastAsia="Times New Roman" w:hAnsi="Times New Roman" w:cs="Times New Roman"/>
          <w:b/>
          <w:color w:val="000000"/>
          <w:sz w:val="24"/>
          <w:szCs w:val="24"/>
        </w:rPr>
        <w:t xml:space="preserve">and Neglect </w:t>
      </w:r>
      <w:r w:rsidR="007A07E9">
        <w:rPr>
          <w:rFonts w:ascii="Times New Roman" w:eastAsia="Times New Roman" w:hAnsi="Times New Roman" w:cs="Times New Roman"/>
          <w:b/>
          <w:color w:val="000000"/>
          <w:sz w:val="24"/>
          <w:szCs w:val="24"/>
        </w:rPr>
        <w:t xml:space="preserve">Policy and Procedure </w:t>
      </w:r>
      <w:r w:rsidR="00C83886" w:rsidRPr="007A07E9">
        <w:rPr>
          <w:rFonts w:ascii="Times New Roman" w:eastAsia="Times New Roman" w:hAnsi="Times New Roman" w:cs="Times New Roman"/>
          <w:b/>
          <w:color w:val="000000"/>
          <w:sz w:val="24"/>
          <w:szCs w:val="24"/>
        </w:rPr>
        <w:t>– Definitions</w:t>
      </w:r>
      <w:r w:rsidR="007A07E9">
        <w:rPr>
          <w:rFonts w:ascii="Times New Roman" w:eastAsia="Times New Roman" w:hAnsi="Times New Roman" w:cs="Times New Roman"/>
          <w:b/>
          <w:color w:val="000000"/>
          <w:sz w:val="24"/>
          <w:szCs w:val="24"/>
        </w:rPr>
        <w:t xml:space="preserve"> and Examples</w:t>
      </w:r>
    </w:p>
    <w:p w14:paraId="0FB754D5" w14:textId="1E3934E8" w:rsidR="00C83886" w:rsidRPr="00FE5BD4" w:rsidRDefault="00C83886" w:rsidP="007A07E9">
      <w:pPr>
        <w:keepNext/>
        <w:spacing w:after="0" w:line="240" w:lineRule="auto"/>
        <w:jc w:val="center"/>
        <w:outlineLvl w:val="5"/>
        <w:rPr>
          <w:rFonts w:ascii="Times New Roman" w:eastAsia="Times New Roman" w:hAnsi="Times New Roman" w:cs="Times New Roman"/>
          <w:color w:val="FF0000"/>
          <w:sz w:val="24"/>
          <w:szCs w:val="24"/>
        </w:rPr>
      </w:pPr>
    </w:p>
    <w:p w14:paraId="073E2E66" w14:textId="2ADBDA6F" w:rsidR="00C83886" w:rsidRPr="0083001F" w:rsidRDefault="00C83886" w:rsidP="007A07E9">
      <w:pPr>
        <w:keepNext/>
        <w:spacing w:after="0" w:line="240" w:lineRule="auto"/>
        <w:outlineLvl w:val="5"/>
        <w:rPr>
          <w:rFonts w:ascii="Times New Roman" w:eastAsia="Times New Roman" w:hAnsi="Times New Roman" w:cs="Times New Roman"/>
          <w:b/>
          <w:bCs/>
          <w:color w:val="000000"/>
          <w:sz w:val="24"/>
          <w:szCs w:val="24"/>
        </w:rPr>
      </w:pPr>
      <w:r w:rsidRPr="00E17F35">
        <w:rPr>
          <w:rFonts w:ascii="Times New Roman" w:eastAsia="Times New Roman" w:hAnsi="Times New Roman" w:cs="Times New Roman"/>
          <w:color w:val="000000"/>
          <w:sz w:val="24"/>
          <w:szCs w:val="24"/>
        </w:rPr>
        <w:t xml:space="preserve">The following definitions apply to </w:t>
      </w:r>
      <w:r w:rsidR="003D0FD0" w:rsidRPr="00E17F35">
        <w:rPr>
          <w:rFonts w:ascii="Times New Roman" w:eastAsia="Times New Roman" w:hAnsi="Times New Roman" w:cs="Times New Roman"/>
          <w:color w:val="000000"/>
          <w:sz w:val="24"/>
          <w:szCs w:val="24"/>
        </w:rPr>
        <w:t>the DDS Abuse and Neglect procedures I.F.PR.001 through I.F.PR.005, inclusive</w:t>
      </w:r>
      <w:r w:rsidRPr="00E17F35">
        <w:rPr>
          <w:rFonts w:ascii="Times New Roman" w:eastAsia="Times New Roman" w:hAnsi="Times New Roman" w:cs="Times New Roman"/>
          <w:color w:val="000000"/>
          <w:sz w:val="24"/>
          <w:szCs w:val="24"/>
        </w:rPr>
        <w:t>.</w:t>
      </w:r>
    </w:p>
    <w:p w14:paraId="7786A950" w14:textId="77777777" w:rsidR="00C83886" w:rsidRPr="00D82B37" w:rsidRDefault="00C83886" w:rsidP="007A07E9">
      <w:pPr>
        <w:tabs>
          <w:tab w:val="left" w:pos="540"/>
        </w:tabs>
        <w:spacing w:after="0" w:line="240" w:lineRule="auto"/>
        <w:rPr>
          <w:rFonts w:ascii="Times New Roman" w:eastAsia="Times New Roman" w:hAnsi="Times New Roman" w:cs="Times New Roman"/>
          <w:sz w:val="16"/>
          <w:szCs w:val="16"/>
        </w:rPr>
      </w:pPr>
    </w:p>
    <w:p w14:paraId="5D4286ED" w14:textId="77777777" w:rsidR="008A4633" w:rsidRDefault="007A07E9" w:rsidP="00D9742E">
      <w:pPr>
        <w:spacing w:after="0" w:line="240" w:lineRule="auto"/>
        <w:rPr>
          <w:rFonts w:ascii="Times New Roman" w:hAnsi="Times New Roman" w:cs="Times New Roman"/>
          <w:color w:val="000000"/>
          <w:sz w:val="24"/>
          <w:szCs w:val="24"/>
        </w:rPr>
      </w:pPr>
      <w:r w:rsidRPr="007A07E9">
        <w:rPr>
          <w:rFonts w:ascii="Times New Roman" w:hAnsi="Times New Roman" w:cs="Times New Roman"/>
          <w:color w:val="000000"/>
          <w:sz w:val="24"/>
          <w:szCs w:val="24"/>
        </w:rPr>
        <w:t>“Abuse” means the wilful infliction of physical pain or injury or the wilful deprivation by a caregiver of services which are necessary to the person's health or safety</w:t>
      </w:r>
      <w:r w:rsidR="00EB446D">
        <w:rPr>
          <w:rFonts w:ascii="Times New Roman" w:hAnsi="Times New Roman" w:cs="Times New Roman"/>
          <w:color w:val="000000"/>
          <w:sz w:val="24"/>
          <w:szCs w:val="24"/>
        </w:rPr>
        <w:t xml:space="preserve">. </w:t>
      </w:r>
    </w:p>
    <w:p w14:paraId="13CACBF7" w14:textId="2C3F41B2" w:rsidR="007A07E9" w:rsidRPr="007A07E9" w:rsidRDefault="00EB446D" w:rsidP="00D9742E">
      <w:pPr>
        <w:spacing w:after="0"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For the purposes of the DDS Abuse and Neglect procedures</w:t>
      </w:r>
      <w:r w:rsidR="008A4633">
        <w:rPr>
          <w:rFonts w:ascii="Times New Roman" w:hAnsi="Times New Roman" w:cs="Times New Roman"/>
          <w:color w:val="000000"/>
          <w:sz w:val="24"/>
          <w:szCs w:val="24"/>
        </w:rPr>
        <w:t xml:space="preserve"> I.F.PR.001 through I.F.PR.005, inclusive</w:t>
      </w:r>
      <w:r>
        <w:rPr>
          <w:rFonts w:ascii="Times New Roman" w:hAnsi="Times New Roman" w:cs="Times New Roman"/>
          <w:color w:val="000000"/>
          <w:sz w:val="24"/>
          <w:szCs w:val="24"/>
        </w:rPr>
        <w:t>, “abuse” also include</w:t>
      </w:r>
      <w:r w:rsidR="008A4633">
        <w:rPr>
          <w:rFonts w:ascii="Times New Roman" w:hAnsi="Times New Roman" w:cs="Times New Roman"/>
          <w:color w:val="000000"/>
          <w:sz w:val="24"/>
          <w:szCs w:val="24"/>
        </w:rPr>
        <w:t>s</w:t>
      </w:r>
      <w:r>
        <w:rPr>
          <w:rFonts w:ascii="Times New Roman" w:hAnsi="Times New Roman" w:cs="Times New Roman"/>
          <w:color w:val="000000"/>
          <w:sz w:val="24"/>
          <w:szCs w:val="24"/>
        </w:rPr>
        <w:t xml:space="preserve"> “financial exploitation,” “psychological abuse,” “sexual abuse,” or “verbal abuse”.</w:t>
      </w:r>
    </w:p>
    <w:p w14:paraId="0008412F" w14:textId="77777777" w:rsidR="009B7FA4" w:rsidRDefault="009B7FA4" w:rsidP="007A07E9">
      <w:pPr>
        <w:spacing w:after="0" w:line="240" w:lineRule="auto"/>
        <w:ind w:left="360" w:hanging="360"/>
        <w:rPr>
          <w:rFonts w:ascii="Times New Roman" w:eastAsia="Times New Roman" w:hAnsi="Times New Roman" w:cs="Times New Roman"/>
          <w:sz w:val="24"/>
          <w:szCs w:val="24"/>
        </w:rPr>
      </w:pPr>
      <w:r w:rsidRPr="009B7FA4">
        <w:rPr>
          <w:rFonts w:ascii="Times New Roman" w:eastAsia="Times New Roman" w:hAnsi="Times New Roman" w:cs="Times New Roman"/>
          <w:b/>
          <w:sz w:val="24"/>
          <w:szCs w:val="24"/>
        </w:rPr>
        <w:t xml:space="preserve">Examples: </w:t>
      </w:r>
      <w:r w:rsidRPr="009B7FA4">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but not limited to:</w:t>
      </w:r>
    </w:p>
    <w:p w14:paraId="57B94F30" w14:textId="77777777" w:rsidR="009B7FA4" w:rsidRPr="009B7FA4" w:rsidRDefault="009B7FA4" w:rsidP="007A07E9">
      <w:pPr>
        <w:pStyle w:val="ListParagraph"/>
        <w:numPr>
          <w:ilvl w:val="0"/>
          <w:numId w:val="1"/>
        </w:num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H</w:t>
      </w:r>
      <w:r w:rsidR="0022303F">
        <w:rPr>
          <w:rFonts w:ascii="Times New Roman" w:eastAsia="Times New Roman" w:hAnsi="Times New Roman" w:cs="Times New Roman"/>
          <w:sz w:val="24"/>
          <w:szCs w:val="24"/>
        </w:rPr>
        <w:t>itting, shoving, tri</w:t>
      </w:r>
      <w:r w:rsidR="0022303F" w:rsidRPr="009B7FA4">
        <w:rPr>
          <w:rFonts w:ascii="Times New Roman" w:eastAsia="Times New Roman" w:hAnsi="Times New Roman" w:cs="Times New Roman"/>
          <w:sz w:val="24"/>
          <w:szCs w:val="24"/>
        </w:rPr>
        <w:t>pping</w:t>
      </w:r>
      <w:r w:rsidRPr="009B7FA4">
        <w:rPr>
          <w:rFonts w:ascii="Times New Roman" w:eastAsia="Times New Roman" w:hAnsi="Times New Roman" w:cs="Times New Roman"/>
          <w:sz w:val="24"/>
          <w:szCs w:val="24"/>
        </w:rPr>
        <w:t>, pushing, pulling, scratching, pinching, cutting</w:t>
      </w:r>
      <w:r w:rsidR="00CA526A" w:rsidRPr="009B7FA4">
        <w:rPr>
          <w:rFonts w:ascii="Times New Roman" w:eastAsia="Times New Roman" w:hAnsi="Times New Roman" w:cs="Times New Roman"/>
          <w:sz w:val="24"/>
          <w:szCs w:val="24"/>
        </w:rPr>
        <w:t xml:space="preserve">, </w:t>
      </w:r>
      <w:r w:rsidR="00CA526A">
        <w:rPr>
          <w:rFonts w:ascii="Times New Roman" w:eastAsia="Times New Roman" w:hAnsi="Times New Roman" w:cs="Times New Roman"/>
          <w:sz w:val="24"/>
          <w:szCs w:val="24"/>
        </w:rPr>
        <w:t>or</w:t>
      </w:r>
      <w:r w:rsidR="0022303F">
        <w:rPr>
          <w:rFonts w:ascii="Times New Roman" w:eastAsia="Times New Roman" w:hAnsi="Times New Roman" w:cs="Times New Roman"/>
          <w:sz w:val="24"/>
          <w:szCs w:val="24"/>
        </w:rPr>
        <w:t xml:space="preserve"> </w:t>
      </w:r>
      <w:r w:rsidRPr="009B7FA4">
        <w:rPr>
          <w:rFonts w:ascii="Times New Roman" w:eastAsia="Times New Roman" w:hAnsi="Times New Roman" w:cs="Times New Roman"/>
          <w:sz w:val="24"/>
          <w:szCs w:val="24"/>
        </w:rPr>
        <w:t>biting.</w:t>
      </w:r>
    </w:p>
    <w:p w14:paraId="7B1FB73B" w14:textId="77777777" w:rsidR="00915270" w:rsidRPr="00915270" w:rsidRDefault="009B7FA4" w:rsidP="007A07E9">
      <w:pPr>
        <w:pStyle w:val="ListParagraph"/>
        <w:numPr>
          <w:ilvl w:val="0"/>
          <w:numId w:val="1"/>
        </w:numPr>
        <w:spacing w:after="0" w:line="240" w:lineRule="auto"/>
        <w:ind w:left="720"/>
        <w:rPr>
          <w:rFonts w:ascii="Times New Roman" w:eastAsia="Times New Roman" w:hAnsi="Times New Roman" w:cs="Times New Roman"/>
          <w:sz w:val="24"/>
          <w:szCs w:val="24"/>
        </w:rPr>
      </w:pPr>
      <w:r w:rsidRPr="009B7FA4">
        <w:rPr>
          <w:rFonts w:ascii="Times New Roman" w:eastAsia="Times New Roman" w:hAnsi="Times New Roman" w:cs="Times New Roman"/>
          <w:sz w:val="24"/>
          <w:szCs w:val="24"/>
        </w:rPr>
        <w:t>Unnecessary or excessive physical or chemical re</w:t>
      </w:r>
      <w:r>
        <w:rPr>
          <w:rFonts w:ascii="Times New Roman" w:eastAsia="Times New Roman" w:hAnsi="Times New Roman" w:cs="Times New Roman"/>
          <w:sz w:val="24"/>
          <w:szCs w:val="24"/>
        </w:rPr>
        <w:t>s</w:t>
      </w:r>
      <w:r w:rsidRPr="009B7FA4">
        <w:rPr>
          <w:rFonts w:ascii="Times New Roman" w:eastAsia="Times New Roman" w:hAnsi="Times New Roman" w:cs="Times New Roman"/>
          <w:sz w:val="24"/>
          <w:szCs w:val="24"/>
        </w:rPr>
        <w:t>traint.</w:t>
      </w:r>
    </w:p>
    <w:p w14:paraId="0AC55543" w14:textId="77777777" w:rsidR="00CA526A" w:rsidRPr="009A62BD" w:rsidRDefault="009B7FA4" w:rsidP="007A07E9">
      <w:pPr>
        <w:pStyle w:val="ListParagraph"/>
        <w:numPr>
          <w:ilvl w:val="0"/>
          <w:numId w:val="1"/>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Preventing a</w:t>
      </w:r>
      <w:r w:rsidR="003D14C7">
        <w:rPr>
          <w:rFonts w:ascii="Times New Roman" w:eastAsia="Times New Roman" w:hAnsi="Times New Roman" w:cs="Times New Roman"/>
          <w:sz w:val="24"/>
          <w:szCs w:val="24"/>
        </w:rPr>
        <w:t>n individual</w:t>
      </w:r>
      <w:r>
        <w:rPr>
          <w:rFonts w:ascii="Times New Roman" w:eastAsia="Times New Roman" w:hAnsi="Times New Roman" w:cs="Times New Roman"/>
          <w:sz w:val="24"/>
          <w:szCs w:val="24"/>
        </w:rPr>
        <w:t xml:space="preserve"> from using his or her wheelchair.</w:t>
      </w:r>
    </w:p>
    <w:p w14:paraId="4F64A482" w14:textId="77777777" w:rsidR="009B7FA4" w:rsidRPr="009B7FA4" w:rsidRDefault="003D14C7" w:rsidP="007A07E9">
      <w:pPr>
        <w:pStyle w:val="ListParagraph"/>
        <w:numPr>
          <w:ilvl w:val="0"/>
          <w:numId w:val="1"/>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Taking</w:t>
      </w:r>
      <w:r w:rsidR="009B7FA4">
        <w:rPr>
          <w:rFonts w:ascii="Times New Roman" w:eastAsia="Times New Roman" w:hAnsi="Times New Roman" w:cs="Times New Roman"/>
          <w:sz w:val="24"/>
          <w:szCs w:val="24"/>
        </w:rPr>
        <w:t xml:space="preserve"> away an individual’</w:t>
      </w:r>
      <w:r>
        <w:rPr>
          <w:rFonts w:ascii="Times New Roman" w:eastAsia="Times New Roman" w:hAnsi="Times New Roman" w:cs="Times New Roman"/>
          <w:sz w:val="24"/>
          <w:szCs w:val="24"/>
        </w:rPr>
        <w:t xml:space="preserve">s personal possession as a means </w:t>
      </w:r>
      <w:r w:rsidR="00F80CBE">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punish</w:t>
      </w:r>
      <w:r w:rsidR="00F80CBE">
        <w:rPr>
          <w:rFonts w:ascii="Times New Roman" w:eastAsia="Times New Roman" w:hAnsi="Times New Roman" w:cs="Times New Roman"/>
          <w:sz w:val="24"/>
          <w:szCs w:val="24"/>
        </w:rPr>
        <w:t>ment</w:t>
      </w:r>
      <w:r>
        <w:rPr>
          <w:rFonts w:ascii="Times New Roman" w:eastAsia="Times New Roman" w:hAnsi="Times New Roman" w:cs="Times New Roman"/>
          <w:sz w:val="24"/>
          <w:szCs w:val="24"/>
        </w:rPr>
        <w:t>.</w:t>
      </w:r>
    </w:p>
    <w:p w14:paraId="6307FFC4" w14:textId="77777777" w:rsidR="00B46149" w:rsidRPr="00D82B37" w:rsidRDefault="00B46149" w:rsidP="007A07E9">
      <w:pPr>
        <w:spacing w:after="0" w:line="240" w:lineRule="auto"/>
        <w:rPr>
          <w:rFonts w:ascii="Times New Roman" w:eastAsia="Times New Roman" w:hAnsi="Times New Roman" w:cs="Times New Roman"/>
          <w:sz w:val="16"/>
          <w:szCs w:val="16"/>
        </w:rPr>
      </w:pPr>
    </w:p>
    <w:p w14:paraId="44EBFBA9" w14:textId="59DE52F4" w:rsidR="00780C76" w:rsidRDefault="007A07E9" w:rsidP="007A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80C76" w:rsidRPr="007A07E9">
        <w:rPr>
          <w:rFonts w:ascii="Times New Roman" w:eastAsia="Times New Roman" w:hAnsi="Times New Roman" w:cs="Times New Roman"/>
          <w:sz w:val="24"/>
          <w:szCs w:val="24"/>
        </w:rPr>
        <w:t>Abuse and Neglect Database</w:t>
      </w:r>
      <w:r>
        <w:rPr>
          <w:rFonts w:ascii="Times New Roman" w:eastAsia="Times New Roman" w:hAnsi="Times New Roman" w:cs="Times New Roman"/>
          <w:sz w:val="24"/>
          <w:szCs w:val="24"/>
        </w:rPr>
        <w:t>” means</w:t>
      </w:r>
      <w:r w:rsidR="001C3E34">
        <w:rPr>
          <w:rFonts w:ascii="Times New Roman" w:eastAsia="Times New Roman" w:hAnsi="Times New Roman" w:cs="Times New Roman"/>
          <w:sz w:val="24"/>
          <w:szCs w:val="24"/>
        </w:rPr>
        <w:t xml:space="preserve"> </w:t>
      </w:r>
      <w:r w:rsidR="00EB446D">
        <w:rPr>
          <w:rFonts w:ascii="Times New Roman" w:eastAsia="Times New Roman" w:hAnsi="Times New Roman" w:cs="Times New Roman"/>
          <w:sz w:val="24"/>
          <w:szCs w:val="24"/>
        </w:rPr>
        <w:t>the DDS</w:t>
      </w:r>
      <w:r w:rsidR="001C3E34">
        <w:rPr>
          <w:rFonts w:ascii="Times New Roman" w:eastAsia="Times New Roman" w:hAnsi="Times New Roman" w:cs="Times New Roman"/>
          <w:sz w:val="24"/>
          <w:szCs w:val="24"/>
        </w:rPr>
        <w:t xml:space="preserve"> </w:t>
      </w:r>
      <w:r w:rsidR="00EA0D4D">
        <w:rPr>
          <w:rFonts w:ascii="Times New Roman" w:eastAsia="Times New Roman" w:hAnsi="Times New Roman" w:cs="Times New Roman"/>
          <w:sz w:val="24"/>
          <w:szCs w:val="24"/>
        </w:rPr>
        <w:t xml:space="preserve">internal </w:t>
      </w:r>
      <w:r w:rsidR="00DE3DF5">
        <w:rPr>
          <w:rFonts w:ascii="Times New Roman" w:eastAsia="Times New Roman" w:hAnsi="Times New Roman" w:cs="Times New Roman"/>
          <w:sz w:val="24"/>
          <w:szCs w:val="24"/>
        </w:rPr>
        <w:t xml:space="preserve">electronic </w:t>
      </w:r>
      <w:r w:rsidR="007D2D7A">
        <w:rPr>
          <w:rFonts w:ascii="Times New Roman" w:eastAsia="Times New Roman" w:hAnsi="Times New Roman" w:cs="Times New Roman"/>
          <w:sz w:val="24"/>
          <w:szCs w:val="24"/>
        </w:rPr>
        <w:t xml:space="preserve">management </w:t>
      </w:r>
      <w:r w:rsidR="00DE3DF5">
        <w:rPr>
          <w:rFonts w:ascii="Times New Roman" w:eastAsia="Times New Roman" w:hAnsi="Times New Roman" w:cs="Times New Roman"/>
          <w:sz w:val="24"/>
          <w:szCs w:val="24"/>
        </w:rPr>
        <w:t>system</w:t>
      </w:r>
      <w:r w:rsidR="007D2D7A">
        <w:rPr>
          <w:rFonts w:ascii="Times New Roman" w:eastAsia="Times New Roman" w:hAnsi="Times New Roman" w:cs="Times New Roman"/>
          <w:sz w:val="24"/>
          <w:szCs w:val="24"/>
        </w:rPr>
        <w:t xml:space="preserve"> </w:t>
      </w:r>
      <w:r w:rsidR="00EA0D4D">
        <w:rPr>
          <w:rFonts w:ascii="Times New Roman" w:eastAsia="Times New Roman" w:hAnsi="Times New Roman" w:cs="Times New Roman"/>
          <w:sz w:val="24"/>
          <w:szCs w:val="24"/>
        </w:rPr>
        <w:t>containing</w:t>
      </w:r>
      <w:r w:rsidR="001C3E34">
        <w:rPr>
          <w:rFonts w:ascii="Times New Roman" w:eastAsia="Times New Roman" w:hAnsi="Times New Roman" w:cs="Times New Roman"/>
          <w:sz w:val="24"/>
          <w:szCs w:val="24"/>
        </w:rPr>
        <w:t xml:space="preserve"> information regarding abuse and neglect allegations </w:t>
      </w:r>
      <w:r w:rsidR="007D28B9">
        <w:rPr>
          <w:rFonts w:ascii="Times New Roman" w:eastAsia="Times New Roman" w:hAnsi="Times New Roman" w:cs="Times New Roman"/>
          <w:sz w:val="24"/>
          <w:szCs w:val="24"/>
        </w:rPr>
        <w:t xml:space="preserve">and </w:t>
      </w:r>
      <w:r w:rsidR="001C3E34">
        <w:rPr>
          <w:rFonts w:ascii="Times New Roman" w:eastAsia="Times New Roman" w:hAnsi="Times New Roman" w:cs="Times New Roman"/>
          <w:sz w:val="24"/>
          <w:szCs w:val="24"/>
        </w:rPr>
        <w:t xml:space="preserve">investigations. The </w:t>
      </w:r>
      <w:r w:rsidR="00DE3DF5">
        <w:rPr>
          <w:rFonts w:ascii="Times New Roman" w:eastAsia="Times New Roman" w:hAnsi="Times New Roman" w:cs="Times New Roman"/>
          <w:sz w:val="24"/>
          <w:szCs w:val="24"/>
        </w:rPr>
        <w:t xml:space="preserve">system </w:t>
      </w:r>
      <w:r w:rsidR="001C3E34">
        <w:rPr>
          <w:rFonts w:ascii="Times New Roman" w:eastAsia="Times New Roman" w:hAnsi="Times New Roman" w:cs="Times New Roman"/>
          <w:sz w:val="24"/>
          <w:szCs w:val="24"/>
        </w:rPr>
        <w:t>is used to track timelines, recommendations</w:t>
      </w:r>
      <w:r w:rsidR="0012252D">
        <w:rPr>
          <w:rFonts w:ascii="Times New Roman" w:eastAsia="Times New Roman" w:hAnsi="Times New Roman" w:cs="Times New Roman"/>
          <w:sz w:val="24"/>
          <w:szCs w:val="24"/>
        </w:rPr>
        <w:t>,</w:t>
      </w:r>
      <w:r w:rsidR="001C3E34">
        <w:rPr>
          <w:rFonts w:ascii="Times New Roman" w:eastAsia="Times New Roman" w:hAnsi="Times New Roman" w:cs="Times New Roman"/>
          <w:sz w:val="24"/>
          <w:szCs w:val="24"/>
        </w:rPr>
        <w:t xml:space="preserve"> </w:t>
      </w:r>
      <w:r w:rsidR="0012252D">
        <w:rPr>
          <w:rFonts w:ascii="Times New Roman" w:eastAsia="Times New Roman" w:hAnsi="Times New Roman" w:cs="Times New Roman"/>
          <w:sz w:val="24"/>
          <w:szCs w:val="24"/>
        </w:rPr>
        <w:t>individual cases, perpetrators, the progress of the internal investigation process, and to generate aggregate reports.</w:t>
      </w:r>
    </w:p>
    <w:p w14:paraId="2C226D18" w14:textId="77777777" w:rsidR="00780C76" w:rsidRPr="00D82B37" w:rsidRDefault="00780C76" w:rsidP="007A07E9">
      <w:pPr>
        <w:spacing w:after="0" w:line="240" w:lineRule="auto"/>
        <w:rPr>
          <w:rFonts w:ascii="Times New Roman" w:eastAsia="Times New Roman" w:hAnsi="Times New Roman" w:cs="Times New Roman"/>
          <w:sz w:val="16"/>
          <w:szCs w:val="16"/>
        </w:rPr>
      </w:pPr>
    </w:p>
    <w:p w14:paraId="3FBFFE5F" w14:textId="31B33FCA" w:rsidR="00B46149" w:rsidRPr="0083001F" w:rsidRDefault="007A07E9" w:rsidP="007A07E9">
      <w:pPr>
        <w:tabs>
          <w:tab w:val="left" w:pos="360"/>
          <w:tab w:val="left" w:pos="540"/>
        </w:tabs>
        <w:spacing w:after="0" w:line="240" w:lineRule="auto"/>
        <w:rPr>
          <w:rFonts w:ascii="Times New Roman" w:eastAsia="Times New Roman" w:hAnsi="Times New Roman" w:cs="Times New Roman"/>
          <w:strike/>
          <w:color w:val="000000"/>
          <w:sz w:val="24"/>
          <w:szCs w:val="24"/>
        </w:rPr>
      </w:pPr>
      <w:r w:rsidRPr="00161D5F">
        <w:rPr>
          <w:rFonts w:ascii="Times New Roman" w:eastAsia="Times New Roman" w:hAnsi="Times New Roman" w:cs="Times New Roman"/>
          <w:color w:val="000000"/>
          <w:sz w:val="24"/>
          <w:szCs w:val="24"/>
        </w:rPr>
        <w:t>“</w:t>
      </w:r>
      <w:r w:rsidR="00B46149" w:rsidRPr="00161D5F">
        <w:rPr>
          <w:rFonts w:ascii="Times New Roman" w:eastAsia="Times New Roman" w:hAnsi="Times New Roman" w:cs="Times New Roman"/>
          <w:color w:val="000000"/>
          <w:sz w:val="24"/>
          <w:szCs w:val="24"/>
        </w:rPr>
        <w:t>Abuse and Neglect Intake</w:t>
      </w:r>
      <w:r w:rsidRPr="00161D5F">
        <w:rPr>
          <w:rFonts w:ascii="Times New Roman" w:eastAsia="Times New Roman" w:hAnsi="Times New Roman" w:cs="Times New Roman"/>
          <w:color w:val="000000"/>
          <w:sz w:val="24"/>
          <w:szCs w:val="24"/>
        </w:rPr>
        <w:t>” means</w:t>
      </w:r>
      <w:r w:rsidR="00B46149" w:rsidRPr="00161D5F">
        <w:rPr>
          <w:rFonts w:ascii="Times New Roman" w:eastAsia="Times New Roman" w:hAnsi="Times New Roman" w:cs="Times New Roman"/>
          <w:color w:val="000000"/>
          <w:sz w:val="24"/>
          <w:szCs w:val="24"/>
        </w:rPr>
        <w:t xml:space="preserve"> </w:t>
      </w:r>
      <w:r w:rsidRPr="00161D5F">
        <w:rPr>
          <w:rFonts w:ascii="Times New Roman" w:eastAsia="Times New Roman" w:hAnsi="Times New Roman" w:cs="Times New Roman"/>
          <w:color w:val="000000"/>
          <w:sz w:val="24"/>
          <w:szCs w:val="24"/>
        </w:rPr>
        <w:t>t</w:t>
      </w:r>
      <w:r w:rsidR="00B46149" w:rsidRPr="00161D5F">
        <w:rPr>
          <w:rFonts w:ascii="Times New Roman" w:eastAsia="Times New Roman" w:hAnsi="Times New Roman" w:cs="Times New Roman"/>
          <w:color w:val="000000"/>
          <w:sz w:val="24"/>
          <w:szCs w:val="24"/>
        </w:rPr>
        <w:t xml:space="preserve">he </w:t>
      </w:r>
      <w:r w:rsidR="00EB446D" w:rsidRPr="00161D5F">
        <w:rPr>
          <w:rFonts w:ascii="Times New Roman" w:eastAsia="Times New Roman" w:hAnsi="Times New Roman" w:cs="Times New Roman"/>
          <w:color w:val="000000"/>
          <w:sz w:val="24"/>
          <w:szCs w:val="24"/>
        </w:rPr>
        <w:t xml:space="preserve">DDS </w:t>
      </w:r>
      <w:r w:rsidR="00B46149" w:rsidRPr="00161D5F">
        <w:rPr>
          <w:rFonts w:ascii="Times New Roman" w:eastAsia="Times New Roman" w:hAnsi="Times New Roman" w:cs="Times New Roman"/>
          <w:color w:val="000000"/>
          <w:sz w:val="24"/>
          <w:szCs w:val="24"/>
        </w:rPr>
        <w:t xml:space="preserve">process by which </w:t>
      </w:r>
      <w:r w:rsidR="005B4EFE" w:rsidRPr="00161D5F">
        <w:rPr>
          <w:rFonts w:ascii="Times New Roman" w:eastAsia="Times New Roman" w:hAnsi="Times New Roman" w:cs="Times New Roman"/>
          <w:color w:val="000000"/>
          <w:sz w:val="24"/>
          <w:szCs w:val="24"/>
        </w:rPr>
        <w:t>the report of an allegation of abuse or neglect is received by the DDS Abuse Investigation Division Central Intake</w:t>
      </w:r>
      <w:r w:rsidR="00AA3CE8" w:rsidRPr="00161D5F">
        <w:rPr>
          <w:rFonts w:ascii="Times New Roman" w:eastAsia="Times New Roman" w:hAnsi="Times New Roman" w:cs="Times New Roman"/>
          <w:color w:val="000000"/>
          <w:sz w:val="24"/>
          <w:szCs w:val="24"/>
        </w:rPr>
        <w:t xml:space="preserve">, which then </w:t>
      </w:r>
      <w:r w:rsidR="005B4EFE" w:rsidRPr="00161D5F">
        <w:rPr>
          <w:rFonts w:ascii="Times New Roman" w:eastAsia="Times New Roman" w:hAnsi="Times New Roman" w:cs="Times New Roman"/>
          <w:color w:val="000000"/>
          <w:sz w:val="24"/>
          <w:szCs w:val="24"/>
        </w:rPr>
        <w:t xml:space="preserve">generates a document </w:t>
      </w:r>
      <w:r w:rsidR="00AA3CE8" w:rsidRPr="00161D5F">
        <w:rPr>
          <w:rFonts w:ascii="Times New Roman" w:eastAsia="Times New Roman" w:hAnsi="Times New Roman" w:cs="Times New Roman"/>
          <w:color w:val="000000"/>
          <w:sz w:val="24"/>
          <w:szCs w:val="24"/>
        </w:rPr>
        <w:t xml:space="preserve">that </w:t>
      </w:r>
      <w:r w:rsidR="00CD1884" w:rsidRPr="00161D5F">
        <w:rPr>
          <w:rFonts w:ascii="Times New Roman" w:eastAsia="Times New Roman" w:hAnsi="Times New Roman" w:cs="Times New Roman"/>
          <w:color w:val="000000"/>
          <w:sz w:val="24"/>
          <w:szCs w:val="24"/>
        </w:rPr>
        <w:t xml:space="preserve">(1) </w:t>
      </w:r>
      <w:r w:rsidR="00B46149" w:rsidRPr="00161D5F">
        <w:rPr>
          <w:rFonts w:ascii="Times New Roman" w:eastAsia="Times New Roman" w:hAnsi="Times New Roman" w:cs="Times New Roman"/>
          <w:color w:val="000000"/>
          <w:sz w:val="24"/>
          <w:szCs w:val="24"/>
        </w:rPr>
        <w:t>records and details the specific nature of a reported allegation</w:t>
      </w:r>
      <w:r w:rsidR="00EB446D" w:rsidRPr="00161D5F">
        <w:rPr>
          <w:rFonts w:ascii="Times New Roman" w:eastAsia="Times New Roman" w:hAnsi="Times New Roman" w:cs="Times New Roman"/>
          <w:color w:val="000000"/>
          <w:sz w:val="24"/>
          <w:szCs w:val="24"/>
        </w:rPr>
        <w:t xml:space="preserve"> of abuse or neglect</w:t>
      </w:r>
      <w:r w:rsidR="00B46149" w:rsidRPr="00161D5F">
        <w:rPr>
          <w:rFonts w:ascii="Times New Roman" w:eastAsia="Times New Roman" w:hAnsi="Times New Roman" w:cs="Times New Roman"/>
          <w:color w:val="000000"/>
          <w:sz w:val="24"/>
          <w:szCs w:val="24"/>
        </w:rPr>
        <w:t xml:space="preserve">, </w:t>
      </w:r>
      <w:r w:rsidR="00CD1884" w:rsidRPr="00161D5F">
        <w:rPr>
          <w:rFonts w:ascii="Times New Roman" w:eastAsia="Times New Roman" w:hAnsi="Times New Roman" w:cs="Times New Roman"/>
          <w:color w:val="000000"/>
          <w:sz w:val="24"/>
          <w:szCs w:val="24"/>
        </w:rPr>
        <w:t xml:space="preserve">(2) </w:t>
      </w:r>
      <w:r w:rsidR="00B46149" w:rsidRPr="00161D5F">
        <w:rPr>
          <w:rFonts w:ascii="Times New Roman" w:eastAsia="Times New Roman" w:hAnsi="Times New Roman" w:cs="Times New Roman"/>
          <w:color w:val="000000"/>
          <w:sz w:val="24"/>
          <w:szCs w:val="24"/>
        </w:rPr>
        <w:t>indicat</w:t>
      </w:r>
      <w:r w:rsidR="00CD1884" w:rsidRPr="00161D5F">
        <w:rPr>
          <w:rFonts w:ascii="Times New Roman" w:eastAsia="Times New Roman" w:hAnsi="Times New Roman" w:cs="Times New Roman"/>
          <w:color w:val="000000"/>
          <w:sz w:val="24"/>
          <w:szCs w:val="24"/>
        </w:rPr>
        <w:t>es</w:t>
      </w:r>
      <w:r w:rsidR="00B46149" w:rsidRPr="00161D5F">
        <w:rPr>
          <w:rFonts w:ascii="Times New Roman" w:eastAsia="Times New Roman" w:hAnsi="Times New Roman" w:cs="Times New Roman"/>
          <w:color w:val="000000"/>
          <w:sz w:val="24"/>
          <w:szCs w:val="24"/>
        </w:rPr>
        <w:t xml:space="preserve"> whether further investigation is warranted, and</w:t>
      </w:r>
      <w:r w:rsidR="00CD1884" w:rsidRPr="00161D5F">
        <w:rPr>
          <w:rFonts w:ascii="Times New Roman" w:eastAsia="Times New Roman" w:hAnsi="Times New Roman" w:cs="Times New Roman"/>
          <w:color w:val="000000"/>
          <w:sz w:val="24"/>
          <w:szCs w:val="24"/>
        </w:rPr>
        <w:t xml:space="preserve">, if warranted, </w:t>
      </w:r>
      <w:r w:rsidR="00B46149" w:rsidRPr="00161D5F">
        <w:rPr>
          <w:rFonts w:ascii="Times New Roman" w:eastAsia="Times New Roman" w:hAnsi="Times New Roman" w:cs="Times New Roman"/>
          <w:color w:val="000000"/>
          <w:sz w:val="24"/>
          <w:szCs w:val="24"/>
        </w:rPr>
        <w:t xml:space="preserve"> </w:t>
      </w:r>
      <w:r w:rsidR="00CD1884" w:rsidRPr="00161D5F">
        <w:rPr>
          <w:rFonts w:ascii="Times New Roman" w:eastAsia="Times New Roman" w:hAnsi="Times New Roman" w:cs="Times New Roman"/>
          <w:color w:val="000000"/>
          <w:sz w:val="24"/>
          <w:szCs w:val="24"/>
        </w:rPr>
        <w:t xml:space="preserve">(3) </w:t>
      </w:r>
      <w:r w:rsidR="00B46149" w:rsidRPr="00161D5F">
        <w:rPr>
          <w:rFonts w:ascii="Times New Roman" w:eastAsia="Times New Roman" w:hAnsi="Times New Roman" w:cs="Times New Roman"/>
          <w:color w:val="000000"/>
          <w:sz w:val="24"/>
          <w:szCs w:val="24"/>
        </w:rPr>
        <w:t>assign</w:t>
      </w:r>
      <w:r w:rsidR="00CD1884" w:rsidRPr="00161D5F">
        <w:rPr>
          <w:rFonts w:ascii="Times New Roman" w:eastAsia="Times New Roman" w:hAnsi="Times New Roman" w:cs="Times New Roman"/>
          <w:color w:val="000000"/>
          <w:sz w:val="24"/>
          <w:szCs w:val="24"/>
        </w:rPr>
        <w:t>s</w:t>
      </w:r>
      <w:r w:rsidR="00B46149" w:rsidRPr="00161D5F">
        <w:rPr>
          <w:rFonts w:ascii="Times New Roman" w:eastAsia="Times New Roman" w:hAnsi="Times New Roman" w:cs="Times New Roman"/>
          <w:color w:val="000000"/>
          <w:sz w:val="24"/>
          <w:szCs w:val="24"/>
        </w:rPr>
        <w:t xml:space="preserve"> </w:t>
      </w:r>
      <w:r w:rsidR="00CD1884" w:rsidRPr="00161D5F">
        <w:rPr>
          <w:rFonts w:ascii="Times New Roman" w:eastAsia="Times New Roman" w:hAnsi="Times New Roman" w:cs="Times New Roman"/>
          <w:color w:val="000000"/>
          <w:sz w:val="24"/>
          <w:szCs w:val="24"/>
        </w:rPr>
        <w:t>DDS DOI, DDS AID or a DDS-</w:t>
      </w:r>
      <w:r w:rsidR="006A5C9D" w:rsidRPr="00161D5F">
        <w:rPr>
          <w:rFonts w:ascii="Times New Roman" w:eastAsia="Times New Roman" w:hAnsi="Times New Roman" w:cs="Times New Roman"/>
          <w:color w:val="000000"/>
          <w:sz w:val="24"/>
          <w:szCs w:val="24"/>
        </w:rPr>
        <w:t>certif</w:t>
      </w:r>
      <w:r w:rsidR="00DE3DF5" w:rsidRPr="00161D5F">
        <w:rPr>
          <w:rFonts w:ascii="Times New Roman" w:eastAsia="Times New Roman" w:hAnsi="Times New Roman" w:cs="Times New Roman"/>
          <w:color w:val="000000"/>
          <w:sz w:val="24"/>
          <w:szCs w:val="24"/>
        </w:rPr>
        <w:t>i</w:t>
      </w:r>
      <w:r w:rsidR="006A5C9D" w:rsidRPr="00161D5F">
        <w:rPr>
          <w:rFonts w:ascii="Times New Roman" w:eastAsia="Times New Roman" w:hAnsi="Times New Roman" w:cs="Times New Roman"/>
          <w:color w:val="000000"/>
          <w:sz w:val="24"/>
          <w:szCs w:val="24"/>
        </w:rPr>
        <w:t>ed</w:t>
      </w:r>
      <w:r w:rsidR="00CD1884" w:rsidRPr="00161D5F">
        <w:rPr>
          <w:rFonts w:ascii="Times New Roman" w:eastAsia="Times New Roman" w:hAnsi="Times New Roman" w:cs="Times New Roman"/>
          <w:color w:val="000000"/>
          <w:sz w:val="24"/>
          <w:szCs w:val="24"/>
        </w:rPr>
        <w:t xml:space="preserve"> investigatory agency</w:t>
      </w:r>
      <w:r w:rsidR="00B46149" w:rsidRPr="00161D5F">
        <w:rPr>
          <w:rFonts w:ascii="Times New Roman" w:eastAsia="Times New Roman" w:hAnsi="Times New Roman" w:cs="Times New Roman"/>
          <w:color w:val="000000"/>
          <w:sz w:val="24"/>
          <w:szCs w:val="24"/>
        </w:rPr>
        <w:t xml:space="preserve"> to investigate</w:t>
      </w:r>
      <w:r w:rsidR="00CD1884" w:rsidRPr="00161D5F">
        <w:rPr>
          <w:rFonts w:ascii="Times New Roman" w:eastAsia="Times New Roman" w:hAnsi="Times New Roman" w:cs="Times New Roman"/>
          <w:color w:val="000000"/>
          <w:sz w:val="24"/>
          <w:szCs w:val="24"/>
        </w:rPr>
        <w:t xml:space="preserve"> the allegation</w:t>
      </w:r>
      <w:r w:rsidR="00DE3DF5" w:rsidRPr="00161D5F">
        <w:rPr>
          <w:rFonts w:ascii="Times New Roman" w:eastAsia="Times New Roman" w:hAnsi="Times New Roman" w:cs="Times New Roman"/>
          <w:color w:val="000000"/>
          <w:sz w:val="24"/>
          <w:szCs w:val="24"/>
        </w:rPr>
        <w:t>,</w:t>
      </w:r>
      <w:r w:rsidR="00CD1884" w:rsidRPr="00161D5F">
        <w:rPr>
          <w:rFonts w:ascii="Times New Roman" w:eastAsia="Times New Roman" w:hAnsi="Times New Roman" w:cs="Times New Roman"/>
          <w:color w:val="000000"/>
          <w:sz w:val="24"/>
          <w:szCs w:val="24"/>
        </w:rPr>
        <w:t xml:space="preserve"> or</w:t>
      </w:r>
      <w:r w:rsidR="00AA3CE8" w:rsidRPr="00161D5F">
        <w:rPr>
          <w:rFonts w:ascii="Times New Roman" w:eastAsia="Times New Roman" w:hAnsi="Times New Roman" w:cs="Times New Roman"/>
          <w:color w:val="000000"/>
          <w:sz w:val="24"/>
          <w:szCs w:val="24"/>
        </w:rPr>
        <w:t xml:space="preserve"> (4) </w:t>
      </w:r>
      <w:r w:rsidR="00CD1884" w:rsidRPr="00161D5F">
        <w:rPr>
          <w:rFonts w:ascii="Times New Roman" w:eastAsia="Times New Roman" w:hAnsi="Times New Roman" w:cs="Times New Roman"/>
          <w:color w:val="000000"/>
          <w:sz w:val="24"/>
          <w:szCs w:val="24"/>
        </w:rPr>
        <w:t>refers the allegation to the Department of Children and Families</w:t>
      </w:r>
      <w:r w:rsidR="00DE3DF5" w:rsidRPr="00161D5F">
        <w:rPr>
          <w:rFonts w:ascii="Times New Roman" w:eastAsia="Times New Roman" w:hAnsi="Times New Roman" w:cs="Times New Roman"/>
          <w:color w:val="000000"/>
          <w:sz w:val="24"/>
          <w:szCs w:val="24"/>
        </w:rPr>
        <w:t>, D</w:t>
      </w:r>
      <w:r w:rsidR="00AA3CE8" w:rsidRPr="00161D5F">
        <w:rPr>
          <w:rFonts w:ascii="Times New Roman" w:eastAsia="Times New Roman" w:hAnsi="Times New Roman" w:cs="Times New Roman"/>
          <w:color w:val="000000"/>
          <w:sz w:val="24"/>
          <w:szCs w:val="24"/>
        </w:rPr>
        <w:t>epartment of Public Health</w:t>
      </w:r>
      <w:r w:rsidR="00DE3DF5" w:rsidRPr="00161D5F">
        <w:rPr>
          <w:rFonts w:ascii="Times New Roman" w:eastAsia="Times New Roman" w:hAnsi="Times New Roman" w:cs="Times New Roman"/>
          <w:color w:val="000000"/>
          <w:sz w:val="24"/>
          <w:szCs w:val="24"/>
        </w:rPr>
        <w:t>,</w:t>
      </w:r>
      <w:r w:rsidR="00CD1884" w:rsidRPr="00161D5F">
        <w:rPr>
          <w:rFonts w:ascii="Times New Roman" w:eastAsia="Times New Roman" w:hAnsi="Times New Roman" w:cs="Times New Roman"/>
          <w:color w:val="000000"/>
          <w:sz w:val="24"/>
          <w:szCs w:val="24"/>
        </w:rPr>
        <w:t xml:space="preserve"> or the Department of Social Services</w:t>
      </w:r>
      <w:r w:rsidR="00B46149" w:rsidRPr="00161D5F">
        <w:rPr>
          <w:rFonts w:ascii="Times New Roman" w:eastAsia="Times New Roman" w:hAnsi="Times New Roman" w:cs="Times New Roman"/>
          <w:color w:val="000000"/>
          <w:sz w:val="24"/>
          <w:szCs w:val="24"/>
        </w:rPr>
        <w:t>.</w:t>
      </w:r>
      <w:r w:rsidR="00B46149" w:rsidRPr="0083001F">
        <w:rPr>
          <w:rFonts w:ascii="Times New Roman" w:eastAsia="Times New Roman" w:hAnsi="Times New Roman" w:cs="Times New Roman"/>
          <w:color w:val="000000"/>
          <w:sz w:val="24"/>
          <w:szCs w:val="24"/>
        </w:rPr>
        <w:t xml:space="preserve">  </w:t>
      </w:r>
    </w:p>
    <w:p w14:paraId="438E5562" w14:textId="77777777" w:rsidR="00C83886" w:rsidRPr="00D82B37" w:rsidRDefault="00C83886" w:rsidP="007A07E9">
      <w:pPr>
        <w:spacing w:after="0" w:line="240" w:lineRule="auto"/>
        <w:rPr>
          <w:rFonts w:ascii="Times New Roman" w:eastAsia="Times New Roman" w:hAnsi="Times New Roman" w:cs="Times New Roman"/>
          <w:sz w:val="16"/>
          <w:szCs w:val="16"/>
        </w:rPr>
      </w:pPr>
    </w:p>
    <w:p w14:paraId="466E6665" w14:textId="464F0ED6" w:rsidR="00C83886" w:rsidRDefault="007A07E9" w:rsidP="007A07E9">
      <w:pPr>
        <w:tabs>
          <w:tab w:val="left" w:pos="540"/>
        </w:tabs>
        <w:spacing w:after="0" w:line="240" w:lineRule="auto"/>
        <w:rPr>
          <w:rFonts w:ascii="Times New Roman" w:eastAsia="Times New Roman" w:hAnsi="Times New Roman" w:cs="Times New Roman"/>
          <w:color w:val="000000"/>
          <w:sz w:val="24"/>
          <w:szCs w:val="24"/>
        </w:rPr>
      </w:pPr>
      <w:r w:rsidRPr="00A23DA4">
        <w:rPr>
          <w:rFonts w:ascii="Times New Roman" w:eastAsia="Times New Roman" w:hAnsi="Times New Roman" w:cs="Times New Roman"/>
          <w:bCs/>
          <w:color w:val="000000"/>
          <w:sz w:val="24"/>
          <w:szCs w:val="24"/>
        </w:rPr>
        <w:t>“</w:t>
      </w:r>
      <w:r w:rsidR="00E168D5" w:rsidRPr="00A23DA4">
        <w:rPr>
          <w:rFonts w:ascii="Times New Roman" w:eastAsia="Times New Roman" w:hAnsi="Times New Roman" w:cs="Times New Roman"/>
          <w:bCs/>
          <w:color w:val="000000"/>
          <w:sz w:val="24"/>
          <w:szCs w:val="24"/>
        </w:rPr>
        <w:t xml:space="preserve">Abuse and </w:t>
      </w:r>
      <w:r w:rsidR="003C45D3" w:rsidRPr="00A23DA4">
        <w:rPr>
          <w:rFonts w:ascii="Times New Roman" w:eastAsia="Times New Roman" w:hAnsi="Times New Roman" w:cs="Times New Roman"/>
          <w:bCs/>
          <w:color w:val="000000"/>
          <w:sz w:val="24"/>
          <w:szCs w:val="24"/>
        </w:rPr>
        <w:t>Neglect</w:t>
      </w:r>
      <w:r w:rsidR="00C83886" w:rsidRPr="00A23DA4">
        <w:rPr>
          <w:rFonts w:ascii="Times New Roman" w:eastAsia="Times New Roman" w:hAnsi="Times New Roman" w:cs="Times New Roman"/>
          <w:bCs/>
          <w:color w:val="000000"/>
          <w:sz w:val="24"/>
          <w:szCs w:val="24"/>
        </w:rPr>
        <w:t xml:space="preserve"> Liaison</w:t>
      </w:r>
      <w:r w:rsidRPr="00A23DA4">
        <w:rPr>
          <w:rFonts w:ascii="Times New Roman" w:eastAsia="Times New Roman" w:hAnsi="Times New Roman" w:cs="Times New Roman"/>
          <w:bCs/>
          <w:color w:val="000000"/>
          <w:sz w:val="24"/>
          <w:szCs w:val="24"/>
        </w:rPr>
        <w:t>”</w:t>
      </w:r>
      <w:r w:rsidR="00C83886" w:rsidRPr="00A23DA4">
        <w:rPr>
          <w:rFonts w:ascii="Times New Roman" w:eastAsia="Times New Roman" w:hAnsi="Times New Roman" w:cs="Times New Roman"/>
          <w:b/>
          <w:bCs/>
          <w:color w:val="000000"/>
          <w:sz w:val="24"/>
          <w:szCs w:val="24"/>
        </w:rPr>
        <w:t xml:space="preserve"> </w:t>
      </w:r>
      <w:r w:rsidRPr="00A23DA4">
        <w:rPr>
          <w:rFonts w:ascii="Times New Roman" w:eastAsia="Times New Roman" w:hAnsi="Times New Roman" w:cs="Times New Roman"/>
          <w:bCs/>
          <w:color w:val="000000"/>
          <w:sz w:val="24"/>
          <w:szCs w:val="24"/>
        </w:rPr>
        <w:t>means</w:t>
      </w:r>
      <w:r w:rsidR="00C83886" w:rsidRPr="00A23DA4">
        <w:rPr>
          <w:rFonts w:ascii="Times New Roman" w:eastAsia="Times New Roman" w:hAnsi="Times New Roman" w:cs="Times New Roman"/>
          <w:bCs/>
          <w:color w:val="000000"/>
          <w:sz w:val="24"/>
          <w:szCs w:val="24"/>
        </w:rPr>
        <w:t xml:space="preserve"> </w:t>
      </w:r>
      <w:r w:rsidR="00EB446D" w:rsidRPr="00A23DA4">
        <w:rPr>
          <w:rFonts w:ascii="Times New Roman" w:eastAsia="Times New Roman" w:hAnsi="Times New Roman" w:cs="Times New Roman"/>
          <w:color w:val="000000"/>
          <w:sz w:val="24"/>
          <w:szCs w:val="24"/>
        </w:rPr>
        <w:t>the DDS regional employee</w:t>
      </w:r>
      <w:r w:rsidR="00C83886" w:rsidRPr="00A23DA4">
        <w:rPr>
          <w:rFonts w:ascii="Times New Roman" w:eastAsia="Times New Roman" w:hAnsi="Times New Roman" w:cs="Times New Roman"/>
          <w:color w:val="000000"/>
          <w:sz w:val="24"/>
          <w:szCs w:val="24"/>
        </w:rPr>
        <w:t xml:space="preserve"> </w:t>
      </w:r>
      <w:r w:rsidR="00EB446D" w:rsidRPr="00A23DA4">
        <w:rPr>
          <w:rFonts w:ascii="Times New Roman" w:eastAsia="Times New Roman" w:hAnsi="Times New Roman" w:cs="Times New Roman"/>
          <w:color w:val="000000"/>
          <w:sz w:val="24"/>
          <w:szCs w:val="24"/>
        </w:rPr>
        <w:t xml:space="preserve">who is </w:t>
      </w:r>
      <w:r w:rsidR="00C83886" w:rsidRPr="00A23DA4">
        <w:rPr>
          <w:rFonts w:ascii="Times New Roman" w:eastAsia="Times New Roman" w:hAnsi="Times New Roman" w:cs="Times New Roman"/>
          <w:color w:val="000000"/>
          <w:sz w:val="24"/>
          <w:szCs w:val="24"/>
        </w:rPr>
        <w:t>responsible to receive and track reports and investigations of abuse and neglect</w:t>
      </w:r>
      <w:r w:rsidR="00F80CBE" w:rsidRPr="00A23DA4">
        <w:rPr>
          <w:rFonts w:ascii="Times New Roman" w:eastAsia="Times New Roman" w:hAnsi="Times New Roman" w:cs="Times New Roman"/>
          <w:color w:val="000000"/>
          <w:sz w:val="24"/>
          <w:szCs w:val="24"/>
        </w:rPr>
        <w:t xml:space="preserve">, maintain investigation files and provide </w:t>
      </w:r>
      <w:r w:rsidR="00F80CBE" w:rsidRPr="00161D5F">
        <w:rPr>
          <w:rFonts w:ascii="Times New Roman" w:eastAsia="Times New Roman" w:hAnsi="Times New Roman" w:cs="Times New Roman"/>
          <w:color w:val="000000"/>
          <w:sz w:val="24"/>
          <w:szCs w:val="24"/>
        </w:rPr>
        <w:t xml:space="preserve">support and assistance </w:t>
      </w:r>
      <w:r w:rsidR="00AA3CE8" w:rsidRPr="00161D5F">
        <w:rPr>
          <w:rFonts w:ascii="Times New Roman" w:eastAsia="Times New Roman" w:hAnsi="Times New Roman" w:cs="Times New Roman"/>
          <w:color w:val="000000"/>
          <w:sz w:val="24"/>
          <w:szCs w:val="24"/>
        </w:rPr>
        <w:t xml:space="preserve">to persons involved in the </w:t>
      </w:r>
      <w:r w:rsidR="00867D31" w:rsidRPr="00161D5F">
        <w:rPr>
          <w:rFonts w:ascii="Times New Roman" w:eastAsia="Times New Roman" w:hAnsi="Times New Roman" w:cs="Times New Roman"/>
          <w:color w:val="000000"/>
          <w:sz w:val="24"/>
          <w:szCs w:val="24"/>
        </w:rPr>
        <w:t>abuse and neglect</w:t>
      </w:r>
      <w:r w:rsidR="00DE3DF5" w:rsidRPr="00161D5F">
        <w:rPr>
          <w:rFonts w:ascii="Times New Roman" w:eastAsia="Times New Roman" w:hAnsi="Times New Roman" w:cs="Times New Roman"/>
          <w:color w:val="000000"/>
          <w:sz w:val="24"/>
          <w:szCs w:val="24"/>
        </w:rPr>
        <w:t xml:space="preserve"> investigation process</w:t>
      </w:r>
      <w:r w:rsidR="00867D31" w:rsidRPr="00161D5F">
        <w:rPr>
          <w:rFonts w:ascii="Times New Roman" w:eastAsia="Times New Roman" w:hAnsi="Times New Roman" w:cs="Times New Roman"/>
          <w:color w:val="000000"/>
          <w:sz w:val="24"/>
          <w:szCs w:val="24"/>
        </w:rPr>
        <w:t>.</w:t>
      </w:r>
    </w:p>
    <w:p w14:paraId="145B09B6" w14:textId="77777777" w:rsidR="00B46149" w:rsidRPr="00D82B37" w:rsidRDefault="00B46149" w:rsidP="007A07E9">
      <w:pPr>
        <w:tabs>
          <w:tab w:val="left" w:pos="540"/>
        </w:tabs>
        <w:spacing w:after="0" w:line="240" w:lineRule="auto"/>
        <w:rPr>
          <w:rFonts w:ascii="Times New Roman" w:eastAsia="Times New Roman" w:hAnsi="Times New Roman" w:cs="Times New Roman"/>
          <w:color w:val="000000"/>
          <w:sz w:val="16"/>
          <w:szCs w:val="16"/>
        </w:rPr>
      </w:pPr>
    </w:p>
    <w:p w14:paraId="796E10BD" w14:textId="510B7097" w:rsidR="007A07E9" w:rsidRDefault="001A3584" w:rsidP="007A07E9">
      <w:pPr>
        <w:spacing w:after="0" w:line="240" w:lineRule="auto"/>
        <w:rPr>
          <w:rFonts w:ascii="Times New Roman" w:hAnsi="Times New Roman" w:cs="Times New Roman"/>
          <w:sz w:val="24"/>
          <w:szCs w:val="24"/>
          <w:bdr w:val="none" w:sz="0" w:space="0" w:color="auto" w:frame="1"/>
          <w:shd w:val="clear" w:color="auto" w:fill="FFFFFF"/>
        </w:rPr>
      </w:pPr>
      <w:bookmarkStart w:id="0" w:name="_Hlk75161915"/>
      <w:r w:rsidRPr="00A23DA4">
        <w:rPr>
          <w:rFonts w:ascii="Times New Roman" w:hAnsi="Times New Roman" w:cs="Times New Roman"/>
          <w:bCs/>
          <w:sz w:val="24"/>
          <w:szCs w:val="24"/>
          <w:bdr w:val="none" w:sz="0" w:space="0" w:color="auto" w:frame="1"/>
          <w:shd w:val="clear" w:color="auto" w:fill="FFFFFF"/>
        </w:rPr>
        <w:t>“Abuse and Neglect Registry”</w:t>
      </w:r>
      <w:r w:rsidRPr="00A23DA4">
        <w:rPr>
          <w:rFonts w:ascii="Times New Roman" w:hAnsi="Times New Roman" w:cs="Times New Roman"/>
          <w:sz w:val="24"/>
          <w:szCs w:val="24"/>
          <w:bdr w:val="none" w:sz="0" w:space="0" w:color="auto" w:frame="1"/>
          <w:shd w:val="clear" w:color="auto" w:fill="FFFFFF"/>
        </w:rPr>
        <w:t> means a centralized database as established in sections 17a-247a to 17a-247e, inclusive, of the Connecticut General Statutes that is administered and maintained by DDS, containing information regarding former employees whose names the Commissioner had determined should be placed on the Registry as a result of substantiated abuse, neglect, or both, and includes information regarding pending and closed Registry cases.</w:t>
      </w:r>
    </w:p>
    <w:p w14:paraId="3EEB3DCD" w14:textId="77777777" w:rsidR="00A23DA4" w:rsidRPr="00D82B37" w:rsidRDefault="00A23DA4" w:rsidP="007A07E9">
      <w:pPr>
        <w:spacing w:after="0" w:line="240" w:lineRule="auto"/>
        <w:rPr>
          <w:rFonts w:ascii="Times New Roman" w:eastAsia="Times New Roman" w:hAnsi="Times New Roman" w:cs="Times New Roman"/>
          <w:sz w:val="16"/>
          <w:szCs w:val="16"/>
        </w:rPr>
      </w:pPr>
    </w:p>
    <w:p w14:paraId="6BFB5EAB" w14:textId="29CDDA49" w:rsidR="00882069" w:rsidRDefault="001A3584" w:rsidP="007A07E9">
      <w:pPr>
        <w:tabs>
          <w:tab w:val="left" w:pos="540"/>
        </w:tabs>
        <w:spacing w:after="0" w:line="240" w:lineRule="auto"/>
        <w:rPr>
          <w:rFonts w:ascii="Times New Roman" w:hAnsi="Times New Roman" w:cs="Times New Roman"/>
          <w:sz w:val="24"/>
          <w:szCs w:val="24"/>
          <w:bdr w:val="none" w:sz="0" w:space="0" w:color="auto" w:frame="1"/>
          <w:shd w:val="clear" w:color="auto" w:fill="FFFFFF"/>
        </w:rPr>
      </w:pPr>
      <w:r w:rsidRPr="00A23DA4">
        <w:rPr>
          <w:rFonts w:ascii="Times New Roman" w:hAnsi="Times New Roman" w:cs="Times New Roman"/>
          <w:bCs/>
          <w:sz w:val="24"/>
          <w:szCs w:val="24"/>
          <w:bdr w:val="none" w:sz="0" w:space="0" w:color="auto" w:frame="1"/>
          <w:shd w:val="clear" w:color="auto" w:fill="FFFFFF"/>
        </w:rPr>
        <w:t>“Abuse and Neglect Registry monitoring”</w:t>
      </w:r>
      <w:r w:rsidRPr="00A23DA4">
        <w:rPr>
          <w:rFonts w:ascii="Times New Roman" w:hAnsi="Times New Roman" w:cs="Times New Roman"/>
          <w:sz w:val="24"/>
          <w:szCs w:val="24"/>
          <w:bdr w:val="none" w:sz="0" w:space="0" w:color="auto" w:frame="1"/>
          <w:shd w:val="clear" w:color="auto" w:fill="FFFFFF"/>
        </w:rPr>
        <w:t> means the evaluation of the merits of an abuse and neglect investigation involving perpetrators that may be referred to the DDS Abuse and Neglect Registry. In such cases, an authorized agency will independently monitor and evaluate the merits and adequacy of an investigation conducted by, or on behalf of, a DDS-certified investigatory agency.</w:t>
      </w:r>
      <w:bookmarkEnd w:id="0"/>
    </w:p>
    <w:p w14:paraId="593BF23E" w14:textId="77777777" w:rsidR="004931D8" w:rsidRPr="004931D8" w:rsidRDefault="004931D8" w:rsidP="007A07E9">
      <w:pPr>
        <w:tabs>
          <w:tab w:val="left" w:pos="540"/>
        </w:tabs>
        <w:spacing w:after="0" w:line="240" w:lineRule="auto"/>
        <w:rPr>
          <w:rFonts w:ascii="Times New Roman" w:eastAsia="Times New Roman" w:hAnsi="Times New Roman" w:cs="Times New Roman"/>
          <w:color w:val="000000"/>
          <w:sz w:val="16"/>
          <w:szCs w:val="16"/>
        </w:rPr>
      </w:pPr>
    </w:p>
    <w:p w14:paraId="256BB4F1" w14:textId="5CC4C2C5" w:rsidR="003505DD" w:rsidRPr="0000736F" w:rsidRDefault="007A07E9" w:rsidP="007A07E9">
      <w:pPr>
        <w:tabs>
          <w:tab w:val="left" w:pos="540"/>
        </w:tabs>
        <w:spacing w:after="0" w:line="240" w:lineRule="auto"/>
        <w:rPr>
          <w:rFonts w:ascii="Times New Roman" w:eastAsia="Times New Roman" w:hAnsi="Times New Roman" w:cs="Times New Roman"/>
          <w:sz w:val="24"/>
          <w:szCs w:val="24"/>
        </w:rPr>
      </w:pPr>
      <w:r w:rsidRPr="00A23DA4">
        <w:rPr>
          <w:rFonts w:ascii="Times New Roman" w:eastAsia="Times New Roman" w:hAnsi="Times New Roman" w:cs="Times New Roman"/>
          <w:sz w:val="24"/>
          <w:szCs w:val="24"/>
        </w:rPr>
        <w:t>“</w:t>
      </w:r>
      <w:r w:rsidR="00EC7682" w:rsidRPr="00A23DA4">
        <w:rPr>
          <w:rFonts w:ascii="Times New Roman" w:eastAsia="Times New Roman" w:hAnsi="Times New Roman" w:cs="Times New Roman"/>
          <w:sz w:val="24"/>
          <w:szCs w:val="24"/>
        </w:rPr>
        <w:t>Abuse Investigation Division</w:t>
      </w:r>
      <w:r w:rsidR="00FE5BD4">
        <w:rPr>
          <w:rFonts w:ascii="Times New Roman" w:eastAsia="Times New Roman" w:hAnsi="Times New Roman" w:cs="Times New Roman"/>
          <w:sz w:val="24"/>
          <w:szCs w:val="24"/>
        </w:rPr>
        <w:t>” or</w:t>
      </w:r>
      <w:r w:rsidR="00EC7682" w:rsidRPr="00A23DA4">
        <w:rPr>
          <w:rFonts w:ascii="Times New Roman" w:eastAsia="Times New Roman" w:hAnsi="Times New Roman" w:cs="Times New Roman"/>
          <w:sz w:val="24"/>
          <w:szCs w:val="24"/>
        </w:rPr>
        <w:t xml:space="preserve"> </w:t>
      </w:r>
      <w:r w:rsidR="00FE5BD4">
        <w:rPr>
          <w:rFonts w:ascii="Times New Roman" w:eastAsia="Times New Roman" w:hAnsi="Times New Roman" w:cs="Times New Roman"/>
          <w:sz w:val="24"/>
          <w:szCs w:val="24"/>
        </w:rPr>
        <w:t>“</w:t>
      </w:r>
      <w:r w:rsidR="00EB446D" w:rsidRPr="00A23DA4">
        <w:rPr>
          <w:rFonts w:ascii="Times New Roman" w:eastAsia="Times New Roman" w:hAnsi="Times New Roman" w:cs="Times New Roman"/>
          <w:sz w:val="24"/>
          <w:szCs w:val="24"/>
        </w:rPr>
        <w:t xml:space="preserve">DDS </w:t>
      </w:r>
      <w:r w:rsidR="00EC7682" w:rsidRPr="00A23DA4">
        <w:rPr>
          <w:rFonts w:ascii="Times New Roman" w:eastAsia="Times New Roman" w:hAnsi="Times New Roman" w:cs="Times New Roman"/>
          <w:sz w:val="24"/>
          <w:szCs w:val="24"/>
        </w:rPr>
        <w:t>AID</w:t>
      </w:r>
      <w:r w:rsidRPr="00A23DA4">
        <w:rPr>
          <w:rFonts w:ascii="Times New Roman" w:eastAsia="Times New Roman" w:hAnsi="Times New Roman" w:cs="Times New Roman"/>
          <w:sz w:val="24"/>
          <w:szCs w:val="24"/>
        </w:rPr>
        <w:t>”</w:t>
      </w:r>
      <w:r w:rsidR="00EC7682" w:rsidRPr="00A23DA4">
        <w:rPr>
          <w:rFonts w:ascii="Times New Roman" w:eastAsia="Times New Roman" w:hAnsi="Times New Roman" w:cs="Times New Roman"/>
          <w:sz w:val="24"/>
          <w:szCs w:val="24"/>
        </w:rPr>
        <w:t xml:space="preserve"> </w:t>
      </w:r>
      <w:r w:rsidRPr="00A23DA4">
        <w:rPr>
          <w:rFonts w:ascii="Times New Roman" w:eastAsia="Times New Roman" w:hAnsi="Times New Roman" w:cs="Times New Roman"/>
          <w:sz w:val="24"/>
          <w:szCs w:val="24"/>
        </w:rPr>
        <w:t>means</w:t>
      </w:r>
      <w:r w:rsidR="00EC7682" w:rsidRPr="00A23DA4">
        <w:rPr>
          <w:rFonts w:ascii="Times New Roman" w:eastAsia="Times New Roman" w:hAnsi="Times New Roman" w:cs="Times New Roman"/>
          <w:sz w:val="24"/>
          <w:szCs w:val="24"/>
        </w:rPr>
        <w:t xml:space="preserve"> </w:t>
      </w:r>
      <w:r w:rsidR="00EB446D" w:rsidRPr="00A23DA4">
        <w:rPr>
          <w:rFonts w:ascii="Times New Roman" w:eastAsia="Times New Roman" w:hAnsi="Times New Roman" w:cs="Times New Roman"/>
          <w:sz w:val="24"/>
          <w:szCs w:val="24"/>
        </w:rPr>
        <w:t xml:space="preserve">the </w:t>
      </w:r>
      <w:r w:rsidR="00EC7682" w:rsidRPr="00A23DA4">
        <w:rPr>
          <w:rFonts w:ascii="Times New Roman" w:eastAsia="Times New Roman" w:hAnsi="Times New Roman" w:cs="Times New Roman"/>
          <w:sz w:val="24"/>
          <w:szCs w:val="24"/>
        </w:rPr>
        <w:t>DDS investigators, who are responsible for receiving</w:t>
      </w:r>
      <w:r w:rsidR="00B46149" w:rsidRPr="00A23DA4">
        <w:rPr>
          <w:rFonts w:ascii="Times New Roman" w:eastAsia="Times New Roman" w:hAnsi="Times New Roman" w:cs="Times New Roman"/>
          <w:sz w:val="24"/>
          <w:szCs w:val="24"/>
        </w:rPr>
        <w:t xml:space="preserve"> and</w:t>
      </w:r>
      <w:r w:rsidR="004615BE" w:rsidRPr="00A23DA4">
        <w:rPr>
          <w:rFonts w:ascii="Times New Roman" w:eastAsia="Times New Roman" w:hAnsi="Times New Roman" w:cs="Times New Roman"/>
          <w:sz w:val="24"/>
          <w:szCs w:val="24"/>
        </w:rPr>
        <w:t xml:space="preserve"> </w:t>
      </w:r>
      <w:r w:rsidR="00EC7682" w:rsidRPr="00A23DA4">
        <w:rPr>
          <w:rFonts w:ascii="Times New Roman" w:eastAsia="Times New Roman" w:hAnsi="Times New Roman" w:cs="Times New Roman"/>
          <w:sz w:val="24"/>
          <w:szCs w:val="24"/>
        </w:rPr>
        <w:t xml:space="preserve">documenting </w:t>
      </w:r>
      <w:r w:rsidR="00B46149" w:rsidRPr="00A23DA4">
        <w:rPr>
          <w:rFonts w:ascii="Times New Roman" w:eastAsia="Times New Roman" w:hAnsi="Times New Roman" w:cs="Times New Roman"/>
          <w:sz w:val="24"/>
          <w:szCs w:val="24"/>
        </w:rPr>
        <w:t xml:space="preserve">all </w:t>
      </w:r>
      <w:r w:rsidR="00EC7682" w:rsidRPr="00A23DA4">
        <w:rPr>
          <w:rFonts w:ascii="Times New Roman" w:eastAsia="Times New Roman" w:hAnsi="Times New Roman" w:cs="Times New Roman"/>
          <w:sz w:val="24"/>
          <w:szCs w:val="24"/>
        </w:rPr>
        <w:t xml:space="preserve">allegations of abuse and neglect of individuals </w:t>
      </w:r>
      <w:r w:rsidR="00EC7682" w:rsidRPr="00A23DA4">
        <w:rPr>
          <w:rFonts w:ascii="Times New Roman" w:eastAsia="Times New Roman" w:hAnsi="Times New Roman" w:cs="Times New Roman"/>
          <w:sz w:val="24"/>
          <w:szCs w:val="24"/>
        </w:rPr>
        <w:lastRenderedPageBreak/>
        <w:t>with intellectual disabilit</w:t>
      </w:r>
      <w:r w:rsidR="00853A2A" w:rsidRPr="00A23DA4">
        <w:rPr>
          <w:rFonts w:ascii="Times New Roman" w:eastAsia="Times New Roman" w:hAnsi="Times New Roman" w:cs="Times New Roman"/>
          <w:sz w:val="24"/>
          <w:szCs w:val="24"/>
        </w:rPr>
        <w:t>y</w:t>
      </w:r>
      <w:r w:rsidR="00EC7682" w:rsidRPr="00A23DA4">
        <w:rPr>
          <w:rFonts w:ascii="Times New Roman" w:eastAsia="Times New Roman" w:hAnsi="Times New Roman" w:cs="Times New Roman"/>
          <w:sz w:val="24"/>
          <w:szCs w:val="24"/>
        </w:rPr>
        <w:t xml:space="preserve">.  </w:t>
      </w:r>
      <w:r w:rsidR="00EB446D" w:rsidRPr="00A23DA4">
        <w:rPr>
          <w:rFonts w:ascii="Times New Roman" w:eastAsia="Times New Roman" w:hAnsi="Times New Roman" w:cs="Times New Roman"/>
          <w:sz w:val="24"/>
          <w:szCs w:val="24"/>
        </w:rPr>
        <w:t xml:space="preserve">DDS </w:t>
      </w:r>
      <w:r w:rsidR="00EC7682" w:rsidRPr="00A23DA4">
        <w:rPr>
          <w:rFonts w:ascii="Times New Roman" w:eastAsia="Times New Roman" w:hAnsi="Times New Roman" w:cs="Times New Roman"/>
          <w:sz w:val="24"/>
          <w:szCs w:val="24"/>
        </w:rPr>
        <w:t xml:space="preserve">AID also receives and documents allegations of abuse and neglect of </w:t>
      </w:r>
      <w:r w:rsidR="00EB446D" w:rsidRPr="00A23DA4">
        <w:rPr>
          <w:rFonts w:ascii="Times New Roman" w:eastAsia="Times New Roman" w:hAnsi="Times New Roman" w:cs="Times New Roman"/>
          <w:sz w:val="24"/>
          <w:szCs w:val="24"/>
        </w:rPr>
        <w:t xml:space="preserve">persons </w:t>
      </w:r>
      <w:r w:rsidR="00EC7682" w:rsidRPr="00A23DA4">
        <w:rPr>
          <w:rFonts w:ascii="Times New Roman" w:eastAsia="Times New Roman" w:hAnsi="Times New Roman" w:cs="Times New Roman"/>
          <w:sz w:val="24"/>
          <w:szCs w:val="24"/>
        </w:rPr>
        <w:t>receiving services from the Department of Social Services</w:t>
      </w:r>
      <w:r w:rsidR="00EB446D" w:rsidRPr="00A23DA4">
        <w:rPr>
          <w:rFonts w:ascii="Times New Roman" w:eastAsia="Times New Roman" w:hAnsi="Times New Roman" w:cs="Times New Roman"/>
          <w:sz w:val="24"/>
          <w:szCs w:val="24"/>
        </w:rPr>
        <w:t>’</w:t>
      </w:r>
      <w:r w:rsidR="00EC7682" w:rsidRPr="00A23DA4">
        <w:rPr>
          <w:rFonts w:ascii="Times New Roman" w:eastAsia="Times New Roman" w:hAnsi="Times New Roman" w:cs="Times New Roman"/>
          <w:sz w:val="24"/>
          <w:szCs w:val="24"/>
        </w:rPr>
        <w:t xml:space="preserve"> (DSS) Division of Autism </w:t>
      </w:r>
      <w:r w:rsidR="00EB446D" w:rsidRPr="00A23DA4">
        <w:rPr>
          <w:rFonts w:ascii="Times New Roman" w:eastAsia="Times New Roman" w:hAnsi="Times New Roman" w:cs="Times New Roman"/>
          <w:sz w:val="24"/>
          <w:szCs w:val="24"/>
        </w:rPr>
        <w:t xml:space="preserve">Spectrum Disorder </w:t>
      </w:r>
      <w:r w:rsidR="00EC7682" w:rsidRPr="00A23DA4">
        <w:rPr>
          <w:rFonts w:ascii="Times New Roman" w:eastAsia="Times New Roman" w:hAnsi="Times New Roman" w:cs="Times New Roman"/>
          <w:sz w:val="24"/>
          <w:szCs w:val="24"/>
        </w:rPr>
        <w:t xml:space="preserve">Services.  </w:t>
      </w:r>
      <w:r w:rsidR="00EB446D" w:rsidRPr="00A23DA4">
        <w:rPr>
          <w:rFonts w:ascii="Times New Roman" w:eastAsia="Times New Roman" w:hAnsi="Times New Roman" w:cs="Times New Roman"/>
          <w:sz w:val="24"/>
          <w:szCs w:val="24"/>
        </w:rPr>
        <w:t xml:space="preserve">DDS </w:t>
      </w:r>
      <w:r w:rsidR="00EC7682" w:rsidRPr="00A23DA4">
        <w:rPr>
          <w:rFonts w:ascii="Times New Roman" w:eastAsia="Times New Roman" w:hAnsi="Times New Roman" w:cs="Times New Roman"/>
          <w:sz w:val="24"/>
          <w:szCs w:val="24"/>
        </w:rPr>
        <w:t xml:space="preserve">AID primarily investigates allegations of abuse and neglect </w:t>
      </w:r>
      <w:r w:rsidR="00313039" w:rsidRPr="00A23DA4">
        <w:rPr>
          <w:rFonts w:ascii="Times New Roman" w:eastAsia="Times New Roman" w:hAnsi="Times New Roman" w:cs="Times New Roman"/>
          <w:sz w:val="24"/>
          <w:szCs w:val="24"/>
        </w:rPr>
        <w:t xml:space="preserve">of </w:t>
      </w:r>
      <w:r w:rsidR="00EC7682" w:rsidRPr="00A23DA4">
        <w:rPr>
          <w:rFonts w:ascii="Times New Roman" w:eastAsia="Times New Roman" w:hAnsi="Times New Roman" w:cs="Times New Roman"/>
          <w:sz w:val="24"/>
          <w:szCs w:val="24"/>
        </w:rPr>
        <w:t>individuals living on their own or with their families.</w:t>
      </w:r>
      <w:r w:rsidR="00853A2A" w:rsidRPr="00A23DA4">
        <w:rPr>
          <w:rFonts w:ascii="Times New Roman" w:eastAsia="Times New Roman" w:hAnsi="Times New Roman" w:cs="Times New Roman"/>
          <w:sz w:val="24"/>
          <w:szCs w:val="24"/>
        </w:rPr>
        <w:t xml:space="preserve">  </w:t>
      </w:r>
      <w:r w:rsidR="00332110" w:rsidRPr="00A23DA4">
        <w:rPr>
          <w:rFonts w:ascii="Times New Roman" w:eastAsia="Times New Roman" w:hAnsi="Times New Roman" w:cs="Times New Roman"/>
          <w:sz w:val="24"/>
          <w:szCs w:val="24"/>
        </w:rPr>
        <w:t xml:space="preserve">DDS AID also may conduct investigations into deaths of </w:t>
      </w:r>
      <w:r w:rsidR="00332110" w:rsidRPr="00A23DA4">
        <w:rPr>
          <w:rFonts w:ascii="Times New Roman" w:hAnsi="Times New Roman" w:cs="Times New Roman"/>
          <w:sz w:val="24"/>
          <w:szCs w:val="24"/>
        </w:rPr>
        <w:t>individuals, who have been the victim of alleged abuse or neglect.</w:t>
      </w:r>
      <w:r w:rsidR="00DA78CE">
        <w:rPr>
          <w:rFonts w:ascii="Times New Roman" w:hAnsi="Times New Roman" w:cs="Times New Roman"/>
          <w:sz w:val="24"/>
          <w:szCs w:val="24"/>
        </w:rPr>
        <w:t xml:space="preserve">  </w:t>
      </w:r>
      <w:r w:rsidR="00DA78CE" w:rsidRPr="00FE5BD4">
        <w:rPr>
          <w:rFonts w:ascii="Times New Roman" w:hAnsi="Times New Roman" w:cs="Times New Roman"/>
          <w:sz w:val="24"/>
          <w:szCs w:val="24"/>
        </w:rPr>
        <w:t>All DDS AID investigators are DDS Division of Investigations (DDS DOI)-trained investigators.</w:t>
      </w:r>
      <w:r w:rsidR="00DA78CE">
        <w:rPr>
          <w:rFonts w:ascii="Times New Roman" w:hAnsi="Times New Roman" w:cs="Times New Roman"/>
          <w:sz w:val="24"/>
          <w:szCs w:val="24"/>
        </w:rPr>
        <w:t xml:space="preserve"> </w:t>
      </w:r>
    </w:p>
    <w:p w14:paraId="0FBFAE13" w14:textId="77777777" w:rsidR="00C83886" w:rsidRPr="004931D8" w:rsidRDefault="00C83886" w:rsidP="007A07E9">
      <w:pPr>
        <w:spacing w:after="0" w:line="240" w:lineRule="auto"/>
        <w:rPr>
          <w:rFonts w:ascii="Times New Roman" w:eastAsia="Times New Roman" w:hAnsi="Times New Roman" w:cs="Times New Roman"/>
          <w:sz w:val="16"/>
          <w:szCs w:val="16"/>
        </w:rPr>
      </w:pPr>
    </w:p>
    <w:p w14:paraId="4785C021" w14:textId="7A588657" w:rsidR="00C83886" w:rsidRDefault="007A07E9" w:rsidP="007A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3886" w:rsidRPr="007A07E9">
        <w:rPr>
          <w:rFonts w:ascii="Times New Roman" w:eastAsia="Times New Roman" w:hAnsi="Times New Roman" w:cs="Times New Roman"/>
          <w:sz w:val="24"/>
          <w:szCs w:val="24"/>
        </w:rPr>
        <w:t xml:space="preserve">Authorized </w:t>
      </w:r>
      <w:r>
        <w:rPr>
          <w:rFonts w:ascii="Times New Roman" w:eastAsia="Times New Roman" w:hAnsi="Times New Roman" w:cs="Times New Roman"/>
          <w:sz w:val="24"/>
          <w:szCs w:val="24"/>
        </w:rPr>
        <w:t>a</w:t>
      </w:r>
      <w:r w:rsidR="00C83886" w:rsidRPr="007A07E9">
        <w:rPr>
          <w:rFonts w:ascii="Times New Roman" w:eastAsia="Times New Roman" w:hAnsi="Times New Roman" w:cs="Times New Roman"/>
          <w:sz w:val="24"/>
          <w:szCs w:val="24"/>
        </w:rPr>
        <w:t>gency</w:t>
      </w:r>
      <w:r>
        <w:rPr>
          <w:rFonts w:ascii="Times New Roman" w:eastAsia="Times New Roman" w:hAnsi="Times New Roman" w:cs="Times New Roman"/>
          <w:sz w:val="24"/>
          <w:szCs w:val="24"/>
        </w:rPr>
        <w:t xml:space="preserve">” </w:t>
      </w:r>
      <w:r w:rsidR="00810B38">
        <w:rPr>
          <w:rFonts w:ascii="Times New Roman" w:eastAsia="Times New Roman" w:hAnsi="Times New Roman" w:cs="Times New Roman"/>
          <w:sz w:val="24"/>
          <w:szCs w:val="24"/>
        </w:rPr>
        <w:t>means the Departments of Children and Families, Developmental Services, and Social Services, which are</w:t>
      </w:r>
      <w:r w:rsidR="00F53D3E" w:rsidRPr="0083001F">
        <w:rPr>
          <w:rFonts w:ascii="Times New Roman" w:eastAsia="Times New Roman" w:hAnsi="Times New Roman" w:cs="Times New Roman"/>
          <w:sz w:val="24"/>
          <w:szCs w:val="24"/>
        </w:rPr>
        <w:t xml:space="preserve"> authorized</w:t>
      </w:r>
      <w:r w:rsidR="00997EE0">
        <w:rPr>
          <w:rFonts w:ascii="Times New Roman" w:eastAsia="Times New Roman" w:hAnsi="Times New Roman" w:cs="Times New Roman"/>
          <w:sz w:val="24"/>
          <w:szCs w:val="24"/>
        </w:rPr>
        <w:t>,</w:t>
      </w:r>
      <w:r w:rsidR="00F53D3E" w:rsidRPr="0083001F">
        <w:rPr>
          <w:rFonts w:ascii="Times New Roman" w:eastAsia="Times New Roman" w:hAnsi="Times New Roman" w:cs="Times New Roman"/>
          <w:sz w:val="24"/>
          <w:szCs w:val="24"/>
        </w:rPr>
        <w:t xml:space="preserve"> in accordance with the </w:t>
      </w:r>
      <w:r w:rsidR="00AD60FF">
        <w:rPr>
          <w:rFonts w:ascii="Times New Roman" w:eastAsia="Times New Roman" w:hAnsi="Times New Roman" w:cs="Times New Roman"/>
          <w:sz w:val="24"/>
          <w:szCs w:val="24"/>
        </w:rPr>
        <w:t>Connecticut G</w:t>
      </w:r>
      <w:r w:rsidR="00F53D3E" w:rsidRPr="0083001F">
        <w:rPr>
          <w:rFonts w:ascii="Times New Roman" w:eastAsia="Times New Roman" w:hAnsi="Times New Roman" w:cs="Times New Roman"/>
          <w:sz w:val="24"/>
          <w:szCs w:val="24"/>
        </w:rPr>
        <w:t xml:space="preserve">eneral </w:t>
      </w:r>
      <w:r w:rsidR="00AD60FF">
        <w:rPr>
          <w:rFonts w:ascii="Times New Roman" w:eastAsia="Times New Roman" w:hAnsi="Times New Roman" w:cs="Times New Roman"/>
          <w:sz w:val="24"/>
          <w:szCs w:val="24"/>
        </w:rPr>
        <w:t>S</w:t>
      </w:r>
      <w:r w:rsidR="00F53D3E" w:rsidRPr="0083001F">
        <w:rPr>
          <w:rFonts w:ascii="Times New Roman" w:eastAsia="Times New Roman" w:hAnsi="Times New Roman" w:cs="Times New Roman"/>
          <w:sz w:val="24"/>
          <w:szCs w:val="24"/>
        </w:rPr>
        <w:t>tatutes</w:t>
      </w:r>
      <w:r w:rsidR="00997EE0">
        <w:rPr>
          <w:rFonts w:ascii="Times New Roman" w:eastAsia="Times New Roman" w:hAnsi="Times New Roman" w:cs="Times New Roman"/>
          <w:sz w:val="24"/>
          <w:szCs w:val="24"/>
        </w:rPr>
        <w:t>,</w:t>
      </w:r>
      <w:r w:rsidR="00F53D3E" w:rsidRPr="0083001F">
        <w:rPr>
          <w:rFonts w:ascii="Times New Roman" w:eastAsia="Times New Roman" w:hAnsi="Times New Roman" w:cs="Times New Roman"/>
          <w:sz w:val="24"/>
          <w:szCs w:val="24"/>
        </w:rPr>
        <w:t xml:space="preserve"> to conduct abuse and neglect investigations and </w:t>
      </w:r>
      <w:r w:rsidR="00810B38">
        <w:rPr>
          <w:rFonts w:ascii="Times New Roman" w:eastAsia="Times New Roman" w:hAnsi="Times New Roman" w:cs="Times New Roman"/>
          <w:sz w:val="24"/>
          <w:szCs w:val="24"/>
        </w:rPr>
        <w:t xml:space="preserve">are </w:t>
      </w:r>
      <w:r w:rsidR="00F53D3E" w:rsidRPr="0083001F">
        <w:rPr>
          <w:rFonts w:ascii="Times New Roman" w:eastAsia="Times New Roman" w:hAnsi="Times New Roman" w:cs="Times New Roman"/>
          <w:sz w:val="24"/>
          <w:szCs w:val="24"/>
        </w:rPr>
        <w:t xml:space="preserve">responsible for issuing </w:t>
      </w:r>
      <w:r w:rsidR="00853A2A">
        <w:rPr>
          <w:rFonts w:ascii="Times New Roman" w:eastAsia="Times New Roman" w:hAnsi="Times New Roman" w:cs="Times New Roman"/>
          <w:sz w:val="24"/>
          <w:szCs w:val="24"/>
        </w:rPr>
        <w:t xml:space="preserve">findings, </w:t>
      </w:r>
      <w:r w:rsidR="00997EE0">
        <w:rPr>
          <w:rFonts w:ascii="Times New Roman" w:eastAsia="Times New Roman" w:hAnsi="Times New Roman" w:cs="Times New Roman"/>
          <w:sz w:val="24"/>
          <w:szCs w:val="24"/>
        </w:rPr>
        <w:t>recommendations</w:t>
      </w:r>
      <w:r w:rsidR="00853A2A">
        <w:rPr>
          <w:rFonts w:ascii="Times New Roman" w:eastAsia="Times New Roman" w:hAnsi="Times New Roman" w:cs="Times New Roman"/>
          <w:sz w:val="24"/>
          <w:szCs w:val="24"/>
        </w:rPr>
        <w:t>,</w:t>
      </w:r>
      <w:r w:rsidR="00997EE0">
        <w:rPr>
          <w:rFonts w:ascii="Times New Roman" w:eastAsia="Times New Roman" w:hAnsi="Times New Roman" w:cs="Times New Roman"/>
          <w:sz w:val="24"/>
          <w:szCs w:val="24"/>
        </w:rPr>
        <w:t xml:space="preserve"> </w:t>
      </w:r>
      <w:r w:rsidR="00F27B01">
        <w:rPr>
          <w:rFonts w:ascii="Times New Roman" w:eastAsia="Times New Roman" w:hAnsi="Times New Roman" w:cs="Times New Roman"/>
          <w:sz w:val="24"/>
          <w:szCs w:val="24"/>
        </w:rPr>
        <w:t xml:space="preserve">and </w:t>
      </w:r>
      <w:r w:rsidR="00997EE0">
        <w:rPr>
          <w:rFonts w:ascii="Times New Roman" w:eastAsia="Times New Roman" w:hAnsi="Times New Roman" w:cs="Times New Roman"/>
          <w:sz w:val="24"/>
          <w:szCs w:val="24"/>
        </w:rPr>
        <w:t>for implementing</w:t>
      </w:r>
      <w:r w:rsidR="00F53D3E" w:rsidRPr="0083001F">
        <w:rPr>
          <w:rFonts w:ascii="Times New Roman" w:eastAsia="Times New Roman" w:hAnsi="Times New Roman" w:cs="Times New Roman"/>
          <w:sz w:val="24"/>
          <w:szCs w:val="24"/>
        </w:rPr>
        <w:t xml:space="preserve"> protective services for persons with intellectual disability.</w:t>
      </w:r>
      <w:r w:rsidR="00176956">
        <w:rPr>
          <w:rFonts w:ascii="Times New Roman" w:eastAsia="Times New Roman" w:hAnsi="Times New Roman" w:cs="Times New Roman"/>
          <w:sz w:val="24"/>
          <w:szCs w:val="24"/>
        </w:rPr>
        <w:t xml:space="preserve"> </w:t>
      </w:r>
    </w:p>
    <w:p w14:paraId="712898CA" w14:textId="77777777" w:rsidR="00C83886" w:rsidRPr="004931D8" w:rsidRDefault="00C83886" w:rsidP="007A07E9">
      <w:pPr>
        <w:spacing w:after="0" w:line="240" w:lineRule="auto"/>
        <w:rPr>
          <w:rFonts w:ascii="Times New Roman" w:eastAsia="Times New Roman" w:hAnsi="Times New Roman" w:cs="Times New Roman"/>
          <w:sz w:val="16"/>
          <w:szCs w:val="16"/>
          <w:u w:val="single"/>
        </w:rPr>
      </w:pPr>
    </w:p>
    <w:p w14:paraId="1AA7697D" w14:textId="0C6AA46A" w:rsidR="00C83886" w:rsidRDefault="007A07E9" w:rsidP="007A07E9">
      <w:pPr>
        <w:spacing w:after="0" w:line="240" w:lineRule="auto"/>
        <w:rPr>
          <w:rFonts w:ascii="Times New Roman" w:hAnsi="Times New Roman" w:cs="Times New Roman"/>
          <w:color w:val="000000"/>
          <w:sz w:val="24"/>
          <w:szCs w:val="24"/>
        </w:rPr>
      </w:pPr>
      <w:r w:rsidRPr="00A564CA">
        <w:rPr>
          <w:rFonts w:ascii="Times New Roman" w:hAnsi="Times New Roman" w:cs="Times New Roman"/>
          <w:color w:val="000000"/>
          <w:sz w:val="24"/>
          <w:szCs w:val="24"/>
        </w:rPr>
        <w:t>“Caregiver” means a person who has the responsibility for the care of a person with intellectual disability as a result of a family relationship or who has assumed the responsibility for the care of the person with intellectual disability voluntarily, by contract or by order of a court of competent jurisdiction. The legal representative of a person with intellectual disability need not be such person's caregive</w:t>
      </w:r>
      <w:r w:rsidRPr="00691CE0">
        <w:rPr>
          <w:rFonts w:ascii="Times New Roman" w:hAnsi="Times New Roman" w:cs="Times New Roman"/>
          <w:color w:val="000000"/>
          <w:sz w:val="24"/>
          <w:szCs w:val="24"/>
        </w:rPr>
        <w:t>r</w:t>
      </w:r>
      <w:r w:rsidR="00691CE0">
        <w:rPr>
          <w:rFonts w:ascii="Times New Roman" w:hAnsi="Times New Roman" w:cs="Times New Roman"/>
          <w:color w:val="000000"/>
          <w:sz w:val="24"/>
          <w:szCs w:val="24"/>
        </w:rPr>
        <w:t>.</w:t>
      </w:r>
    </w:p>
    <w:p w14:paraId="6B99A4D9" w14:textId="77777777" w:rsidR="008858DF" w:rsidRPr="004931D8" w:rsidRDefault="008858DF" w:rsidP="007A07E9">
      <w:pPr>
        <w:spacing w:after="0" w:line="240" w:lineRule="auto"/>
        <w:rPr>
          <w:rFonts w:ascii="Times New Roman" w:eastAsia="Times New Roman" w:hAnsi="Times New Roman" w:cs="Times New Roman"/>
          <w:sz w:val="16"/>
          <w:szCs w:val="16"/>
        </w:rPr>
      </w:pPr>
    </w:p>
    <w:p w14:paraId="2386A9B1" w14:textId="29DF46C7" w:rsidR="00C83886" w:rsidRPr="0083001F" w:rsidRDefault="007A07E9" w:rsidP="007A07E9">
      <w:pPr>
        <w:spacing w:after="0" w:line="240" w:lineRule="auto"/>
        <w:rPr>
          <w:rFonts w:ascii="Times New Roman" w:eastAsia="Times New Roman" w:hAnsi="Times New Roman" w:cs="Times New Roman"/>
          <w:color w:val="000000"/>
          <w:sz w:val="24"/>
          <w:szCs w:val="24"/>
        </w:rPr>
      </w:pPr>
      <w:r w:rsidRPr="00161D5F">
        <w:rPr>
          <w:rFonts w:ascii="Times New Roman" w:eastAsia="Times New Roman" w:hAnsi="Times New Roman" w:cs="Times New Roman"/>
          <w:color w:val="000000"/>
          <w:sz w:val="24"/>
          <w:szCs w:val="24"/>
        </w:rPr>
        <w:t>“</w:t>
      </w:r>
      <w:r w:rsidR="00C83886" w:rsidRPr="00161D5F">
        <w:rPr>
          <w:rFonts w:ascii="Times New Roman" w:eastAsia="Times New Roman" w:hAnsi="Times New Roman" w:cs="Times New Roman"/>
          <w:color w:val="000000"/>
          <w:sz w:val="24"/>
          <w:szCs w:val="24"/>
        </w:rPr>
        <w:t xml:space="preserve">Case </w:t>
      </w:r>
      <w:r w:rsidRPr="00161D5F">
        <w:rPr>
          <w:rFonts w:ascii="Times New Roman" w:eastAsia="Times New Roman" w:hAnsi="Times New Roman" w:cs="Times New Roman"/>
          <w:color w:val="000000"/>
          <w:sz w:val="24"/>
          <w:szCs w:val="24"/>
        </w:rPr>
        <w:t>m</w:t>
      </w:r>
      <w:r w:rsidR="00C83886" w:rsidRPr="00161D5F">
        <w:rPr>
          <w:rFonts w:ascii="Times New Roman" w:eastAsia="Times New Roman" w:hAnsi="Times New Roman" w:cs="Times New Roman"/>
          <w:color w:val="000000"/>
          <w:sz w:val="24"/>
          <w:szCs w:val="24"/>
        </w:rPr>
        <w:t>anager</w:t>
      </w:r>
      <w:r w:rsidRPr="00161D5F">
        <w:rPr>
          <w:rFonts w:ascii="Times New Roman" w:eastAsia="Times New Roman" w:hAnsi="Times New Roman" w:cs="Times New Roman"/>
          <w:color w:val="000000"/>
          <w:sz w:val="24"/>
          <w:szCs w:val="24"/>
        </w:rPr>
        <w:t>” means</w:t>
      </w:r>
      <w:r w:rsidR="00C83886" w:rsidRPr="00161D5F">
        <w:rPr>
          <w:rFonts w:ascii="Times New Roman" w:eastAsia="Times New Roman" w:hAnsi="Times New Roman" w:cs="Times New Roman"/>
          <w:color w:val="000000"/>
          <w:sz w:val="24"/>
          <w:szCs w:val="24"/>
        </w:rPr>
        <w:t xml:space="preserve"> </w:t>
      </w:r>
      <w:r w:rsidR="00EB446D" w:rsidRPr="00161D5F">
        <w:rPr>
          <w:rFonts w:ascii="Times New Roman" w:eastAsia="Times New Roman" w:hAnsi="Times New Roman" w:cs="Times New Roman"/>
          <w:color w:val="000000"/>
          <w:sz w:val="24"/>
          <w:szCs w:val="24"/>
        </w:rPr>
        <w:t>t</w:t>
      </w:r>
      <w:r w:rsidR="00C83886" w:rsidRPr="00161D5F">
        <w:rPr>
          <w:rFonts w:ascii="Times New Roman" w:eastAsia="Times New Roman" w:hAnsi="Times New Roman" w:cs="Times New Roman"/>
          <w:color w:val="000000"/>
          <w:sz w:val="24"/>
          <w:szCs w:val="24"/>
        </w:rPr>
        <w:t xml:space="preserve">he </w:t>
      </w:r>
      <w:r w:rsidR="00F24B66" w:rsidRPr="00161D5F">
        <w:rPr>
          <w:rFonts w:ascii="Times New Roman" w:eastAsia="Times New Roman" w:hAnsi="Times New Roman" w:cs="Times New Roman"/>
          <w:color w:val="000000"/>
          <w:sz w:val="24"/>
          <w:szCs w:val="24"/>
        </w:rPr>
        <w:t xml:space="preserve">person </w:t>
      </w:r>
      <w:r w:rsidR="00C83886" w:rsidRPr="00161D5F">
        <w:rPr>
          <w:rFonts w:ascii="Times New Roman" w:eastAsia="Times New Roman" w:hAnsi="Times New Roman" w:cs="Times New Roman"/>
          <w:color w:val="000000"/>
          <w:sz w:val="24"/>
          <w:szCs w:val="24"/>
        </w:rPr>
        <w:t>who serves as the primary contact between a</w:t>
      </w:r>
      <w:r w:rsidR="004E328F" w:rsidRPr="00161D5F">
        <w:rPr>
          <w:rFonts w:ascii="Times New Roman" w:eastAsia="Times New Roman" w:hAnsi="Times New Roman" w:cs="Times New Roman"/>
          <w:color w:val="000000"/>
          <w:sz w:val="24"/>
          <w:szCs w:val="24"/>
        </w:rPr>
        <w:t xml:space="preserve">n </w:t>
      </w:r>
      <w:r w:rsidR="00F24B66" w:rsidRPr="00161D5F">
        <w:rPr>
          <w:rFonts w:ascii="Times New Roman" w:eastAsia="Times New Roman" w:hAnsi="Times New Roman" w:cs="Times New Roman"/>
          <w:color w:val="000000"/>
          <w:sz w:val="24"/>
          <w:szCs w:val="24"/>
        </w:rPr>
        <w:t>individual</w:t>
      </w:r>
      <w:r w:rsidR="00C83886" w:rsidRPr="00161D5F">
        <w:rPr>
          <w:rFonts w:ascii="Times New Roman" w:eastAsia="Times New Roman" w:hAnsi="Times New Roman" w:cs="Times New Roman"/>
          <w:color w:val="000000"/>
          <w:sz w:val="24"/>
          <w:szCs w:val="24"/>
        </w:rPr>
        <w:t xml:space="preserve"> with intellectual disability who </w:t>
      </w:r>
      <w:r w:rsidR="00EB446D" w:rsidRPr="00161D5F">
        <w:rPr>
          <w:rFonts w:ascii="Times New Roman" w:eastAsia="Times New Roman" w:hAnsi="Times New Roman" w:cs="Times New Roman"/>
          <w:color w:val="000000"/>
          <w:sz w:val="24"/>
          <w:szCs w:val="24"/>
        </w:rPr>
        <w:t>receives funding or services from DDS</w:t>
      </w:r>
      <w:r w:rsidR="00C83886" w:rsidRPr="00161D5F">
        <w:rPr>
          <w:rFonts w:ascii="Times New Roman" w:eastAsia="Times New Roman" w:hAnsi="Times New Roman" w:cs="Times New Roman"/>
          <w:color w:val="000000"/>
          <w:sz w:val="24"/>
          <w:szCs w:val="24"/>
        </w:rPr>
        <w:t xml:space="preserve"> and the department. </w:t>
      </w:r>
      <w:r w:rsidR="00EB446D" w:rsidRPr="00161D5F">
        <w:rPr>
          <w:rFonts w:ascii="Times New Roman" w:eastAsia="Times New Roman" w:hAnsi="Times New Roman" w:cs="Times New Roman"/>
          <w:color w:val="000000"/>
          <w:sz w:val="24"/>
          <w:szCs w:val="24"/>
        </w:rPr>
        <w:t>A c</w:t>
      </w:r>
      <w:r w:rsidR="00C83886" w:rsidRPr="00161D5F">
        <w:rPr>
          <w:rFonts w:ascii="Times New Roman" w:eastAsia="Times New Roman" w:hAnsi="Times New Roman" w:cs="Times New Roman"/>
          <w:color w:val="000000"/>
          <w:sz w:val="24"/>
          <w:szCs w:val="24"/>
        </w:rPr>
        <w:t>ase manager assist</w:t>
      </w:r>
      <w:r w:rsidR="00EB446D" w:rsidRPr="00161D5F">
        <w:rPr>
          <w:rFonts w:ascii="Times New Roman" w:eastAsia="Times New Roman" w:hAnsi="Times New Roman" w:cs="Times New Roman"/>
          <w:color w:val="000000"/>
          <w:sz w:val="24"/>
          <w:szCs w:val="24"/>
        </w:rPr>
        <w:t>s</w:t>
      </w:r>
      <w:r w:rsidR="00C83886" w:rsidRPr="00161D5F">
        <w:rPr>
          <w:rFonts w:ascii="Times New Roman" w:eastAsia="Times New Roman" w:hAnsi="Times New Roman" w:cs="Times New Roman"/>
          <w:color w:val="000000"/>
          <w:sz w:val="24"/>
          <w:szCs w:val="24"/>
        </w:rPr>
        <w:t xml:space="preserve"> the individual</w:t>
      </w:r>
      <w:r w:rsidR="00EB446D" w:rsidRPr="00161D5F">
        <w:rPr>
          <w:rFonts w:ascii="Times New Roman" w:eastAsia="Times New Roman" w:hAnsi="Times New Roman" w:cs="Times New Roman"/>
          <w:color w:val="000000"/>
          <w:sz w:val="24"/>
          <w:szCs w:val="24"/>
        </w:rPr>
        <w:t>,</w:t>
      </w:r>
      <w:r w:rsidR="00C83886" w:rsidRPr="00161D5F">
        <w:rPr>
          <w:rFonts w:ascii="Times New Roman" w:eastAsia="Times New Roman" w:hAnsi="Times New Roman" w:cs="Times New Roman"/>
          <w:color w:val="000000"/>
          <w:sz w:val="24"/>
          <w:szCs w:val="24"/>
        </w:rPr>
        <w:t xml:space="preserve"> </w:t>
      </w:r>
      <w:r w:rsidR="00EB446D" w:rsidRPr="00161D5F">
        <w:rPr>
          <w:rFonts w:ascii="Times New Roman" w:eastAsia="Times New Roman" w:hAnsi="Times New Roman" w:cs="Times New Roman"/>
          <w:color w:val="000000"/>
          <w:sz w:val="24"/>
          <w:szCs w:val="24"/>
        </w:rPr>
        <w:t xml:space="preserve">his or her </w:t>
      </w:r>
      <w:r w:rsidR="00C83886" w:rsidRPr="00161D5F">
        <w:rPr>
          <w:rFonts w:ascii="Times New Roman" w:eastAsia="Times New Roman" w:hAnsi="Times New Roman" w:cs="Times New Roman"/>
          <w:color w:val="000000"/>
          <w:sz w:val="24"/>
          <w:szCs w:val="24"/>
        </w:rPr>
        <w:t>family</w:t>
      </w:r>
      <w:r w:rsidR="00EB446D" w:rsidRPr="00161D5F">
        <w:rPr>
          <w:rFonts w:ascii="Times New Roman" w:eastAsia="Times New Roman" w:hAnsi="Times New Roman" w:cs="Times New Roman"/>
          <w:color w:val="000000"/>
          <w:sz w:val="24"/>
          <w:szCs w:val="24"/>
        </w:rPr>
        <w:t>,</w:t>
      </w:r>
      <w:r w:rsidR="00C83886" w:rsidRPr="00161D5F">
        <w:rPr>
          <w:rFonts w:ascii="Times New Roman" w:eastAsia="Times New Roman" w:hAnsi="Times New Roman" w:cs="Times New Roman"/>
          <w:color w:val="000000"/>
          <w:sz w:val="24"/>
          <w:szCs w:val="24"/>
        </w:rPr>
        <w:t xml:space="preserve"> or </w:t>
      </w:r>
      <w:r w:rsidR="00EB446D" w:rsidRPr="00161D5F">
        <w:rPr>
          <w:rFonts w:ascii="Times New Roman" w:eastAsia="Times New Roman" w:hAnsi="Times New Roman" w:cs="Times New Roman"/>
          <w:color w:val="000000"/>
          <w:sz w:val="24"/>
          <w:szCs w:val="24"/>
        </w:rPr>
        <w:t xml:space="preserve">the individual’s </w:t>
      </w:r>
      <w:r w:rsidR="00AD60FF" w:rsidRPr="00161D5F">
        <w:rPr>
          <w:rFonts w:ascii="Times New Roman" w:eastAsia="Times New Roman" w:hAnsi="Times New Roman" w:cs="Times New Roman"/>
          <w:color w:val="000000"/>
          <w:sz w:val="24"/>
          <w:szCs w:val="24"/>
        </w:rPr>
        <w:t xml:space="preserve">legal representative </w:t>
      </w:r>
      <w:r w:rsidR="00C83886" w:rsidRPr="00161D5F">
        <w:rPr>
          <w:rFonts w:ascii="Times New Roman" w:eastAsia="Times New Roman" w:hAnsi="Times New Roman" w:cs="Times New Roman"/>
          <w:color w:val="000000"/>
          <w:sz w:val="24"/>
          <w:szCs w:val="24"/>
        </w:rPr>
        <w:t xml:space="preserve">to </w:t>
      </w:r>
      <w:r w:rsidR="00C83886" w:rsidRPr="00A23DA4">
        <w:rPr>
          <w:rFonts w:ascii="Times New Roman" w:eastAsia="Times New Roman" w:hAnsi="Times New Roman" w:cs="Times New Roman"/>
          <w:color w:val="000000"/>
          <w:sz w:val="24"/>
          <w:szCs w:val="24"/>
        </w:rPr>
        <w:t xml:space="preserve">identify </w:t>
      </w:r>
      <w:r w:rsidR="00EB446D" w:rsidRPr="00A23DA4">
        <w:rPr>
          <w:rFonts w:ascii="Times New Roman" w:eastAsia="Times New Roman" w:hAnsi="Times New Roman" w:cs="Times New Roman"/>
          <w:color w:val="000000"/>
          <w:sz w:val="24"/>
          <w:szCs w:val="24"/>
        </w:rPr>
        <w:t xml:space="preserve">strengths and </w:t>
      </w:r>
      <w:r w:rsidR="00C83886" w:rsidRPr="00A23DA4">
        <w:rPr>
          <w:rFonts w:ascii="Times New Roman" w:eastAsia="Times New Roman" w:hAnsi="Times New Roman" w:cs="Times New Roman"/>
          <w:color w:val="000000"/>
          <w:sz w:val="24"/>
          <w:szCs w:val="24"/>
        </w:rPr>
        <w:t>needs through</w:t>
      </w:r>
      <w:r w:rsidR="00C83886" w:rsidRPr="00161D5F">
        <w:rPr>
          <w:rFonts w:ascii="Times New Roman" w:eastAsia="Times New Roman" w:hAnsi="Times New Roman" w:cs="Times New Roman"/>
          <w:color w:val="000000"/>
          <w:sz w:val="24"/>
          <w:szCs w:val="24"/>
        </w:rPr>
        <w:t xml:space="preserve"> the planning process, to gain access to </w:t>
      </w:r>
      <w:r w:rsidR="00691CE0" w:rsidRPr="00161D5F">
        <w:rPr>
          <w:rFonts w:ascii="Times New Roman" w:eastAsia="Times New Roman" w:hAnsi="Times New Roman" w:cs="Times New Roman"/>
          <w:color w:val="000000"/>
          <w:sz w:val="24"/>
          <w:szCs w:val="24"/>
        </w:rPr>
        <w:t xml:space="preserve">funding and </w:t>
      </w:r>
      <w:r w:rsidR="00C83886" w:rsidRPr="00161D5F">
        <w:rPr>
          <w:rFonts w:ascii="Times New Roman" w:eastAsia="Times New Roman" w:hAnsi="Times New Roman" w:cs="Times New Roman"/>
          <w:color w:val="000000"/>
          <w:sz w:val="24"/>
          <w:szCs w:val="24"/>
        </w:rPr>
        <w:t xml:space="preserve">services to meet those needs, and </w:t>
      </w:r>
      <w:r w:rsidR="00C83886" w:rsidRPr="00A23DA4">
        <w:rPr>
          <w:rFonts w:ascii="Times New Roman" w:eastAsia="Times New Roman" w:hAnsi="Times New Roman" w:cs="Times New Roman"/>
          <w:color w:val="000000"/>
          <w:sz w:val="24"/>
          <w:szCs w:val="24"/>
        </w:rPr>
        <w:t xml:space="preserve">to monitor </w:t>
      </w:r>
      <w:r w:rsidR="00EB446D" w:rsidRPr="00A23DA4">
        <w:rPr>
          <w:rFonts w:ascii="Times New Roman" w:eastAsia="Times New Roman" w:hAnsi="Times New Roman" w:cs="Times New Roman"/>
          <w:color w:val="000000"/>
          <w:sz w:val="24"/>
          <w:szCs w:val="24"/>
        </w:rPr>
        <w:t xml:space="preserve">the individual’s </w:t>
      </w:r>
      <w:r w:rsidR="00C83886" w:rsidRPr="00A23DA4">
        <w:rPr>
          <w:rFonts w:ascii="Times New Roman" w:eastAsia="Times New Roman" w:hAnsi="Times New Roman" w:cs="Times New Roman"/>
          <w:color w:val="000000"/>
          <w:sz w:val="24"/>
          <w:szCs w:val="24"/>
        </w:rPr>
        <w:t>progress</w:t>
      </w:r>
      <w:r w:rsidR="00C83886" w:rsidRPr="00161D5F">
        <w:rPr>
          <w:rFonts w:ascii="Times New Roman" w:eastAsia="Times New Roman" w:hAnsi="Times New Roman" w:cs="Times New Roman"/>
          <w:color w:val="000000"/>
          <w:sz w:val="24"/>
          <w:szCs w:val="24"/>
        </w:rPr>
        <w:t xml:space="preserve"> and evaluate the quality of </w:t>
      </w:r>
      <w:r w:rsidR="00EB446D" w:rsidRPr="00161D5F">
        <w:rPr>
          <w:rFonts w:ascii="Times New Roman" w:eastAsia="Times New Roman" w:hAnsi="Times New Roman" w:cs="Times New Roman"/>
          <w:color w:val="000000"/>
          <w:sz w:val="24"/>
          <w:szCs w:val="24"/>
        </w:rPr>
        <w:t xml:space="preserve">the individual’s programs </w:t>
      </w:r>
      <w:r w:rsidR="00C83886" w:rsidRPr="00161D5F">
        <w:rPr>
          <w:rFonts w:ascii="Times New Roman" w:eastAsia="Times New Roman" w:hAnsi="Times New Roman" w:cs="Times New Roman"/>
          <w:color w:val="000000"/>
          <w:sz w:val="24"/>
          <w:szCs w:val="24"/>
        </w:rPr>
        <w:t>and services.</w:t>
      </w:r>
      <w:r w:rsidR="00C83886" w:rsidRPr="0083001F">
        <w:rPr>
          <w:rFonts w:ascii="Times New Roman" w:eastAsia="Times New Roman" w:hAnsi="Times New Roman" w:cs="Times New Roman"/>
          <w:color w:val="000000"/>
          <w:sz w:val="24"/>
          <w:szCs w:val="24"/>
        </w:rPr>
        <w:t xml:space="preserve"> </w:t>
      </w:r>
    </w:p>
    <w:p w14:paraId="0028B782" w14:textId="77777777" w:rsidR="00C83886" w:rsidRPr="004931D8" w:rsidRDefault="00C83886" w:rsidP="007A07E9">
      <w:pPr>
        <w:spacing w:after="0" w:line="240" w:lineRule="auto"/>
        <w:rPr>
          <w:rFonts w:ascii="Times New Roman" w:eastAsia="Times New Roman" w:hAnsi="Times New Roman" w:cs="Times New Roman"/>
          <w:sz w:val="16"/>
          <w:szCs w:val="16"/>
        </w:rPr>
      </w:pPr>
    </w:p>
    <w:p w14:paraId="60AC2AA7" w14:textId="28597994" w:rsidR="007A07E9" w:rsidRDefault="007A07E9" w:rsidP="007A07E9">
      <w:pPr>
        <w:tabs>
          <w:tab w:val="left" w:pos="360"/>
          <w:tab w:val="left" w:pos="540"/>
        </w:tabs>
        <w:spacing w:after="0" w:line="240" w:lineRule="auto"/>
        <w:rPr>
          <w:rFonts w:ascii="Times New Roman" w:hAnsi="Times New Roman" w:cs="Times New Roman"/>
          <w:color w:val="000000"/>
          <w:sz w:val="24"/>
          <w:szCs w:val="24"/>
        </w:rPr>
      </w:pPr>
      <w:r w:rsidRPr="007A07E9">
        <w:rPr>
          <w:rFonts w:ascii="Times New Roman" w:hAnsi="Times New Roman" w:cs="Times New Roman"/>
          <w:color w:val="000000"/>
          <w:sz w:val="24"/>
          <w:szCs w:val="24"/>
        </w:rPr>
        <w:t>“Commissioner” means the Commissioner of Developmental Services, or his or her designee</w:t>
      </w:r>
      <w:r w:rsidR="00EB446D">
        <w:rPr>
          <w:rFonts w:ascii="Times New Roman" w:hAnsi="Times New Roman" w:cs="Times New Roman"/>
          <w:color w:val="000000"/>
          <w:sz w:val="24"/>
          <w:szCs w:val="24"/>
        </w:rPr>
        <w:t>;</w:t>
      </w:r>
    </w:p>
    <w:p w14:paraId="23C6E721" w14:textId="65B9C647" w:rsidR="007A07E9" w:rsidRPr="004931D8" w:rsidRDefault="007A07E9"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420A7C90" w14:textId="36BDA2CB" w:rsidR="00E17F35" w:rsidRDefault="00E17F35" w:rsidP="000936C0">
      <w:pPr>
        <w:widowControl w:val="0"/>
        <w:autoSpaceDE w:val="0"/>
        <w:autoSpaceDN w:val="0"/>
        <w:adjustRightInd w:val="0"/>
        <w:spacing w:after="0" w:line="240" w:lineRule="auto"/>
        <w:rPr>
          <w:rFonts w:ascii="Times New Roman" w:hAnsi="Times New Roman" w:cs="Times New Roman"/>
          <w:color w:val="000000"/>
          <w:sz w:val="24"/>
          <w:szCs w:val="24"/>
        </w:rPr>
      </w:pPr>
      <w:r w:rsidRPr="00E17F35">
        <w:rPr>
          <w:rFonts w:ascii="Times New Roman" w:hAnsi="Times New Roman" w:cs="Times New Roman"/>
          <w:color w:val="000000"/>
          <w:sz w:val="24"/>
          <w:szCs w:val="24"/>
        </w:rPr>
        <w:t>“Community Companion Home licensee” or “CCH licensee” means a person who is authorized by the commissioner to operate a community companion home for the lodging of an individual and shall be responsible to the department for complying with the provisions of sections 17a-227-23 to 17a-227-30, inclusive, of the Regulations of Connecticut State Agencies.</w:t>
      </w:r>
    </w:p>
    <w:p w14:paraId="241B110D" w14:textId="77777777" w:rsidR="000936C0" w:rsidRPr="000936C0" w:rsidRDefault="000936C0" w:rsidP="000936C0">
      <w:pPr>
        <w:widowControl w:val="0"/>
        <w:autoSpaceDE w:val="0"/>
        <w:autoSpaceDN w:val="0"/>
        <w:adjustRightInd w:val="0"/>
        <w:spacing w:after="0" w:line="240" w:lineRule="auto"/>
        <w:rPr>
          <w:rFonts w:ascii="Times New Roman" w:hAnsi="Times New Roman" w:cs="Times New Roman"/>
          <w:color w:val="000000"/>
          <w:sz w:val="16"/>
          <w:szCs w:val="16"/>
        </w:rPr>
      </w:pPr>
    </w:p>
    <w:p w14:paraId="05683ECA" w14:textId="756FD29B" w:rsidR="00C83886" w:rsidRDefault="007A07E9" w:rsidP="007A07E9">
      <w:pPr>
        <w:tabs>
          <w:tab w:val="left" w:pos="360"/>
          <w:tab w:val="left" w:pos="540"/>
        </w:tabs>
        <w:spacing w:after="0" w:line="240" w:lineRule="auto"/>
        <w:rPr>
          <w:rFonts w:ascii="Times New Roman" w:eastAsia="Times New Roman" w:hAnsi="Times New Roman" w:cs="Times New Roman"/>
          <w:color w:val="000000"/>
          <w:sz w:val="24"/>
          <w:szCs w:val="24"/>
        </w:rPr>
      </w:pPr>
      <w:r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color w:val="000000"/>
          <w:sz w:val="24"/>
          <w:szCs w:val="24"/>
        </w:rPr>
        <w:t>Completed</w:t>
      </w:r>
      <w:r w:rsidRPr="00A23DA4">
        <w:rPr>
          <w:rFonts w:ascii="Times New Roman" w:eastAsia="Times New Roman" w:hAnsi="Times New Roman" w:cs="Times New Roman"/>
          <w:color w:val="000000"/>
          <w:sz w:val="24"/>
          <w:szCs w:val="24"/>
        </w:rPr>
        <w:t xml:space="preserve"> i</w:t>
      </w:r>
      <w:r w:rsidR="00C83886" w:rsidRPr="00A23DA4">
        <w:rPr>
          <w:rFonts w:ascii="Times New Roman" w:eastAsia="Times New Roman" w:hAnsi="Times New Roman" w:cs="Times New Roman"/>
          <w:color w:val="000000"/>
          <w:sz w:val="24"/>
          <w:szCs w:val="24"/>
        </w:rPr>
        <w:t>nvestigation</w:t>
      </w:r>
      <w:r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color w:val="000000"/>
          <w:sz w:val="24"/>
          <w:szCs w:val="24"/>
        </w:rPr>
        <w:t xml:space="preserve"> </w:t>
      </w:r>
      <w:r w:rsidRPr="00A23DA4">
        <w:rPr>
          <w:rFonts w:ascii="Times New Roman" w:eastAsia="Times New Roman" w:hAnsi="Times New Roman" w:cs="Times New Roman"/>
          <w:color w:val="000000"/>
          <w:sz w:val="24"/>
          <w:szCs w:val="24"/>
        </w:rPr>
        <w:t>means</w:t>
      </w:r>
      <w:r w:rsidR="00C83886" w:rsidRPr="00A23DA4">
        <w:rPr>
          <w:rFonts w:ascii="Times New Roman" w:eastAsia="Times New Roman" w:hAnsi="Times New Roman" w:cs="Times New Roman"/>
          <w:color w:val="000000"/>
          <w:sz w:val="24"/>
          <w:szCs w:val="24"/>
        </w:rPr>
        <w:t xml:space="preserve"> </w:t>
      </w:r>
      <w:r w:rsidR="00D62F80" w:rsidRPr="00A23DA4">
        <w:rPr>
          <w:rFonts w:ascii="Times New Roman" w:eastAsia="Times New Roman" w:hAnsi="Times New Roman" w:cs="Times New Roman"/>
          <w:color w:val="000000"/>
          <w:sz w:val="24"/>
          <w:szCs w:val="24"/>
        </w:rPr>
        <w:t>the i</w:t>
      </w:r>
      <w:r w:rsidR="00C83886" w:rsidRPr="00A23DA4">
        <w:rPr>
          <w:rFonts w:ascii="Times New Roman" w:eastAsia="Times New Roman" w:hAnsi="Times New Roman" w:cs="Times New Roman"/>
          <w:color w:val="000000"/>
          <w:sz w:val="24"/>
          <w:szCs w:val="24"/>
        </w:rPr>
        <w:t>nvestigation report</w:t>
      </w:r>
      <w:r w:rsidR="00D62F80" w:rsidRPr="00A23DA4">
        <w:rPr>
          <w:rFonts w:ascii="Times New Roman" w:eastAsia="Times New Roman" w:hAnsi="Times New Roman" w:cs="Times New Roman"/>
          <w:color w:val="000000"/>
          <w:sz w:val="24"/>
          <w:szCs w:val="24"/>
        </w:rPr>
        <w:t xml:space="preserve"> and its findings</w:t>
      </w:r>
      <w:r w:rsidR="00C83886" w:rsidRPr="00A23DA4">
        <w:rPr>
          <w:rFonts w:ascii="Times New Roman" w:eastAsia="Times New Roman" w:hAnsi="Times New Roman" w:cs="Times New Roman"/>
          <w:color w:val="000000"/>
          <w:sz w:val="24"/>
          <w:szCs w:val="24"/>
        </w:rPr>
        <w:t xml:space="preserve"> conducted by a DDS </w:t>
      </w:r>
      <w:r w:rsidR="00D62F80" w:rsidRPr="00A23DA4">
        <w:rPr>
          <w:rFonts w:ascii="Times New Roman" w:eastAsia="Times New Roman" w:hAnsi="Times New Roman" w:cs="Times New Roman"/>
          <w:color w:val="000000"/>
          <w:sz w:val="24"/>
          <w:szCs w:val="24"/>
        </w:rPr>
        <w:t>DOI-</w:t>
      </w:r>
      <w:r w:rsidR="00C83886" w:rsidRPr="00A23DA4">
        <w:rPr>
          <w:rFonts w:ascii="Times New Roman" w:eastAsia="Times New Roman" w:hAnsi="Times New Roman" w:cs="Times New Roman"/>
          <w:color w:val="000000"/>
          <w:sz w:val="24"/>
          <w:szCs w:val="24"/>
        </w:rPr>
        <w:t xml:space="preserve">trained investigator which has been reviewed and approved by the DDS Regional </w:t>
      </w:r>
      <w:r w:rsidR="008C1649" w:rsidRPr="00A23DA4">
        <w:rPr>
          <w:rFonts w:ascii="Times New Roman" w:eastAsia="Times New Roman" w:hAnsi="Times New Roman" w:cs="Times New Roman"/>
          <w:color w:val="000000"/>
          <w:sz w:val="24"/>
          <w:szCs w:val="24"/>
        </w:rPr>
        <w:t xml:space="preserve">or Training School </w:t>
      </w:r>
      <w:r w:rsidR="00C83886" w:rsidRPr="00A23DA4">
        <w:rPr>
          <w:rFonts w:ascii="Times New Roman" w:eastAsia="Times New Roman" w:hAnsi="Times New Roman" w:cs="Times New Roman"/>
          <w:color w:val="000000"/>
          <w:sz w:val="24"/>
          <w:szCs w:val="24"/>
        </w:rPr>
        <w:t>Director</w:t>
      </w:r>
      <w:r w:rsidR="008C1649"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color w:val="000000"/>
          <w:sz w:val="24"/>
          <w:szCs w:val="24"/>
        </w:rPr>
        <w:t xml:space="preserve"> or </w:t>
      </w:r>
      <w:r w:rsidR="008C1649" w:rsidRPr="00A23DA4">
        <w:rPr>
          <w:rFonts w:ascii="Times New Roman" w:eastAsia="Times New Roman" w:hAnsi="Times New Roman" w:cs="Times New Roman"/>
          <w:color w:val="000000"/>
          <w:sz w:val="24"/>
          <w:szCs w:val="24"/>
        </w:rPr>
        <w:t>the Director’s d</w:t>
      </w:r>
      <w:r w:rsidR="00C83886" w:rsidRPr="00A23DA4">
        <w:rPr>
          <w:rFonts w:ascii="Times New Roman" w:eastAsia="Times New Roman" w:hAnsi="Times New Roman" w:cs="Times New Roman"/>
          <w:color w:val="000000"/>
          <w:sz w:val="24"/>
          <w:szCs w:val="24"/>
        </w:rPr>
        <w:t>esignee</w:t>
      </w:r>
      <w:r w:rsidR="008C1649" w:rsidRPr="00A23DA4">
        <w:rPr>
          <w:rFonts w:ascii="Times New Roman" w:eastAsia="Times New Roman" w:hAnsi="Times New Roman" w:cs="Times New Roman"/>
          <w:color w:val="000000"/>
          <w:sz w:val="24"/>
          <w:szCs w:val="24"/>
        </w:rPr>
        <w:t>,</w:t>
      </w:r>
      <w:r w:rsidR="00E172E3" w:rsidRPr="00A23DA4">
        <w:rPr>
          <w:rFonts w:ascii="Times New Roman" w:eastAsia="Times New Roman" w:hAnsi="Times New Roman" w:cs="Times New Roman"/>
          <w:color w:val="000000"/>
          <w:sz w:val="24"/>
          <w:szCs w:val="24"/>
        </w:rPr>
        <w:t xml:space="preserve"> or the Director of Investigations</w:t>
      </w:r>
      <w:r w:rsidR="008C1649" w:rsidRPr="00A23DA4">
        <w:rPr>
          <w:rFonts w:ascii="Times New Roman" w:eastAsia="Times New Roman" w:hAnsi="Times New Roman" w:cs="Times New Roman"/>
          <w:color w:val="000000"/>
          <w:sz w:val="24"/>
          <w:szCs w:val="24"/>
        </w:rPr>
        <w:t xml:space="preserve">, or the </w:t>
      </w:r>
      <w:r w:rsidR="008C1649" w:rsidRPr="008C1649">
        <w:rPr>
          <w:rFonts w:ascii="Times New Roman" w:eastAsia="Times New Roman" w:hAnsi="Times New Roman" w:cs="Times New Roman"/>
          <w:color w:val="000000"/>
          <w:sz w:val="24"/>
          <w:szCs w:val="24"/>
        </w:rPr>
        <w:t>Director of Investigations</w:t>
      </w:r>
      <w:r w:rsidR="008C1649">
        <w:rPr>
          <w:rFonts w:ascii="Times New Roman" w:eastAsia="Times New Roman" w:hAnsi="Times New Roman" w:cs="Times New Roman"/>
          <w:color w:val="000000"/>
          <w:sz w:val="24"/>
          <w:szCs w:val="24"/>
        </w:rPr>
        <w:t>’</w:t>
      </w:r>
      <w:r w:rsidR="008C1649" w:rsidRPr="008C1649">
        <w:rPr>
          <w:rFonts w:ascii="Times New Roman" w:eastAsia="Times New Roman" w:hAnsi="Times New Roman" w:cs="Times New Roman"/>
          <w:color w:val="000000"/>
          <w:sz w:val="24"/>
          <w:szCs w:val="24"/>
        </w:rPr>
        <w:t xml:space="preserve"> designee</w:t>
      </w:r>
      <w:r w:rsidR="00C83886" w:rsidRPr="008C1649">
        <w:rPr>
          <w:rFonts w:ascii="Times New Roman" w:eastAsia="Times New Roman" w:hAnsi="Times New Roman" w:cs="Times New Roman"/>
          <w:color w:val="000000"/>
          <w:sz w:val="24"/>
          <w:szCs w:val="24"/>
        </w:rPr>
        <w:t>.</w:t>
      </w:r>
      <w:r w:rsidR="00C83886" w:rsidRPr="0083001F">
        <w:rPr>
          <w:rFonts w:ascii="Times New Roman" w:eastAsia="Times New Roman" w:hAnsi="Times New Roman" w:cs="Times New Roman"/>
          <w:color w:val="000000"/>
          <w:sz w:val="24"/>
          <w:szCs w:val="24"/>
        </w:rPr>
        <w:t xml:space="preserve"> </w:t>
      </w:r>
    </w:p>
    <w:p w14:paraId="44CFAB7E" w14:textId="661DF3A1" w:rsidR="00AA64A0" w:rsidRPr="000936C0" w:rsidRDefault="00AA64A0"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103DE3DB" w14:textId="77777777" w:rsidR="006B3D85" w:rsidRDefault="006B3D85" w:rsidP="006B3D85">
      <w:pPr>
        <w:tabs>
          <w:tab w:val="left" w:pos="360"/>
          <w:tab w:val="left" w:pos="540"/>
        </w:tabs>
        <w:spacing w:after="0" w:line="240" w:lineRule="auto"/>
        <w:rPr>
          <w:rFonts w:ascii="Times New Roman" w:hAnsi="Times New Roman" w:cs="Times New Roman"/>
          <w:sz w:val="24"/>
          <w:szCs w:val="24"/>
        </w:rPr>
      </w:pPr>
      <w:r w:rsidRPr="00A23DA4">
        <w:rPr>
          <w:rFonts w:ascii="Times New Roman" w:eastAsia="Times New Roman" w:hAnsi="Times New Roman" w:cs="Times New Roman"/>
          <w:color w:val="000000"/>
          <w:sz w:val="24"/>
          <w:szCs w:val="24"/>
        </w:rPr>
        <w:t xml:space="preserve">“Death </w:t>
      </w:r>
      <w:r w:rsidRPr="00A23DA4">
        <w:rPr>
          <w:rFonts w:ascii="Times New Roman" w:hAnsi="Times New Roman" w:cs="Times New Roman"/>
          <w:sz w:val="24"/>
          <w:szCs w:val="24"/>
        </w:rPr>
        <w:t>investigation” means an investigation into the death of an individual</w:t>
      </w:r>
      <w:bookmarkStart w:id="1" w:name="_Hlk70403307"/>
      <w:r w:rsidRPr="00A23DA4">
        <w:rPr>
          <w:rFonts w:ascii="Times New Roman" w:hAnsi="Times New Roman" w:cs="Times New Roman"/>
          <w:sz w:val="24"/>
          <w:szCs w:val="24"/>
        </w:rPr>
        <w:t>, who has been the victim of alleged abuse or neglect</w:t>
      </w:r>
      <w:bookmarkEnd w:id="1"/>
      <w:r w:rsidRPr="00A23DA4">
        <w:rPr>
          <w:rFonts w:ascii="Times New Roman" w:hAnsi="Times New Roman" w:cs="Times New Roman"/>
          <w:sz w:val="24"/>
          <w:szCs w:val="24"/>
        </w:rPr>
        <w:t xml:space="preserve"> conducted by the DDS Abuse Investigation Division or the DDS Division of Investigations.</w:t>
      </w:r>
    </w:p>
    <w:p w14:paraId="255B0BA1" w14:textId="77777777" w:rsidR="006B3D85" w:rsidRPr="000936C0" w:rsidRDefault="006B3D85" w:rsidP="006B3D85">
      <w:pPr>
        <w:tabs>
          <w:tab w:val="left" w:pos="360"/>
          <w:tab w:val="left" w:pos="540"/>
        </w:tabs>
        <w:spacing w:after="0" w:line="240" w:lineRule="auto"/>
        <w:rPr>
          <w:rFonts w:ascii="Times New Roman" w:eastAsia="Times New Roman" w:hAnsi="Times New Roman" w:cs="Times New Roman"/>
          <w:sz w:val="16"/>
          <w:szCs w:val="16"/>
        </w:rPr>
      </w:pPr>
      <w:r w:rsidRPr="00A23DA4">
        <w:rPr>
          <w:rFonts w:ascii="Times New Roman" w:eastAsia="Times New Roman" w:hAnsi="Times New Roman" w:cs="Times New Roman"/>
          <w:sz w:val="24"/>
          <w:szCs w:val="24"/>
        </w:rPr>
        <w:t xml:space="preserve"> </w:t>
      </w:r>
    </w:p>
    <w:p w14:paraId="5A716C20" w14:textId="0AA63565" w:rsidR="006B3D85" w:rsidRPr="00F24B66" w:rsidRDefault="006B3D85" w:rsidP="006B3D85">
      <w:pPr>
        <w:tabs>
          <w:tab w:val="left" w:pos="360"/>
          <w:tab w:val="left" w:pos="540"/>
        </w:tabs>
        <w:spacing w:after="0" w:line="240" w:lineRule="auto"/>
        <w:rPr>
          <w:rFonts w:ascii="Times New Roman" w:eastAsia="Times New Roman" w:hAnsi="Times New Roman" w:cs="Times New Roman"/>
          <w:sz w:val="24"/>
          <w:szCs w:val="24"/>
        </w:rPr>
      </w:pPr>
      <w:r w:rsidRPr="00A23DA4">
        <w:rPr>
          <w:rFonts w:ascii="Times New Roman" w:eastAsia="Times New Roman" w:hAnsi="Times New Roman" w:cs="Times New Roman"/>
          <w:sz w:val="24"/>
          <w:szCs w:val="24"/>
        </w:rPr>
        <w:t xml:space="preserve">“DDS AID Central Intake” means the investigators </w:t>
      </w:r>
      <w:r w:rsidRPr="00545366">
        <w:rPr>
          <w:rFonts w:ascii="Times New Roman" w:eastAsia="Times New Roman" w:hAnsi="Times New Roman" w:cs="Times New Roman"/>
          <w:sz w:val="24"/>
          <w:szCs w:val="24"/>
        </w:rPr>
        <w:t>within the DDS Abuse Investigation Division</w:t>
      </w:r>
      <w:r w:rsidRPr="00A23DA4">
        <w:rPr>
          <w:rFonts w:ascii="Times New Roman" w:eastAsia="Times New Roman" w:hAnsi="Times New Roman" w:cs="Times New Roman"/>
          <w:sz w:val="24"/>
          <w:szCs w:val="24"/>
        </w:rPr>
        <w:t xml:space="preserve"> assigned to receive and document all reports of allegations of abuse and neglect of individuals with intellectual disability or p</w:t>
      </w:r>
      <w:r w:rsidRPr="00A23DA4">
        <w:rPr>
          <w:rFonts w:ascii="Times New Roman" w:hAnsi="Times New Roman" w:cs="Times New Roman"/>
          <w:color w:val="000000"/>
          <w:sz w:val="24"/>
          <w:szCs w:val="24"/>
        </w:rPr>
        <w:t>ersons who receive services from the Department of Social Services' Division of Autism Spectrum Disorder Services</w:t>
      </w:r>
      <w:r w:rsidRPr="00A23DA4">
        <w:rPr>
          <w:rFonts w:ascii="Times New Roman" w:eastAsia="Times New Roman" w:hAnsi="Times New Roman" w:cs="Times New Roman"/>
          <w:sz w:val="24"/>
          <w:szCs w:val="24"/>
        </w:rPr>
        <w:t>.  The DDS AID Central Intake has the authority to request protective services from the DDS regional administration to ensure the physical health, mental health and safety of individuals who are victims of alleged or substantiated abuse or neglect.</w:t>
      </w:r>
    </w:p>
    <w:p w14:paraId="45CA9F91" w14:textId="77777777" w:rsidR="002E588E" w:rsidRPr="000936C0" w:rsidRDefault="002E588E"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1957A399" w14:textId="39AF7621" w:rsidR="00AA64A0" w:rsidRPr="0083001F" w:rsidRDefault="00AA64A0" w:rsidP="007A07E9">
      <w:pPr>
        <w:tabs>
          <w:tab w:val="left" w:pos="360"/>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“DDS-</w:t>
      </w:r>
      <w:r w:rsidR="00E172E3">
        <w:rPr>
          <w:rFonts w:ascii="Times New Roman" w:eastAsia="Times New Roman" w:hAnsi="Times New Roman" w:cs="Times New Roman"/>
          <w:color w:val="000000"/>
          <w:sz w:val="24"/>
          <w:szCs w:val="24"/>
        </w:rPr>
        <w:t>certified</w:t>
      </w:r>
      <w:r>
        <w:rPr>
          <w:rFonts w:ascii="Times New Roman" w:eastAsia="Times New Roman" w:hAnsi="Times New Roman" w:cs="Times New Roman"/>
          <w:color w:val="000000"/>
          <w:sz w:val="24"/>
          <w:szCs w:val="24"/>
        </w:rPr>
        <w:t xml:space="preserve"> investigatory agency” means a DDS qualified provider that </w:t>
      </w:r>
      <w:r w:rsidR="002E63C6">
        <w:rPr>
          <w:rFonts w:ascii="Times New Roman" w:eastAsia="Times New Roman" w:hAnsi="Times New Roman" w:cs="Times New Roman"/>
          <w:color w:val="000000"/>
          <w:sz w:val="24"/>
          <w:szCs w:val="24"/>
        </w:rPr>
        <w:t>has been approved by the DDS Division of Investigations to conduct investigations into allegations of abuse or neglect and has an employee who is a DDS DOI-trained investigator</w:t>
      </w:r>
      <w:r w:rsidR="00591F0B">
        <w:rPr>
          <w:rFonts w:ascii="Times New Roman" w:eastAsia="Times New Roman" w:hAnsi="Times New Roman" w:cs="Times New Roman"/>
          <w:color w:val="000000"/>
          <w:sz w:val="24"/>
          <w:szCs w:val="24"/>
        </w:rPr>
        <w:t xml:space="preserve"> or </w:t>
      </w:r>
      <w:r w:rsidR="00997EE0">
        <w:rPr>
          <w:rFonts w:ascii="Times New Roman" w:eastAsia="Times New Roman" w:hAnsi="Times New Roman" w:cs="Times New Roman"/>
          <w:color w:val="000000"/>
          <w:sz w:val="24"/>
          <w:szCs w:val="24"/>
        </w:rPr>
        <w:t xml:space="preserve">has contracted a </w:t>
      </w:r>
      <w:r w:rsidR="00E172E3">
        <w:rPr>
          <w:rFonts w:ascii="Times New Roman" w:eastAsia="Times New Roman" w:hAnsi="Times New Roman" w:cs="Times New Roman"/>
          <w:color w:val="000000"/>
          <w:sz w:val="24"/>
          <w:szCs w:val="24"/>
        </w:rPr>
        <w:t xml:space="preserve">licensed </w:t>
      </w:r>
      <w:r w:rsidR="00997EE0">
        <w:rPr>
          <w:rFonts w:ascii="Times New Roman" w:eastAsia="Times New Roman" w:hAnsi="Times New Roman" w:cs="Times New Roman"/>
          <w:color w:val="000000"/>
          <w:sz w:val="24"/>
          <w:szCs w:val="24"/>
        </w:rPr>
        <w:t xml:space="preserve">DDS DOI-trained </w:t>
      </w:r>
      <w:r w:rsidR="00E172E3">
        <w:rPr>
          <w:rFonts w:ascii="Times New Roman" w:eastAsia="Times New Roman" w:hAnsi="Times New Roman" w:cs="Times New Roman"/>
          <w:color w:val="000000"/>
          <w:sz w:val="24"/>
          <w:szCs w:val="24"/>
        </w:rPr>
        <w:t xml:space="preserve">private </w:t>
      </w:r>
      <w:r w:rsidR="00997EE0">
        <w:rPr>
          <w:rFonts w:ascii="Times New Roman" w:eastAsia="Times New Roman" w:hAnsi="Times New Roman" w:cs="Times New Roman"/>
          <w:color w:val="000000"/>
          <w:sz w:val="24"/>
          <w:szCs w:val="24"/>
        </w:rPr>
        <w:t>investigator to conduct these investigations.</w:t>
      </w:r>
      <w:r w:rsidR="002E63C6">
        <w:rPr>
          <w:rFonts w:ascii="Times New Roman" w:eastAsia="Times New Roman" w:hAnsi="Times New Roman" w:cs="Times New Roman"/>
          <w:color w:val="000000"/>
          <w:sz w:val="24"/>
          <w:szCs w:val="24"/>
        </w:rPr>
        <w:t xml:space="preserve"> </w:t>
      </w:r>
    </w:p>
    <w:p w14:paraId="0B3D8741" w14:textId="77777777" w:rsidR="00C83886" w:rsidRPr="000936C0" w:rsidRDefault="00C83886" w:rsidP="007A07E9">
      <w:pPr>
        <w:spacing w:after="0" w:line="240" w:lineRule="auto"/>
        <w:rPr>
          <w:rFonts w:ascii="Times New Roman" w:eastAsia="Times New Roman" w:hAnsi="Times New Roman" w:cs="Times New Roman"/>
          <w:iCs/>
          <w:color w:val="000000"/>
          <w:sz w:val="16"/>
          <w:szCs w:val="16"/>
        </w:rPr>
      </w:pPr>
    </w:p>
    <w:p w14:paraId="5EE469FD" w14:textId="53632E79" w:rsidR="007A07E9" w:rsidRDefault="007A07E9" w:rsidP="007A07E9">
      <w:pPr>
        <w:spacing w:after="0" w:line="240" w:lineRule="auto"/>
        <w:rPr>
          <w:rFonts w:ascii="Times New Roman" w:hAnsi="Times New Roman" w:cs="Times New Roman"/>
          <w:color w:val="000000"/>
          <w:sz w:val="24"/>
          <w:szCs w:val="24"/>
        </w:rPr>
      </w:pPr>
      <w:r w:rsidRPr="007A07E9">
        <w:rPr>
          <w:rFonts w:ascii="Times New Roman" w:hAnsi="Times New Roman" w:cs="Times New Roman"/>
          <w:color w:val="000000"/>
          <w:sz w:val="24"/>
          <w:szCs w:val="24"/>
        </w:rPr>
        <w:t>“Department” means the Department of Developmental Services.</w:t>
      </w:r>
    </w:p>
    <w:p w14:paraId="1EFAB8C4" w14:textId="77777777" w:rsidR="007A07E9" w:rsidRPr="000936C0" w:rsidRDefault="007A07E9" w:rsidP="007A07E9">
      <w:pPr>
        <w:spacing w:after="0" w:line="240" w:lineRule="auto"/>
        <w:rPr>
          <w:rFonts w:ascii="Times New Roman" w:eastAsia="Times New Roman" w:hAnsi="Times New Roman" w:cs="Times New Roman"/>
          <w:iCs/>
          <w:color w:val="000000"/>
          <w:sz w:val="16"/>
          <w:szCs w:val="16"/>
        </w:rPr>
      </w:pPr>
    </w:p>
    <w:p w14:paraId="6A33AC9B" w14:textId="13997696" w:rsidR="00C83886" w:rsidRDefault="007A07E9" w:rsidP="007A07E9">
      <w:pPr>
        <w:tabs>
          <w:tab w:val="left" w:pos="0"/>
        </w:tabs>
        <w:spacing w:after="0" w:line="240" w:lineRule="auto"/>
        <w:rPr>
          <w:rFonts w:ascii="Times New Roman" w:eastAsia="Times New Roman" w:hAnsi="Times New Roman" w:cs="Times New Roman"/>
          <w:color w:val="000000"/>
          <w:sz w:val="24"/>
          <w:szCs w:val="24"/>
        </w:rPr>
      </w:pPr>
      <w:r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color w:val="000000"/>
          <w:sz w:val="24"/>
          <w:szCs w:val="24"/>
        </w:rPr>
        <w:t>Department of Children and Families</w:t>
      </w:r>
      <w:r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bCs/>
          <w:color w:val="000000"/>
          <w:sz w:val="24"/>
          <w:szCs w:val="24"/>
        </w:rPr>
        <w:t xml:space="preserve"> </w:t>
      </w:r>
      <w:r w:rsidRPr="00A23DA4">
        <w:rPr>
          <w:rFonts w:ascii="Times New Roman" w:eastAsia="Times New Roman" w:hAnsi="Times New Roman" w:cs="Times New Roman"/>
          <w:bCs/>
          <w:color w:val="000000"/>
          <w:sz w:val="24"/>
          <w:szCs w:val="24"/>
        </w:rPr>
        <w:t>or “</w:t>
      </w:r>
      <w:r w:rsidR="00C83886" w:rsidRPr="00A23DA4">
        <w:rPr>
          <w:rFonts w:ascii="Times New Roman" w:eastAsia="Times New Roman" w:hAnsi="Times New Roman" w:cs="Times New Roman"/>
          <w:bCs/>
          <w:color w:val="000000"/>
          <w:sz w:val="24"/>
          <w:szCs w:val="24"/>
        </w:rPr>
        <w:t>DCF</w:t>
      </w:r>
      <w:r w:rsidRPr="00A23DA4">
        <w:rPr>
          <w:rFonts w:ascii="Times New Roman" w:eastAsia="Times New Roman" w:hAnsi="Times New Roman" w:cs="Times New Roman"/>
          <w:bCs/>
          <w:color w:val="000000"/>
          <w:sz w:val="24"/>
          <w:szCs w:val="24"/>
        </w:rPr>
        <w:t>” means</w:t>
      </w:r>
      <w:r w:rsidR="00C83886" w:rsidRPr="00A23DA4">
        <w:rPr>
          <w:rFonts w:ascii="Times New Roman" w:eastAsia="Times New Roman" w:hAnsi="Times New Roman" w:cs="Times New Roman"/>
          <w:bCs/>
          <w:color w:val="000000"/>
          <w:sz w:val="24"/>
          <w:szCs w:val="24"/>
        </w:rPr>
        <w:t xml:space="preserve"> </w:t>
      </w:r>
      <w:r w:rsidR="00DA1BBC" w:rsidRPr="00A23DA4">
        <w:rPr>
          <w:rFonts w:ascii="Times New Roman" w:eastAsia="Times New Roman" w:hAnsi="Times New Roman" w:cs="Times New Roman"/>
          <w:color w:val="000000"/>
          <w:sz w:val="24"/>
          <w:szCs w:val="24"/>
        </w:rPr>
        <w:t>t</w:t>
      </w:r>
      <w:r w:rsidR="00C83886" w:rsidRPr="00A23DA4">
        <w:rPr>
          <w:rFonts w:ascii="Times New Roman" w:eastAsia="Times New Roman" w:hAnsi="Times New Roman" w:cs="Times New Roman"/>
          <w:color w:val="000000"/>
          <w:sz w:val="24"/>
          <w:szCs w:val="24"/>
        </w:rPr>
        <w:t xml:space="preserve">he state agency that has jurisdiction over allegations of abuse and neglect </w:t>
      </w:r>
      <w:r w:rsidR="00DA1BBC" w:rsidRPr="00A23DA4">
        <w:rPr>
          <w:rFonts w:ascii="Times New Roman" w:eastAsia="Times New Roman" w:hAnsi="Times New Roman" w:cs="Times New Roman"/>
          <w:color w:val="000000"/>
          <w:sz w:val="24"/>
          <w:szCs w:val="24"/>
        </w:rPr>
        <w:t xml:space="preserve">of </w:t>
      </w:r>
      <w:r w:rsidR="00C83886" w:rsidRPr="00A23DA4">
        <w:rPr>
          <w:rFonts w:ascii="Times New Roman" w:eastAsia="Times New Roman" w:hAnsi="Times New Roman" w:cs="Times New Roman"/>
          <w:color w:val="000000"/>
          <w:sz w:val="24"/>
          <w:szCs w:val="24"/>
        </w:rPr>
        <w:t>children under the age of</w:t>
      </w:r>
      <w:r w:rsidR="008C1649" w:rsidRPr="00A23DA4">
        <w:rPr>
          <w:rFonts w:ascii="Times New Roman" w:eastAsia="Times New Roman" w:hAnsi="Times New Roman" w:cs="Times New Roman"/>
          <w:color w:val="000000"/>
          <w:sz w:val="24"/>
          <w:szCs w:val="24"/>
        </w:rPr>
        <w:t xml:space="preserve"> </w:t>
      </w:r>
      <w:r w:rsidR="00C83886" w:rsidRPr="00A23DA4">
        <w:rPr>
          <w:rFonts w:ascii="Times New Roman" w:eastAsia="Times New Roman" w:hAnsi="Times New Roman" w:cs="Times New Roman"/>
          <w:color w:val="000000"/>
          <w:sz w:val="24"/>
          <w:szCs w:val="24"/>
        </w:rPr>
        <w:t xml:space="preserve">18. </w:t>
      </w:r>
      <w:r w:rsidR="005915E8" w:rsidRPr="00A23DA4">
        <w:rPr>
          <w:rFonts w:ascii="Times New Roman" w:eastAsia="Times New Roman" w:hAnsi="Times New Roman" w:cs="Times New Roman"/>
          <w:color w:val="000000"/>
          <w:sz w:val="24"/>
          <w:szCs w:val="24"/>
        </w:rPr>
        <w:t>DCF is an agency authorized by Connecticut General Statutes to substantiate abuse or neglect for purposes of the DDS Abuse and Neglect Registry.</w:t>
      </w:r>
    </w:p>
    <w:p w14:paraId="5B719DA2" w14:textId="77777777" w:rsidR="004F7305" w:rsidRPr="000936C0" w:rsidRDefault="004F7305" w:rsidP="007A07E9">
      <w:pPr>
        <w:tabs>
          <w:tab w:val="left" w:pos="0"/>
        </w:tabs>
        <w:spacing w:after="0" w:line="240" w:lineRule="auto"/>
        <w:rPr>
          <w:rFonts w:ascii="Times New Roman" w:eastAsia="Times New Roman" w:hAnsi="Times New Roman" w:cs="Times New Roman"/>
          <w:color w:val="000000"/>
          <w:sz w:val="16"/>
          <w:szCs w:val="16"/>
        </w:rPr>
      </w:pPr>
    </w:p>
    <w:p w14:paraId="4D473D07" w14:textId="646EC31E" w:rsidR="00C83886" w:rsidRPr="0083001F" w:rsidRDefault="007A07E9" w:rsidP="007A07E9">
      <w:pPr>
        <w:tabs>
          <w:tab w:val="left" w:pos="360"/>
          <w:tab w:val="left" w:pos="540"/>
        </w:tabs>
        <w:spacing w:after="0" w:line="240" w:lineRule="auto"/>
        <w:rPr>
          <w:rFonts w:ascii="Times New Roman" w:eastAsia="Times New Roman" w:hAnsi="Times New Roman" w:cs="Times New Roman"/>
          <w:color w:val="000000"/>
          <w:sz w:val="24"/>
          <w:szCs w:val="24"/>
        </w:rPr>
      </w:pPr>
      <w:r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color w:val="000000"/>
          <w:sz w:val="24"/>
          <w:szCs w:val="24"/>
        </w:rPr>
        <w:t>Department of Public Health</w:t>
      </w:r>
      <w:r w:rsidRPr="00A23DA4">
        <w:rPr>
          <w:rFonts w:ascii="Times New Roman" w:eastAsia="Times New Roman" w:hAnsi="Times New Roman" w:cs="Times New Roman"/>
          <w:color w:val="000000"/>
          <w:sz w:val="24"/>
          <w:szCs w:val="24"/>
        </w:rPr>
        <w:t>” or “</w:t>
      </w:r>
      <w:r w:rsidR="00C83886" w:rsidRPr="00A23DA4">
        <w:rPr>
          <w:rFonts w:ascii="Times New Roman" w:eastAsia="Times New Roman" w:hAnsi="Times New Roman" w:cs="Times New Roman"/>
          <w:bCs/>
          <w:color w:val="000000"/>
          <w:sz w:val="24"/>
          <w:szCs w:val="24"/>
        </w:rPr>
        <w:t>DPH</w:t>
      </w:r>
      <w:r w:rsidRPr="00A23DA4">
        <w:rPr>
          <w:rFonts w:ascii="Times New Roman" w:eastAsia="Times New Roman" w:hAnsi="Times New Roman" w:cs="Times New Roman"/>
          <w:bCs/>
          <w:color w:val="000000"/>
          <w:sz w:val="24"/>
          <w:szCs w:val="24"/>
        </w:rPr>
        <w:t xml:space="preserve">” means </w:t>
      </w:r>
      <w:r w:rsidR="00DA1BBC" w:rsidRPr="00A23DA4">
        <w:rPr>
          <w:rFonts w:ascii="Times New Roman" w:eastAsia="Times New Roman" w:hAnsi="Times New Roman" w:cs="Times New Roman"/>
          <w:color w:val="000000"/>
          <w:sz w:val="24"/>
          <w:szCs w:val="24"/>
        </w:rPr>
        <w:t>t</w:t>
      </w:r>
      <w:r w:rsidR="00C83886" w:rsidRPr="00A23DA4">
        <w:rPr>
          <w:rFonts w:ascii="Times New Roman" w:eastAsia="Times New Roman" w:hAnsi="Times New Roman" w:cs="Times New Roman"/>
          <w:color w:val="000000"/>
          <w:sz w:val="24"/>
          <w:szCs w:val="24"/>
        </w:rPr>
        <w:t xml:space="preserve">he state agency that has jurisdiction over the </w:t>
      </w:r>
      <w:r w:rsidR="00DA1BBC" w:rsidRPr="00A23DA4">
        <w:rPr>
          <w:rFonts w:ascii="Times New Roman" w:eastAsia="Times New Roman" w:hAnsi="Times New Roman" w:cs="Times New Roman"/>
          <w:color w:val="000000"/>
          <w:sz w:val="24"/>
          <w:szCs w:val="24"/>
        </w:rPr>
        <w:t xml:space="preserve">licensure </w:t>
      </w:r>
      <w:r w:rsidR="00C83886" w:rsidRPr="00A23DA4">
        <w:rPr>
          <w:rFonts w:ascii="Times New Roman" w:eastAsia="Times New Roman" w:hAnsi="Times New Roman" w:cs="Times New Roman"/>
          <w:color w:val="000000"/>
          <w:sz w:val="24"/>
          <w:szCs w:val="24"/>
        </w:rPr>
        <w:t>of medical facilities (i</w:t>
      </w:r>
      <w:r w:rsidR="00DA1BBC"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color w:val="000000"/>
          <w:sz w:val="24"/>
          <w:szCs w:val="24"/>
        </w:rPr>
        <w:t>e</w:t>
      </w:r>
      <w:r w:rsidR="00DA1BBC"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color w:val="000000"/>
          <w:sz w:val="24"/>
          <w:szCs w:val="24"/>
        </w:rPr>
        <w:t xml:space="preserve"> skilled nursing facilities), </w:t>
      </w:r>
      <w:r w:rsidR="008621B6" w:rsidRPr="00A23DA4">
        <w:rPr>
          <w:rFonts w:ascii="Times New Roman" w:eastAsia="Times New Roman" w:hAnsi="Times New Roman" w:cs="Times New Roman"/>
          <w:color w:val="000000"/>
          <w:sz w:val="24"/>
          <w:szCs w:val="24"/>
        </w:rPr>
        <w:t xml:space="preserve">certification of </w:t>
      </w:r>
      <w:r w:rsidR="00DA1BBC" w:rsidRPr="00A23DA4">
        <w:rPr>
          <w:rFonts w:ascii="Times New Roman" w:eastAsia="Times New Roman" w:hAnsi="Times New Roman" w:cs="Times New Roman"/>
          <w:color w:val="000000"/>
          <w:sz w:val="24"/>
          <w:szCs w:val="24"/>
        </w:rPr>
        <w:t>Intermediate Care Facilities for Individuals with Intellectual Disabilities (</w:t>
      </w:r>
      <w:r w:rsidR="00C83886" w:rsidRPr="00A23DA4">
        <w:rPr>
          <w:rFonts w:ascii="Times New Roman" w:eastAsia="Times New Roman" w:hAnsi="Times New Roman" w:cs="Times New Roman"/>
          <w:color w:val="000000"/>
          <w:sz w:val="24"/>
          <w:szCs w:val="24"/>
        </w:rPr>
        <w:t>ICF/IDD</w:t>
      </w:r>
      <w:r w:rsidR="00DA1BBC" w:rsidRPr="00A23DA4">
        <w:rPr>
          <w:rFonts w:ascii="Times New Roman" w:eastAsia="Times New Roman" w:hAnsi="Times New Roman" w:cs="Times New Roman"/>
          <w:color w:val="000000"/>
          <w:sz w:val="24"/>
          <w:szCs w:val="24"/>
        </w:rPr>
        <w:t>),</w:t>
      </w:r>
      <w:r w:rsidR="00C83886" w:rsidRPr="00A23DA4">
        <w:rPr>
          <w:rFonts w:ascii="Times New Roman" w:eastAsia="Times New Roman" w:hAnsi="Times New Roman" w:cs="Times New Roman"/>
          <w:color w:val="000000"/>
          <w:sz w:val="24"/>
          <w:szCs w:val="24"/>
        </w:rPr>
        <w:t xml:space="preserve"> and the licensure of medical practitioners.</w:t>
      </w:r>
    </w:p>
    <w:p w14:paraId="40FD20D7" w14:textId="77777777" w:rsidR="00C83886" w:rsidRPr="000936C0" w:rsidRDefault="00C83886"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49E1B624" w14:textId="78AA6FFB" w:rsidR="00C83886" w:rsidRPr="0083001F" w:rsidRDefault="007A07E9" w:rsidP="007A07E9">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83886" w:rsidRPr="007A07E9">
        <w:rPr>
          <w:rFonts w:ascii="Times New Roman" w:eastAsia="Times New Roman" w:hAnsi="Times New Roman" w:cs="Times New Roman"/>
          <w:color w:val="000000"/>
          <w:sz w:val="24"/>
          <w:szCs w:val="24"/>
        </w:rPr>
        <w:t>Department of Social Services</w:t>
      </w:r>
      <w:r>
        <w:rPr>
          <w:rFonts w:ascii="Times New Roman" w:eastAsia="Times New Roman" w:hAnsi="Times New Roman" w:cs="Times New Roman"/>
          <w:color w:val="000000"/>
          <w:sz w:val="24"/>
          <w:szCs w:val="24"/>
        </w:rPr>
        <w:t>” or “</w:t>
      </w:r>
      <w:r w:rsidR="00C83886" w:rsidRPr="007A07E9">
        <w:rPr>
          <w:rFonts w:ascii="Times New Roman" w:eastAsia="Times New Roman" w:hAnsi="Times New Roman" w:cs="Times New Roman"/>
          <w:color w:val="000000"/>
          <w:sz w:val="24"/>
          <w:szCs w:val="24"/>
        </w:rPr>
        <w:t>DSS</w:t>
      </w:r>
      <w:r>
        <w:rPr>
          <w:rFonts w:ascii="Times New Roman" w:eastAsia="Times New Roman" w:hAnsi="Times New Roman" w:cs="Times New Roman"/>
          <w:color w:val="000000"/>
          <w:sz w:val="24"/>
          <w:szCs w:val="24"/>
        </w:rPr>
        <w:t>” means</w:t>
      </w:r>
      <w:r w:rsidR="00C83886" w:rsidRPr="0083001F">
        <w:rPr>
          <w:rFonts w:ascii="Times New Roman" w:eastAsia="Times New Roman" w:hAnsi="Times New Roman" w:cs="Times New Roman"/>
          <w:color w:val="000000"/>
          <w:sz w:val="24"/>
          <w:szCs w:val="24"/>
        </w:rPr>
        <w:t xml:space="preserve"> </w:t>
      </w:r>
      <w:r w:rsidR="00DA1BBC">
        <w:rPr>
          <w:rFonts w:ascii="Times New Roman" w:eastAsia="Times New Roman" w:hAnsi="Times New Roman" w:cs="Times New Roman"/>
          <w:color w:val="000000"/>
          <w:sz w:val="24"/>
          <w:szCs w:val="24"/>
        </w:rPr>
        <w:t>t</w:t>
      </w:r>
      <w:r w:rsidR="00C83886" w:rsidRPr="0083001F">
        <w:rPr>
          <w:rFonts w:ascii="Times New Roman" w:eastAsia="Times New Roman" w:hAnsi="Times New Roman" w:cs="Times New Roman"/>
          <w:color w:val="000000"/>
          <w:sz w:val="24"/>
          <w:szCs w:val="24"/>
        </w:rPr>
        <w:t xml:space="preserve">he state agency that has jurisdiction over allegations of abuse and neglect for </w:t>
      </w:r>
      <w:r w:rsidR="00DA1BBC">
        <w:rPr>
          <w:rFonts w:ascii="Times New Roman" w:eastAsia="Times New Roman" w:hAnsi="Times New Roman" w:cs="Times New Roman"/>
          <w:color w:val="000000"/>
          <w:sz w:val="24"/>
          <w:szCs w:val="24"/>
        </w:rPr>
        <w:t>persons</w:t>
      </w:r>
      <w:r w:rsidR="00DA1BBC" w:rsidRPr="0083001F">
        <w:rPr>
          <w:rFonts w:ascii="Times New Roman" w:eastAsia="Times New Roman" w:hAnsi="Times New Roman" w:cs="Times New Roman"/>
          <w:color w:val="000000"/>
          <w:sz w:val="24"/>
          <w:szCs w:val="24"/>
        </w:rPr>
        <w:t xml:space="preserve"> </w:t>
      </w:r>
      <w:r w:rsidR="00C83886" w:rsidRPr="0083001F">
        <w:rPr>
          <w:rFonts w:ascii="Times New Roman" w:eastAsia="Times New Roman" w:hAnsi="Times New Roman" w:cs="Times New Roman"/>
          <w:color w:val="000000"/>
          <w:sz w:val="24"/>
          <w:szCs w:val="24"/>
        </w:rPr>
        <w:t>age 60 and above</w:t>
      </w:r>
      <w:r w:rsidR="005915E8" w:rsidRPr="0083001F">
        <w:rPr>
          <w:rFonts w:ascii="Times New Roman" w:eastAsia="Times New Roman" w:hAnsi="Times New Roman" w:cs="Times New Roman"/>
          <w:color w:val="000000"/>
          <w:sz w:val="24"/>
          <w:szCs w:val="24"/>
        </w:rPr>
        <w:t>. DSS is an agency authorized by Connecticut General Statutes to substantiate abuse or neglect for purposes of the DDS Abuse and Neglect Registry.</w:t>
      </w:r>
    </w:p>
    <w:p w14:paraId="73155B57" w14:textId="77777777" w:rsidR="009B3E04" w:rsidRPr="004F7305" w:rsidRDefault="007245C9" w:rsidP="007A07E9">
      <w:pPr>
        <w:tabs>
          <w:tab w:val="left" w:pos="0"/>
        </w:tabs>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xml:space="preserve"> </w:t>
      </w:r>
    </w:p>
    <w:p w14:paraId="155E17C3" w14:textId="11996A92" w:rsidR="004A33AE" w:rsidRDefault="007A07E9" w:rsidP="007A07E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w:t>
      </w:r>
      <w:r w:rsidR="004A33AE" w:rsidRPr="007A07E9">
        <w:rPr>
          <w:rFonts w:ascii="Times New Roman" w:eastAsia="Times New Roman" w:hAnsi="Times New Roman" w:cs="Times New Roman"/>
          <w:sz w:val="24"/>
          <w:szCs w:val="24"/>
        </w:rPr>
        <w:t>DDS Help</w:t>
      </w:r>
      <w:r w:rsidR="001C3E34" w:rsidRPr="007A07E9">
        <w:rPr>
          <w:rFonts w:ascii="Times New Roman" w:eastAsia="Times New Roman" w:hAnsi="Times New Roman" w:cs="Times New Roman"/>
          <w:sz w:val="24"/>
          <w:szCs w:val="24"/>
        </w:rPr>
        <w:t xml:space="preserve"> L</w:t>
      </w:r>
      <w:r w:rsidR="004A33AE" w:rsidRPr="007A07E9">
        <w:rPr>
          <w:rFonts w:ascii="Times New Roman" w:eastAsia="Times New Roman" w:hAnsi="Times New Roman" w:cs="Times New Roman"/>
          <w:sz w:val="24"/>
          <w:szCs w:val="24"/>
        </w:rPr>
        <w:t>ine</w:t>
      </w:r>
      <w:r>
        <w:rPr>
          <w:rFonts w:ascii="Times New Roman" w:eastAsia="Times New Roman" w:hAnsi="Times New Roman" w:cs="Times New Roman"/>
          <w:sz w:val="24"/>
          <w:szCs w:val="24"/>
        </w:rPr>
        <w:t>” means</w:t>
      </w:r>
      <w:r w:rsidR="006B2EE6" w:rsidRPr="006B2EE6">
        <w:rPr>
          <w:rFonts w:ascii="Times New Roman" w:eastAsia="Times New Roman" w:hAnsi="Times New Roman" w:cs="Times New Roman"/>
          <w:sz w:val="24"/>
          <w:szCs w:val="24"/>
        </w:rPr>
        <w:t xml:space="preserve"> </w:t>
      </w:r>
      <w:r w:rsidR="00DA1BBC">
        <w:rPr>
          <w:rFonts w:ascii="Times New Roman" w:eastAsia="Times New Roman" w:hAnsi="Times New Roman" w:cs="Times New Roman"/>
          <w:sz w:val="24"/>
          <w:szCs w:val="24"/>
        </w:rPr>
        <w:t xml:space="preserve">the </w:t>
      </w:r>
      <w:r w:rsidR="00B62689">
        <w:rPr>
          <w:rFonts w:ascii="Times New Roman" w:eastAsia="Times New Roman" w:hAnsi="Times New Roman" w:cs="Times New Roman"/>
          <w:sz w:val="24"/>
          <w:szCs w:val="24"/>
        </w:rPr>
        <w:t xml:space="preserve">designated </w:t>
      </w:r>
      <w:r w:rsidR="006B2EE6">
        <w:rPr>
          <w:rFonts w:ascii="Times New Roman" w:eastAsia="Times New Roman" w:hAnsi="Times New Roman" w:cs="Times New Roman"/>
          <w:sz w:val="24"/>
          <w:szCs w:val="24"/>
        </w:rPr>
        <w:t xml:space="preserve">telephone and email contact in each </w:t>
      </w:r>
      <w:r w:rsidR="006B2EE6">
        <w:rPr>
          <w:rFonts w:ascii="Times New Roman" w:eastAsia="Times New Roman" w:hAnsi="Times New Roman" w:cs="Times New Roman"/>
          <w:color w:val="000000"/>
          <w:sz w:val="24"/>
          <w:szCs w:val="24"/>
        </w:rPr>
        <w:t>DDS Region</w:t>
      </w:r>
      <w:r w:rsidR="00DA1BBC">
        <w:rPr>
          <w:rFonts w:ascii="Times New Roman" w:eastAsia="Times New Roman" w:hAnsi="Times New Roman" w:cs="Times New Roman"/>
          <w:color w:val="000000"/>
          <w:sz w:val="24"/>
          <w:szCs w:val="24"/>
        </w:rPr>
        <w:t xml:space="preserve"> staffed by DDS case managers</w:t>
      </w:r>
      <w:r w:rsidR="006B2EE6">
        <w:rPr>
          <w:rFonts w:ascii="Times New Roman" w:eastAsia="Times New Roman" w:hAnsi="Times New Roman" w:cs="Times New Roman"/>
          <w:color w:val="000000"/>
          <w:sz w:val="24"/>
          <w:szCs w:val="24"/>
        </w:rPr>
        <w:t xml:space="preserve"> </w:t>
      </w:r>
      <w:r w:rsidR="00DA1BBC" w:rsidRPr="006B2EE6">
        <w:rPr>
          <w:rFonts w:ascii="Times New Roman" w:eastAsia="Times New Roman" w:hAnsi="Times New Roman" w:cs="Times New Roman"/>
          <w:color w:val="000000"/>
          <w:sz w:val="24"/>
          <w:szCs w:val="24"/>
        </w:rPr>
        <w:t xml:space="preserve">to </w:t>
      </w:r>
      <w:r w:rsidR="00DA1BBC">
        <w:rPr>
          <w:rFonts w:ascii="Times New Roman" w:eastAsia="Times New Roman" w:hAnsi="Times New Roman" w:cs="Times New Roman"/>
          <w:color w:val="000000"/>
          <w:sz w:val="24"/>
          <w:szCs w:val="24"/>
        </w:rPr>
        <w:t>assist with</w:t>
      </w:r>
      <w:r w:rsidR="00DA1BBC" w:rsidRPr="006B2EE6">
        <w:rPr>
          <w:rFonts w:ascii="Times New Roman" w:eastAsia="Times New Roman" w:hAnsi="Times New Roman" w:cs="Times New Roman"/>
          <w:color w:val="000000"/>
          <w:sz w:val="24"/>
          <w:szCs w:val="24"/>
        </w:rPr>
        <w:t xml:space="preserve"> access</w:t>
      </w:r>
      <w:r w:rsidR="00DA1BBC">
        <w:rPr>
          <w:rFonts w:ascii="Times New Roman" w:eastAsia="Times New Roman" w:hAnsi="Times New Roman" w:cs="Times New Roman"/>
          <w:color w:val="000000"/>
          <w:sz w:val="24"/>
          <w:szCs w:val="24"/>
        </w:rPr>
        <w:t xml:space="preserve">ing services </w:t>
      </w:r>
      <w:r w:rsidR="000548C2">
        <w:rPr>
          <w:rFonts w:ascii="Times New Roman" w:eastAsia="Times New Roman" w:hAnsi="Times New Roman" w:cs="Times New Roman"/>
          <w:color w:val="000000"/>
          <w:sz w:val="24"/>
          <w:szCs w:val="24"/>
        </w:rPr>
        <w:t>for</w:t>
      </w:r>
      <w:r w:rsidR="00DA1BBC">
        <w:rPr>
          <w:rFonts w:ascii="Times New Roman" w:eastAsia="Times New Roman" w:hAnsi="Times New Roman" w:cs="Times New Roman"/>
          <w:color w:val="000000"/>
          <w:sz w:val="24"/>
          <w:szCs w:val="24"/>
        </w:rPr>
        <w:t xml:space="preserve"> individuals and their</w:t>
      </w:r>
      <w:r w:rsidR="006B2EE6" w:rsidRPr="006B2EE6">
        <w:rPr>
          <w:rFonts w:ascii="Times New Roman" w:eastAsia="Times New Roman" w:hAnsi="Times New Roman" w:cs="Times New Roman"/>
          <w:color w:val="000000"/>
          <w:sz w:val="24"/>
          <w:szCs w:val="24"/>
        </w:rPr>
        <w:t xml:space="preserve"> families who do not have a case manager</w:t>
      </w:r>
      <w:r w:rsidR="00B62689">
        <w:rPr>
          <w:rFonts w:ascii="Times New Roman" w:eastAsia="Times New Roman" w:hAnsi="Times New Roman" w:cs="Times New Roman"/>
          <w:color w:val="000000"/>
          <w:sz w:val="24"/>
          <w:szCs w:val="24"/>
        </w:rPr>
        <w:t xml:space="preserve">. </w:t>
      </w:r>
    </w:p>
    <w:p w14:paraId="55C250C1" w14:textId="77777777" w:rsidR="004A33AE" w:rsidRPr="000936C0" w:rsidRDefault="004A33AE" w:rsidP="007A07E9">
      <w:pPr>
        <w:spacing w:after="0" w:line="240" w:lineRule="auto"/>
        <w:rPr>
          <w:rFonts w:ascii="Times New Roman" w:eastAsia="Times New Roman" w:hAnsi="Times New Roman" w:cs="Times New Roman"/>
          <w:sz w:val="16"/>
          <w:szCs w:val="16"/>
          <w:u w:val="single"/>
        </w:rPr>
      </w:pPr>
    </w:p>
    <w:p w14:paraId="1AA0EFCE" w14:textId="64FCB271" w:rsidR="009B3E04" w:rsidRPr="0083001F" w:rsidRDefault="007A07E9" w:rsidP="007A07E9">
      <w:pPr>
        <w:tabs>
          <w:tab w:val="left" w:pos="360"/>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B3E04" w:rsidRPr="007A07E9">
        <w:rPr>
          <w:rFonts w:ascii="Times New Roman" w:eastAsia="Times New Roman" w:hAnsi="Times New Roman" w:cs="Times New Roman"/>
          <w:color w:val="000000"/>
          <w:sz w:val="24"/>
          <w:szCs w:val="24"/>
        </w:rPr>
        <w:t>DDS Investigation Report Form</w:t>
      </w:r>
      <w:r>
        <w:rPr>
          <w:rFonts w:ascii="Times New Roman" w:eastAsia="Times New Roman" w:hAnsi="Times New Roman" w:cs="Times New Roman"/>
          <w:color w:val="000000"/>
          <w:sz w:val="24"/>
          <w:szCs w:val="24"/>
        </w:rPr>
        <w:t>” means</w:t>
      </w:r>
      <w:r w:rsidR="009B3E04" w:rsidRPr="0083001F">
        <w:rPr>
          <w:rFonts w:ascii="Times New Roman" w:eastAsia="Times New Roman" w:hAnsi="Times New Roman" w:cs="Times New Roman"/>
          <w:color w:val="000000"/>
          <w:sz w:val="24"/>
          <w:szCs w:val="24"/>
        </w:rPr>
        <w:t xml:space="preserve"> </w:t>
      </w:r>
      <w:r w:rsidR="00DA1BBC">
        <w:rPr>
          <w:rFonts w:ascii="Times New Roman" w:eastAsia="Times New Roman" w:hAnsi="Times New Roman" w:cs="Times New Roman"/>
          <w:color w:val="000000"/>
          <w:sz w:val="24"/>
          <w:szCs w:val="24"/>
        </w:rPr>
        <w:t>the</w:t>
      </w:r>
      <w:r w:rsidR="00DA1BBC" w:rsidRPr="0083001F">
        <w:rPr>
          <w:rFonts w:ascii="Times New Roman" w:eastAsia="Times New Roman" w:hAnsi="Times New Roman" w:cs="Times New Roman"/>
          <w:color w:val="000000"/>
          <w:sz w:val="24"/>
          <w:szCs w:val="24"/>
        </w:rPr>
        <w:t xml:space="preserve"> </w:t>
      </w:r>
      <w:r w:rsidR="009B3E04" w:rsidRPr="0083001F">
        <w:rPr>
          <w:rFonts w:ascii="Times New Roman" w:eastAsia="Times New Roman" w:hAnsi="Times New Roman" w:cs="Times New Roman"/>
          <w:color w:val="000000"/>
          <w:sz w:val="24"/>
          <w:szCs w:val="24"/>
        </w:rPr>
        <w:t>standard</w:t>
      </w:r>
      <w:r w:rsidR="00770877">
        <w:rPr>
          <w:rFonts w:ascii="Times New Roman" w:eastAsia="Times New Roman" w:hAnsi="Times New Roman" w:cs="Times New Roman"/>
          <w:color w:val="000000"/>
          <w:sz w:val="24"/>
          <w:szCs w:val="24"/>
        </w:rPr>
        <w:t>ized</w:t>
      </w:r>
      <w:r w:rsidR="009B3E04" w:rsidRPr="0083001F">
        <w:rPr>
          <w:rFonts w:ascii="Times New Roman" w:eastAsia="Times New Roman" w:hAnsi="Times New Roman" w:cs="Times New Roman"/>
          <w:color w:val="000000"/>
          <w:sz w:val="24"/>
          <w:szCs w:val="24"/>
        </w:rPr>
        <w:t xml:space="preserve"> </w:t>
      </w:r>
      <w:r w:rsidR="00B47517">
        <w:rPr>
          <w:rFonts w:ascii="Times New Roman" w:eastAsia="Times New Roman" w:hAnsi="Times New Roman" w:cs="Times New Roman"/>
          <w:color w:val="000000"/>
          <w:sz w:val="24"/>
          <w:szCs w:val="24"/>
        </w:rPr>
        <w:t>document</w:t>
      </w:r>
      <w:r w:rsidR="00B47517" w:rsidRPr="0083001F">
        <w:rPr>
          <w:rFonts w:ascii="Times New Roman" w:eastAsia="Times New Roman" w:hAnsi="Times New Roman" w:cs="Times New Roman"/>
          <w:color w:val="000000"/>
          <w:sz w:val="24"/>
          <w:szCs w:val="24"/>
        </w:rPr>
        <w:t xml:space="preserve"> </w:t>
      </w:r>
      <w:r w:rsidR="009B3E04" w:rsidRPr="0083001F">
        <w:rPr>
          <w:rFonts w:ascii="Times New Roman" w:eastAsia="Times New Roman" w:hAnsi="Times New Roman" w:cs="Times New Roman"/>
          <w:color w:val="000000"/>
          <w:sz w:val="24"/>
          <w:szCs w:val="24"/>
        </w:rPr>
        <w:t>utilized by DDS</w:t>
      </w:r>
      <w:r w:rsidR="00770877">
        <w:rPr>
          <w:rFonts w:ascii="Times New Roman" w:eastAsia="Times New Roman" w:hAnsi="Times New Roman" w:cs="Times New Roman"/>
          <w:color w:val="000000"/>
          <w:sz w:val="24"/>
          <w:szCs w:val="24"/>
        </w:rPr>
        <w:t xml:space="preserve"> DOI, DDS AID</w:t>
      </w:r>
      <w:r w:rsidR="009B3E04" w:rsidRPr="0083001F">
        <w:rPr>
          <w:rFonts w:ascii="Times New Roman" w:eastAsia="Times New Roman" w:hAnsi="Times New Roman" w:cs="Times New Roman"/>
          <w:color w:val="000000"/>
          <w:sz w:val="24"/>
          <w:szCs w:val="24"/>
        </w:rPr>
        <w:t xml:space="preserve"> and </w:t>
      </w:r>
      <w:r w:rsidR="00DA1BBC">
        <w:rPr>
          <w:rFonts w:ascii="Times New Roman" w:eastAsia="Times New Roman" w:hAnsi="Times New Roman" w:cs="Times New Roman"/>
          <w:color w:val="000000"/>
          <w:sz w:val="24"/>
          <w:szCs w:val="24"/>
        </w:rPr>
        <w:t>DDS</w:t>
      </w:r>
      <w:r w:rsidR="00770877">
        <w:rPr>
          <w:rFonts w:ascii="Times New Roman" w:eastAsia="Times New Roman" w:hAnsi="Times New Roman" w:cs="Times New Roman"/>
          <w:color w:val="000000"/>
          <w:sz w:val="24"/>
          <w:szCs w:val="24"/>
        </w:rPr>
        <w:t>-</w:t>
      </w:r>
      <w:r w:rsidR="00B47517">
        <w:rPr>
          <w:rFonts w:ascii="Times New Roman" w:eastAsia="Times New Roman" w:hAnsi="Times New Roman" w:cs="Times New Roman"/>
          <w:color w:val="000000"/>
          <w:sz w:val="24"/>
          <w:szCs w:val="24"/>
        </w:rPr>
        <w:t>certified investigatory agenc</w:t>
      </w:r>
      <w:r w:rsidR="00770877">
        <w:rPr>
          <w:rFonts w:ascii="Times New Roman" w:eastAsia="Times New Roman" w:hAnsi="Times New Roman" w:cs="Times New Roman"/>
          <w:color w:val="000000"/>
          <w:sz w:val="24"/>
          <w:szCs w:val="24"/>
        </w:rPr>
        <w:t>ies</w:t>
      </w:r>
      <w:r w:rsidR="009B3E04" w:rsidRPr="0083001F">
        <w:rPr>
          <w:rFonts w:ascii="Times New Roman" w:eastAsia="Times New Roman" w:hAnsi="Times New Roman" w:cs="Times New Roman"/>
          <w:color w:val="000000"/>
          <w:sz w:val="24"/>
          <w:szCs w:val="24"/>
        </w:rPr>
        <w:t xml:space="preserve"> when completing an </w:t>
      </w:r>
      <w:r w:rsidR="00B21D52">
        <w:rPr>
          <w:rFonts w:ascii="Times New Roman" w:eastAsia="Times New Roman" w:hAnsi="Times New Roman" w:cs="Times New Roman"/>
          <w:color w:val="000000"/>
          <w:sz w:val="24"/>
          <w:szCs w:val="24"/>
        </w:rPr>
        <w:t xml:space="preserve">abuse or neglect </w:t>
      </w:r>
      <w:r w:rsidR="009B3E04" w:rsidRPr="0083001F">
        <w:rPr>
          <w:rFonts w:ascii="Times New Roman" w:eastAsia="Times New Roman" w:hAnsi="Times New Roman" w:cs="Times New Roman"/>
          <w:color w:val="000000"/>
          <w:sz w:val="24"/>
          <w:szCs w:val="24"/>
        </w:rPr>
        <w:t>investigation.</w:t>
      </w:r>
    </w:p>
    <w:p w14:paraId="2B1C76B2" w14:textId="77777777" w:rsidR="009B3E04" w:rsidRPr="000936C0" w:rsidRDefault="009B3E04"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7E0261BA" w14:textId="089C4557" w:rsidR="009B3E04" w:rsidRDefault="007A07E9" w:rsidP="007A07E9">
      <w:pPr>
        <w:tabs>
          <w:tab w:val="left" w:pos="360"/>
          <w:tab w:val="left" w:pos="540"/>
        </w:tabs>
        <w:spacing w:after="0" w:line="240" w:lineRule="auto"/>
        <w:rPr>
          <w:rFonts w:ascii="Times New Roman" w:eastAsia="Times New Roman" w:hAnsi="Times New Roman" w:cs="Times New Roman"/>
          <w:color w:val="000000"/>
          <w:sz w:val="24"/>
          <w:szCs w:val="24"/>
        </w:rPr>
      </w:pPr>
      <w:r w:rsidRPr="00E17F35">
        <w:rPr>
          <w:rFonts w:ascii="Times New Roman" w:eastAsia="Times New Roman" w:hAnsi="Times New Roman" w:cs="Times New Roman"/>
          <w:color w:val="000000"/>
          <w:sz w:val="24"/>
          <w:szCs w:val="24"/>
        </w:rPr>
        <w:t>“</w:t>
      </w:r>
      <w:r w:rsidR="009B3E04" w:rsidRPr="00E17F35">
        <w:rPr>
          <w:rFonts w:ascii="Times New Roman" w:eastAsia="Times New Roman" w:hAnsi="Times New Roman" w:cs="Times New Roman"/>
          <w:color w:val="000000"/>
          <w:sz w:val="24"/>
          <w:szCs w:val="24"/>
        </w:rPr>
        <w:t>DDS Notice of Termination or Separation for Registry Purposes</w:t>
      </w:r>
      <w:r w:rsidRPr="00E17F35">
        <w:rPr>
          <w:rFonts w:ascii="Times New Roman" w:eastAsia="Times New Roman" w:hAnsi="Times New Roman" w:cs="Times New Roman"/>
          <w:color w:val="000000"/>
          <w:sz w:val="24"/>
          <w:szCs w:val="24"/>
        </w:rPr>
        <w:t>” means</w:t>
      </w:r>
      <w:r w:rsidR="009B3E04" w:rsidRPr="00E17F35">
        <w:rPr>
          <w:rFonts w:ascii="Times New Roman" w:eastAsia="Times New Roman" w:hAnsi="Times New Roman" w:cs="Times New Roman"/>
          <w:color w:val="000000"/>
          <w:sz w:val="24"/>
          <w:szCs w:val="24"/>
        </w:rPr>
        <w:t xml:space="preserve"> </w:t>
      </w:r>
      <w:r w:rsidR="00DA1BBC" w:rsidRPr="00E17F35">
        <w:rPr>
          <w:rFonts w:ascii="Times New Roman" w:eastAsia="Times New Roman" w:hAnsi="Times New Roman" w:cs="Times New Roman"/>
          <w:color w:val="000000"/>
          <w:sz w:val="24"/>
          <w:szCs w:val="24"/>
        </w:rPr>
        <w:t xml:space="preserve">the </w:t>
      </w:r>
      <w:r w:rsidR="009B3E04" w:rsidRPr="00E17F35">
        <w:rPr>
          <w:rFonts w:ascii="Times New Roman" w:eastAsia="Times New Roman" w:hAnsi="Times New Roman" w:cs="Times New Roman"/>
          <w:color w:val="000000"/>
          <w:sz w:val="24"/>
          <w:szCs w:val="24"/>
        </w:rPr>
        <w:t xml:space="preserve">form completed by a DDS Qualified Provider, </w:t>
      </w:r>
      <w:r w:rsidR="009B3E04" w:rsidRPr="006B3D85">
        <w:rPr>
          <w:rFonts w:ascii="Times New Roman" w:eastAsia="Times New Roman" w:hAnsi="Times New Roman" w:cs="Times New Roman"/>
          <w:color w:val="000000"/>
          <w:sz w:val="24"/>
          <w:szCs w:val="24"/>
        </w:rPr>
        <w:t>a public agency staff person</w:t>
      </w:r>
      <w:r w:rsidR="009B3E04" w:rsidRPr="00E17F35">
        <w:rPr>
          <w:rFonts w:ascii="Times New Roman" w:eastAsia="Times New Roman" w:hAnsi="Times New Roman" w:cs="Times New Roman"/>
          <w:color w:val="000000"/>
          <w:sz w:val="24"/>
          <w:szCs w:val="24"/>
        </w:rPr>
        <w:t>, or an individual who hires his or her own staff</w:t>
      </w:r>
      <w:r w:rsidR="00B21D52" w:rsidRPr="00E17F35">
        <w:rPr>
          <w:rFonts w:ascii="Times New Roman" w:eastAsia="Times New Roman" w:hAnsi="Times New Roman" w:cs="Times New Roman"/>
          <w:color w:val="000000"/>
          <w:sz w:val="24"/>
          <w:szCs w:val="24"/>
        </w:rPr>
        <w:t xml:space="preserve"> (i</w:t>
      </w:r>
      <w:r w:rsidR="00DA1BBC" w:rsidRPr="00E17F35">
        <w:rPr>
          <w:rFonts w:ascii="Times New Roman" w:eastAsia="Times New Roman" w:hAnsi="Times New Roman" w:cs="Times New Roman"/>
          <w:color w:val="000000"/>
          <w:sz w:val="24"/>
          <w:szCs w:val="24"/>
        </w:rPr>
        <w:t>.</w:t>
      </w:r>
      <w:r w:rsidR="00B21D52" w:rsidRPr="00E17F35">
        <w:rPr>
          <w:rFonts w:ascii="Times New Roman" w:eastAsia="Times New Roman" w:hAnsi="Times New Roman" w:cs="Times New Roman"/>
          <w:color w:val="000000"/>
          <w:sz w:val="24"/>
          <w:szCs w:val="24"/>
        </w:rPr>
        <w:t>e</w:t>
      </w:r>
      <w:r w:rsidR="00DA1BBC" w:rsidRPr="00E17F35">
        <w:rPr>
          <w:rFonts w:ascii="Times New Roman" w:eastAsia="Times New Roman" w:hAnsi="Times New Roman" w:cs="Times New Roman"/>
          <w:color w:val="000000"/>
          <w:sz w:val="24"/>
          <w:szCs w:val="24"/>
        </w:rPr>
        <w:t>.,</w:t>
      </w:r>
      <w:r w:rsidR="00B21D52" w:rsidRPr="00E17F35">
        <w:rPr>
          <w:rFonts w:ascii="Times New Roman" w:eastAsia="Times New Roman" w:hAnsi="Times New Roman" w:cs="Times New Roman"/>
          <w:color w:val="000000"/>
          <w:sz w:val="24"/>
          <w:szCs w:val="24"/>
        </w:rPr>
        <w:t xml:space="preserve"> Employer of Record)</w:t>
      </w:r>
      <w:r w:rsidR="009B3E04" w:rsidRPr="00E17F35">
        <w:rPr>
          <w:rFonts w:ascii="Times New Roman" w:eastAsia="Times New Roman" w:hAnsi="Times New Roman" w:cs="Times New Roman"/>
          <w:color w:val="000000"/>
          <w:sz w:val="24"/>
          <w:szCs w:val="24"/>
        </w:rPr>
        <w:t xml:space="preserve">, notifying the DDS </w:t>
      </w:r>
      <w:r w:rsidR="00B47517" w:rsidRPr="00E17F35">
        <w:rPr>
          <w:rFonts w:ascii="Times New Roman" w:eastAsia="Times New Roman" w:hAnsi="Times New Roman" w:cs="Times New Roman"/>
          <w:color w:val="000000"/>
          <w:sz w:val="24"/>
          <w:szCs w:val="24"/>
        </w:rPr>
        <w:t>Registry Administrator</w:t>
      </w:r>
      <w:r w:rsidR="00DA1BBC" w:rsidRPr="00E17F35">
        <w:rPr>
          <w:rFonts w:ascii="Times New Roman" w:eastAsia="Times New Roman" w:hAnsi="Times New Roman" w:cs="Times New Roman"/>
          <w:color w:val="000000"/>
          <w:sz w:val="24"/>
          <w:szCs w:val="24"/>
        </w:rPr>
        <w:t xml:space="preserve"> </w:t>
      </w:r>
      <w:r w:rsidR="009B3E04" w:rsidRPr="00E17F35">
        <w:rPr>
          <w:rFonts w:ascii="Times New Roman" w:eastAsia="Times New Roman" w:hAnsi="Times New Roman" w:cs="Times New Roman"/>
          <w:color w:val="000000"/>
          <w:sz w:val="24"/>
          <w:szCs w:val="24"/>
        </w:rPr>
        <w:t>of an employee who has been terminated or separated from employment as a result of substantiated abuse, neglect</w:t>
      </w:r>
      <w:r w:rsidR="00DA1BBC" w:rsidRPr="00E17F35">
        <w:rPr>
          <w:rFonts w:ascii="Times New Roman" w:eastAsia="Times New Roman" w:hAnsi="Times New Roman" w:cs="Times New Roman"/>
          <w:color w:val="000000"/>
          <w:sz w:val="24"/>
          <w:szCs w:val="24"/>
        </w:rPr>
        <w:t>,</w:t>
      </w:r>
      <w:r w:rsidR="009B3E04" w:rsidRPr="00E17F35">
        <w:rPr>
          <w:rFonts w:ascii="Times New Roman" w:eastAsia="Times New Roman" w:hAnsi="Times New Roman" w:cs="Times New Roman"/>
          <w:color w:val="000000"/>
          <w:sz w:val="24"/>
          <w:szCs w:val="24"/>
        </w:rPr>
        <w:t xml:space="preserve"> or both.</w:t>
      </w:r>
    </w:p>
    <w:p w14:paraId="3C6C1F52" w14:textId="77777777" w:rsidR="00775F60" w:rsidRPr="000936C0" w:rsidRDefault="00775F60"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1AFA6548" w14:textId="78E0BF47" w:rsidR="00775F60" w:rsidRDefault="007A07E9" w:rsidP="007A07E9">
      <w:pPr>
        <w:spacing w:after="0" w:line="240" w:lineRule="auto"/>
        <w:rPr>
          <w:rFonts w:ascii="Times New Roman" w:eastAsia="Times New Roman" w:hAnsi="Times New Roman" w:cs="Times New Roman"/>
          <w:sz w:val="24"/>
          <w:szCs w:val="24"/>
        </w:rPr>
      </w:pPr>
      <w:r w:rsidRPr="00A23DA4">
        <w:rPr>
          <w:rFonts w:ascii="Times New Roman" w:eastAsia="Times New Roman" w:hAnsi="Times New Roman" w:cs="Times New Roman"/>
          <w:sz w:val="24"/>
          <w:szCs w:val="24"/>
        </w:rPr>
        <w:t>“</w:t>
      </w:r>
      <w:r w:rsidR="00775F60" w:rsidRPr="00A23DA4">
        <w:rPr>
          <w:rFonts w:ascii="Times New Roman" w:eastAsia="Times New Roman" w:hAnsi="Times New Roman" w:cs="Times New Roman"/>
          <w:sz w:val="24"/>
          <w:szCs w:val="24"/>
        </w:rPr>
        <w:t>Division of Investigations</w:t>
      </w:r>
      <w:r w:rsidRPr="00A23DA4">
        <w:rPr>
          <w:rFonts w:ascii="Times New Roman" w:eastAsia="Times New Roman" w:hAnsi="Times New Roman" w:cs="Times New Roman"/>
          <w:sz w:val="24"/>
          <w:szCs w:val="24"/>
        </w:rPr>
        <w:t>”</w:t>
      </w:r>
      <w:r w:rsidR="00775F60" w:rsidRPr="00A23DA4">
        <w:rPr>
          <w:rFonts w:ascii="Times New Roman" w:eastAsia="Times New Roman" w:hAnsi="Times New Roman" w:cs="Times New Roman"/>
          <w:sz w:val="24"/>
          <w:szCs w:val="24"/>
        </w:rPr>
        <w:t xml:space="preserve"> </w:t>
      </w:r>
      <w:r w:rsidR="00DA1BBC" w:rsidRPr="00A23DA4">
        <w:rPr>
          <w:rFonts w:ascii="Times New Roman" w:eastAsia="Times New Roman" w:hAnsi="Times New Roman" w:cs="Times New Roman"/>
          <w:sz w:val="24"/>
          <w:szCs w:val="24"/>
        </w:rPr>
        <w:t xml:space="preserve">or “DDS </w:t>
      </w:r>
      <w:r w:rsidR="00775F60" w:rsidRPr="00A23DA4">
        <w:rPr>
          <w:rFonts w:ascii="Times New Roman" w:eastAsia="Times New Roman" w:hAnsi="Times New Roman" w:cs="Times New Roman"/>
          <w:sz w:val="24"/>
          <w:szCs w:val="24"/>
        </w:rPr>
        <w:t>DOI</w:t>
      </w:r>
      <w:r w:rsidR="00DA1BBC" w:rsidRPr="00A23DA4">
        <w:rPr>
          <w:rFonts w:ascii="Times New Roman" w:eastAsia="Times New Roman" w:hAnsi="Times New Roman" w:cs="Times New Roman"/>
          <w:sz w:val="24"/>
          <w:szCs w:val="24"/>
        </w:rPr>
        <w:t>”</w:t>
      </w:r>
      <w:r w:rsidR="00775F60" w:rsidRPr="00A23DA4">
        <w:rPr>
          <w:rFonts w:ascii="Times New Roman" w:eastAsia="Times New Roman" w:hAnsi="Times New Roman" w:cs="Times New Roman"/>
          <w:sz w:val="24"/>
          <w:szCs w:val="24"/>
        </w:rPr>
        <w:t> </w:t>
      </w:r>
      <w:r w:rsidRPr="00A23DA4">
        <w:rPr>
          <w:rFonts w:ascii="Times New Roman" w:eastAsia="Times New Roman" w:hAnsi="Times New Roman" w:cs="Times New Roman"/>
          <w:sz w:val="24"/>
          <w:szCs w:val="24"/>
        </w:rPr>
        <w:t xml:space="preserve">means </w:t>
      </w:r>
      <w:r w:rsidR="00775F60" w:rsidRPr="00A23DA4">
        <w:rPr>
          <w:rFonts w:ascii="Times New Roman" w:eastAsia="Times New Roman" w:hAnsi="Times New Roman" w:cs="Times New Roman"/>
          <w:sz w:val="24"/>
          <w:szCs w:val="24"/>
        </w:rPr>
        <w:t xml:space="preserve">DDS </w:t>
      </w:r>
      <w:r w:rsidR="00DA1BBC" w:rsidRPr="00A23DA4">
        <w:rPr>
          <w:rFonts w:ascii="Times New Roman" w:eastAsia="Times New Roman" w:hAnsi="Times New Roman" w:cs="Times New Roman"/>
          <w:sz w:val="24"/>
          <w:szCs w:val="24"/>
        </w:rPr>
        <w:t>i</w:t>
      </w:r>
      <w:r w:rsidR="00775F60" w:rsidRPr="00A23DA4">
        <w:rPr>
          <w:rFonts w:ascii="Times New Roman" w:eastAsia="Times New Roman" w:hAnsi="Times New Roman" w:cs="Times New Roman"/>
          <w:sz w:val="24"/>
          <w:szCs w:val="24"/>
        </w:rPr>
        <w:t xml:space="preserve">nvestigators assigned to a DDS region or Southbury Training School who are responsible for investigating allegations of abuse and neglect of </w:t>
      </w:r>
      <w:r w:rsidR="00B62689" w:rsidRPr="00A23DA4">
        <w:rPr>
          <w:rFonts w:ascii="Times New Roman" w:eastAsia="Times New Roman" w:hAnsi="Times New Roman" w:cs="Times New Roman"/>
          <w:sz w:val="24"/>
          <w:szCs w:val="24"/>
        </w:rPr>
        <w:t xml:space="preserve">an individual who has intellectual disability or </w:t>
      </w:r>
      <w:r w:rsidR="00DA1BBC" w:rsidRPr="00A23DA4">
        <w:rPr>
          <w:rFonts w:ascii="Times New Roman" w:eastAsia="Times New Roman" w:hAnsi="Times New Roman" w:cs="Times New Roman"/>
          <w:sz w:val="24"/>
          <w:szCs w:val="24"/>
        </w:rPr>
        <w:t xml:space="preserve">a person who </w:t>
      </w:r>
      <w:r w:rsidR="00B62689" w:rsidRPr="00A23DA4">
        <w:rPr>
          <w:rFonts w:ascii="Times New Roman" w:eastAsia="Times New Roman" w:hAnsi="Times New Roman" w:cs="Times New Roman"/>
          <w:sz w:val="24"/>
          <w:szCs w:val="24"/>
        </w:rPr>
        <w:t>is receiving services from the Department of Social Services’ Division of Autism Spectrum Disorder Services.</w:t>
      </w:r>
      <w:r w:rsidR="00775F60" w:rsidRPr="00A23DA4">
        <w:rPr>
          <w:rFonts w:ascii="Times New Roman" w:eastAsia="Times New Roman" w:hAnsi="Times New Roman" w:cs="Times New Roman"/>
          <w:sz w:val="24"/>
          <w:szCs w:val="24"/>
        </w:rPr>
        <w:t xml:space="preserve">  </w:t>
      </w:r>
      <w:r w:rsidR="00DA1BBC" w:rsidRPr="00A23DA4">
        <w:rPr>
          <w:rFonts w:ascii="Times New Roman" w:eastAsia="Times New Roman" w:hAnsi="Times New Roman" w:cs="Times New Roman"/>
          <w:sz w:val="24"/>
          <w:szCs w:val="24"/>
        </w:rPr>
        <w:t xml:space="preserve">DDS </w:t>
      </w:r>
      <w:r w:rsidR="00775F60" w:rsidRPr="00A23DA4">
        <w:rPr>
          <w:rFonts w:ascii="Times New Roman" w:eastAsia="Times New Roman" w:hAnsi="Times New Roman" w:cs="Times New Roman"/>
          <w:sz w:val="24"/>
          <w:szCs w:val="24"/>
        </w:rPr>
        <w:t xml:space="preserve">DOI primarily investigates and oversees </w:t>
      </w:r>
      <w:r w:rsidR="00DA1BBC" w:rsidRPr="00A23DA4">
        <w:rPr>
          <w:rFonts w:ascii="Times New Roman" w:eastAsia="Times New Roman" w:hAnsi="Times New Roman" w:cs="Times New Roman"/>
          <w:sz w:val="24"/>
          <w:szCs w:val="24"/>
        </w:rPr>
        <w:t>DDS</w:t>
      </w:r>
      <w:r w:rsidR="007B2571" w:rsidRPr="00A23DA4">
        <w:rPr>
          <w:rFonts w:ascii="Times New Roman" w:eastAsia="Times New Roman" w:hAnsi="Times New Roman" w:cs="Times New Roman"/>
          <w:sz w:val="24"/>
          <w:szCs w:val="24"/>
        </w:rPr>
        <w:t>-c</w:t>
      </w:r>
      <w:r w:rsidR="00B47517" w:rsidRPr="00A23DA4">
        <w:rPr>
          <w:rFonts w:ascii="Times New Roman" w:eastAsia="Times New Roman" w:hAnsi="Times New Roman" w:cs="Times New Roman"/>
          <w:sz w:val="24"/>
          <w:szCs w:val="24"/>
        </w:rPr>
        <w:t xml:space="preserve">ertified </w:t>
      </w:r>
      <w:r w:rsidR="007B2571" w:rsidRPr="00A23DA4">
        <w:rPr>
          <w:rFonts w:ascii="Times New Roman" w:eastAsia="Times New Roman" w:hAnsi="Times New Roman" w:cs="Times New Roman"/>
          <w:sz w:val="24"/>
          <w:szCs w:val="24"/>
        </w:rPr>
        <w:t>investigatory agency</w:t>
      </w:r>
      <w:r w:rsidR="00775F60" w:rsidRPr="00A23DA4">
        <w:rPr>
          <w:rFonts w:ascii="Times New Roman" w:eastAsia="Times New Roman" w:hAnsi="Times New Roman" w:cs="Times New Roman"/>
          <w:sz w:val="24"/>
          <w:szCs w:val="24"/>
        </w:rPr>
        <w:t xml:space="preserve"> investigations </w:t>
      </w:r>
      <w:r w:rsidR="00DA1BBC" w:rsidRPr="00A23DA4">
        <w:rPr>
          <w:rFonts w:ascii="Times New Roman" w:eastAsia="Times New Roman" w:hAnsi="Times New Roman" w:cs="Times New Roman"/>
          <w:sz w:val="24"/>
          <w:szCs w:val="24"/>
        </w:rPr>
        <w:t>of</w:t>
      </w:r>
      <w:r w:rsidR="00775F60" w:rsidRPr="00A23DA4">
        <w:rPr>
          <w:rFonts w:ascii="Times New Roman" w:eastAsia="Times New Roman" w:hAnsi="Times New Roman" w:cs="Times New Roman"/>
          <w:sz w:val="24"/>
          <w:szCs w:val="24"/>
        </w:rPr>
        <w:t xml:space="preserve"> allegations of abuse and neglect of individuals residing in DDS</w:t>
      </w:r>
      <w:r w:rsidR="007B2571" w:rsidRPr="00A23DA4">
        <w:rPr>
          <w:rFonts w:ascii="Times New Roman" w:eastAsia="Times New Roman" w:hAnsi="Times New Roman" w:cs="Times New Roman"/>
          <w:sz w:val="24"/>
          <w:szCs w:val="24"/>
        </w:rPr>
        <w:t>-</w:t>
      </w:r>
      <w:r w:rsidR="00775F60" w:rsidRPr="00A23DA4">
        <w:rPr>
          <w:rFonts w:ascii="Times New Roman" w:eastAsia="Times New Roman" w:hAnsi="Times New Roman" w:cs="Times New Roman"/>
          <w:sz w:val="24"/>
          <w:szCs w:val="24"/>
        </w:rPr>
        <w:t xml:space="preserve">funded facilities or </w:t>
      </w:r>
      <w:r w:rsidR="007B2571" w:rsidRPr="00A23DA4">
        <w:rPr>
          <w:rFonts w:ascii="Times New Roman" w:eastAsia="Times New Roman" w:hAnsi="Times New Roman" w:cs="Times New Roman"/>
          <w:sz w:val="24"/>
          <w:szCs w:val="24"/>
        </w:rPr>
        <w:t xml:space="preserve">DDS </w:t>
      </w:r>
      <w:r w:rsidR="00775F60" w:rsidRPr="00A23DA4">
        <w:rPr>
          <w:rFonts w:ascii="Times New Roman" w:eastAsia="Times New Roman" w:hAnsi="Times New Roman" w:cs="Times New Roman"/>
          <w:sz w:val="24"/>
          <w:szCs w:val="24"/>
        </w:rPr>
        <w:t>self-directed living arrangements.</w:t>
      </w:r>
      <w:r w:rsidR="00B47517" w:rsidRPr="00A23DA4">
        <w:rPr>
          <w:rFonts w:ascii="Times New Roman" w:eastAsia="Times New Roman" w:hAnsi="Times New Roman" w:cs="Times New Roman"/>
          <w:sz w:val="24"/>
          <w:szCs w:val="24"/>
        </w:rPr>
        <w:t xml:space="preserve">  </w:t>
      </w:r>
      <w:bookmarkStart w:id="2" w:name="_Hlk74991057"/>
      <w:r w:rsidR="007B2571" w:rsidRPr="00A23DA4">
        <w:rPr>
          <w:rFonts w:ascii="Times New Roman" w:eastAsia="Times New Roman" w:hAnsi="Times New Roman" w:cs="Times New Roman"/>
          <w:sz w:val="24"/>
          <w:szCs w:val="24"/>
        </w:rPr>
        <w:t xml:space="preserve">DDS DOI also may conduct investigations </w:t>
      </w:r>
      <w:r w:rsidR="00332110" w:rsidRPr="00A23DA4">
        <w:rPr>
          <w:rFonts w:ascii="Times New Roman" w:eastAsia="Times New Roman" w:hAnsi="Times New Roman" w:cs="Times New Roman"/>
          <w:sz w:val="24"/>
          <w:szCs w:val="24"/>
        </w:rPr>
        <w:t xml:space="preserve">into deaths of </w:t>
      </w:r>
      <w:r w:rsidR="00DD0DCB" w:rsidRPr="00A23DA4">
        <w:rPr>
          <w:rFonts w:ascii="Times New Roman" w:hAnsi="Times New Roman" w:cs="Times New Roman"/>
          <w:sz w:val="24"/>
          <w:szCs w:val="24"/>
        </w:rPr>
        <w:t>individual</w:t>
      </w:r>
      <w:r w:rsidR="00332110" w:rsidRPr="00A23DA4">
        <w:rPr>
          <w:rFonts w:ascii="Times New Roman" w:hAnsi="Times New Roman" w:cs="Times New Roman"/>
          <w:sz w:val="24"/>
          <w:szCs w:val="24"/>
        </w:rPr>
        <w:t>s</w:t>
      </w:r>
      <w:r w:rsidR="00DD0DCB" w:rsidRPr="00A23DA4">
        <w:rPr>
          <w:rFonts w:ascii="Times New Roman" w:hAnsi="Times New Roman" w:cs="Times New Roman"/>
          <w:sz w:val="24"/>
          <w:szCs w:val="24"/>
        </w:rPr>
        <w:t>, who ha</w:t>
      </w:r>
      <w:r w:rsidR="00332110" w:rsidRPr="00A23DA4">
        <w:rPr>
          <w:rFonts w:ascii="Times New Roman" w:hAnsi="Times New Roman" w:cs="Times New Roman"/>
          <w:sz w:val="24"/>
          <w:szCs w:val="24"/>
        </w:rPr>
        <w:t>ve</w:t>
      </w:r>
      <w:r w:rsidR="00DD0DCB" w:rsidRPr="00A23DA4">
        <w:rPr>
          <w:rFonts w:ascii="Times New Roman" w:hAnsi="Times New Roman" w:cs="Times New Roman"/>
          <w:sz w:val="24"/>
          <w:szCs w:val="24"/>
        </w:rPr>
        <w:t xml:space="preserve"> been the victim of alleged abuse or neglect</w:t>
      </w:r>
      <w:r w:rsidR="00332110" w:rsidRPr="00A23DA4">
        <w:rPr>
          <w:rFonts w:ascii="Times New Roman" w:hAnsi="Times New Roman" w:cs="Times New Roman"/>
          <w:sz w:val="24"/>
          <w:szCs w:val="24"/>
        </w:rPr>
        <w:t>.</w:t>
      </w:r>
      <w:bookmarkEnd w:id="2"/>
    </w:p>
    <w:p w14:paraId="130C427E" w14:textId="77777777" w:rsidR="00E168D5" w:rsidRPr="000936C0" w:rsidRDefault="00E168D5" w:rsidP="007A07E9">
      <w:pPr>
        <w:spacing w:after="0" w:line="240" w:lineRule="auto"/>
        <w:rPr>
          <w:rFonts w:ascii="Times New Roman" w:eastAsia="Arial Unicode MS" w:hAnsi="Times New Roman" w:cs="Times New Roman"/>
          <w:sz w:val="16"/>
          <w:szCs w:val="16"/>
        </w:rPr>
      </w:pPr>
    </w:p>
    <w:p w14:paraId="585F8C40" w14:textId="1A61B3FC" w:rsidR="00EC7682" w:rsidRPr="00F24B66" w:rsidRDefault="007A07E9" w:rsidP="007A07E9">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r w:rsidR="000548C2">
        <w:rPr>
          <w:rFonts w:ascii="Times New Roman" w:eastAsia="Arial Unicode MS" w:hAnsi="Times New Roman" w:cs="Times New Roman"/>
          <w:sz w:val="24"/>
          <w:szCs w:val="24"/>
        </w:rPr>
        <w:t>Director</w:t>
      </w:r>
      <w:r w:rsidR="00EC7682" w:rsidRPr="007A07E9">
        <w:rPr>
          <w:rFonts w:ascii="Times New Roman" w:eastAsia="Arial Unicode MS" w:hAnsi="Times New Roman" w:cs="Times New Roman"/>
          <w:sz w:val="24"/>
          <w:szCs w:val="24"/>
        </w:rPr>
        <w:t xml:space="preserve"> of Investigations</w:t>
      </w:r>
      <w:r>
        <w:rPr>
          <w:rFonts w:ascii="Times New Roman" w:eastAsia="Arial Unicode MS" w:hAnsi="Times New Roman" w:cs="Times New Roman"/>
          <w:sz w:val="24"/>
          <w:szCs w:val="24"/>
        </w:rPr>
        <w:t>”</w:t>
      </w:r>
      <w:r w:rsidR="00EC7682" w:rsidRPr="00F24B66">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means</w:t>
      </w:r>
      <w:r w:rsidR="00EC7682" w:rsidRPr="00F24B66">
        <w:rPr>
          <w:rFonts w:ascii="Times New Roman" w:eastAsia="Arial Unicode MS" w:hAnsi="Times New Roman" w:cs="Times New Roman"/>
          <w:sz w:val="24"/>
          <w:szCs w:val="24"/>
        </w:rPr>
        <w:t xml:space="preserve"> </w:t>
      </w:r>
      <w:r w:rsidR="000548C2">
        <w:rPr>
          <w:rFonts w:ascii="Times New Roman" w:eastAsia="Arial Unicode MS" w:hAnsi="Times New Roman" w:cs="Times New Roman"/>
          <w:sz w:val="24"/>
          <w:szCs w:val="24"/>
        </w:rPr>
        <w:t>the DDS employee who manages the operations of t</w:t>
      </w:r>
      <w:r w:rsidR="00EC7682" w:rsidRPr="00F24B66">
        <w:rPr>
          <w:rFonts w:ascii="Times New Roman" w:eastAsia="Arial Unicode MS" w:hAnsi="Times New Roman" w:cs="Times New Roman"/>
          <w:sz w:val="24"/>
          <w:szCs w:val="24"/>
        </w:rPr>
        <w:t xml:space="preserve">he </w:t>
      </w:r>
      <w:r w:rsidR="000548C2">
        <w:rPr>
          <w:rFonts w:ascii="Times New Roman" w:eastAsia="Arial Unicode MS" w:hAnsi="Times New Roman" w:cs="Times New Roman"/>
          <w:sz w:val="24"/>
          <w:szCs w:val="24"/>
        </w:rPr>
        <w:t xml:space="preserve">DDS </w:t>
      </w:r>
      <w:r w:rsidR="00014C66" w:rsidRPr="00F24B66">
        <w:rPr>
          <w:rFonts w:ascii="Times New Roman" w:eastAsia="Arial Unicode MS" w:hAnsi="Times New Roman" w:cs="Times New Roman"/>
          <w:sz w:val="24"/>
          <w:szCs w:val="24"/>
        </w:rPr>
        <w:t>D</w:t>
      </w:r>
      <w:r w:rsidR="00014C66">
        <w:rPr>
          <w:rFonts w:ascii="Times New Roman" w:eastAsia="Arial Unicode MS" w:hAnsi="Times New Roman" w:cs="Times New Roman"/>
          <w:sz w:val="24"/>
          <w:szCs w:val="24"/>
        </w:rPr>
        <w:t>ivision of Investigations (</w:t>
      </w:r>
      <w:r w:rsidR="000548C2">
        <w:rPr>
          <w:rFonts w:ascii="Times New Roman" w:eastAsia="Arial Unicode MS" w:hAnsi="Times New Roman" w:cs="Times New Roman"/>
          <w:sz w:val="24"/>
          <w:szCs w:val="24"/>
        </w:rPr>
        <w:t xml:space="preserve">DDS </w:t>
      </w:r>
      <w:r w:rsidR="00014C66">
        <w:rPr>
          <w:rFonts w:ascii="Times New Roman" w:eastAsia="Arial Unicode MS" w:hAnsi="Times New Roman" w:cs="Times New Roman"/>
          <w:sz w:val="24"/>
          <w:szCs w:val="24"/>
        </w:rPr>
        <w:t>DOI)</w:t>
      </w:r>
      <w:r w:rsidR="00014C66" w:rsidRPr="00F24B66">
        <w:rPr>
          <w:rFonts w:ascii="Times New Roman" w:eastAsia="Arial Unicode MS" w:hAnsi="Times New Roman" w:cs="Times New Roman"/>
          <w:sz w:val="24"/>
          <w:szCs w:val="24"/>
        </w:rPr>
        <w:t xml:space="preserve"> </w:t>
      </w:r>
      <w:r w:rsidR="000548C2">
        <w:rPr>
          <w:rFonts w:ascii="Times New Roman" w:eastAsia="Arial Unicode MS" w:hAnsi="Times New Roman" w:cs="Times New Roman"/>
          <w:sz w:val="24"/>
          <w:szCs w:val="24"/>
        </w:rPr>
        <w:t xml:space="preserve">and </w:t>
      </w:r>
      <w:r w:rsidR="00EC7682" w:rsidRPr="00F24B66">
        <w:rPr>
          <w:rFonts w:ascii="Times New Roman" w:eastAsia="Arial Unicode MS" w:hAnsi="Times New Roman" w:cs="Times New Roman"/>
          <w:sz w:val="24"/>
          <w:szCs w:val="24"/>
        </w:rPr>
        <w:t xml:space="preserve">the </w:t>
      </w:r>
      <w:r w:rsidR="000548C2">
        <w:rPr>
          <w:rFonts w:ascii="Times New Roman" w:eastAsia="Arial Unicode MS" w:hAnsi="Times New Roman" w:cs="Times New Roman"/>
          <w:sz w:val="24"/>
          <w:szCs w:val="24"/>
        </w:rPr>
        <w:t xml:space="preserve">DDS </w:t>
      </w:r>
      <w:r w:rsidR="00014C66">
        <w:rPr>
          <w:rFonts w:ascii="Times New Roman" w:eastAsia="Arial Unicode MS" w:hAnsi="Times New Roman" w:cs="Times New Roman"/>
          <w:sz w:val="24"/>
          <w:szCs w:val="24"/>
        </w:rPr>
        <w:t>Abuse Investigation Division</w:t>
      </w:r>
      <w:r w:rsidR="00014C66" w:rsidRPr="00F24B66">
        <w:rPr>
          <w:rFonts w:ascii="Times New Roman" w:eastAsia="Arial Unicode MS" w:hAnsi="Times New Roman" w:cs="Times New Roman"/>
          <w:sz w:val="24"/>
          <w:szCs w:val="24"/>
        </w:rPr>
        <w:t xml:space="preserve"> </w:t>
      </w:r>
      <w:r w:rsidR="000548C2">
        <w:rPr>
          <w:rFonts w:ascii="Times New Roman" w:eastAsia="Arial Unicode MS" w:hAnsi="Times New Roman" w:cs="Times New Roman"/>
          <w:sz w:val="24"/>
          <w:szCs w:val="24"/>
        </w:rPr>
        <w:t>(DDS AID)</w:t>
      </w:r>
      <w:r w:rsidR="00EC7682" w:rsidRPr="00F24B66">
        <w:rPr>
          <w:rFonts w:ascii="Times New Roman" w:eastAsia="Arial Unicode MS" w:hAnsi="Times New Roman" w:cs="Times New Roman"/>
          <w:sz w:val="24"/>
          <w:szCs w:val="24"/>
        </w:rPr>
        <w:t>.</w:t>
      </w:r>
    </w:p>
    <w:p w14:paraId="64946118" w14:textId="77777777" w:rsidR="00C83886" w:rsidRPr="000936C0" w:rsidRDefault="00C83886" w:rsidP="007A07E9">
      <w:pPr>
        <w:spacing w:after="0" w:line="240" w:lineRule="auto"/>
        <w:rPr>
          <w:rFonts w:ascii="Times New Roman" w:eastAsia="Times New Roman" w:hAnsi="Times New Roman" w:cs="Times New Roman"/>
          <w:color w:val="000000"/>
          <w:sz w:val="16"/>
          <w:szCs w:val="16"/>
        </w:rPr>
      </w:pPr>
    </w:p>
    <w:p w14:paraId="2B5DBA80" w14:textId="314282D2" w:rsidR="00176956" w:rsidRPr="0083001F" w:rsidRDefault="007A07E9" w:rsidP="007A0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176956" w:rsidRPr="007A07E9">
        <w:rPr>
          <w:rFonts w:ascii="Times New Roman" w:eastAsia="Times New Roman" w:hAnsi="Times New Roman" w:cs="Times New Roman"/>
          <w:color w:val="000000"/>
          <w:sz w:val="24"/>
          <w:szCs w:val="24"/>
        </w:rPr>
        <w:t>eCAMRIS</w:t>
      </w:r>
      <w:r>
        <w:rPr>
          <w:rFonts w:ascii="Times New Roman" w:eastAsia="Times New Roman" w:hAnsi="Times New Roman" w:cs="Times New Roman"/>
          <w:color w:val="000000"/>
          <w:sz w:val="24"/>
          <w:szCs w:val="24"/>
        </w:rPr>
        <w:t>” means</w:t>
      </w:r>
      <w:r w:rsidR="00176956" w:rsidRPr="0083001F">
        <w:rPr>
          <w:rFonts w:ascii="Times New Roman" w:eastAsia="Times New Roman" w:hAnsi="Times New Roman" w:cs="Times New Roman"/>
          <w:color w:val="000000"/>
          <w:sz w:val="24"/>
          <w:szCs w:val="24"/>
        </w:rPr>
        <w:t xml:space="preserve"> </w:t>
      </w:r>
      <w:r w:rsidR="000548C2">
        <w:rPr>
          <w:rFonts w:ascii="Times New Roman" w:eastAsia="Times New Roman" w:hAnsi="Times New Roman" w:cs="Times New Roman"/>
          <w:color w:val="000000"/>
          <w:sz w:val="24"/>
          <w:szCs w:val="24"/>
        </w:rPr>
        <w:t>t</w:t>
      </w:r>
      <w:r w:rsidR="00176956" w:rsidRPr="0083001F">
        <w:rPr>
          <w:rFonts w:ascii="Times New Roman" w:eastAsia="Times New Roman" w:hAnsi="Times New Roman" w:cs="Times New Roman"/>
          <w:color w:val="000000"/>
          <w:sz w:val="24"/>
          <w:szCs w:val="24"/>
        </w:rPr>
        <w:t>he DDS automated internal data system containing information regarding individuals</w:t>
      </w:r>
      <w:r w:rsidR="00CE71E8">
        <w:rPr>
          <w:rFonts w:ascii="Times New Roman" w:eastAsia="Times New Roman" w:hAnsi="Times New Roman" w:cs="Times New Roman"/>
          <w:color w:val="000000"/>
          <w:sz w:val="24"/>
          <w:szCs w:val="24"/>
        </w:rPr>
        <w:t xml:space="preserve"> who have been made eligible for or are receiving funding or services from the department</w:t>
      </w:r>
      <w:r w:rsidR="00176956" w:rsidRPr="0083001F">
        <w:rPr>
          <w:rFonts w:ascii="Times New Roman" w:eastAsia="Times New Roman" w:hAnsi="Times New Roman" w:cs="Times New Roman"/>
          <w:color w:val="000000"/>
          <w:sz w:val="24"/>
          <w:szCs w:val="24"/>
        </w:rPr>
        <w:t xml:space="preserve">. </w:t>
      </w:r>
    </w:p>
    <w:p w14:paraId="45C87FBD" w14:textId="77777777" w:rsidR="0083001F" w:rsidRPr="000936C0" w:rsidRDefault="0083001F" w:rsidP="007A07E9">
      <w:pPr>
        <w:spacing w:after="0" w:line="240" w:lineRule="auto"/>
        <w:rPr>
          <w:rFonts w:ascii="Times New Roman" w:eastAsia="Times New Roman" w:hAnsi="Times New Roman" w:cs="Times New Roman"/>
          <w:color w:val="000000"/>
          <w:sz w:val="16"/>
          <w:szCs w:val="16"/>
        </w:rPr>
      </w:pPr>
    </w:p>
    <w:p w14:paraId="2FA6B9EE" w14:textId="19D69444" w:rsidR="001A3584" w:rsidRPr="00C23777" w:rsidRDefault="001A3584" w:rsidP="001A3584">
      <w:pPr>
        <w:pStyle w:val="NormalWeb"/>
        <w:shd w:val="clear" w:color="auto" w:fill="FFFFFF"/>
        <w:spacing w:before="0" w:beforeAutospacing="0" w:after="0" w:afterAutospacing="0"/>
        <w:rPr>
          <w:sz w:val="22"/>
          <w:szCs w:val="22"/>
        </w:rPr>
      </w:pPr>
      <w:r w:rsidRPr="00C23777">
        <w:rPr>
          <w:bCs/>
          <w:bdr w:val="none" w:sz="0" w:space="0" w:color="auto" w:frame="1"/>
        </w:rPr>
        <w:t>“</w:t>
      </w:r>
      <w:bookmarkStart w:id="3" w:name="_Hlk75161721"/>
      <w:r w:rsidRPr="00C23777">
        <w:rPr>
          <w:bCs/>
          <w:bdr w:val="none" w:sz="0" w:space="0" w:color="auto" w:frame="1"/>
        </w:rPr>
        <w:t>Employee”</w:t>
      </w:r>
      <w:r w:rsidRPr="00C23777">
        <w:rPr>
          <w:bdr w:val="none" w:sz="0" w:space="0" w:color="auto" w:frame="1"/>
        </w:rPr>
        <w:t> means a person employed by DDS, or by a DDS Qualified Provider or contractor that is licensed or funded by the department. </w:t>
      </w:r>
      <w:r w:rsidR="008118DA" w:rsidRPr="00A23DA4">
        <w:rPr>
          <w:bdr w:val="none" w:sz="0" w:space="0" w:color="auto" w:frame="1"/>
        </w:rPr>
        <w:t xml:space="preserve"> </w:t>
      </w:r>
      <w:r w:rsidRPr="00C23777">
        <w:rPr>
          <w:bdr w:val="none" w:sz="0" w:space="0" w:color="auto" w:frame="1"/>
        </w:rPr>
        <w:t>Employee also means a person who has been hired by an individual</w:t>
      </w:r>
      <w:bookmarkStart w:id="4" w:name="_Hlk75161521"/>
      <w:r w:rsidR="008118DA" w:rsidRPr="00A23DA4">
        <w:rPr>
          <w:bdr w:val="none" w:sz="0" w:space="0" w:color="auto" w:frame="1"/>
        </w:rPr>
        <w:t>,</w:t>
      </w:r>
      <w:r w:rsidRPr="00C23777">
        <w:rPr>
          <w:bdr w:val="none" w:sz="0" w:space="0" w:color="auto" w:frame="1"/>
        </w:rPr>
        <w:t xml:space="preserve"> </w:t>
      </w:r>
      <w:r w:rsidR="008118DA" w:rsidRPr="00A23DA4">
        <w:rPr>
          <w:bdr w:val="none" w:sz="0" w:space="0" w:color="auto" w:frame="1"/>
        </w:rPr>
        <w:t xml:space="preserve">or his or her </w:t>
      </w:r>
      <w:r w:rsidRPr="00C23777">
        <w:rPr>
          <w:bdr w:val="none" w:sz="0" w:space="0" w:color="auto" w:frame="1"/>
        </w:rPr>
        <w:t>family</w:t>
      </w:r>
      <w:r w:rsidR="008118DA" w:rsidRPr="00A23DA4">
        <w:rPr>
          <w:bdr w:val="none" w:sz="0" w:space="0" w:color="auto" w:frame="1"/>
        </w:rPr>
        <w:t xml:space="preserve"> or legal representative,</w:t>
      </w:r>
      <w:r w:rsidRPr="00C23777">
        <w:rPr>
          <w:bdr w:val="none" w:sz="0" w:space="0" w:color="auto" w:frame="1"/>
        </w:rPr>
        <w:t xml:space="preserve"> </w:t>
      </w:r>
      <w:bookmarkEnd w:id="4"/>
      <w:r w:rsidRPr="00C23777">
        <w:rPr>
          <w:bdr w:val="none" w:sz="0" w:space="0" w:color="auto" w:frame="1"/>
        </w:rPr>
        <w:t>to provide services that are funded by the department.</w:t>
      </w:r>
    </w:p>
    <w:p w14:paraId="2A37A3DF" w14:textId="1B4385F8" w:rsidR="001A3584" w:rsidRPr="00C23777" w:rsidRDefault="001A3584" w:rsidP="001A3584">
      <w:pPr>
        <w:pStyle w:val="NormalWeb"/>
        <w:shd w:val="clear" w:color="auto" w:fill="FFFFFF"/>
        <w:spacing w:before="0" w:beforeAutospacing="0" w:after="0" w:afterAutospacing="0"/>
        <w:rPr>
          <w:sz w:val="16"/>
          <w:szCs w:val="16"/>
        </w:rPr>
      </w:pPr>
    </w:p>
    <w:p w14:paraId="339675A2" w14:textId="563C95F4" w:rsidR="001A3584" w:rsidRPr="00C23777" w:rsidRDefault="001A3584" w:rsidP="001A3584">
      <w:pPr>
        <w:pStyle w:val="NormalWeb"/>
        <w:shd w:val="clear" w:color="auto" w:fill="FFFFFF"/>
        <w:spacing w:before="0" w:beforeAutospacing="0" w:after="0" w:afterAutospacing="0"/>
        <w:rPr>
          <w:sz w:val="22"/>
          <w:szCs w:val="22"/>
        </w:rPr>
      </w:pPr>
      <w:r w:rsidRPr="00C23777">
        <w:rPr>
          <w:bCs/>
          <w:bdr w:val="none" w:sz="0" w:space="0" w:color="auto" w:frame="1"/>
        </w:rPr>
        <w:t>“Employer”</w:t>
      </w:r>
      <w:r w:rsidRPr="00C23777">
        <w:rPr>
          <w:bdr w:val="none" w:sz="0" w:space="0" w:color="auto" w:frame="1"/>
        </w:rPr>
        <w:t> means DDS, or a DDS Qualified Provider or contractor that is licensed or funded by the department. </w:t>
      </w:r>
      <w:r w:rsidR="008118DA" w:rsidRPr="00A23DA4">
        <w:rPr>
          <w:bdr w:val="none" w:sz="0" w:space="0" w:color="auto" w:frame="1"/>
        </w:rPr>
        <w:t xml:space="preserve"> </w:t>
      </w:r>
      <w:r w:rsidRPr="00C23777">
        <w:rPr>
          <w:bdr w:val="none" w:sz="0" w:space="0" w:color="auto" w:frame="1"/>
        </w:rPr>
        <w:t>Employer also means an individual</w:t>
      </w:r>
      <w:r w:rsidR="008118DA" w:rsidRPr="00A23DA4">
        <w:rPr>
          <w:bdr w:val="none" w:sz="0" w:space="0" w:color="auto" w:frame="1"/>
        </w:rPr>
        <w:t xml:space="preserve">, or his or her family or legal representative, </w:t>
      </w:r>
      <w:r w:rsidRPr="00C23777">
        <w:rPr>
          <w:bdr w:val="none" w:sz="0" w:space="0" w:color="auto" w:frame="1"/>
        </w:rPr>
        <w:t>who has hired staff to provide services that are funded by the department.</w:t>
      </w:r>
    </w:p>
    <w:bookmarkEnd w:id="3"/>
    <w:p w14:paraId="6B8020FE" w14:textId="77777777" w:rsidR="007A07E9" w:rsidRPr="000936C0" w:rsidRDefault="007A07E9" w:rsidP="007A07E9">
      <w:pPr>
        <w:spacing w:after="0" w:line="240" w:lineRule="auto"/>
        <w:rPr>
          <w:rFonts w:ascii="Times New Roman" w:eastAsia="Times New Roman" w:hAnsi="Times New Roman" w:cs="Times New Roman"/>
          <w:color w:val="000000"/>
          <w:sz w:val="16"/>
          <w:szCs w:val="16"/>
        </w:rPr>
      </w:pPr>
    </w:p>
    <w:p w14:paraId="61BDF3C2" w14:textId="5B94A377" w:rsidR="00C83886" w:rsidRPr="0083001F" w:rsidRDefault="007A07E9" w:rsidP="007A0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83886" w:rsidRPr="007A07E9">
        <w:rPr>
          <w:rFonts w:ascii="Times New Roman" w:eastAsia="Times New Roman" w:hAnsi="Times New Roman" w:cs="Times New Roman"/>
          <w:color w:val="000000"/>
          <w:sz w:val="24"/>
          <w:szCs w:val="24"/>
        </w:rPr>
        <w:t>False Claims Act</w:t>
      </w:r>
      <w:r>
        <w:rPr>
          <w:rFonts w:ascii="Times New Roman" w:eastAsia="Times New Roman" w:hAnsi="Times New Roman" w:cs="Times New Roman"/>
          <w:color w:val="000000"/>
          <w:sz w:val="24"/>
          <w:szCs w:val="24"/>
        </w:rPr>
        <w:t>”</w:t>
      </w:r>
      <w:r w:rsidR="00C83886" w:rsidRPr="008300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means</w:t>
      </w:r>
      <w:r w:rsidR="00C83886" w:rsidRPr="0083001F">
        <w:rPr>
          <w:rFonts w:ascii="Times New Roman" w:eastAsia="Times New Roman" w:hAnsi="Times New Roman" w:cs="Times New Roman"/>
          <w:color w:val="000000"/>
          <w:sz w:val="24"/>
          <w:szCs w:val="24"/>
        </w:rPr>
        <w:t xml:space="preserve"> </w:t>
      </w:r>
      <w:r w:rsidR="00DA1BBC">
        <w:rPr>
          <w:rFonts w:ascii="Times New Roman" w:eastAsia="Times New Roman" w:hAnsi="Times New Roman" w:cs="Times New Roman"/>
          <w:color w:val="000000"/>
          <w:sz w:val="24"/>
          <w:szCs w:val="24"/>
        </w:rPr>
        <w:t>the</w:t>
      </w:r>
      <w:r w:rsidR="00C83886" w:rsidRPr="0083001F">
        <w:rPr>
          <w:rFonts w:ascii="Times New Roman" w:eastAsia="Times New Roman" w:hAnsi="Times New Roman" w:cs="Times New Roman"/>
          <w:color w:val="000000"/>
          <w:sz w:val="24"/>
          <w:szCs w:val="24"/>
        </w:rPr>
        <w:t xml:space="preserve"> federal law that prohibits individuals or companies from making false claims or statements to a program funded by the federal government. </w:t>
      </w:r>
    </w:p>
    <w:p w14:paraId="4F3D53E9" w14:textId="77777777" w:rsidR="00C83886" w:rsidRPr="000936C0" w:rsidRDefault="00C83886" w:rsidP="007A07E9">
      <w:pPr>
        <w:spacing w:after="0" w:line="240" w:lineRule="auto"/>
        <w:rPr>
          <w:rFonts w:ascii="Times New Roman" w:eastAsia="Times New Roman" w:hAnsi="Times New Roman" w:cs="Times New Roman"/>
          <w:color w:val="000000"/>
          <w:sz w:val="16"/>
          <w:szCs w:val="16"/>
        </w:rPr>
      </w:pPr>
    </w:p>
    <w:p w14:paraId="7EC8E3D6" w14:textId="5E615984" w:rsidR="00C83886" w:rsidRDefault="007A07E9" w:rsidP="007A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3886" w:rsidRPr="007A07E9">
        <w:rPr>
          <w:rFonts w:ascii="Times New Roman" w:eastAsia="Times New Roman" w:hAnsi="Times New Roman" w:cs="Times New Roman"/>
          <w:sz w:val="24"/>
          <w:szCs w:val="24"/>
        </w:rPr>
        <w:t xml:space="preserve">Financial </w:t>
      </w:r>
      <w:r>
        <w:rPr>
          <w:rFonts w:ascii="Times New Roman" w:eastAsia="Times New Roman" w:hAnsi="Times New Roman" w:cs="Times New Roman"/>
          <w:sz w:val="24"/>
          <w:szCs w:val="24"/>
        </w:rPr>
        <w:t>e</w:t>
      </w:r>
      <w:r w:rsidR="00C83886" w:rsidRPr="007A07E9">
        <w:rPr>
          <w:rFonts w:ascii="Times New Roman" w:eastAsia="Times New Roman" w:hAnsi="Times New Roman" w:cs="Times New Roman"/>
          <w:sz w:val="24"/>
          <w:szCs w:val="24"/>
        </w:rPr>
        <w:t>xploitation</w:t>
      </w:r>
      <w:r>
        <w:rPr>
          <w:rFonts w:ascii="Times New Roman" w:eastAsia="Times New Roman" w:hAnsi="Times New Roman" w:cs="Times New Roman"/>
          <w:sz w:val="24"/>
          <w:szCs w:val="24"/>
        </w:rPr>
        <w:t>” means</w:t>
      </w:r>
      <w:r w:rsidR="00C83886" w:rsidRPr="00F24B66">
        <w:rPr>
          <w:rFonts w:ascii="Times New Roman" w:eastAsia="Times New Roman" w:hAnsi="Times New Roman" w:cs="Times New Roman"/>
          <w:sz w:val="24"/>
          <w:szCs w:val="24"/>
        </w:rPr>
        <w:t xml:space="preserve"> </w:t>
      </w:r>
      <w:r w:rsidR="006C7169" w:rsidRPr="00F24B66">
        <w:rPr>
          <w:rFonts w:ascii="Times New Roman" w:eastAsia="Times New Roman" w:hAnsi="Times New Roman" w:cs="Times New Roman"/>
          <w:sz w:val="24"/>
          <w:szCs w:val="24"/>
        </w:rPr>
        <w:t>theft, misappropriation or unauthorized or improper use of property, money or other resource that is intended to be used by or for an individual</w:t>
      </w:r>
      <w:r w:rsidR="00DA1BBC" w:rsidRPr="00DA1BBC">
        <w:rPr>
          <w:rFonts w:ascii="Times New Roman" w:hAnsi="Times New Roman" w:cs="Times New Roman"/>
          <w:color w:val="000000"/>
          <w:sz w:val="24"/>
          <w:szCs w:val="24"/>
        </w:rPr>
        <w:t xml:space="preserve"> </w:t>
      </w:r>
      <w:r w:rsidR="00DA1BBC" w:rsidRPr="007A07E9">
        <w:rPr>
          <w:rFonts w:ascii="Times New Roman" w:hAnsi="Times New Roman" w:cs="Times New Roman"/>
          <w:color w:val="000000"/>
          <w:sz w:val="24"/>
          <w:szCs w:val="24"/>
        </w:rPr>
        <w:t xml:space="preserve">who receives funding </w:t>
      </w:r>
      <w:r w:rsidR="00DA1BBC">
        <w:rPr>
          <w:rFonts w:ascii="Times New Roman" w:hAnsi="Times New Roman" w:cs="Times New Roman"/>
          <w:color w:val="000000"/>
          <w:sz w:val="24"/>
          <w:szCs w:val="24"/>
        </w:rPr>
        <w:t xml:space="preserve">or </w:t>
      </w:r>
      <w:r w:rsidR="00DA1BBC" w:rsidRPr="007A07E9">
        <w:rPr>
          <w:rFonts w:ascii="Times New Roman" w:hAnsi="Times New Roman" w:cs="Times New Roman"/>
          <w:color w:val="000000"/>
          <w:sz w:val="24"/>
          <w:szCs w:val="24"/>
        </w:rPr>
        <w:t>services from the department</w:t>
      </w:r>
      <w:r w:rsidR="006C7169" w:rsidRPr="00F24B66">
        <w:rPr>
          <w:rFonts w:ascii="Times New Roman" w:eastAsia="Times New Roman" w:hAnsi="Times New Roman" w:cs="Times New Roman"/>
          <w:sz w:val="24"/>
          <w:szCs w:val="24"/>
        </w:rPr>
        <w:t>.</w:t>
      </w:r>
      <w:r w:rsidR="00DA1BBC">
        <w:rPr>
          <w:rFonts w:ascii="Times New Roman" w:eastAsia="Times New Roman" w:hAnsi="Times New Roman" w:cs="Times New Roman"/>
          <w:sz w:val="24"/>
          <w:szCs w:val="24"/>
        </w:rPr>
        <w:t xml:space="preserve"> </w:t>
      </w:r>
    </w:p>
    <w:p w14:paraId="7BD992E8" w14:textId="77777777" w:rsidR="009A62BD" w:rsidRPr="00513193" w:rsidRDefault="003D14C7" w:rsidP="007A07E9">
      <w:pPr>
        <w:spacing w:after="0" w:line="240" w:lineRule="auto"/>
        <w:ind w:left="360" w:hanging="360"/>
        <w:rPr>
          <w:rFonts w:ascii="Times New Roman" w:eastAsia="Times New Roman" w:hAnsi="Times New Roman" w:cs="Times New Roman"/>
          <w:sz w:val="24"/>
          <w:szCs w:val="24"/>
        </w:rPr>
      </w:pPr>
      <w:r w:rsidRPr="009B7FA4">
        <w:rPr>
          <w:rFonts w:ascii="Times New Roman" w:eastAsia="Times New Roman" w:hAnsi="Times New Roman" w:cs="Times New Roman"/>
          <w:b/>
          <w:sz w:val="24"/>
          <w:szCs w:val="24"/>
        </w:rPr>
        <w:t xml:space="preserve">Examples: </w:t>
      </w:r>
      <w:r w:rsidRPr="009B7FA4">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but not limited to:</w:t>
      </w:r>
    </w:p>
    <w:p w14:paraId="64E5CC62" w14:textId="77777777" w:rsidR="009A62BD" w:rsidRPr="009A62BD" w:rsidRDefault="00513193" w:rsidP="007A07E9">
      <w:pPr>
        <w:pStyle w:val="ListParagraph"/>
        <w:numPr>
          <w:ilvl w:val="0"/>
          <w:numId w:val="5"/>
        </w:numPr>
        <w:spacing w:after="0" w:line="240"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 xml:space="preserve">Gaining an individual’s personal money </w:t>
      </w:r>
      <w:r w:rsidR="009A62BD" w:rsidRPr="009A62BD">
        <w:rPr>
          <w:rFonts w:ascii="Times New Roman" w:eastAsia="Times New Roman" w:hAnsi="Times New Roman" w:cs="Times New Roman"/>
          <w:sz w:val="24"/>
          <w:szCs w:val="24"/>
          <w:lang w:val="en"/>
        </w:rPr>
        <w:t>by threat, persuasion, or exploitation</w:t>
      </w:r>
      <w:r>
        <w:rPr>
          <w:rFonts w:ascii="Times New Roman" w:eastAsia="Times New Roman" w:hAnsi="Times New Roman" w:cs="Times New Roman"/>
          <w:sz w:val="24"/>
          <w:szCs w:val="24"/>
          <w:lang w:val="en"/>
        </w:rPr>
        <w:t>.</w:t>
      </w:r>
      <w:r w:rsidR="009A62BD">
        <w:rPr>
          <w:rFonts w:ascii="Times New Roman" w:eastAsia="Times New Roman" w:hAnsi="Times New Roman" w:cs="Times New Roman"/>
          <w:sz w:val="24"/>
          <w:szCs w:val="24"/>
          <w:lang w:val="en"/>
        </w:rPr>
        <w:t xml:space="preserve"> </w:t>
      </w:r>
    </w:p>
    <w:p w14:paraId="5EDEC06A" w14:textId="77777777" w:rsidR="003D14C7" w:rsidRDefault="009A62BD" w:rsidP="007A07E9">
      <w:pPr>
        <w:pStyle w:val="ListParagraph"/>
        <w:numPr>
          <w:ilvl w:val="0"/>
          <w:numId w:val="5"/>
        </w:numPr>
        <w:spacing w:after="0" w:line="240" w:lineRule="auto"/>
        <w:ind w:left="720"/>
        <w:rPr>
          <w:rFonts w:ascii="Times New Roman" w:eastAsia="Times New Roman" w:hAnsi="Times New Roman" w:cs="Times New Roman"/>
          <w:sz w:val="24"/>
          <w:szCs w:val="24"/>
        </w:rPr>
      </w:pPr>
      <w:r w:rsidRPr="009A62BD">
        <w:rPr>
          <w:rFonts w:ascii="Times New Roman" w:eastAsia="Times New Roman" w:hAnsi="Times New Roman" w:cs="Times New Roman"/>
          <w:sz w:val="24"/>
          <w:szCs w:val="24"/>
        </w:rPr>
        <w:t>Stealing or misusing a</w:t>
      </w:r>
      <w:r w:rsidR="00513193">
        <w:rPr>
          <w:rFonts w:ascii="Times New Roman" w:eastAsia="Times New Roman" w:hAnsi="Times New Roman" w:cs="Times New Roman"/>
          <w:sz w:val="24"/>
          <w:szCs w:val="24"/>
        </w:rPr>
        <w:t>n individual’s</w:t>
      </w:r>
      <w:r w:rsidRPr="009A62BD">
        <w:rPr>
          <w:rFonts w:ascii="Times New Roman" w:eastAsia="Times New Roman" w:hAnsi="Times New Roman" w:cs="Times New Roman"/>
          <w:sz w:val="24"/>
          <w:szCs w:val="24"/>
        </w:rPr>
        <w:t xml:space="preserve"> money or possessions</w:t>
      </w:r>
      <w:r w:rsidR="00513193">
        <w:rPr>
          <w:rFonts w:ascii="Times New Roman" w:eastAsia="Times New Roman" w:hAnsi="Times New Roman" w:cs="Times New Roman"/>
          <w:sz w:val="24"/>
          <w:szCs w:val="24"/>
        </w:rPr>
        <w:t>.</w:t>
      </w:r>
      <w:r w:rsidR="00513193" w:rsidRPr="00513193">
        <w:rPr>
          <w:rFonts w:ascii="Times New Roman" w:eastAsia="Times New Roman" w:hAnsi="Times New Roman" w:cs="Times New Roman"/>
          <w:sz w:val="24"/>
          <w:szCs w:val="24"/>
        </w:rPr>
        <w:t xml:space="preserve"> </w:t>
      </w:r>
      <w:r w:rsidR="00513193">
        <w:rPr>
          <w:rFonts w:ascii="Times New Roman" w:eastAsia="Times New Roman" w:hAnsi="Times New Roman" w:cs="Times New Roman"/>
          <w:sz w:val="24"/>
          <w:szCs w:val="24"/>
        </w:rPr>
        <w:t>May</w:t>
      </w:r>
      <w:r w:rsidR="00513193" w:rsidRPr="009A62BD">
        <w:rPr>
          <w:rFonts w:ascii="Times New Roman" w:eastAsia="Times New Roman" w:hAnsi="Times New Roman" w:cs="Times New Roman"/>
          <w:sz w:val="24"/>
          <w:szCs w:val="24"/>
        </w:rPr>
        <w:t xml:space="preserve"> include taking of cash, valuables, medications</w:t>
      </w:r>
      <w:r w:rsidR="00E65FC1">
        <w:rPr>
          <w:rFonts w:ascii="Times New Roman" w:eastAsia="Times New Roman" w:hAnsi="Times New Roman" w:cs="Times New Roman"/>
          <w:sz w:val="24"/>
          <w:szCs w:val="24"/>
        </w:rPr>
        <w:t>,</w:t>
      </w:r>
      <w:r w:rsidR="00513193" w:rsidRPr="009A62BD">
        <w:rPr>
          <w:rFonts w:ascii="Times New Roman" w:eastAsia="Times New Roman" w:hAnsi="Times New Roman" w:cs="Times New Roman"/>
          <w:sz w:val="24"/>
          <w:szCs w:val="24"/>
        </w:rPr>
        <w:t xml:space="preserve"> </w:t>
      </w:r>
      <w:r w:rsidR="00E65FC1">
        <w:rPr>
          <w:rFonts w:ascii="Times New Roman" w:eastAsia="Times New Roman" w:hAnsi="Times New Roman" w:cs="Times New Roman"/>
          <w:sz w:val="24"/>
          <w:szCs w:val="24"/>
        </w:rPr>
        <w:t xml:space="preserve">or </w:t>
      </w:r>
      <w:r w:rsidR="00513193" w:rsidRPr="009A62BD">
        <w:rPr>
          <w:rFonts w:ascii="Times New Roman" w:eastAsia="Times New Roman" w:hAnsi="Times New Roman" w:cs="Times New Roman"/>
          <w:sz w:val="24"/>
          <w:szCs w:val="24"/>
        </w:rPr>
        <w:t>other personal property.</w:t>
      </w:r>
    </w:p>
    <w:p w14:paraId="2288832B" w14:textId="77777777" w:rsidR="00E65FC1" w:rsidRPr="00513193" w:rsidRDefault="00E65FC1" w:rsidP="007A07E9">
      <w:pPr>
        <w:pStyle w:val="ListParagraph"/>
        <w:numPr>
          <w:ilvl w:val="0"/>
          <w:numId w:val="5"/>
        </w:numPr>
        <w:spacing w:after="0" w:line="240" w:lineRule="auto"/>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Mismanagement of an individual’s finances accounts or benefits. </w:t>
      </w:r>
    </w:p>
    <w:p w14:paraId="6A1CC83C" w14:textId="77777777" w:rsidR="00C83886" w:rsidRPr="000936C0" w:rsidRDefault="00C83886" w:rsidP="007A07E9">
      <w:pPr>
        <w:spacing w:after="0" w:line="240" w:lineRule="auto"/>
        <w:rPr>
          <w:rFonts w:ascii="Times New Roman" w:eastAsia="Times New Roman" w:hAnsi="Times New Roman" w:cs="Times New Roman"/>
          <w:color w:val="000000"/>
          <w:sz w:val="16"/>
          <w:szCs w:val="16"/>
        </w:rPr>
      </w:pPr>
    </w:p>
    <w:p w14:paraId="6D3A87CD" w14:textId="13A725F3" w:rsidR="00C83886" w:rsidRPr="0083001F" w:rsidRDefault="007A07E9" w:rsidP="007A07E9">
      <w:pPr>
        <w:spacing w:after="0" w:line="240" w:lineRule="auto"/>
        <w:rPr>
          <w:rFonts w:ascii="Times New Roman" w:eastAsia="Times New Roman" w:hAnsi="Times New Roman" w:cs="Times New Roman"/>
          <w:color w:val="000000"/>
          <w:sz w:val="24"/>
          <w:szCs w:val="24"/>
        </w:rPr>
      </w:pPr>
      <w:r w:rsidRPr="0036165D">
        <w:rPr>
          <w:rFonts w:ascii="Times New Roman" w:eastAsia="Times New Roman" w:hAnsi="Times New Roman" w:cs="Times New Roman"/>
          <w:color w:val="000000"/>
          <w:sz w:val="24"/>
          <w:szCs w:val="24"/>
        </w:rPr>
        <w:t>“</w:t>
      </w:r>
      <w:r w:rsidR="00C83886" w:rsidRPr="0036165D">
        <w:rPr>
          <w:rFonts w:ascii="Times New Roman" w:eastAsia="Times New Roman" w:hAnsi="Times New Roman" w:cs="Times New Roman"/>
          <w:color w:val="000000"/>
          <w:sz w:val="24"/>
          <w:szCs w:val="24"/>
        </w:rPr>
        <w:t>Frequent reporting protocol</w:t>
      </w:r>
      <w:r w:rsidRPr="0036165D">
        <w:rPr>
          <w:rFonts w:ascii="Times New Roman" w:eastAsia="Times New Roman" w:hAnsi="Times New Roman" w:cs="Times New Roman"/>
          <w:color w:val="000000"/>
          <w:sz w:val="24"/>
          <w:szCs w:val="24"/>
        </w:rPr>
        <w:t>” or “</w:t>
      </w:r>
      <w:r w:rsidR="00B257CD" w:rsidRPr="0036165D">
        <w:rPr>
          <w:rFonts w:ascii="Times New Roman" w:eastAsia="Times New Roman" w:hAnsi="Times New Roman" w:cs="Times New Roman"/>
          <w:color w:val="000000"/>
          <w:sz w:val="24"/>
          <w:szCs w:val="24"/>
        </w:rPr>
        <w:t>FRP</w:t>
      </w:r>
      <w:r w:rsidRPr="0036165D">
        <w:rPr>
          <w:rFonts w:ascii="Times New Roman" w:eastAsia="Times New Roman" w:hAnsi="Times New Roman" w:cs="Times New Roman"/>
          <w:color w:val="000000"/>
          <w:sz w:val="24"/>
          <w:szCs w:val="24"/>
        </w:rPr>
        <w:t>”</w:t>
      </w:r>
      <w:r w:rsidR="00C83886" w:rsidRPr="0036165D">
        <w:rPr>
          <w:rFonts w:ascii="Times New Roman" w:eastAsia="Times New Roman" w:hAnsi="Times New Roman" w:cs="Times New Roman"/>
          <w:color w:val="000000"/>
          <w:sz w:val="24"/>
          <w:szCs w:val="24"/>
        </w:rPr>
        <w:t xml:space="preserve"> </w:t>
      </w:r>
      <w:r w:rsidRPr="0036165D">
        <w:rPr>
          <w:rFonts w:ascii="Times New Roman" w:eastAsia="Times New Roman" w:hAnsi="Times New Roman" w:cs="Times New Roman"/>
          <w:color w:val="000000"/>
          <w:sz w:val="24"/>
          <w:szCs w:val="24"/>
        </w:rPr>
        <w:t>means</w:t>
      </w:r>
      <w:r w:rsidR="00C83886" w:rsidRPr="0036165D">
        <w:rPr>
          <w:rFonts w:ascii="Times New Roman" w:eastAsia="Times New Roman" w:hAnsi="Times New Roman" w:cs="Times New Roman"/>
          <w:color w:val="000000"/>
          <w:sz w:val="24"/>
          <w:szCs w:val="24"/>
        </w:rPr>
        <w:t xml:space="preserve"> </w:t>
      </w:r>
      <w:r w:rsidR="00DA1BBC" w:rsidRPr="0036165D">
        <w:rPr>
          <w:rFonts w:ascii="Times New Roman" w:eastAsia="Times New Roman" w:hAnsi="Times New Roman" w:cs="Times New Roman"/>
          <w:color w:val="000000"/>
          <w:sz w:val="24"/>
          <w:szCs w:val="24"/>
        </w:rPr>
        <w:t xml:space="preserve">the DDS </w:t>
      </w:r>
      <w:r w:rsidR="00C07321" w:rsidRPr="0036165D">
        <w:rPr>
          <w:rFonts w:ascii="Times New Roman" w:eastAsia="Times New Roman" w:hAnsi="Times New Roman" w:cs="Times New Roman"/>
          <w:color w:val="000000"/>
          <w:sz w:val="24"/>
          <w:szCs w:val="24"/>
        </w:rPr>
        <w:t>AID</w:t>
      </w:r>
      <w:r w:rsidR="00DA1BBC" w:rsidRPr="0036165D">
        <w:rPr>
          <w:rFonts w:ascii="Times New Roman" w:eastAsia="Times New Roman" w:hAnsi="Times New Roman" w:cs="Times New Roman"/>
          <w:color w:val="000000"/>
          <w:sz w:val="24"/>
          <w:szCs w:val="24"/>
        </w:rPr>
        <w:t xml:space="preserve"> </w:t>
      </w:r>
      <w:r w:rsidR="00FB6986" w:rsidRPr="0036165D">
        <w:rPr>
          <w:rFonts w:ascii="Times New Roman" w:eastAsia="Times New Roman" w:hAnsi="Times New Roman" w:cs="Times New Roman"/>
          <w:color w:val="000000"/>
          <w:sz w:val="24"/>
          <w:szCs w:val="24"/>
        </w:rPr>
        <w:t xml:space="preserve">method of </w:t>
      </w:r>
      <w:r w:rsidR="009E1B09" w:rsidRPr="0036165D">
        <w:rPr>
          <w:rFonts w:ascii="Times New Roman" w:eastAsia="Times New Roman" w:hAnsi="Times New Roman" w:cs="Times New Roman"/>
          <w:color w:val="000000"/>
          <w:sz w:val="24"/>
          <w:szCs w:val="24"/>
        </w:rPr>
        <w:t>interrupt</w:t>
      </w:r>
      <w:r w:rsidR="00FB6986" w:rsidRPr="0036165D">
        <w:rPr>
          <w:rFonts w:ascii="Times New Roman" w:eastAsia="Times New Roman" w:hAnsi="Times New Roman" w:cs="Times New Roman"/>
          <w:color w:val="000000"/>
          <w:sz w:val="24"/>
          <w:szCs w:val="24"/>
        </w:rPr>
        <w:t>ing</w:t>
      </w:r>
      <w:r w:rsidR="009E1B09" w:rsidRPr="0036165D">
        <w:rPr>
          <w:rFonts w:ascii="Times New Roman" w:eastAsia="Times New Roman" w:hAnsi="Times New Roman" w:cs="Times New Roman"/>
          <w:color w:val="000000"/>
          <w:sz w:val="24"/>
          <w:szCs w:val="24"/>
        </w:rPr>
        <w:t xml:space="preserve"> the normal reporting provisions for a specific individual </w:t>
      </w:r>
      <w:r w:rsidR="00157258" w:rsidRPr="0036165D">
        <w:rPr>
          <w:rFonts w:ascii="Times New Roman" w:eastAsia="Times New Roman" w:hAnsi="Times New Roman" w:cs="Times New Roman"/>
          <w:color w:val="000000"/>
          <w:sz w:val="24"/>
          <w:szCs w:val="24"/>
        </w:rPr>
        <w:t xml:space="preserve">who has an ongoing history of unsubstantiated allegations of abuse or neglect. </w:t>
      </w:r>
      <w:r w:rsidR="009E1B09" w:rsidRPr="0036165D">
        <w:rPr>
          <w:rFonts w:ascii="Times New Roman" w:eastAsia="Times New Roman" w:hAnsi="Times New Roman" w:cs="Times New Roman"/>
          <w:color w:val="000000"/>
          <w:sz w:val="24"/>
          <w:szCs w:val="24"/>
        </w:rPr>
        <w:t xml:space="preserve"> </w:t>
      </w:r>
      <w:r w:rsidR="00FB6986" w:rsidRPr="0036165D">
        <w:rPr>
          <w:rFonts w:ascii="Times New Roman" w:eastAsia="Times New Roman" w:hAnsi="Times New Roman" w:cs="Times New Roman"/>
          <w:color w:val="000000"/>
          <w:sz w:val="24"/>
          <w:szCs w:val="24"/>
        </w:rPr>
        <w:t>The creation and use of an</w:t>
      </w:r>
      <w:r w:rsidR="009E1B09" w:rsidRPr="0036165D">
        <w:rPr>
          <w:rFonts w:ascii="Times New Roman" w:eastAsia="Times New Roman" w:hAnsi="Times New Roman" w:cs="Times New Roman"/>
          <w:color w:val="000000"/>
          <w:sz w:val="24"/>
          <w:szCs w:val="24"/>
        </w:rPr>
        <w:t xml:space="preserve"> FRP is </w:t>
      </w:r>
      <w:r w:rsidR="003F5669" w:rsidRPr="0036165D">
        <w:rPr>
          <w:rFonts w:ascii="Times New Roman" w:eastAsia="Times New Roman" w:hAnsi="Times New Roman" w:cs="Times New Roman"/>
          <w:color w:val="000000"/>
          <w:sz w:val="24"/>
          <w:szCs w:val="24"/>
        </w:rPr>
        <w:t>uncommon</w:t>
      </w:r>
      <w:r w:rsidR="009E1B09" w:rsidRPr="0036165D">
        <w:rPr>
          <w:rFonts w:ascii="Times New Roman" w:eastAsia="Times New Roman" w:hAnsi="Times New Roman" w:cs="Times New Roman"/>
          <w:color w:val="000000"/>
          <w:sz w:val="24"/>
          <w:szCs w:val="24"/>
        </w:rPr>
        <w:t xml:space="preserve">, </w:t>
      </w:r>
      <w:r w:rsidR="00157258" w:rsidRPr="0036165D">
        <w:rPr>
          <w:rFonts w:ascii="Times New Roman" w:eastAsia="Times New Roman" w:hAnsi="Times New Roman" w:cs="Times New Roman"/>
          <w:color w:val="000000"/>
          <w:sz w:val="24"/>
          <w:szCs w:val="24"/>
        </w:rPr>
        <w:t xml:space="preserve">is required to </w:t>
      </w:r>
      <w:r w:rsidR="009E1B09" w:rsidRPr="0036165D">
        <w:rPr>
          <w:rFonts w:ascii="Times New Roman" w:eastAsia="Times New Roman" w:hAnsi="Times New Roman" w:cs="Times New Roman"/>
          <w:color w:val="000000"/>
          <w:sz w:val="24"/>
          <w:szCs w:val="24"/>
        </w:rPr>
        <w:t>have prior approval</w:t>
      </w:r>
      <w:r w:rsidR="00157258" w:rsidRPr="0036165D">
        <w:rPr>
          <w:rFonts w:ascii="Times New Roman" w:eastAsia="Times New Roman" w:hAnsi="Times New Roman" w:cs="Times New Roman"/>
          <w:color w:val="000000"/>
          <w:sz w:val="24"/>
          <w:szCs w:val="24"/>
        </w:rPr>
        <w:t xml:space="preserve"> by DDS AID Supervisor</w:t>
      </w:r>
      <w:r w:rsidR="009E1B09" w:rsidRPr="0036165D">
        <w:rPr>
          <w:rFonts w:ascii="Times New Roman" w:eastAsia="Times New Roman" w:hAnsi="Times New Roman" w:cs="Times New Roman"/>
          <w:color w:val="000000"/>
          <w:sz w:val="24"/>
          <w:szCs w:val="24"/>
        </w:rPr>
        <w:t xml:space="preserve">, is time limited; and usually in effect for one year </w:t>
      </w:r>
      <w:r w:rsidR="00FB6986" w:rsidRPr="0036165D">
        <w:rPr>
          <w:rFonts w:ascii="Times New Roman" w:eastAsia="Times New Roman" w:hAnsi="Times New Roman" w:cs="Times New Roman"/>
          <w:color w:val="000000"/>
          <w:sz w:val="24"/>
          <w:szCs w:val="24"/>
        </w:rPr>
        <w:t xml:space="preserve">or less </w:t>
      </w:r>
      <w:r w:rsidR="009E1B09" w:rsidRPr="0036165D">
        <w:rPr>
          <w:rFonts w:ascii="Times New Roman" w:eastAsia="Times New Roman" w:hAnsi="Times New Roman" w:cs="Times New Roman"/>
          <w:color w:val="000000"/>
          <w:sz w:val="24"/>
          <w:szCs w:val="24"/>
        </w:rPr>
        <w:t>from date of approval.</w:t>
      </w:r>
      <w:r w:rsidR="009E1B09" w:rsidRPr="0083001F">
        <w:rPr>
          <w:rFonts w:ascii="Times New Roman" w:eastAsia="Times New Roman" w:hAnsi="Times New Roman" w:cs="Times New Roman"/>
          <w:color w:val="000000"/>
          <w:sz w:val="24"/>
          <w:szCs w:val="24"/>
        </w:rPr>
        <w:t xml:space="preserve"> </w:t>
      </w:r>
    </w:p>
    <w:p w14:paraId="7978B3C9" w14:textId="77777777" w:rsidR="00C83886" w:rsidRPr="000936C0" w:rsidRDefault="00C83886" w:rsidP="007A07E9">
      <w:pPr>
        <w:tabs>
          <w:tab w:val="left" w:pos="540"/>
        </w:tabs>
        <w:spacing w:after="0" w:line="240" w:lineRule="auto"/>
        <w:rPr>
          <w:rFonts w:ascii="Times New Roman" w:eastAsia="Times New Roman" w:hAnsi="Times New Roman" w:cs="Times New Roman"/>
          <w:color w:val="000000"/>
          <w:sz w:val="16"/>
          <w:szCs w:val="16"/>
        </w:rPr>
      </w:pPr>
    </w:p>
    <w:p w14:paraId="26963103" w14:textId="7AB20E2C" w:rsidR="00C83886" w:rsidRPr="0083001F" w:rsidRDefault="007A07E9" w:rsidP="007A0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83886" w:rsidRPr="007A07E9">
        <w:rPr>
          <w:rFonts w:ascii="Times New Roman" w:eastAsia="Times New Roman" w:hAnsi="Times New Roman" w:cs="Times New Roman"/>
          <w:color w:val="000000"/>
          <w:sz w:val="24"/>
          <w:szCs w:val="24"/>
        </w:rPr>
        <w:t>Immediate Protective Service</w:t>
      </w:r>
      <w:r w:rsidR="00F774E7">
        <w:rPr>
          <w:rFonts w:ascii="Times New Roman" w:eastAsia="Times New Roman" w:hAnsi="Times New Roman" w:cs="Times New Roman"/>
          <w:color w:val="000000"/>
          <w:sz w:val="24"/>
          <w:szCs w:val="24"/>
        </w:rPr>
        <w:t>s</w:t>
      </w:r>
      <w:r w:rsidR="00C83886" w:rsidRPr="007A07E9">
        <w:rPr>
          <w:rFonts w:ascii="Times New Roman" w:eastAsia="Times New Roman" w:hAnsi="Times New Roman" w:cs="Times New Roman"/>
          <w:color w:val="000000"/>
          <w:sz w:val="24"/>
          <w:szCs w:val="24"/>
        </w:rPr>
        <w:t xml:space="preserve"> Plan</w:t>
      </w:r>
      <w:r>
        <w:rPr>
          <w:rFonts w:ascii="Times New Roman" w:eastAsia="Times New Roman" w:hAnsi="Times New Roman" w:cs="Times New Roman"/>
          <w:color w:val="000000"/>
          <w:sz w:val="24"/>
          <w:szCs w:val="24"/>
        </w:rPr>
        <w:t>” or “</w:t>
      </w:r>
      <w:r w:rsidR="00C83886" w:rsidRPr="007A07E9">
        <w:rPr>
          <w:rFonts w:ascii="Times New Roman" w:eastAsia="Times New Roman" w:hAnsi="Times New Roman" w:cs="Times New Roman"/>
          <w:color w:val="000000"/>
          <w:sz w:val="24"/>
          <w:szCs w:val="24"/>
        </w:rPr>
        <w:t>IPSP</w:t>
      </w:r>
      <w:r>
        <w:rPr>
          <w:rFonts w:ascii="Times New Roman" w:eastAsia="Times New Roman" w:hAnsi="Times New Roman" w:cs="Times New Roman"/>
          <w:color w:val="000000"/>
          <w:sz w:val="24"/>
          <w:szCs w:val="24"/>
        </w:rPr>
        <w:t>”</w:t>
      </w:r>
      <w:r w:rsidR="00B75535" w:rsidRPr="008300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means </w:t>
      </w:r>
      <w:r w:rsidR="00157258">
        <w:rPr>
          <w:rFonts w:ascii="Times New Roman" w:eastAsia="Times New Roman" w:hAnsi="Times New Roman" w:cs="Times New Roman"/>
          <w:color w:val="000000"/>
          <w:sz w:val="24"/>
          <w:szCs w:val="24"/>
        </w:rPr>
        <w:t xml:space="preserve">a </w:t>
      </w:r>
      <w:r w:rsidR="003C45D3">
        <w:rPr>
          <w:rFonts w:ascii="Times New Roman" w:eastAsia="Times New Roman" w:hAnsi="Times New Roman" w:cs="Times New Roman"/>
          <w:color w:val="000000"/>
          <w:sz w:val="24"/>
          <w:szCs w:val="24"/>
        </w:rPr>
        <w:t xml:space="preserve">plan </w:t>
      </w:r>
      <w:r w:rsidR="00E65FC1">
        <w:rPr>
          <w:rFonts w:ascii="Times New Roman" w:eastAsia="Times New Roman" w:hAnsi="Times New Roman" w:cs="Times New Roman"/>
          <w:color w:val="000000"/>
          <w:sz w:val="24"/>
          <w:szCs w:val="24"/>
        </w:rPr>
        <w:t xml:space="preserve">developed </w:t>
      </w:r>
      <w:r w:rsidR="00E7645C">
        <w:rPr>
          <w:rFonts w:ascii="Times New Roman" w:eastAsia="Times New Roman" w:hAnsi="Times New Roman" w:cs="Times New Roman"/>
          <w:color w:val="000000"/>
          <w:sz w:val="24"/>
          <w:szCs w:val="24"/>
        </w:rPr>
        <w:t>by</w:t>
      </w:r>
      <w:r w:rsidR="00C83886" w:rsidRPr="0083001F">
        <w:rPr>
          <w:rFonts w:ascii="Times New Roman" w:eastAsia="Times New Roman" w:hAnsi="Times New Roman" w:cs="Times New Roman"/>
          <w:color w:val="000000"/>
          <w:sz w:val="24"/>
          <w:szCs w:val="24"/>
        </w:rPr>
        <w:t xml:space="preserve"> DDS </w:t>
      </w:r>
      <w:r w:rsidR="003C45D3">
        <w:rPr>
          <w:rFonts w:ascii="Times New Roman" w:eastAsia="Times New Roman" w:hAnsi="Times New Roman" w:cs="Times New Roman"/>
          <w:color w:val="000000"/>
          <w:sz w:val="24"/>
          <w:szCs w:val="24"/>
        </w:rPr>
        <w:t xml:space="preserve">to </w:t>
      </w:r>
      <w:r w:rsidR="00C83886" w:rsidRPr="0083001F">
        <w:rPr>
          <w:rFonts w:ascii="Times New Roman" w:eastAsia="Times New Roman" w:hAnsi="Times New Roman" w:cs="Times New Roman"/>
          <w:color w:val="000000"/>
          <w:sz w:val="24"/>
          <w:szCs w:val="24"/>
        </w:rPr>
        <w:t>take immediate actions or measures necessary to protect the health and safety of an individual with intellectual disability, who may or may not be known to the department.</w:t>
      </w:r>
    </w:p>
    <w:p w14:paraId="6AE317D4" w14:textId="77777777" w:rsidR="003505DD" w:rsidRPr="000936C0" w:rsidRDefault="003505DD" w:rsidP="007A07E9">
      <w:pPr>
        <w:spacing w:after="0" w:line="240" w:lineRule="auto"/>
        <w:rPr>
          <w:rFonts w:ascii="Times New Roman" w:eastAsia="Times New Roman" w:hAnsi="Times New Roman" w:cs="Times New Roman"/>
          <w:color w:val="000000"/>
          <w:sz w:val="16"/>
          <w:szCs w:val="16"/>
        </w:rPr>
      </w:pPr>
    </w:p>
    <w:p w14:paraId="251614C2" w14:textId="6869884C" w:rsidR="00B75535" w:rsidRDefault="007A07E9" w:rsidP="007A07E9">
      <w:pPr>
        <w:spacing w:after="0" w:line="240" w:lineRule="auto"/>
        <w:rPr>
          <w:rFonts w:ascii="Times New Roman" w:eastAsia="Times New Roman" w:hAnsi="Times New Roman" w:cs="Times New Roman"/>
          <w:color w:val="000000"/>
          <w:sz w:val="24"/>
          <w:szCs w:val="24"/>
        </w:rPr>
      </w:pPr>
      <w:bookmarkStart w:id="5" w:name="_Hlk75266673"/>
      <w:r>
        <w:rPr>
          <w:rFonts w:ascii="Times New Roman" w:eastAsia="Times New Roman" w:hAnsi="Times New Roman" w:cs="Times New Roman"/>
          <w:color w:val="000000"/>
          <w:sz w:val="24"/>
          <w:szCs w:val="24"/>
        </w:rPr>
        <w:t>“</w:t>
      </w:r>
      <w:r w:rsidR="00B75535" w:rsidRPr="007A07E9">
        <w:rPr>
          <w:rFonts w:ascii="Times New Roman" w:eastAsia="Times New Roman" w:hAnsi="Times New Roman" w:cs="Times New Roman"/>
          <w:color w:val="000000"/>
          <w:sz w:val="24"/>
          <w:szCs w:val="24"/>
        </w:rPr>
        <w:t>Individual</w:t>
      </w:r>
      <w:r>
        <w:rPr>
          <w:rFonts w:ascii="Times New Roman" w:eastAsia="Times New Roman" w:hAnsi="Times New Roman" w:cs="Times New Roman"/>
          <w:color w:val="000000"/>
          <w:sz w:val="24"/>
          <w:szCs w:val="24"/>
        </w:rPr>
        <w:t>” means</w:t>
      </w:r>
      <w:r w:rsidR="00B75535" w:rsidRPr="0083001F">
        <w:rPr>
          <w:rFonts w:ascii="Times New Roman" w:eastAsia="Times New Roman" w:hAnsi="Times New Roman" w:cs="Times New Roman"/>
          <w:color w:val="000000"/>
          <w:sz w:val="24"/>
          <w:szCs w:val="24"/>
        </w:rPr>
        <w:t xml:space="preserve"> </w:t>
      </w:r>
      <w:r w:rsidR="00157258">
        <w:rPr>
          <w:rFonts w:ascii="Times New Roman" w:eastAsia="Times New Roman" w:hAnsi="Times New Roman" w:cs="Times New Roman"/>
          <w:color w:val="000000"/>
          <w:sz w:val="24"/>
          <w:szCs w:val="24"/>
        </w:rPr>
        <w:t xml:space="preserve">a </w:t>
      </w:r>
      <w:r w:rsidR="008C2BAC">
        <w:rPr>
          <w:rFonts w:ascii="Times New Roman" w:eastAsia="Times New Roman" w:hAnsi="Times New Roman" w:cs="Times New Roman"/>
          <w:color w:val="000000"/>
          <w:sz w:val="24"/>
          <w:szCs w:val="24"/>
        </w:rPr>
        <w:t>person</w:t>
      </w:r>
      <w:r w:rsidR="008C2BAC" w:rsidRPr="008C2BAC">
        <w:rPr>
          <w:rFonts w:ascii="Times New Roman" w:eastAsia="Times New Roman" w:hAnsi="Times New Roman" w:cs="Times New Roman"/>
          <w:color w:val="000000"/>
          <w:sz w:val="24"/>
          <w:szCs w:val="24"/>
        </w:rPr>
        <w:t xml:space="preserve"> who has </w:t>
      </w:r>
      <w:r w:rsidR="0094263D">
        <w:rPr>
          <w:rFonts w:ascii="Times New Roman" w:eastAsia="Times New Roman" w:hAnsi="Times New Roman" w:cs="Times New Roman"/>
          <w:color w:val="000000"/>
          <w:sz w:val="24"/>
          <w:szCs w:val="24"/>
        </w:rPr>
        <w:t xml:space="preserve">been determined to have intellectual disability </w:t>
      </w:r>
      <w:bookmarkStart w:id="6" w:name="_Hlk75207199"/>
      <w:r w:rsidR="0094263D">
        <w:rPr>
          <w:rFonts w:ascii="Times New Roman" w:eastAsia="Times New Roman" w:hAnsi="Times New Roman" w:cs="Times New Roman"/>
          <w:color w:val="000000"/>
          <w:sz w:val="24"/>
          <w:szCs w:val="24"/>
        </w:rPr>
        <w:t xml:space="preserve">as defined in section 1-1g of the Connecticut General Statutes </w:t>
      </w:r>
      <w:bookmarkEnd w:id="6"/>
      <w:r w:rsidR="0094263D">
        <w:rPr>
          <w:rFonts w:ascii="Times New Roman" w:eastAsia="Times New Roman" w:hAnsi="Times New Roman" w:cs="Times New Roman"/>
          <w:color w:val="000000"/>
          <w:sz w:val="24"/>
          <w:szCs w:val="24"/>
        </w:rPr>
        <w:t>by the DDS Eligibility Unit.</w:t>
      </w:r>
    </w:p>
    <w:bookmarkEnd w:id="5"/>
    <w:p w14:paraId="39988398" w14:textId="2AFD30B7" w:rsidR="001153EB" w:rsidRPr="000936C0" w:rsidRDefault="001153EB" w:rsidP="007A07E9">
      <w:pPr>
        <w:spacing w:after="0" w:line="240" w:lineRule="auto"/>
        <w:rPr>
          <w:rFonts w:ascii="Times New Roman" w:eastAsia="Times New Roman" w:hAnsi="Times New Roman" w:cs="Times New Roman"/>
          <w:color w:val="000000"/>
          <w:sz w:val="16"/>
          <w:szCs w:val="16"/>
        </w:rPr>
      </w:pPr>
    </w:p>
    <w:p w14:paraId="4E42B5CB" w14:textId="18297711" w:rsidR="001153EB" w:rsidRPr="0083001F" w:rsidRDefault="00E17F35" w:rsidP="007A07E9">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w:t>
      </w:r>
      <w:r w:rsidR="001153EB">
        <w:rPr>
          <w:rFonts w:ascii="Times New Roman" w:eastAsia="Times New Roman" w:hAnsi="Times New Roman" w:cs="Times New Roman"/>
          <w:color w:val="000000"/>
          <w:sz w:val="24"/>
          <w:szCs w:val="24"/>
        </w:rPr>
        <w:t>Individual not known to DDS</w:t>
      </w:r>
      <w:r>
        <w:rPr>
          <w:rFonts w:ascii="Times New Roman" w:eastAsia="Times New Roman" w:hAnsi="Times New Roman" w:cs="Times New Roman"/>
          <w:color w:val="000000"/>
          <w:sz w:val="24"/>
          <w:szCs w:val="24"/>
        </w:rPr>
        <w:t xml:space="preserve">” means a person who has </w:t>
      </w:r>
      <w:r w:rsidRPr="00161D5F">
        <w:rPr>
          <w:rFonts w:ascii="Times New Roman" w:eastAsia="Times New Roman" w:hAnsi="Times New Roman" w:cs="Times New Roman"/>
          <w:color w:val="000000"/>
          <w:sz w:val="24"/>
          <w:szCs w:val="24"/>
          <w:u w:val="single"/>
        </w:rPr>
        <w:t>not</w:t>
      </w:r>
      <w:r>
        <w:rPr>
          <w:rFonts w:ascii="Times New Roman" w:eastAsia="Times New Roman" w:hAnsi="Times New Roman" w:cs="Times New Roman"/>
          <w:color w:val="000000"/>
          <w:sz w:val="24"/>
          <w:szCs w:val="24"/>
        </w:rPr>
        <w:t xml:space="preserve"> been determined </w:t>
      </w:r>
      <w:r w:rsidR="00161D5F">
        <w:rPr>
          <w:rFonts w:ascii="Times New Roman" w:eastAsia="Times New Roman" w:hAnsi="Times New Roman" w:cs="Times New Roman"/>
          <w:color w:val="000000"/>
          <w:sz w:val="24"/>
          <w:szCs w:val="24"/>
        </w:rPr>
        <w:t>by the DDS Eligibility Unit to have intellectual disability as defined in section 1-1g of the Connecticut General Statutes.</w:t>
      </w:r>
    </w:p>
    <w:p w14:paraId="5B2709F3" w14:textId="77777777" w:rsidR="0010101C" w:rsidRPr="000936C0" w:rsidRDefault="0010101C" w:rsidP="007A07E9">
      <w:pPr>
        <w:spacing w:after="0" w:line="240" w:lineRule="auto"/>
        <w:rPr>
          <w:rFonts w:ascii="Times New Roman" w:eastAsia="Times New Roman" w:hAnsi="Times New Roman" w:cs="Times New Roman"/>
          <w:color w:val="000000"/>
          <w:sz w:val="16"/>
          <w:szCs w:val="16"/>
        </w:rPr>
      </w:pPr>
    </w:p>
    <w:p w14:paraId="03B5A751" w14:textId="3C50D5BA" w:rsidR="00C83886" w:rsidRDefault="007A07E9" w:rsidP="007A07E9">
      <w:pPr>
        <w:spacing w:after="0" w:line="240" w:lineRule="auto"/>
        <w:rPr>
          <w:rFonts w:ascii="Times New Roman" w:eastAsia="Times New Roman" w:hAnsi="Times New Roman" w:cs="Times New Roman"/>
          <w:color w:val="000000"/>
          <w:sz w:val="24"/>
          <w:szCs w:val="24"/>
        </w:rPr>
      </w:pPr>
      <w:r w:rsidRPr="0036165D">
        <w:rPr>
          <w:rFonts w:ascii="Times New Roman" w:eastAsia="Times New Roman" w:hAnsi="Times New Roman" w:cs="Times New Roman"/>
          <w:color w:val="000000"/>
          <w:sz w:val="24"/>
          <w:szCs w:val="24"/>
        </w:rPr>
        <w:t>“</w:t>
      </w:r>
      <w:r w:rsidR="00C83886" w:rsidRPr="0036165D">
        <w:rPr>
          <w:rFonts w:ascii="Times New Roman" w:eastAsia="Times New Roman" w:hAnsi="Times New Roman" w:cs="Times New Roman"/>
          <w:color w:val="000000"/>
          <w:sz w:val="24"/>
          <w:szCs w:val="24"/>
        </w:rPr>
        <w:t>Intermediate Care Facility for Individuals with Intellectual Disabilities</w:t>
      </w:r>
      <w:r w:rsidRPr="0036165D">
        <w:rPr>
          <w:rFonts w:ascii="Times New Roman" w:eastAsia="Times New Roman" w:hAnsi="Times New Roman" w:cs="Times New Roman"/>
          <w:color w:val="000000"/>
          <w:sz w:val="24"/>
          <w:szCs w:val="24"/>
        </w:rPr>
        <w:t>” or “</w:t>
      </w:r>
      <w:r w:rsidR="00C83886" w:rsidRPr="0036165D">
        <w:rPr>
          <w:rFonts w:ascii="Times New Roman" w:eastAsia="Times New Roman" w:hAnsi="Times New Roman" w:cs="Times New Roman"/>
          <w:color w:val="000000"/>
          <w:sz w:val="24"/>
          <w:szCs w:val="24"/>
        </w:rPr>
        <w:t>ICF/IID</w:t>
      </w:r>
      <w:r w:rsidRPr="0036165D">
        <w:rPr>
          <w:rFonts w:ascii="Times New Roman" w:eastAsia="Times New Roman" w:hAnsi="Times New Roman" w:cs="Times New Roman"/>
          <w:color w:val="000000"/>
          <w:sz w:val="24"/>
          <w:szCs w:val="24"/>
        </w:rPr>
        <w:t>” means</w:t>
      </w:r>
      <w:r w:rsidR="00C83886" w:rsidRPr="0036165D">
        <w:rPr>
          <w:rFonts w:ascii="Times New Roman" w:eastAsia="Times New Roman" w:hAnsi="Times New Roman" w:cs="Times New Roman"/>
          <w:color w:val="000000"/>
          <w:sz w:val="24"/>
          <w:szCs w:val="24"/>
        </w:rPr>
        <w:t xml:space="preserve"> </w:t>
      </w:r>
      <w:r w:rsidR="00264C26" w:rsidRPr="0036165D">
        <w:rPr>
          <w:rFonts w:ascii="Times New Roman" w:eastAsia="Times New Roman" w:hAnsi="Times New Roman" w:cs="Times New Roman"/>
          <w:color w:val="000000"/>
          <w:sz w:val="24"/>
          <w:szCs w:val="24"/>
        </w:rPr>
        <w:t>a</w:t>
      </w:r>
      <w:r w:rsidR="00C83886" w:rsidRPr="0036165D">
        <w:rPr>
          <w:rFonts w:ascii="Times New Roman" w:eastAsia="Times New Roman" w:hAnsi="Times New Roman" w:cs="Times New Roman"/>
          <w:color w:val="000000"/>
          <w:sz w:val="24"/>
          <w:szCs w:val="24"/>
        </w:rPr>
        <w:t xml:space="preserve"> facility certified by the Department of Public </w:t>
      </w:r>
      <w:r w:rsidR="00E44FA2" w:rsidRPr="0036165D">
        <w:rPr>
          <w:rFonts w:ascii="Times New Roman" w:eastAsia="Times New Roman" w:hAnsi="Times New Roman" w:cs="Times New Roman"/>
          <w:color w:val="000000"/>
          <w:sz w:val="24"/>
          <w:szCs w:val="24"/>
        </w:rPr>
        <w:t>Health to</w:t>
      </w:r>
      <w:r w:rsidR="00C83886" w:rsidRPr="0036165D">
        <w:rPr>
          <w:rFonts w:ascii="Times New Roman" w:eastAsia="Times New Roman" w:hAnsi="Times New Roman" w:cs="Times New Roman"/>
          <w:color w:val="000000"/>
          <w:sz w:val="24"/>
          <w:szCs w:val="24"/>
        </w:rPr>
        <w:t xml:space="preserve"> provide active treatment services to individuals in residence.</w:t>
      </w:r>
      <w:r w:rsidR="00C83886" w:rsidRPr="0083001F">
        <w:rPr>
          <w:rFonts w:ascii="Times New Roman" w:eastAsia="Times New Roman" w:hAnsi="Times New Roman" w:cs="Times New Roman"/>
          <w:color w:val="000000"/>
          <w:sz w:val="24"/>
          <w:szCs w:val="24"/>
        </w:rPr>
        <w:t xml:space="preserve"> </w:t>
      </w:r>
    </w:p>
    <w:p w14:paraId="6AE08173" w14:textId="77777777" w:rsidR="009B3E04" w:rsidRPr="000936C0" w:rsidRDefault="009B3E04" w:rsidP="007A07E9">
      <w:pPr>
        <w:spacing w:after="0" w:line="240" w:lineRule="auto"/>
        <w:rPr>
          <w:rFonts w:ascii="Times New Roman" w:eastAsia="Times New Roman" w:hAnsi="Times New Roman" w:cs="Times New Roman"/>
          <w:color w:val="000000"/>
          <w:sz w:val="16"/>
          <w:szCs w:val="16"/>
        </w:rPr>
      </w:pPr>
    </w:p>
    <w:p w14:paraId="41D30D5E" w14:textId="34BD90A1" w:rsidR="009B3E04" w:rsidRDefault="007A07E9" w:rsidP="007A07E9">
      <w:pPr>
        <w:tabs>
          <w:tab w:val="left" w:pos="360"/>
          <w:tab w:val="left" w:pos="540"/>
        </w:tabs>
        <w:spacing w:after="0" w:line="240" w:lineRule="auto"/>
        <w:rPr>
          <w:rFonts w:ascii="Times New Roman" w:eastAsia="Times New Roman" w:hAnsi="Times New Roman" w:cs="Times New Roman"/>
          <w:color w:val="000000"/>
          <w:sz w:val="24"/>
          <w:szCs w:val="24"/>
        </w:rPr>
      </w:pPr>
      <w:bookmarkStart w:id="7" w:name="_Hlk75261804"/>
      <w:r>
        <w:rPr>
          <w:rFonts w:ascii="Times New Roman" w:eastAsia="Times New Roman" w:hAnsi="Times New Roman" w:cs="Times New Roman"/>
          <w:color w:val="000000"/>
          <w:sz w:val="24"/>
          <w:szCs w:val="24"/>
        </w:rPr>
        <w:t>“</w:t>
      </w:r>
      <w:r w:rsidR="009B3E04" w:rsidRPr="007A07E9">
        <w:rPr>
          <w:rFonts w:ascii="Times New Roman" w:eastAsia="Times New Roman" w:hAnsi="Times New Roman" w:cs="Times New Roman"/>
          <w:color w:val="000000"/>
          <w:sz w:val="24"/>
          <w:szCs w:val="24"/>
        </w:rPr>
        <w:t>Internal Audit Unit</w:t>
      </w:r>
      <w:r>
        <w:rPr>
          <w:rFonts w:ascii="Times New Roman" w:eastAsia="Times New Roman" w:hAnsi="Times New Roman" w:cs="Times New Roman"/>
          <w:color w:val="000000"/>
          <w:sz w:val="24"/>
          <w:szCs w:val="24"/>
        </w:rPr>
        <w:t>” means</w:t>
      </w:r>
      <w:r w:rsidR="009B3E04" w:rsidRPr="0083001F">
        <w:rPr>
          <w:rFonts w:ascii="Times New Roman" w:eastAsia="Times New Roman" w:hAnsi="Times New Roman" w:cs="Times New Roman"/>
          <w:color w:val="000000"/>
          <w:sz w:val="24"/>
          <w:szCs w:val="24"/>
        </w:rPr>
        <w:t xml:space="preserve"> </w:t>
      </w:r>
      <w:r w:rsidR="00DA1BBC">
        <w:rPr>
          <w:rFonts w:ascii="Times New Roman" w:eastAsia="Times New Roman" w:hAnsi="Times New Roman" w:cs="Times New Roman"/>
          <w:color w:val="000000"/>
          <w:sz w:val="24"/>
          <w:szCs w:val="24"/>
        </w:rPr>
        <w:t>the DDS</w:t>
      </w:r>
      <w:r w:rsidR="00DA1BBC" w:rsidRPr="0083001F">
        <w:rPr>
          <w:rFonts w:ascii="Times New Roman" w:eastAsia="Times New Roman" w:hAnsi="Times New Roman" w:cs="Times New Roman"/>
          <w:color w:val="000000"/>
          <w:sz w:val="24"/>
          <w:szCs w:val="24"/>
        </w:rPr>
        <w:t xml:space="preserve"> </w:t>
      </w:r>
      <w:r w:rsidR="00DA1BBC">
        <w:rPr>
          <w:rFonts w:ascii="Times New Roman" w:eastAsia="Times New Roman" w:hAnsi="Times New Roman" w:cs="Times New Roman"/>
          <w:color w:val="000000"/>
          <w:sz w:val="24"/>
          <w:szCs w:val="24"/>
        </w:rPr>
        <w:t>employees who</w:t>
      </w:r>
      <w:r w:rsidR="009B3E04" w:rsidRPr="0083001F">
        <w:rPr>
          <w:rFonts w:ascii="Times New Roman" w:eastAsia="Times New Roman" w:hAnsi="Times New Roman" w:cs="Times New Roman"/>
          <w:color w:val="000000"/>
          <w:sz w:val="24"/>
          <w:szCs w:val="24"/>
        </w:rPr>
        <w:t xml:space="preserve"> conduct financial compliance audits of the department’s </w:t>
      </w:r>
      <w:r w:rsidR="00DA1BBC" w:rsidRPr="0083001F">
        <w:rPr>
          <w:rFonts w:ascii="Times New Roman" w:eastAsia="Times New Roman" w:hAnsi="Times New Roman" w:cs="Times New Roman"/>
          <w:color w:val="000000"/>
          <w:sz w:val="24"/>
          <w:szCs w:val="24"/>
        </w:rPr>
        <w:t xml:space="preserve">central office </w:t>
      </w:r>
      <w:r w:rsidR="00DA1BBC">
        <w:rPr>
          <w:rFonts w:ascii="Times New Roman" w:eastAsia="Times New Roman" w:hAnsi="Times New Roman" w:cs="Times New Roman"/>
          <w:color w:val="000000"/>
          <w:sz w:val="24"/>
          <w:szCs w:val="24"/>
        </w:rPr>
        <w:t xml:space="preserve">and </w:t>
      </w:r>
      <w:r w:rsidR="009B3E04" w:rsidRPr="0083001F">
        <w:rPr>
          <w:rFonts w:ascii="Times New Roman" w:eastAsia="Times New Roman" w:hAnsi="Times New Roman" w:cs="Times New Roman"/>
          <w:color w:val="000000"/>
          <w:sz w:val="24"/>
          <w:szCs w:val="24"/>
        </w:rPr>
        <w:t>regional operations</w:t>
      </w:r>
      <w:r w:rsidR="00DA1BBC">
        <w:rPr>
          <w:rFonts w:ascii="Times New Roman" w:eastAsia="Times New Roman" w:hAnsi="Times New Roman" w:cs="Times New Roman"/>
          <w:color w:val="000000"/>
          <w:sz w:val="24"/>
          <w:szCs w:val="24"/>
        </w:rPr>
        <w:t>,</w:t>
      </w:r>
      <w:r w:rsidR="009B3E04" w:rsidRPr="0083001F">
        <w:rPr>
          <w:rFonts w:ascii="Times New Roman" w:eastAsia="Times New Roman" w:hAnsi="Times New Roman" w:cs="Times New Roman"/>
          <w:color w:val="000000"/>
          <w:sz w:val="24"/>
          <w:szCs w:val="24"/>
        </w:rPr>
        <w:t xml:space="preserve"> </w:t>
      </w:r>
      <w:r w:rsidR="00DA1BBC">
        <w:rPr>
          <w:rFonts w:ascii="Times New Roman" w:eastAsia="Times New Roman" w:hAnsi="Times New Roman" w:cs="Times New Roman"/>
          <w:color w:val="000000"/>
          <w:sz w:val="24"/>
          <w:szCs w:val="24"/>
        </w:rPr>
        <w:t>DDS qualified providers</w:t>
      </w:r>
      <w:r w:rsidR="001153EB">
        <w:rPr>
          <w:rFonts w:ascii="Times New Roman" w:eastAsia="Times New Roman" w:hAnsi="Times New Roman" w:cs="Times New Roman"/>
          <w:color w:val="000000"/>
          <w:sz w:val="24"/>
          <w:szCs w:val="24"/>
        </w:rPr>
        <w:t>,</w:t>
      </w:r>
      <w:r w:rsidR="00DA1BBC">
        <w:rPr>
          <w:rFonts w:ascii="Times New Roman" w:eastAsia="Times New Roman" w:hAnsi="Times New Roman" w:cs="Times New Roman"/>
          <w:color w:val="000000"/>
          <w:sz w:val="24"/>
          <w:szCs w:val="24"/>
        </w:rPr>
        <w:t xml:space="preserve"> </w:t>
      </w:r>
      <w:r w:rsidR="001153EB">
        <w:rPr>
          <w:rFonts w:ascii="Times New Roman" w:eastAsia="Times New Roman" w:hAnsi="Times New Roman" w:cs="Times New Roman"/>
          <w:color w:val="000000"/>
          <w:sz w:val="24"/>
          <w:szCs w:val="24"/>
        </w:rPr>
        <w:t xml:space="preserve">DDS </w:t>
      </w:r>
      <w:r w:rsidR="00DA1BBC">
        <w:rPr>
          <w:rFonts w:ascii="Times New Roman" w:eastAsia="Times New Roman" w:hAnsi="Times New Roman" w:cs="Times New Roman"/>
          <w:color w:val="000000"/>
          <w:sz w:val="24"/>
          <w:szCs w:val="24"/>
        </w:rPr>
        <w:t>contractors</w:t>
      </w:r>
      <w:r w:rsidR="0036165D">
        <w:rPr>
          <w:rFonts w:ascii="Times New Roman" w:eastAsia="Times New Roman" w:hAnsi="Times New Roman" w:cs="Times New Roman"/>
          <w:color w:val="000000"/>
          <w:sz w:val="24"/>
          <w:szCs w:val="24"/>
        </w:rPr>
        <w:t>,</w:t>
      </w:r>
      <w:r w:rsidR="001153EB">
        <w:rPr>
          <w:rFonts w:ascii="Times New Roman" w:eastAsia="Times New Roman" w:hAnsi="Times New Roman" w:cs="Times New Roman"/>
          <w:color w:val="000000"/>
          <w:sz w:val="24"/>
          <w:szCs w:val="24"/>
        </w:rPr>
        <w:t xml:space="preserve"> and CCH licensees</w:t>
      </w:r>
      <w:r w:rsidR="009B3E04" w:rsidRPr="0083001F">
        <w:rPr>
          <w:rFonts w:ascii="Times New Roman" w:eastAsia="Times New Roman" w:hAnsi="Times New Roman" w:cs="Times New Roman"/>
          <w:color w:val="000000"/>
          <w:sz w:val="24"/>
          <w:szCs w:val="24"/>
        </w:rPr>
        <w:t>.</w:t>
      </w:r>
    </w:p>
    <w:bookmarkEnd w:id="7"/>
    <w:p w14:paraId="58B49AE6" w14:textId="77777777" w:rsidR="00E44FA2" w:rsidRPr="000936C0" w:rsidRDefault="00E44FA2" w:rsidP="007A07E9">
      <w:pPr>
        <w:tabs>
          <w:tab w:val="left" w:pos="360"/>
          <w:tab w:val="left" w:pos="540"/>
        </w:tabs>
        <w:spacing w:after="0" w:line="240" w:lineRule="auto"/>
        <w:rPr>
          <w:rFonts w:ascii="Times New Roman" w:eastAsia="Times New Roman" w:hAnsi="Times New Roman" w:cs="Times New Roman"/>
          <w:color w:val="000000"/>
          <w:sz w:val="16"/>
          <w:szCs w:val="16"/>
        </w:rPr>
      </w:pPr>
    </w:p>
    <w:p w14:paraId="23A75BE6" w14:textId="67624E12" w:rsidR="00E44FA2" w:rsidRPr="0083001F" w:rsidRDefault="007A07E9" w:rsidP="007A07E9">
      <w:pPr>
        <w:tabs>
          <w:tab w:val="left" w:pos="360"/>
          <w:tab w:val="left" w:pos="5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sidR="00E44FA2" w:rsidRPr="007A07E9">
        <w:rPr>
          <w:rFonts w:ascii="Times New Roman" w:eastAsia="Times New Roman" w:hAnsi="Times New Roman" w:cs="Times New Roman"/>
          <w:color w:val="000000"/>
          <w:sz w:val="24"/>
          <w:szCs w:val="24"/>
        </w:rPr>
        <w:t xml:space="preserve">Legal </w:t>
      </w:r>
      <w:r>
        <w:rPr>
          <w:rFonts w:ascii="Times New Roman" w:eastAsia="Times New Roman" w:hAnsi="Times New Roman" w:cs="Times New Roman"/>
          <w:color w:val="000000"/>
          <w:sz w:val="24"/>
          <w:szCs w:val="24"/>
        </w:rPr>
        <w:t>r</w:t>
      </w:r>
      <w:r w:rsidR="00E44FA2" w:rsidRPr="007A07E9">
        <w:rPr>
          <w:rFonts w:ascii="Times New Roman" w:eastAsia="Times New Roman" w:hAnsi="Times New Roman" w:cs="Times New Roman"/>
          <w:color w:val="000000"/>
          <w:sz w:val="24"/>
          <w:szCs w:val="24"/>
        </w:rPr>
        <w:t>epresentative</w:t>
      </w:r>
      <w:r>
        <w:rPr>
          <w:rFonts w:ascii="Times New Roman" w:eastAsia="Times New Roman" w:hAnsi="Times New Roman" w:cs="Times New Roman"/>
          <w:color w:val="000000"/>
          <w:sz w:val="24"/>
          <w:szCs w:val="24"/>
        </w:rPr>
        <w:t>” means</w:t>
      </w:r>
      <w:r w:rsidR="00E44FA2">
        <w:rPr>
          <w:rFonts w:ascii="Times New Roman" w:eastAsia="Times New Roman" w:hAnsi="Times New Roman" w:cs="Times New Roman"/>
          <w:color w:val="000000"/>
          <w:sz w:val="24"/>
          <w:szCs w:val="24"/>
        </w:rPr>
        <w:t xml:space="preserve"> </w:t>
      </w:r>
      <w:r w:rsidR="00DA1BBC">
        <w:rPr>
          <w:rFonts w:ascii="Times New Roman" w:eastAsia="Times New Roman" w:hAnsi="Times New Roman" w:cs="Times New Roman"/>
          <w:color w:val="000000"/>
          <w:sz w:val="24"/>
          <w:szCs w:val="24"/>
        </w:rPr>
        <w:t>a</w:t>
      </w:r>
      <w:r w:rsidR="00E44FA2">
        <w:rPr>
          <w:rFonts w:ascii="Times New Roman" w:eastAsia="Times New Roman" w:hAnsi="Times New Roman" w:cs="Times New Roman"/>
          <w:color w:val="000000"/>
          <w:sz w:val="24"/>
          <w:szCs w:val="24"/>
        </w:rPr>
        <w:t xml:space="preserve"> plenary guardian or limited guardian</w:t>
      </w:r>
      <w:r w:rsidR="00D43127">
        <w:rPr>
          <w:rFonts w:ascii="Times New Roman" w:eastAsia="Times New Roman" w:hAnsi="Times New Roman" w:cs="Times New Roman"/>
          <w:color w:val="000000"/>
          <w:sz w:val="24"/>
          <w:szCs w:val="24"/>
        </w:rPr>
        <w:t xml:space="preserve"> of a person with intellectual disability appointed pursuant to sections 45a-669 to 45a-683, inclusive, or a conservator of the person or a conservator of the estate appointed pursuant to sections 45a-644- to 45a-662, inclusive.</w:t>
      </w:r>
    </w:p>
    <w:p w14:paraId="211A71D4" w14:textId="3EF76763" w:rsidR="007A07E9" w:rsidRPr="000936C0" w:rsidRDefault="007A07E9" w:rsidP="007A07E9">
      <w:pPr>
        <w:spacing w:after="0" w:line="240" w:lineRule="auto"/>
        <w:rPr>
          <w:rFonts w:ascii="Times New Roman" w:eastAsia="Times New Roman" w:hAnsi="Times New Roman" w:cs="Times New Roman"/>
          <w:color w:val="000000"/>
          <w:sz w:val="16"/>
          <w:szCs w:val="16"/>
        </w:rPr>
      </w:pPr>
    </w:p>
    <w:p w14:paraId="34461DA7" w14:textId="3FA62B6B" w:rsidR="00384D41" w:rsidRDefault="00384D41" w:rsidP="007A0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 record” means</w:t>
      </w:r>
      <w:r w:rsidR="00FB6986">
        <w:rPr>
          <w:rFonts w:ascii="Times New Roman" w:eastAsia="Times New Roman" w:hAnsi="Times New Roman" w:cs="Times New Roman"/>
          <w:color w:val="000000"/>
          <w:sz w:val="24"/>
          <w:szCs w:val="24"/>
        </w:rPr>
        <w:t xml:space="preserve"> the electronic and paper documents that constitute </w:t>
      </w:r>
      <w:r w:rsidR="00545366">
        <w:rPr>
          <w:rFonts w:ascii="Times New Roman" w:eastAsia="Times New Roman" w:hAnsi="Times New Roman" w:cs="Times New Roman"/>
          <w:color w:val="000000"/>
          <w:sz w:val="24"/>
          <w:szCs w:val="24"/>
        </w:rPr>
        <w:t>all</w:t>
      </w:r>
      <w:r w:rsidR="00FB6986">
        <w:rPr>
          <w:rFonts w:ascii="Times New Roman" w:eastAsia="Times New Roman" w:hAnsi="Times New Roman" w:cs="Times New Roman"/>
          <w:color w:val="000000"/>
          <w:sz w:val="24"/>
          <w:szCs w:val="24"/>
        </w:rPr>
        <w:t xml:space="preserve"> the information pertaining to an individual who receives funding or services from the Department of Developmental Services</w:t>
      </w:r>
      <w:r w:rsidR="006F0DE7">
        <w:rPr>
          <w:rFonts w:ascii="Times New Roman" w:eastAsia="Times New Roman" w:hAnsi="Times New Roman" w:cs="Times New Roman"/>
          <w:color w:val="000000"/>
          <w:sz w:val="24"/>
          <w:szCs w:val="24"/>
        </w:rPr>
        <w:t xml:space="preserve"> including, but not limited to, annual individual plans, </w:t>
      </w:r>
      <w:r w:rsidR="0036165D">
        <w:rPr>
          <w:rFonts w:ascii="Times New Roman" w:eastAsia="Times New Roman" w:hAnsi="Times New Roman" w:cs="Times New Roman"/>
          <w:color w:val="000000"/>
          <w:sz w:val="24"/>
          <w:szCs w:val="24"/>
        </w:rPr>
        <w:t xml:space="preserve">Level of Need assessments, health records, </w:t>
      </w:r>
      <w:r w:rsidR="006F0DE7">
        <w:rPr>
          <w:rFonts w:ascii="Times New Roman" w:eastAsia="Times New Roman" w:hAnsi="Times New Roman" w:cs="Times New Roman"/>
          <w:color w:val="000000"/>
          <w:sz w:val="24"/>
          <w:szCs w:val="24"/>
        </w:rPr>
        <w:t xml:space="preserve">protective services plans, </w:t>
      </w:r>
      <w:r w:rsidR="0036165D">
        <w:rPr>
          <w:rFonts w:ascii="Times New Roman" w:eastAsia="Times New Roman" w:hAnsi="Times New Roman" w:cs="Times New Roman"/>
          <w:color w:val="000000"/>
          <w:sz w:val="24"/>
          <w:szCs w:val="24"/>
        </w:rPr>
        <w:t xml:space="preserve">and </w:t>
      </w:r>
      <w:r w:rsidR="00084C4F">
        <w:rPr>
          <w:rFonts w:ascii="Times New Roman" w:eastAsia="Times New Roman" w:hAnsi="Times New Roman" w:cs="Times New Roman"/>
          <w:color w:val="000000"/>
          <w:sz w:val="24"/>
          <w:szCs w:val="24"/>
        </w:rPr>
        <w:t>abuse and neglect allegations and investigation findings and recommendations</w:t>
      </w:r>
      <w:r w:rsidR="0036165D">
        <w:rPr>
          <w:rFonts w:ascii="Times New Roman" w:eastAsia="Times New Roman" w:hAnsi="Times New Roman" w:cs="Times New Roman"/>
          <w:color w:val="000000"/>
          <w:sz w:val="24"/>
          <w:szCs w:val="24"/>
        </w:rPr>
        <w:t>.</w:t>
      </w:r>
    </w:p>
    <w:p w14:paraId="56FDA41A" w14:textId="77777777" w:rsidR="00C139E5" w:rsidRPr="000936C0" w:rsidRDefault="00C139E5" w:rsidP="007A07E9">
      <w:pPr>
        <w:spacing w:after="0" w:line="240" w:lineRule="auto"/>
        <w:rPr>
          <w:rFonts w:ascii="Times New Roman" w:eastAsia="Times New Roman" w:hAnsi="Times New Roman" w:cs="Times New Roman"/>
          <w:color w:val="000000"/>
          <w:sz w:val="16"/>
          <w:szCs w:val="16"/>
        </w:rPr>
      </w:pPr>
    </w:p>
    <w:p w14:paraId="09D9325F" w14:textId="7898FDCA" w:rsidR="003B0E3E" w:rsidRPr="0036165D" w:rsidRDefault="007A07E9" w:rsidP="007A07E9">
      <w:pPr>
        <w:spacing w:after="0" w:line="240" w:lineRule="auto"/>
        <w:rPr>
          <w:rFonts w:ascii="Times New Roman" w:hAnsi="Times New Roman" w:cs="Times New Roman"/>
          <w:sz w:val="24"/>
          <w:szCs w:val="24"/>
        </w:rPr>
      </w:pPr>
      <w:bookmarkStart w:id="8" w:name="_Hlk75266776"/>
      <w:r w:rsidRPr="00082DD8">
        <w:rPr>
          <w:rFonts w:ascii="Times New Roman" w:hAnsi="Times New Roman" w:cs="Times New Roman"/>
          <w:sz w:val="24"/>
          <w:szCs w:val="24"/>
        </w:rPr>
        <w:t>“</w:t>
      </w:r>
      <w:r w:rsidR="00E868D1" w:rsidRPr="00082DD8">
        <w:rPr>
          <w:rFonts w:ascii="Times New Roman" w:hAnsi="Times New Roman" w:cs="Times New Roman"/>
          <w:sz w:val="24"/>
          <w:szCs w:val="24"/>
        </w:rPr>
        <w:t>Neglect</w:t>
      </w:r>
      <w:r w:rsidRPr="00082DD8">
        <w:rPr>
          <w:rFonts w:ascii="Times New Roman" w:hAnsi="Times New Roman" w:cs="Times New Roman"/>
          <w:sz w:val="24"/>
          <w:szCs w:val="24"/>
        </w:rPr>
        <w:t>” means</w:t>
      </w:r>
      <w:r w:rsidR="00E868D1" w:rsidRPr="00082DD8">
        <w:rPr>
          <w:rFonts w:ascii="Times New Roman" w:hAnsi="Times New Roman" w:cs="Times New Roman"/>
          <w:sz w:val="24"/>
          <w:szCs w:val="24"/>
        </w:rPr>
        <w:t xml:space="preserve"> </w:t>
      </w:r>
      <w:r w:rsidR="00DA1BBC" w:rsidRPr="00082DD8">
        <w:rPr>
          <w:rFonts w:ascii="Times New Roman" w:hAnsi="Times New Roman" w:cs="Times New Roman"/>
          <w:sz w:val="24"/>
          <w:szCs w:val="24"/>
        </w:rPr>
        <w:t>t</w:t>
      </w:r>
      <w:r w:rsidR="00E868D1" w:rsidRPr="00082DD8">
        <w:rPr>
          <w:rFonts w:ascii="Times New Roman" w:hAnsi="Times New Roman" w:cs="Times New Roman"/>
          <w:sz w:val="24"/>
          <w:szCs w:val="24"/>
        </w:rPr>
        <w:t>he failure by a caregiver</w:t>
      </w:r>
      <w:r w:rsidR="00DA1BBC" w:rsidRPr="00082DD8">
        <w:rPr>
          <w:rFonts w:ascii="Times New Roman" w:hAnsi="Times New Roman" w:cs="Times New Roman"/>
          <w:sz w:val="24"/>
          <w:szCs w:val="24"/>
        </w:rPr>
        <w:t>,</w:t>
      </w:r>
      <w:r w:rsidR="00E868D1" w:rsidRPr="00082DD8">
        <w:rPr>
          <w:rFonts w:ascii="Times New Roman" w:hAnsi="Times New Roman" w:cs="Times New Roman"/>
          <w:sz w:val="24"/>
          <w:szCs w:val="24"/>
        </w:rPr>
        <w:t xml:space="preserve"> </w:t>
      </w:r>
      <w:r w:rsidR="00DA1BBC" w:rsidRPr="00082DD8">
        <w:rPr>
          <w:rFonts w:ascii="Times New Roman" w:hAnsi="Times New Roman" w:cs="Times New Roman"/>
          <w:sz w:val="24"/>
          <w:szCs w:val="24"/>
        </w:rPr>
        <w:t xml:space="preserve">including </w:t>
      </w:r>
      <w:r w:rsidR="00B728CA" w:rsidRPr="00082DD8">
        <w:rPr>
          <w:rFonts w:ascii="Times New Roman" w:hAnsi="Times New Roman" w:cs="Times New Roman"/>
          <w:sz w:val="24"/>
          <w:szCs w:val="24"/>
        </w:rPr>
        <w:t xml:space="preserve">Department of Developmental Services </w:t>
      </w:r>
      <w:r w:rsidR="000F6734" w:rsidRPr="00082DD8">
        <w:rPr>
          <w:rFonts w:ascii="Times New Roman" w:hAnsi="Times New Roman" w:cs="Times New Roman"/>
          <w:sz w:val="24"/>
          <w:szCs w:val="24"/>
        </w:rPr>
        <w:t>staff</w:t>
      </w:r>
      <w:r w:rsidR="0036165D" w:rsidRPr="00082DD8">
        <w:rPr>
          <w:rFonts w:ascii="Times New Roman" w:hAnsi="Times New Roman" w:cs="Times New Roman"/>
          <w:sz w:val="24"/>
          <w:szCs w:val="24"/>
        </w:rPr>
        <w:t>,</w:t>
      </w:r>
      <w:r w:rsidR="00B728CA" w:rsidRPr="00082DD8">
        <w:rPr>
          <w:rFonts w:ascii="Times New Roman" w:hAnsi="Times New Roman" w:cs="Times New Roman"/>
          <w:sz w:val="24"/>
          <w:szCs w:val="24"/>
        </w:rPr>
        <w:t xml:space="preserve"> DDS </w:t>
      </w:r>
      <w:r w:rsidR="00DA1BBC" w:rsidRPr="00082DD8">
        <w:rPr>
          <w:rFonts w:ascii="Times New Roman" w:hAnsi="Times New Roman" w:cs="Times New Roman"/>
          <w:sz w:val="24"/>
          <w:szCs w:val="24"/>
        </w:rPr>
        <w:t>q</w:t>
      </w:r>
      <w:r w:rsidR="00E868D1" w:rsidRPr="00082DD8">
        <w:rPr>
          <w:rFonts w:ascii="Times New Roman" w:hAnsi="Times New Roman" w:cs="Times New Roman"/>
          <w:sz w:val="24"/>
          <w:szCs w:val="24"/>
        </w:rPr>
        <w:t xml:space="preserve">ualified </w:t>
      </w:r>
      <w:r w:rsidR="00DA1BBC" w:rsidRPr="00082DD8">
        <w:rPr>
          <w:rFonts w:ascii="Times New Roman" w:hAnsi="Times New Roman" w:cs="Times New Roman"/>
          <w:sz w:val="24"/>
          <w:szCs w:val="24"/>
        </w:rPr>
        <w:t>p</w:t>
      </w:r>
      <w:r w:rsidR="00E868D1" w:rsidRPr="00082DD8">
        <w:rPr>
          <w:rFonts w:ascii="Times New Roman" w:hAnsi="Times New Roman" w:cs="Times New Roman"/>
          <w:sz w:val="24"/>
          <w:szCs w:val="24"/>
        </w:rPr>
        <w:t>rovider</w:t>
      </w:r>
      <w:r w:rsidR="000F6734" w:rsidRPr="00082DD8">
        <w:rPr>
          <w:rFonts w:ascii="Times New Roman" w:hAnsi="Times New Roman" w:cs="Times New Roman"/>
          <w:sz w:val="24"/>
          <w:szCs w:val="24"/>
        </w:rPr>
        <w:t>s</w:t>
      </w:r>
      <w:r w:rsidR="00DA1BBC" w:rsidRPr="00082DD8">
        <w:rPr>
          <w:rFonts w:ascii="Times New Roman" w:hAnsi="Times New Roman" w:cs="Times New Roman"/>
          <w:sz w:val="24"/>
          <w:szCs w:val="24"/>
        </w:rPr>
        <w:t xml:space="preserve"> </w:t>
      </w:r>
      <w:r w:rsidR="000F6734" w:rsidRPr="00082DD8">
        <w:rPr>
          <w:rFonts w:ascii="Times New Roman" w:hAnsi="Times New Roman" w:cs="Times New Roman"/>
          <w:sz w:val="24"/>
          <w:szCs w:val="24"/>
        </w:rPr>
        <w:t>staff</w:t>
      </w:r>
      <w:r w:rsidR="0036165D" w:rsidRPr="00082DD8">
        <w:rPr>
          <w:rFonts w:ascii="Times New Roman" w:hAnsi="Times New Roman" w:cs="Times New Roman"/>
          <w:sz w:val="24"/>
          <w:szCs w:val="24"/>
        </w:rPr>
        <w:t>,</w:t>
      </w:r>
      <w:r w:rsidR="000F6734" w:rsidRPr="00082DD8">
        <w:rPr>
          <w:rFonts w:ascii="Times New Roman" w:hAnsi="Times New Roman" w:cs="Times New Roman"/>
          <w:sz w:val="24"/>
          <w:szCs w:val="24"/>
        </w:rPr>
        <w:t xml:space="preserve"> and CCH licensees </w:t>
      </w:r>
      <w:r w:rsidR="00DA1BBC" w:rsidRPr="00082DD8">
        <w:rPr>
          <w:rFonts w:ascii="Times New Roman" w:hAnsi="Times New Roman" w:cs="Times New Roman"/>
          <w:sz w:val="24"/>
          <w:szCs w:val="24"/>
        </w:rPr>
        <w:t>in cases of p</w:t>
      </w:r>
      <w:r w:rsidR="00E868D1" w:rsidRPr="00082DD8">
        <w:rPr>
          <w:rFonts w:ascii="Times New Roman" w:hAnsi="Times New Roman" w:cs="Times New Roman"/>
          <w:sz w:val="24"/>
          <w:szCs w:val="24"/>
        </w:rPr>
        <w:t xml:space="preserve">rogrammatic </w:t>
      </w:r>
      <w:r w:rsidR="00DA1BBC" w:rsidRPr="00082DD8">
        <w:rPr>
          <w:rFonts w:ascii="Times New Roman" w:hAnsi="Times New Roman" w:cs="Times New Roman"/>
          <w:sz w:val="24"/>
          <w:szCs w:val="24"/>
        </w:rPr>
        <w:t>n</w:t>
      </w:r>
      <w:r w:rsidR="00E868D1" w:rsidRPr="00082DD8">
        <w:rPr>
          <w:rFonts w:ascii="Times New Roman" w:hAnsi="Times New Roman" w:cs="Times New Roman"/>
          <w:sz w:val="24"/>
          <w:szCs w:val="24"/>
        </w:rPr>
        <w:t>eglect</w:t>
      </w:r>
      <w:r w:rsidR="00DA1BBC" w:rsidRPr="00082DD8">
        <w:rPr>
          <w:rFonts w:ascii="Times New Roman" w:hAnsi="Times New Roman" w:cs="Times New Roman"/>
          <w:sz w:val="24"/>
          <w:szCs w:val="24"/>
        </w:rPr>
        <w:t>,</w:t>
      </w:r>
      <w:r w:rsidR="00E868D1" w:rsidRPr="00082DD8">
        <w:rPr>
          <w:rFonts w:ascii="Times New Roman" w:hAnsi="Times New Roman" w:cs="Times New Roman"/>
          <w:sz w:val="24"/>
          <w:szCs w:val="24"/>
        </w:rPr>
        <w:t xml:space="preserve"> through action or inaction, to provide an individual with the services necessary to maintain such individual’s physical health, mental health and safety. Neglect also means a situation where an individual either is living alone and is not able to obtain the services which are necessary to maintain physical or mental health or is not receiving such necessary services from the caregiver.</w:t>
      </w:r>
    </w:p>
    <w:bookmarkEnd w:id="8"/>
    <w:p w14:paraId="22FBDBCA" w14:textId="77777777" w:rsidR="003D14C7" w:rsidRDefault="003D14C7" w:rsidP="007A07E9">
      <w:pPr>
        <w:spacing w:after="0" w:line="240" w:lineRule="auto"/>
        <w:ind w:left="360" w:hanging="360"/>
        <w:rPr>
          <w:rFonts w:ascii="Times New Roman" w:eastAsia="Times New Roman" w:hAnsi="Times New Roman" w:cs="Times New Roman"/>
          <w:sz w:val="24"/>
          <w:szCs w:val="24"/>
        </w:rPr>
      </w:pPr>
      <w:r w:rsidRPr="009B7FA4">
        <w:rPr>
          <w:rFonts w:ascii="Times New Roman" w:eastAsia="Times New Roman" w:hAnsi="Times New Roman" w:cs="Times New Roman"/>
          <w:b/>
          <w:sz w:val="24"/>
          <w:szCs w:val="24"/>
        </w:rPr>
        <w:t xml:space="preserve">Examples: </w:t>
      </w:r>
      <w:r w:rsidRPr="009B7FA4">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but not limited to:</w:t>
      </w:r>
    </w:p>
    <w:p w14:paraId="332B8982" w14:textId="77777777" w:rsidR="00830BB2" w:rsidRPr="00830BB2" w:rsidRDefault="00830BB2" w:rsidP="007A07E9">
      <w:pPr>
        <w:pStyle w:val="ListParagraph"/>
        <w:numPr>
          <w:ilvl w:val="0"/>
          <w:numId w:val="4"/>
        </w:numPr>
        <w:ind w:left="720"/>
        <w:rPr>
          <w:rFonts w:ascii="Times New Roman" w:eastAsia="Times New Roman" w:hAnsi="Times New Roman" w:cs="Times New Roman"/>
          <w:sz w:val="24"/>
          <w:szCs w:val="24"/>
        </w:rPr>
      </w:pPr>
      <w:r w:rsidRPr="00830BB2">
        <w:rPr>
          <w:rFonts w:ascii="Times New Roman" w:eastAsia="Times New Roman" w:hAnsi="Times New Roman" w:cs="Times New Roman"/>
          <w:sz w:val="24"/>
          <w:szCs w:val="24"/>
        </w:rPr>
        <w:t>Failure to seek or a delay in seeking medical treatment when necessary.</w:t>
      </w:r>
    </w:p>
    <w:p w14:paraId="284711C0" w14:textId="77777777" w:rsidR="005F3943" w:rsidRDefault="005F3943"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follow an individual’s food consistency or nutritional dietary requirements.</w:t>
      </w:r>
    </w:p>
    <w:p w14:paraId="4980BE34" w14:textId="77777777" w:rsidR="00173FB5" w:rsidRDefault="001B25F7"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intervene when two individuals are</w:t>
      </w:r>
      <w:r w:rsidR="00365EA9">
        <w:rPr>
          <w:rFonts w:ascii="Times New Roman" w:eastAsia="Times New Roman" w:hAnsi="Times New Roman" w:cs="Times New Roman"/>
          <w:sz w:val="24"/>
          <w:szCs w:val="24"/>
        </w:rPr>
        <w:t xml:space="preserve"> physically fighting.</w:t>
      </w:r>
    </w:p>
    <w:p w14:paraId="6B0DA75B" w14:textId="606B9787" w:rsidR="0022303F" w:rsidRDefault="0022303F"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intervene when an individual engages in self-injur</w:t>
      </w:r>
      <w:r w:rsidR="00B57D98">
        <w:rPr>
          <w:rFonts w:ascii="Times New Roman" w:eastAsia="Times New Roman" w:hAnsi="Times New Roman" w:cs="Times New Roman"/>
          <w:sz w:val="24"/>
          <w:szCs w:val="24"/>
        </w:rPr>
        <w:t>y</w:t>
      </w:r>
      <w:r>
        <w:rPr>
          <w:rFonts w:ascii="Times New Roman" w:eastAsia="Times New Roman" w:hAnsi="Times New Roman" w:cs="Times New Roman"/>
          <w:sz w:val="24"/>
          <w:szCs w:val="24"/>
        </w:rPr>
        <w:t>.</w:t>
      </w:r>
    </w:p>
    <w:p w14:paraId="05DA3F6E" w14:textId="77777777" w:rsidR="00365EA9" w:rsidRDefault="00365EA9"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Failure to intervene or report abuse or neglect.</w:t>
      </w:r>
    </w:p>
    <w:p w14:paraId="20C00BB2" w14:textId="77777777" w:rsidR="00365EA9" w:rsidRDefault="00365EA9"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appropriately </w:t>
      </w:r>
      <w:r w:rsidR="00E7645C">
        <w:rPr>
          <w:rFonts w:ascii="Times New Roman" w:eastAsia="Times New Roman" w:hAnsi="Times New Roman" w:cs="Times New Roman"/>
          <w:sz w:val="24"/>
          <w:szCs w:val="24"/>
        </w:rPr>
        <w:t xml:space="preserve">perform </w:t>
      </w:r>
      <w:r>
        <w:rPr>
          <w:rFonts w:ascii="Times New Roman" w:eastAsia="Times New Roman" w:hAnsi="Times New Roman" w:cs="Times New Roman"/>
          <w:sz w:val="24"/>
          <w:szCs w:val="24"/>
        </w:rPr>
        <w:t xml:space="preserve">CPR when </w:t>
      </w:r>
      <w:r w:rsidR="005F3943">
        <w:rPr>
          <w:rFonts w:ascii="Times New Roman" w:eastAsia="Times New Roman" w:hAnsi="Times New Roman" w:cs="Times New Roman"/>
          <w:sz w:val="24"/>
          <w:szCs w:val="24"/>
        </w:rPr>
        <w:t>necessary</w:t>
      </w:r>
      <w:r>
        <w:rPr>
          <w:rFonts w:ascii="Times New Roman" w:eastAsia="Times New Roman" w:hAnsi="Times New Roman" w:cs="Times New Roman"/>
          <w:sz w:val="24"/>
          <w:szCs w:val="24"/>
        </w:rPr>
        <w:t xml:space="preserve">. </w:t>
      </w:r>
    </w:p>
    <w:p w14:paraId="028D7001" w14:textId="77777777" w:rsidR="005F3943" w:rsidRPr="00173FB5" w:rsidRDefault="005F3943" w:rsidP="007A07E9">
      <w:pPr>
        <w:pStyle w:val="ListParagraph"/>
        <w:numPr>
          <w:ilvl w:val="0"/>
          <w:numId w:val="4"/>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Failure to provide adequate </w:t>
      </w:r>
      <w:r w:rsidR="00513193">
        <w:rPr>
          <w:rFonts w:ascii="Times New Roman" w:eastAsia="Times New Roman" w:hAnsi="Times New Roman" w:cs="Times New Roman"/>
          <w:sz w:val="24"/>
          <w:szCs w:val="24"/>
        </w:rPr>
        <w:t xml:space="preserve">levels of </w:t>
      </w:r>
      <w:r>
        <w:rPr>
          <w:rFonts w:ascii="Times New Roman" w:eastAsia="Times New Roman" w:hAnsi="Times New Roman" w:cs="Times New Roman"/>
          <w:sz w:val="24"/>
          <w:szCs w:val="24"/>
        </w:rPr>
        <w:t xml:space="preserve">supervision </w:t>
      </w:r>
      <w:r w:rsidR="00E7645C">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an individual, as required.</w:t>
      </w:r>
    </w:p>
    <w:p w14:paraId="070E7CA8" w14:textId="77777777" w:rsidR="003D14C7" w:rsidRPr="00173FB5" w:rsidRDefault="003D14C7" w:rsidP="007A07E9">
      <w:pPr>
        <w:pStyle w:val="ListParagraph"/>
        <w:numPr>
          <w:ilvl w:val="0"/>
          <w:numId w:val="2"/>
        </w:numPr>
        <w:spacing w:after="0" w:line="240" w:lineRule="auto"/>
        <w:ind w:left="720"/>
        <w:rPr>
          <w:rFonts w:ascii="Times New Roman" w:eastAsia="Times New Roman" w:hAnsi="Times New Roman" w:cs="Times New Roman"/>
          <w:color w:val="000000"/>
          <w:sz w:val="24"/>
          <w:szCs w:val="24"/>
        </w:rPr>
      </w:pPr>
      <w:r w:rsidRPr="003D14C7">
        <w:rPr>
          <w:rFonts w:ascii="Times New Roman" w:eastAsia="Times New Roman" w:hAnsi="Times New Roman" w:cs="Times New Roman"/>
          <w:color w:val="000000"/>
          <w:sz w:val="24"/>
          <w:szCs w:val="24"/>
        </w:rPr>
        <w:t xml:space="preserve">Failure to </w:t>
      </w:r>
      <w:r w:rsidR="0022303F">
        <w:rPr>
          <w:rFonts w:ascii="Times New Roman" w:eastAsia="Times New Roman" w:hAnsi="Times New Roman" w:cs="Times New Roman"/>
          <w:color w:val="000000"/>
          <w:sz w:val="24"/>
          <w:szCs w:val="24"/>
        </w:rPr>
        <w:t>follow an individual’s behavior support plan.</w:t>
      </w:r>
    </w:p>
    <w:p w14:paraId="51D0E58A" w14:textId="77777777" w:rsidR="009E1B09" w:rsidRPr="000936C0" w:rsidRDefault="009E1B09" w:rsidP="007A07E9">
      <w:pPr>
        <w:spacing w:after="0" w:line="240" w:lineRule="auto"/>
        <w:rPr>
          <w:rFonts w:ascii="Times New Roman" w:eastAsia="Times New Roman" w:hAnsi="Times New Roman" w:cs="Times New Roman"/>
          <w:sz w:val="16"/>
          <w:szCs w:val="16"/>
        </w:rPr>
      </w:pPr>
    </w:p>
    <w:p w14:paraId="29461B58" w14:textId="0895FD29" w:rsidR="00961D03" w:rsidRPr="00C139E5" w:rsidRDefault="00961D03" w:rsidP="00961D03">
      <w:pPr>
        <w:spacing w:after="0" w:line="240" w:lineRule="auto"/>
        <w:rPr>
          <w:rFonts w:ascii="Times New Roman" w:hAnsi="Times New Roman" w:cs="Times New Roman"/>
          <w:color w:val="000000"/>
          <w:sz w:val="24"/>
          <w:szCs w:val="24"/>
          <w:lang w:val="en"/>
        </w:rPr>
      </w:pPr>
      <w:r w:rsidRPr="00082DD8">
        <w:rPr>
          <w:rFonts w:ascii="Times New Roman" w:hAnsi="Times New Roman" w:cs="Times New Roman"/>
          <w:color w:val="000000"/>
          <w:sz w:val="24"/>
          <w:szCs w:val="24"/>
          <w:lang w:val="en"/>
        </w:rPr>
        <w:t>"Person who is required to report an allegation of abuse or neglect" or "reporter" means any professional named in subsection (a) of section 46a-11b of the Connecticut General Statutes; any employee of (1) the Department of Developmental Services, (2) a DDS qualified provider, or (3) a DDS contractor; any DDS Community Companion Home licensee; and any employee of the Department of Social Services' Division of Autism Spectrum Disorder Services</w:t>
      </w:r>
      <w:r w:rsidR="006F0DE7" w:rsidRPr="00082DD8">
        <w:rPr>
          <w:rFonts w:ascii="Times New Roman" w:hAnsi="Times New Roman" w:cs="Times New Roman"/>
          <w:color w:val="000000"/>
          <w:sz w:val="24"/>
          <w:szCs w:val="24"/>
          <w:lang w:val="en"/>
        </w:rPr>
        <w:t xml:space="preserve"> or its contractors</w:t>
      </w:r>
      <w:r w:rsidRPr="00082DD8">
        <w:rPr>
          <w:rFonts w:ascii="Times New Roman" w:hAnsi="Times New Roman" w:cs="Times New Roman"/>
          <w:color w:val="000000"/>
          <w:sz w:val="24"/>
          <w:szCs w:val="24"/>
          <w:lang w:val="en"/>
        </w:rPr>
        <w:t>.</w:t>
      </w:r>
      <w:r w:rsidRPr="00C139E5">
        <w:rPr>
          <w:rFonts w:ascii="Times New Roman" w:hAnsi="Times New Roman" w:cs="Times New Roman"/>
          <w:color w:val="000000"/>
          <w:sz w:val="24"/>
          <w:szCs w:val="24"/>
          <w:lang w:val="en"/>
        </w:rPr>
        <w:t> </w:t>
      </w:r>
    </w:p>
    <w:p w14:paraId="58E1F6AE" w14:textId="77777777" w:rsidR="007A07E9" w:rsidRPr="000936C0" w:rsidRDefault="007A07E9" w:rsidP="007A07E9">
      <w:pPr>
        <w:spacing w:after="0" w:line="240" w:lineRule="auto"/>
        <w:rPr>
          <w:rFonts w:ascii="Times New Roman" w:eastAsia="Times New Roman" w:hAnsi="Times New Roman" w:cs="Times New Roman"/>
          <w:bCs/>
          <w:color w:val="000000"/>
          <w:sz w:val="16"/>
          <w:szCs w:val="16"/>
        </w:rPr>
      </w:pPr>
    </w:p>
    <w:p w14:paraId="5602CBEB" w14:textId="0948ED1C" w:rsidR="00C83886" w:rsidRDefault="007A07E9" w:rsidP="007A07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00C83886" w:rsidRPr="007A07E9">
        <w:rPr>
          <w:rFonts w:ascii="Times New Roman" w:eastAsia="Times New Roman" w:hAnsi="Times New Roman" w:cs="Times New Roman"/>
          <w:bCs/>
          <w:color w:val="000000"/>
          <w:sz w:val="24"/>
          <w:szCs w:val="24"/>
        </w:rPr>
        <w:t>Pool Investigator</w:t>
      </w:r>
      <w:r>
        <w:rPr>
          <w:rFonts w:ascii="Times New Roman" w:eastAsia="Times New Roman" w:hAnsi="Times New Roman" w:cs="Times New Roman"/>
          <w:bCs/>
          <w:color w:val="000000"/>
          <w:sz w:val="24"/>
          <w:szCs w:val="24"/>
        </w:rPr>
        <w:t xml:space="preserve">” means </w:t>
      </w:r>
      <w:r w:rsidR="00DA1BBC">
        <w:rPr>
          <w:rFonts w:ascii="Times New Roman" w:eastAsia="Times New Roman" w:hAnsi="Times New Roman" w:cs="Times New Roman"/>
          <w:color w:val="000000"/>
          <w:sz w:val="24"/>
          <w:szCs w:val="24"/>
        </w:rPr>
        <w:t>a</w:t>
      </w:r>
      <w:r w:rsidR="00C83886" w:rsidRPr="0083001F">
        <w:rPr>
          <w:rFonts w:ascii="Times New Roman" w:eastAsia="Times New Roman" w:hAnsi="Times New Roman" w:cs="Times New Roman"/>
          <w:color w:val="000000"/>
          <w:sz w:val="24"/>
          <w:szCs w:val="24"/>
        </w:rPr>
        <w:t xml:space="preserve">n employee of DDS or a DDS </w:t>
      </w:r>
      <w:r w:rsidR="00DA1BBC">
        <w:rPr>
          <w:rFonts w:ascii="Times New Roman" w:eastAsia="Times New Roman" w:hAnsi="Times New Roman" w:cs="Times New Roman"/>
          <w:color w:val="000000"/>
          <w:sz w:val="24"/>
          <w:szCs w:val="24"/>
        </w:rPr>
        <w:t>q</w:t>
      </w:r>
      <w:r w:rsidR="00C83886" w:rsidRPr="0083001F">
        <w:rPr>
          <w:rFonts w:ascii="Times New Roman" w:eastAsia="Times New Roman" w:hAnsi="Times New Roman" w:cs="Times New Roman"/>
          <w:color w:val="000000"/>
          <w:sz w:val="24"/>
          <w:szCs w:val="24"/>
        </w:rPr>
        <w:t xml:space="preserve">ualified </w:t>
      </w:r>
      <w:r w:rsidR="00DA1BBC">
        <w:rPr>
          <w:rFonts w:ascii="Times New Roman" w:eastAsia="Times New Roman" w:hAnsi="Times New Roman" w:cs="Times New Roman"/>
          <w:color w:val="000000"/>
          <w:sz w:val="24"/>
          <w:szCs w:val="24"/>
        </w:rPr>
        <w:t>p</w:t>
      </w:r>
      <w:r w:rsidR="00C83886" w:rsidRPr="0083001F">
        <w:rPr>
          <w:rFonts w:ascii="Times New Roman" w:eastAsia="Times New Roman" w:hAnsi="Times New Roman" w:cs="Times New Roman"/>
          <w:color w:val="000000"/>
          <w:sz w:val="24"/>
          <w:szCs w:val="24"/>
        </w:rPr>
        <w:t>rovider</w:t>
      </w:r>
      <w:r w:rsidR="00C83886" w:rsidRPr="0083001F">
        <w:rPr>
          <w:rFonts w:ascii="Times New Roman" w:eastAsia="Times New Roman" w:hAnsi="Times New Roman" w:cs="Times New Roman"/>
          <w:b/>
          <w:color w:val="000000"/>
          <w:sz w:val="24"/>
          <w:szCs w:val="24"/>
        </w:rPr>
        <w:t xml:space="preserve"> </w:t>
      </w:r>
      <w:r w:rsidR="00C83886" w:rsidRPr="0083001F">
        <w:rPr>
          <w:rFonts w:ascii="Times New Roman" w:eastAsia="Times New Roman" w:hAnsi="Times New Roman" w:cs="Times New Roman"/>
          <w:bCs/>
          <w:color w:val="000000"/>
          <w:sz w:val="24"/>
          <w:szCs w:val="24"/>
        </w:rPr>
        <w:t xml:space="preserve">trained by </w:t>
      </w:r>
      <w:r w:rsidR="00DA1BBC">
        <w:rPr>
          <w:rFonts w:ascii="Times New Roman" w:eastAsia="Times New Roman" w:hAnsi="Times New Roman" w:cs="Times New Roman"/>
          <w:bCs/>
          <w:color w:val="000000"/>
          <w:sz w:val="24"/>
          <w:szCs w:val="24"/>
        </w:rPr>
        <w:t xml:space="preserve">the </w:t>
      </w:r>
      <w:r w:rsidR="00C83886" w:rsidRPr="0083001F">
        <w:rPr>
          <w:rFonts w:ascii="Times New Roman" w:eastAsia="Times New Roman" w:hAnsi="Times New Roman" w:cs="Times New Roman"/>
          <w:bCs/>
          <w:color w:val="000000"/>
          <w:sz w:val="24"/>
          <w:szCs w:val="24"/>
        </w:rPr>
        <w:t xml:space="preserve">DDS </w:t>
      </w:r>
      <w:r w:rsidR="003505DD">
        <w:rPr>
          <w:rFonts w:ascii="Times New Roman" w:eastAsia="Times New Roman" w:hAnsi="Times New Roman" w:cs="Times New Roman"/>
          <w:bCs/>
          <w:color w:val="000000"/>
          <w:sz w:val="24"/>
          <w:szCs w:val="24"/>
        </w:rPr>
        <w:t>D</w:t>
      </w:r>
      <w:r w:rsidR="00DA1BBC">
        <w:rPr>
          <w:rFonts w:ascii="Times New Roman" w:eastAsia="Times New Roman" w:hAnsi="Times New Roman" w:cs="Times New Roman"/>
          <w:bCs/>
          <w:color w:val="000000"/>
          <w:sz w:val="24"/>
          <w:szCs w:val="24"/>
        </w:rPr>
        <w:t xml:space="preserve">ivision of Investigations </w:t>
      </w:r>
      <w:r w:rsidR="006F0DE7">
        <w:rPr>
          <w:rFonts w:ascii="Times New Roman" w:eastAsia="Times New Roman" w:hAnsi="Times New Roman" w:cs="Times New Roman"/>
          <w:bCs/>
          <w:color w:val="000000"/>
          <w:sz w:val="24"/>
          <w:szCs w:val="24"/>
        </w:rPr>
        <w:t>(DDS D</w:t>
      </w:r>
      <w:r w:rsidR="003505DD">
        <w:rPr>
          <w:rFonts w:ascii="Times New Roman" w:eastAsia="Times New Roman" w:hAnsi="Times New Roman" w:cs="Times New Roman"/>
          <w:bCs/>
          <w:color w:val="000000"/>
          <w:sz w:val="24"/>
          <w:szCs w:val="24"/>
        </w:rPr>
        <w:t>OI</w:t>
      </w:r>
      <w:r w:rsidR="006F0DE7">
        <w:rPr>
          <w:rFonts w:ascii="Times New Roman" w:eastAsia="Times New Roman" w:hAnsi="Times New Roman" w:cs="Times New Roman"/>
          <w:bCs/>
          <w:color w:val="000000"/>
          <w:sz w:val="24"/>
          <w:szCs w:val="24"/>
        </w:rPr>
        <w:t>)</w:t>
      </w:r>
      <w:r w:rsidR="003505DD">
        <w:rPr>
          <w:rFonts w:ascii="Times New Roman" w:eastAsia="Times New Roman" w:hAnsi="Times New Roman" w:cs="Times New Roman"/>
          <w:bCs/>
          <w:color w:val="000000"/>
          <w:sz w:val="24"/>
          <w:szCs w:val="24"/>
        </w:rPr>
        <w:t xml:space="preserve"> </w:t>
      </w:r>
      <w:r w:rsidR="00C83886" w:rsidRPr="0083001F">
        <w:rPr>
          <w:rFonts w:ascii="Times New Roman" w:eastAsia="Times New Roman" w:hAnsi="Times New Roman" w:cs="Times New Roman"/>
          <w:bCs/>
          <w:color w:val="000000"/>
          <w:sz w:val="24"/>
          <w:szCs w:val="24"/>
        </w:rPr>
        <w:t xml:space="preserve">and </w:t>
      </w:r>
      <w:r w:rsidR="00C83886" w:rsidRPr="0083001F">
        <w:rPr>
          <w:rFonts w:ascii="Times New Roman" w:eastAsia="Times New Roman" w:hAnsi="Times New Roman" w:cs="Times New Roman"/>
          <w:color w:val="000000"/>
          <w:sz w:val="24"/>
          <w:szCs w:val="24"/>
        </w:rPr>
        <w:t>assigned to investigate allegations of abuse or neglect.</w:t>
      </w:r>
    </w:p>
    <w:p w14:paraId="4455DD66" w14:textId="77777777" w:rsidR="00175F76" w:rsidRPr="000936C0" w:rsidRDefault="00175F76" w:rsidP="007A07E9">
      <w:pPr>
        <w:spacing w:after="0" w:line="240" w:lineRule="auto"/>
        <w:rPr>
          <w:rFonts w:ascii="Times New Roman" w:eastAsia="Times New Roman" w:hAnsi="Times New Roman" w:cs="Times New Roman"/>
          <w:color w:val="000000"/>
          <w:sz w:val="16"/>
          <w:szCs w:val="16"/>
        </w:rPr>
      </w:pPr>
    </w:p>
    <w:p w14:paraId="3AF637B4" w14:textId="68690F2A" w:rsidR="007A07E9" w:rsidRPr="007A07E9" w:rsidRDefault="007A07E9" w:rsidP="007A07E9">
      <w:pPr>
        <w:tabs>
          <w:tab w:val="left" w:pos="540"/>
        </w:tabs>
        <w:spacing w:after="0" w:line="240" w:lineRule="auto"/>
        <w:rPr>
          <w:rFonts w:ascii="Times New Roman" w:eastAsia="Times New Roman" w:hAnsi="Times New Roman" w:cs="Times New Roman"/>
          <w:bCs/>
          <w:color w:val="000000"/>
          <w:sz w:val="24"/>
          <w:szCs w:val="24"/>
        </w:rPr>
      </w:pPr>
      <w:r w:rsidRPr="007A07E9">
        <w:rPr>
          <w:rFonts w:ascii="Times New Roman" w:hAnsi="Times New Roman" w:cs="Times New Roman"/>
          <w:color w:val="000000"/>
          <w:sz w:val="24"/>
          <w:szCs w:val="24"/>
        </w:rPr>
        <w:t xml:space="preserve">“Protective services” means services provided by the state or any other governmental or private organization or individual which are necessary to prevent abuse or neglect. Such services may include the provision of medical care for physical and mental health needs; the provision of support services in the facility, including the time limited placement of department staff in such facility; the relocation of a person with intellectual disability to a facility able to offer such care pursuant to section 17a-210, 17a-274 or 17a-277, as applicable; assistance in personal hygiene; food; clothing; adequately heated and ventilated shelter; protection from health and safety hazards; protection from maltreatment, the result of which includes, but is not limited to, malnutrition, deprivation of necessities or physical punishment; and transportation necessary to </w:t>
      </w:r>
      <w:r w:rsidRPr="007A07E9">
        <w:rPr>
          <w:rFonts w:ascii="Times New Roman" w:hAnsi="Times New Roman" w:cs="Times New Roman"/>
          <w:color w:val="000000"/>
          <w:sz w:val="24"/>
          <w:szCs w:val="24"/>
        </w:rPr>
        <w:lastRenderedPageBreak/>
        <w:t>secure any of the above-stated services, except that this term shall not include taking such person into custody without consent.</w:t>
      </w:r>
    </w:p>
    <w:p w14:paraId="794AA774" w14:textId="77777777" w:rsidR="007A07E9" w:rsidRPr="000936C0" w:rsidRDefault="007A07E9" w:rsidP="007A07E9">
      <w:pPr>
        <w:tabs>
          <w:tab w:val="left" w:pos="540"/>
        </w:tabs>
        <w:spacing w:after="0" w:line="240" w:lineRule="auto"/>
        <w:rPr>
          <w:rFonts w:ascii="Times New Roman" w:eastAsia="Times New Roman" w:hAnsi="Times New Roman" w:cs="Times New Roman"/>
          <w:bCs/>
          <w:color w:val="000000"/>
          <w:sz w:val="16"/>
          <w:szCs w:val="16"/>
        </w:rPr>
      </w:pPr>
    </w:p>
    <w:p w14:paraId="2D1B6287" w14:textId="1BD69B75" w:rsidR="00C83886" w:rsidRPr="0083001F" w:rsidRDefault="007A07E9" w:rsidP="007A07E9">
      <w:pPr>
        <w:tabs>
          <w:tab w:val="left" w:pos="540"/>
        </w:tabs>
        <w:spacing w:after="0" w:line="240" w:lineRule="auto"/>
        <w:rPr>
          <w:rFonts w:ascii="Times New Roman" w:eastAsia="Times New Roman" w:hAnsi="Times New Roman" w:cs="Times New Roman"/>
          <w:bCs/>
          <w:color w:val="000000"/>
          <w:sz w:val="24"/>
          <w:szCs w:val="24"/>
        </w:rPr>
      </w:pPr>
      <w:r w:rsidRPr="00082DD8">
        <w:rPr>
          <w:rFonts w:ascii="Times New Roman" w:eastAsia="Times New Roman" w:hAnsi="Times New Roman" w:cs="Times New Roman"/>
          <w:bCs/>
          <w:color w:val="000000"/>
          <w:sz w:val="24"/>
          <w:szCs w:val="24"/>
        </w:rPr>
        <w:t>“</w:t>
      </w:r>
      <w:r w:rsidR="00C83886" w:rsidRPr="00082DD8">
        <w:rPr>
          <w:rFonts w:ascii="Times New Roman" w:eastAsia="Times New Roman" w:hAnsi="Times New Roman" w:cs="Times New Roman"/>
          <w:bCs/>
          <w:color w:val="000000"/>
          <w:sz w:val="24"/>
          <w:szCs w:val="24"/>
        </w:rPr>
        <w:t>Protective Service</w:t>
      </w:r>
      <w:r w:rsidR="00F774E7">
        <w:rPr>
          <w:rFonts w:ascii="Times New Roman" w:eastAsia="Times New Roman" w:hAnsi="Times New Roman" w:cs="Times New Roman"/>
          <w:bCs/>
          <w:color w:val="000000"/>
          <w:sz w:val="24"/>
          <w:szCs w:val="24"/>
        </w:rPr>
        <w:t>s</w:t>
      </w:r>
      <w:r w:rsidR="00C83886" w:rsidRPr="00082DD8">
        <w:rPr>
          <w:rFonts w:ascii="Times New Roman" w:eastAsia="Times New Roman" w:hAnsi="Times New Roman" w:cs="Times New Roman"/>
          <w:bCs/>
          <w:color w:val="000000"/>
          <w:sz w:val="24"/>
          <w:szCs w:val="24"/>
        </w:rPr>
        <w:t xml:space="preserve"> Plan</w:t>
      </w:r>
      <w:r w:rsidRPr="00082DD8">
        <w:rPr>
          <w:rFonts w:ascii="Times New Roman" w:eastAsia="Times New Roman" w:hAnsi="Times New Roman" w:cs="Times New Roman"/>
          <w:bCs/>
          <w:color w:val="000000"/>
          <w:sz w:val="24"/>
          <w:szCs w:val="24"/>
        </w:rPr>
        <w:t>” or “</w:t>
      </w:r>
      <w:r w:rsidR="00C83886" w:rsidRPr="00082DD8">
        <w:rPr>
          <w:rFonts w:ascii="Times New Roman" w:eastAsia="Times New Roman" w:hAnsi="Times New Roman" w:cs="Times New Roman"/>
          <w:bCs/>
          <w:color w:val="000000"/>
          <w:sz w:val="24"/>
          <w:szCs w:val="24"/>
        </w:rPr>
        <w:t>PSP</w:t>
      </w:r>
      <w:r w:rsidRPr="00082DD8">
        <w:rPr>
          <w:rFonts w:ascii="Times New Roman" w:eastAsia="Times New Roman" w:hAnsi="Times New Roman" w:cs="Times New Roman"/>
          <w:bCs/>
          <w:color w:val="000000"/>
          <w:sz w:val="24"/>
          <w:szCs w:val="24"/>
        </w:rPr>
        <w:t>” means</w:t>
      </w:r>
      <w:r w:rsidR="00C83886" w:rsidRPr="00082DD8">
        <w:rPr>
          <w:rFonts w:ascii="Times New Roman" w:eastAsia="Times New Roman" w:hAnsi="Times New Roman" w:cs="Times New Roman"/>
          <w:bCs/>
          <w:color w:val="000000"/>
          <w:sz w:val="24"/>
          <w:szCs w:val="24"/>
        </w:rPr>
        <w:t xml:space="preserve"> </w:t>
      </w:r>
      <w:r w:rsidR="00DA1BBC" w:rsidRPr="00082DD8">
        <w:rPr>
          <w:rFonts w:ascii="Times New Roman" w:eastAsia="Times New Roman" w:hAnsi="Times New Roman" w:cs="Times New Roman"/>
          <w:bCs/>
          <w:color w:val="000000"/>
          <w:sz w:val="24"/>
          <w:szCs w:val="24"/>
        </w:rPr>
        <w:t>a</w:t>
      </w:r>
      <w:r w:rsidR="00C83886" w:rsidRPr="00082DD8">
        <w:rPr>
          <w:rFonts w:ascii="Times New Roman" w:eastAsia="Times New Roman" w:hAnsi="Times New Roman" w:cs="Times New Roman"/>
          <w:bCs/>
          <w:color w:val="000000"/>
          <w:sz w:val="24"/>
          <w:szCs w:val="24"/>
        </w:rPr>
        <w:t xml:space="preserve"> </w:t>
      </w:r>
      <w:r w:rsidR="00A56FC7" w:rsidRPr="00082DD8">
        <w:rPr>
          <w:rFonts w:ascii="Times New Roman" w:eastAsia="Times New Roman" w:hAnsi="Times New Roman" w:cs="Times New Roman"/>
          <w:bCs/>
          <w:color w:val="000000"/>
          <w:sz w:val="24"/>
          <w:szCs w:val="24"/>
        </w:rPr>
        <w:t xml:space="preserve">written </w:t>
      </w:r>
      <w:r w:rsidR="00C83886" w:rsidRPr="00082DD8">
        <w:rPr>
          <w:rFonts w:ascii="Times New Roman" w:eastAsia="Times New Roman" w:hAnsi="Times New Roman" w:cs="Times New Roman"/>
          <w:bCs/>
          <w:color w:val="000000"/>
          <w:sz w:val="24"/>
          <w:szCs w:val="24"/>
        </w:rPr>
        <w:t xml:space="preserve">plan </w:t>
      </w:r>
      <w:r w:rsidR="00A56FC7" w:rsidRPr="00082DD8">
        <w:rPr>
          <w:rFonts w:ascii="Times New Roman" w:eastAsia="Times New Roman" w:hAnsi="Times New Roman" w:cs="Times New Roman"/>
          <w:bCs/>
          <w:color w:val="000000"/>
          <w:sz w:val="24"/>
          <w:szCs w:val="24"/>
        </w:rPr>
        <w:t xml:space="preserve">to address ongoing concerns with an  individual’s health, safety and wellbeing </w:t>
      </w:r>
      <w:r w:rsidR="00C83886" w:rsidRPr="00082DD8">
        <w:rPr>
          <w:rFonts w:ascii="Times New Roman" w:eastAsia="Times New Roman" w:hAnsi="Times New Roman" w:cs="Times New Roman"/>
          <w:bCs/>
          <w:color w:val="000000"/>
          <w:sz w:val="24"/>
          <w:szCs w:val="24"/>
        </w:rPr>
        <w:t xml:space="preserve">developed </w:t>
      </w:r>
      <w:r w:rsidR="00DA1BBC" w:rsidRPr="00082DD8">
        <w:rPr>
          <w:rFonts w:ascii="Times New Roman" w:eastAsia="Times New Roman" w:hAnsi="Times New Roman" w:cs="Times New Roman"/>
          <w:bCs/>
          <w:color w:val="000000"/>
          <w:sz w:val="24"/>
          <w:szCs w:val="24"/>
        </w:rPr>
        <w:t>by the individual’s case manager</w:t>
      </w:r>
      <w:r w:rsidR="00711167" w:rsidRPr="00082DD8">
        <w:rPr>
          <w:rFonts w:ascii="Times New Roman" w:eastAsia="Times New Roman" w:hAnsi="Times New Roman" w:cs="Times New Roman"/>
          <w:bCs/>
          <w:color w:val="000000"/>
          <w:sz w:val="24"/>
          <w:szCs w:val="24"/>
        </w:rPr>
        <w:t xml:space="preserve">, the Help Line Supervisor, or the Supervisor’s designee or </w:t>
      </w:r>
      <w:r w:rsidR="00082DD8" w:rsidRPr="00082DD8">
        <w:rPr>
          <w:rFonts w:ascii="Times New Roman" w:eastAsia="Times New Roman" w:hAnsi="Times New Roman" w:cs="Times New Roman"/>
          <w:bCs/>
          <w:color w:val="000000"/>
          <w:sz w:val="24"/>
          <w:szCs w:val="24"/>
        </w:rPr>
        <w:t xml:space="preserve">a regional employee </w:t>
      </w:r>
      <w:r w:rsidR="00711167" w:rsidRPr="00082DD8">
        <w:rPr>
          <w:rFonts w:ascii="Times New Roman" w:eastAsia="Times New Roman" w:hAnsi="Times New Roman" w:cs="Times New Roman"/>
          <w:bCs/>
          <w:color w:val="000000"/>
          <w:sz w:val="24"/>
          <w:szCs w:val="24"/>
        </w:rPr>
        <w:t xml:space="preserve">identified by the regional Abuse or Neglect Liaison </w:t>
      </w:r>
      <w:r w:rsidR="00C83886" w:rsidRPr="00082DD8">
        <w:rPr>
          <w:rFonts w:ascii="Times New Roman" w:eastAsia="Times New Roman" w:hAnsi="Times New Roman" w:cs="Times New Roman"/>
          <w:bCs/>
          <w:color w:val="000000"/>
          <w:sz w:val="24"/>
          <w:szCs w:val="24"/>
        </w:rPr>
        <w:t xml:space="preserve">at the completion of the </w:t>
      </w:r>
      <w:r w:rsidR="00CF7BF0" w:rsidRPr="00082DD8">
        <w:rPr>
          <w:rFonts w:ascii="Times New Roman" w:eastAsia="Times New Roman" w:hAnsi="Times New Roman" w:cs="Times New Roman"/>
          <w:bCs/>
          <w:color w:val="000000"/>
          <w:sz w:val="24"/>
          <w:szCs w:val="24"/>
        </w:rPr>
        <w:t xml:space="preserve">DDS </w:t>
      </w:r>
      <w:r w:rsidR="00711167" w:rsidRPr="00082DD8">
        <w:rPr>
          <w:rFonts w:ascii="Times New Roman" w:eastAsia="Times New Roman" w:hAnsi="Times New Roman" w:cs="Times New Roman"/>
          <w:bCs/>
          <w:color w:val="000000"/>
          <w:sz w:val="24"/>
          <w:szCs w:val="24"/>
        </w:rPr>
        <w:t xml:space="preserve">DOI or DDS AID </w:t>
      </w:r>
      <w:r w:rsidR="00C83886" w:rsidRPr="00082DD8">
        <w:rPr>
          <w:rFonts w:ascii="Times New Roman" w:eastAsia="Times New Roman" w:hAnsi="Times New Roman" w:cs="Times New Roman"/>
          <w:bCs/>
          <w:color w:val="000000"/>
          <w:sz w:val="24"/>
          <w:szCs w:val="24"/>
        </w:rPr>
        <w:t>investigation or monitoring process</w:t>
      </w:r>
      <w:r w:rsidR="00F54E72" w:rsidRPr="00082DD8">
        <w:rPr>
          <w:rFonts w:ascii="Times New Roman" w:eastAsia="Times New Roman" w:hAnsi="Times New Roman" w:cs="Times New Roman"/>
          <w:bCs/>
          <w:color w:val="000000"/>
          <w:sz w:val="24"/>
          <w:szCs w:val="24"/>
        </w:rPr>
        <w:t>.</w:t>
      </w:r>
      <w:r w:rsidR="00C83886" w:rsidRPr="00082DD8">
        <w:rPr>
          <w:rFonts w:ascii="Times New Roman" w:eastAsia="Times New Roman" w:hAnsi="Times New Roman" w:cs="Times New Roman"/>
          <w:bCs/>
          <w:color w:val="000000"/>
          <w:sz w:val="24"/>
          <w:szCs w:val="24"/>
        </w:rPr>
        <w:t xml:space="preserve">  The written plan is completed and forwarded to </w:t>
      </w:r>
      <w:r w:rsidR="00F54E72" w:rsidRPr="00082DD8">
        <w:rPr>
          <w:rFonts w:ascii="Times New Roman" w:eastAsia="Times New Roman" w:hAnsi="Times New Roman" w:cs="Times New Roman"/>
          <w:bCs/>
          <w:color w:val="000000"/>
          <w:sz w:val="24"/>
          <w:szCs w:val="24"/>
        </w:rPr>
        <w:t xml:space="preserve">the </w:t>
      </w:r>
      <w:r w:rsidR="00463853" w:rsidRPr="00082DD8">
        <w:rPr>
          <w:rFonts w:ascii="Times New Roman" w:eastAsia="Times New Roman" w:hAnsi="Times New Roman" w:cs="Times New Roman"/>
          <w:bCs/>
          <w:color w:val="000000"/>
          <w:sz w:val="24"/>
          <w:szCs w:val="24"/>
        </w:rPr>
        <w:t>regional Abuse and Neglect L</w:t>
      </w:r>
      <w:r w:rsidR="00F54E72" w:rsidRPr="00082DD8">
        <w:rPr>
          <w:rFonts w:ascii="Times New Roman" w:eastAsia="Times New Roman" w:hAnsi="Times New Roman" w:cs="Times New Roman"/>
          <w:bCs/>
          <w:color w:val="000000"/>
          <w:sz w:val="24"/>
          <w:szCs w:val="24"/>
        </w:rPr>
        <w:t>iaison</w:t>
      </w:r>
      <w:r w:rsidR="00463853" w:rsidRPr="00082DD8">
        <w:rPr>
          <w:rFonts w:ascii="Times New Roman" w:eastAsia="Times New Roman" w:hAnsi="Times New Roman" w:cs="Times New Roman"/>
          <w:bCs/>
          <w:color w:val="000000"/>
          <w:sz w:val="24"/>
          <w:szCs w:val="24"/>
        </w:rPr>
        <w:t>,</w:t>
      </w:r>
      <w:r w:rsidR="00F54E72" w:rsidRPr="00082DD8">
        <w:rPr>
          <w:rFonts w:ascii="Times New Roman" w:eastAsia="Times New Roman" w:hAnsi="Times New Roman" w:cs="Times New Roman"/>
          <w:bCs/>
          <w:color w:val="000000"/>
          <w:sz w:val="24"/>
          <w:szCs w:val="24"/>
        </w:rPr>
        <w:t xml:space="preserve"> or </w:t>
      </w:r>
      <w:r w:rsidR="00463853" w:rsidRPr="00082DD8">
        <w:rPr>
          <w:rFonts w:ascii="Times New Roman" w:eastAsia="Times New Roman" w:hAnsi="Times New Roman" w:cs="Times New Roman"/>
          <w:bCs/>
          <w:color w:val="000000"/>
          <w:sz w:val="24"/>
          <w:szCs w:val="24"/>
        </w:rPr>
        <w:t xml:space="preserve">the liaison’s </w:t>
      </w:r>
      <w:r w:rsidR="00F54E72" w:rsidRPr="00082DD8">
        <w:rPr>
          <w:rFonts w:ascii="Times New Roman" w:eastAsia="Times New Roman" w:hAnsi="Times New Roman" w:cs="Times New Roman"/>
          <w:bCs/>
          <w:color w:val="000000"/>
          <w:sz w:val="24"/>
          <w:szCs w:val="24"/>
        </w:rPr>
        <w:t xml:space="preserve">designee </w:t>
      </w:r>
      <w:r w:rsidR="00C83886" w:rsidRPr="00082DD8">
        <w:rPr>
          <w:rFonts w:ascii="Times New Roman" w:eastAsia="Times New Roman" w:hAnsi="Times New Roman" w:cs="Times New Roman"/>
          <w:bCs/>
          <w:color w:val="000000"/>
          <w:sz w:val="24"/>
          <w:szCs w:val="24"/>
        </w:rPr>
        <w:t>within 15</w:t>
      </w:r>
      <w:r w:rsidR="00C83886" w:rsidRPr="00082DD8">
        <w:rPr>
          <w:rFonts w:ascii="Times New Roman" w:eastAsia="Times New Roman" w:hAnsi="Times New Roman" w:cs="Times New Roman"/>
          <w:bCs/>
          <w:sz w:val="24"/>
          <w:szCs w:val="24"/>
        </w:rPr>
        <w:t xml:space="preserve"> days of the request</w:t>
      </w:r>
      <w:r w:rsidR="00C83886" w:rsidRPr="00082DD8">
        <w:rPr>
          <w:rFonts w:ascii="Times New Roman" w:eastAsia="Times New Roman" w:hAnsi="Times New Roman" w:cs="Times New Roman"/>
          <w:bCs/>
          <w:color w:val="000000"/>
          <w:sz w:val="24"/>
          <w:szCs w:val="24"/>
        </w:rPr>
        <w:t>, is updated every six</w:t>
      </w:r>
      <w:r w:rsidR="00F54E72" w:rsidRPr="00082DD8">
        <w:rPr>
          <w:rFonts w:ascii="Times New Roman" w:eastAsia="Times New Roman" w:hAnsi="Times New Roman" w:cs="Times New Roman"/>
          <w:bCs/>
          <w:color w:val="000000"/>
          <w:sz w:val="24"/>
          <w:szCs w:val="24"/>
        </w:rPr>
        <w:t xml:space="preserve"> (6)</w:t>
      </w:r>
      <w:r w:rsidR="00C83886" w:rsidRPr="00082DD8">
        <w:rPr>
          <w:rFonts w:ascii="Times New Roman" w:eastAsia="Times New Roman" w:hAnsi="Times New Roman" w:cs="Times New Roman"/>
          <w:bCs/>
          <w:color w:val="000000"/>
          <w:sz w:val="24"/>
          <w:szCs w:val="24"/>
        </w:rPr>
        <w:t xml:space="preserve"> months, and can only be terminated by </w:t>
      </w:r>
      <w:r w:rsidR="00463853" w:rsidRPr="00082DD8">
        <w:rPr>
          <w:rFonts w:ascii="Times New Roman" w:eastAsia="Times New Roman" w:hAnsi="Times New Roman" w:cs="Times New Roman"/>
          <w:bCs/>
          <w:color w:val="000000"/>
          <w:sz w:val="24"/>
          <w:szCs w:val="24"/>
        </w:rPr>
        <w:t xml:space="preserve">DDS </w:t>
      </w:r>
      <w:r w:rsidR="00F54E72" w:rsidRPr="00082DD8">
        <w:rPr>
          <w:rFonts w:ascii="Times New Roman" w:eastAsia="Times New Roman" w:hAnsi="Times New Roman" w:cs="Times New Roman"/>
          <w:bCs/>
          <w:color w:val="000000"/>
          <w:sz w:val="24"/>
          <w:szCs w:val="24"/>
        </w:rPr>
        <w:t>AID</w:t>
      </w:r>
      <w:r w:rsidR="00C83886" w:rsidRPr="00082DD8">
        <w:rPr>
          <w:rFonts w:ascii="Times New Roman" w:eastAsia="Times New Roman" w:hAnsi="Times New Roman" w:cs="Times New Roman"/>
          <w:bCs/>
          <w:color w:val="000000"/>
          <w:sz w:val="24"/>
          <w:szCs w:val="24"/>
        </w:rPr>
        <w:t>.</w:t>
      </w:r>
      <w:r w:rsidR="00C83886" w:rsidRPr="0083001F">
        <w:rPr>
          <w:rFonts w:ascii="Times New Roman" w:eastAsia="Times New Roman" w:hAnsi="Times New Roman" w:cs="Times New Roman"/>
          <w:bCs/>
          <w:color w:val="000000"/>
          <w:sz w:val="24"/>
          <w:szCs w:val="24"/>
        </w:rPr>
        <w:t xml:space="preserve">  </w:t>
      </w:r>
    </w:p>
    <w:p w14:paraId="0E9FB208" w14:textId="77777777" w:rsidR="00C83886" w:rsidRPr="000936C0" w:rsidRDefault="00C83886" w:rsidP="007A07E9">
      <w:pPr>
        <w:tabs>
          <w:tab w:val="left" w:pos="540"/>
        </w:tabs>
        <w:spacing w:after="0" w:line="240" w:lineRule="auto"/>
        <w:rPr>
          <w:rFonts w:ascii="Times New Roman" w:eastAsia="Times New Roman" w:hAnsi="Times New Roman" w:cs="Times New Roman"/>
          <w:bCs/>
          <w:color w:val="000000"/>
          <w:sz w:val="16"/>
          <w:szCs w:val="16"/>
        </w:rPr>
      </w:pPr>
    </w:p>
    <w:p w14:paraId="1842816A" w14:textId="77777777" w:rsidR="00082DD8" w:rsidRDefault="007A07E9" w:rsidP="00082D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3886" w:rsidRPr="007A07E9">
        <w:rPr>
          <w:rFonts w:ascii="Times New Roman" w:eastAsia="Times New Roman" w:hAnsi="Times New Roman" w:cs="Times New Roman"/>
          <w:sz w:val="24"/>
          <w:szCs w:val="24"/>
        </w:rPr>
        <w:t xml:space="preserve">Psychological </w:t>
      </w:r>
      <w:r>
        <w:rPr>
          <w:rFonts w:ascii="Times New Roman" w:eastAsia="Times New Roman" w:hAnsi="Times New Roman" w:cs="Times New Roman"/>
          <w:sz w:val="24"/>
          <w:szCs w:val="24"/>
        </w:rPr>
        <w:t>a</w:t>
      </w:r>
      <w:r w:rsidR="00C83886" w:rsidRPr="007A07E9">
        <w:rPr>
          <w:rFonts w:ascii="Times New Roman" w:eastAsia="Times New Roman" w:hAnsi="Times New Roman" w:cs="Times New Roman"/>
          <w:sz w:val="24"/>
          <w:szCs w:val="24"/>
        </w:rPr>
        <w:t>buse</w:t>
      </w:r>
      <w:r>
        <w:rPr>
          <w:rFonts w:ascii="Times New Roman" w:eastAsia="Times New Roman" w:hAnsi="Times New Roman" w:cs="Times New Roman"/>
          <w:sz w:val="24"/>
          <w:szCs w:val="24"/>
        </w:rPr>
        <w:t>” means</w:t>
      </w:r>
      <w:r w:rsidR="00C83886" w:rsidRPr="00F24B66">
        <w:rPr>
          <w:rFonts w:ascii="Times New Roman" w:eastAsia="Times New Roman" w:hAnsi="Times New Roman" w:cs="Times New Roman"/>
          <w:sz w:val="24"/>
          <w:szCs w:val="24"/>
        </w:rPr>
        <w:t xml:space="preserve"> </w:t>
      </w:r>
      <w:r w:rsidR="00463853">
        <w:rPr>
          <w:rFonts w:ascii="Times New Roman" w:eastAsia="Times New Roman" w:hAnsi="Times New Roman" w:cs="Times New Roman"/>
          <w:sz w:val="24"/>
          <w:szCs w:val="24"/>
        </w:rPr>
        <w:t>a</w:t>
      </w:r>
      <w:r w:rsidR="006C7169" w:rsidRPr="00F24B66">
        <w:rPr>
          <w:rFonts w:ascii="Times New Roman" w:eastAsia="Times New Roman" w:hAnsi="Times New Roman" w:cs="Times New Roman"/>
          <w:sz w:val="24"/>
          <w:szCs w:val="24"/>
        </w:rPr>
        <w:t>n act that is likely to humiliate, intimidate, degrade or demean an individual, inflict emotional harm or invoke fear in such individual, or otherwise negatively impact the mental health of such individual.</w:t>
      </w:r>
    </w:p>
    <w:p w14:paraId="317D15BA" w14:textId="7B481B0B" w:rsidR="003D14C7" w:rsidRDefault="006C7169" w:rsidP="007A07E9">
      <w:pPr>
        <w:spacing w:after="0" w:line="240" w:lineRule="auto"/>
        <w:ind w:left="360" w:hanging="360"/>
        <w:rPr>
          <w:rFonts w:ascii="Times New Roman" w:eastAsia="Times New Roman" w:hAnsi="Times New Roman" w:cs="Times New Roman"/>
          <w:sz w:val="24"/>
          <w:szCs w:val="24"/>
        </w:rPr>
      </w:pPr>
      <w:r w:rsidRPr="00F24B66">
        <w:rPr>
          <w:rFonts w:ascii="Times New Roman" w:eastAsia="Times New Roman" w:hAnsi="Times New Roman" w:cs="Times New Roman"/>
          <w:sz w:val="24"/>
          <w:szCs w:val="24"/>
        </w:rPr>
        <w:t xml:space="preserve"> </w:t>
      </w:r>
      <w:r w:rsidR="003D14C7" w:rsidRPr="009B7FA4">
        <w:rPr>
          <w:rFonts w:ascii="Times New Roman" w:eastAsia="Times New Roman" w:hAnsi="Times New Roman" w:cs="Times New Roman"/>
          <w:b/>
          <w:sz w:val="24"/>
          <w:szCs w:val="24"/>
        </w:rPr>
        <w:t xml:space="preserve">Examples: </w:t>
      </w:r>
      <w:r w:rsidR="003D14C7" w:rsidRPr="009B7FA4">
        <w:rPr>
          <w:rFonts w:ascii="Times New Roman" w:eastAsia="Times New Roman" w:hAnsi="Times New Roman" w:cs="Times New Roman"/>
          <w:sz w:val="24"/>
          <w:szCs w:val="24"/>
        </w:rPr>
        <w:t>Including</w:t>
      </w:r>
      <w:r w:rsidR="003D14C7">
        <w:rPr>
          <w:rFonts w:ascii="Times New Roman" w:eastAsia="Times New Roman" w:hAnsi="Times New Roman" w:cs="Times New Roman"/>
          <w:sz w:val="24"/>
          <w:szCs w:val="24"/>
        </w:rPr>
        <w:t>, but not limited to:</w:t>
      </w:r>
    </w:p>
    <w:p w14:paraId="26B75E88" w14:textId="77777777" w:rsidR="007E3511" w:rsidRDefault="007915AD"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E3511">
        <w:rPr>
          <w:rFonts w:ascii="Times New Roman" w:eastAsia="Times New Roman" w:hAnsi="Times New Roman" w:cs="Times New Roman"/>
          <w:sz w:val="24"/>
          <w:szCs w:val="24"/>
        </w:rPr>
        <w:t>easing, taunting or ridiculing.</w:t>
      </w:r>
    </w:p>
    <w:p w14:paraId="63B258B4" w14:textId="77777777" w:rsidR="00915270" w:rsidRPr="00915270" w:rsidRDefault="00915270" w:rsidP="007A07E9">
      <w:pPr>
        <w:pStyle w:val="ListParagraph"/>
        <w:numPr>
          <w:ilvl w:val="0"/>
          <w:numId w:val="3"/>
        </w:numPr>
        <w:autoSpaceDE w:val="0"/>
        <w:autoSpaceDN w:val="0"/>
        <w:adjustRightInd w:val="0"/>
        <w:spacing w:after="0" w:line="240" w:lineRule="auto"/>
        <w:ind w:left="720"/>
        <w:rPr>
          <w:rFonts w:ascii="Times New Roman" w:hAnsi="Times New Roman" w:cs="Times New Roman"/>
          <w:sz w:val="24"/>
          <w:szCs w:val="24"/>
        </w:rPr>
      </w:pPr>
      <w:r w:rsidRPr="00915270">
        <w:rPr>
          <w:rFonts w:ascii="Times New Roman" w:hAnsi="Times New Roman" w:cs="Times New Roman"/>
          <w:sz w:val="24"/>
          <w:szCs w:val="24"/>
        </w:rPr>
        <w:t>Referring to an individual using demeaning, derogatory or vulgar words.</w:t>
      </w:r>
    </w:p>
    <w:p w14:paraId="4C01CE4D" w14:textId="77777777" w:rsidR="007E3511" w:rsidRDefault="007E3511"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Attempting to provoke or intimidate through the use of actions, gestures, mannerisms, postures or tone of voice.</w:t>
      </w:r>
    </w:p>
    <w:p w14:paraId="7C5442CD" w14:textId="77777777" w:rsidR="003D14C7" w:rsidRPr="000936C0" w:rsidRDefault="003D14C7" w:rsidP="007A07E9">
      <w:pPr>
        <w:spacing w:after="0" w:line="240" w:lineRule="auto"/>
        <w:rPr>
          <w:rFonts w:ascii="Times New Roman" w:eastAsia="Times New Roman" w:hAnsi="Times New Roman" w:cs="Times New Roman"/>
          <w:sz w:val="16"/>
          <w:szCs w:val="16"/>
        </w:rPr>
      </w:pPr>
    </w:p>
    <w:p w14:paraId="033834BD" w14:textId="0608D815" w:rsidR="002F1964" w:rsidRDefault="00681766" w:rsidP="007A07E9">
      <w:pPr>
        <w:spacing w:after="0" w:line="240" w:lineRule="auto"/>
        <w:rPr>
          <w:rFonts w:ascii="Times New Roman" w:eastAsia="Times New Roman" w:hAnsi="Times New Roman" w:cs="Times New Roman"/>
          <w:sz w:val="24"/>
          <w:szCs w:val="24"/>
        </w:rPr>
      </w:pPr>
      <w:bookmarkStart w:id="9" w:name="_Hlk75262292"/>
      <w:r w:rsidRPr="00817351">
        <w:rPr>
          <w:rFonts w:ascii="Times New Roman" w:eastAsia="Times New Roman" w:hAnsi="Times New Roman" w:cs="Times New Roman"/>
          <w:sz w:val="24"/>
          <w:szCs w:val="24"/>
        </w:rPr>
        <w:t>“Qualified Provider” means a provider agency, organization, individual practitioner, Limited Liability Company, or partnership that meets the DDS criteria defined as a prerequisite to providing support services to an individual or group of individuals with intellectual disability or other developmental disabilities.</w:t>
      </w:r>
    </w:p>
    <w:bookmarkEnd w:id="9"/>
    <w:p w14:paraId="516F8777" w14:textId="77777777" w:rsidR="00817351" w:rsidRPr="000936C0" w:rsidRDefault="00817351" w:rsidP="007A07E9">
      <w:pPr>
        <w:spacing w:after="0" w:line="240" w:lineRule="auto"/>
        <w:rPr>
          <w:rFonts w:ascii="Times New Roman" w:eastAsia="Times New Roman" w:hAnsi="Times New Roman" w:cs="Times New Roman"/>
          <w:color w:val="000000"/>
          <w:sz w:val="16"/>
          <w:szCs w:val="16"/>
        </w:rPr>
      </w:pPr>
    </w:p>
    <w:p w14:paraId="1E4BF993" w14:textId="53784B5D" w:rsidR="002F1964" w:rsidRPr="0083001F" w:rsidRDefault="007A07E9" w:rsidP="007A07E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2F1964" w:rsidRPr="007A07E9">
        <w:rPr>
          <w:rFonts w:ascii="Times New Roman" w:eastAsia="Times New Roman" w:hAnsi="Times New Roman" w:cs="Times New Roman"/>
          <w:bCs/>
          <w:sz w:val="24"/>
          <w:szCs w:val="24"/>
        </w:rPr>
        <w:t>Qualified Provider Administrator</w:t>
      </w:r>
      <w:r>
        <w:rPr>
          <w:rFonts w:ascii="Times New Roman" w:eastAsia="Times New Roman" w:hAnsi="Times New Roman" w:cs="Times New Roman"/>
          <w:bCs/>
          <w:sz w:val="24"/>
          <w:szCs w:val="24"/>
        </w:rPr>
        <w:t>” means</w:t>
      </w:r>
      <w:r w:rsidR="002F1964" w:rsidRPr="0083001F">
        <w:rPr>
          <w:rFonts w:ascii="Times New Roman" w:eastAsia="Times New Roman" w:hAnsi="Times New Roman" w:cs="Times New Roman"/>
          <w:sz w:val="24"/>
          <w:szCs w:val="24"/>
        </w:rPr>
        <w:t xml:space="preserve"> </w:t>
      </w:r>
      <w:r w:rsidR="00DE7D87">
        <w:rPr>
          <w:rFonts w:ascii="Times New Roman" w:eastAsia="Times New Roman" w:hAnsi="Times New Roman" w:cs="Times New Roman"/>
          <w:sz w:val="24"/>
          <w:szCs w:val="24"/>
        </w:rPr>
        <w:t>t</w:t>
      </w:r>
      <w:r w:rsidR="002F1964" w:rsidRPr="0083001F">
        <w:rPr>
          <w:rFonts w:ascii="Times New Roman" w:eastAsia="Times New Roman" w:hAnsi="Times New Roman" w:cs="Times New Roman"/>
          <w:sz w:val="24"/>
          <w:szCs w:val="24"/>
        </w:rPr>
        <w:t xml:space="preserve">he designated person primarily responsible for the overall management, operation and provision of services for a </w:t>
      </w:r>
      <w:r w:rsidR="00DE7D87">
        <w:rPr>
          <w:rFonts w:ascii="Times New Roman" w:eastAsia="Times New Roman" w:hAnsi="Times New Roman" w:cs="Times New Roman"/>
          <w:sz w:val="24"/>
          <w:szCs w:val="24"/>
        </w:rPr>
        <w:t>DDS q</w:t>
      </w:r>
      <w:r w:rsidR="002F1964" w:rsidRPr="0083001F">
        <w:rPr>
          <w:rFonts w:ascii="Times New Roman" w:eastAsia="Times New Roman" w:hAnsi="Times New Roman" w:cs="Times New Roman"/>
          <w:sz w:val="24"/>
          <w:szCs w:val="24"/>
        </w:rPr>
        <w:t xml:space="preserve">ualified </w:t>
      </w:r>
      <w:r w:rsidR="00DE7D87">
        <w:rPr>
          <w:rFonts w:ascii="Times New Roman" w:eastAsia="Times New Roman" w:hAnsi="Times New Roman" w:cs="Times New Roman"/>
          <w:sz w:val="24"/>
          <w:szCs w:val="24"/>
        </w:rPr>
        <w:t>p</w:t>
      </w:r>
      <w:r w:rsidR="002F1964" w:rsidRPr="0083001F">
        <w:rPr>
          <w:rFonts w:ascii="Times New Roman" w:eastAsia="Times New Roman" w:hAnsi="Times New Roman" w:cs="Times New Roman"/>
          <w:sz w:val="24"/>
          <w:szCs w:val="24"/>
        </w:rPr>
        <w:t>rovider.</w:t>
      </w:r>
    </w:p>
    <w:p w14:paraId="0648285B" w14:textId="77777777" w:rsidR="0083001F" w:rsidRPr="000936C0" w:rsidRDefault="0083001F" w:rsidP="007A07E9">
      <w:pPr>
        <w:tabs>
          <w:tab w:val="left" w:pos="540"/>
        </w:tabs>
        <w:spacing w:after="0" w:line="240" w:lineRule="auto"/>
        <w:rPr>
          <w:rFonts w:ascii="Times New Roman" w:eastAsia="Times New Roman" w:hAnsi="Times New Roman" w:cs="Times New Roman"/>
          <w:color w:val="000000"/>
          <w:sz w:val="16"/>
          <w:szCs w:val="16"/>
        </w:rPr>
      </w:pPr>
    </w:p>
    <w:p w14:paraId="1940D4B9" w14:textId="26EE4B9B" w:rsidR="0083001F" w:rsidRPr="0083001F" w:rsidRDefault="007A07E9" w:rsidP="007A07E9">
      <w:pPr>
        <w:tabs>
          <w:tab w:val="left" w:pos="540"/>
        </w:tab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t>
      </w:r>
      <w:r w:rsidR="0083001F" w:rsidRPr="007A07E9">
        <w:rPr>
          <w:rFonts w:ascii="Times New Roman" w:eastAsia="Times New Roman" w:hAnsi="Times New Roman" w:cs="Times New Roman"/>
          <w:bCs/>
          <w:color w:val="000000"/>
          <w:sz w:val="24"/>
          <w:szCs w:val="24"/>
        </w:rPr>
        <w:t>Self-Determination</w:t>
      </w:r>
      <w:r>
        <w:rPr>
          <w:rFonts w:ascii="Times New Roman" w:eastAsia="Times New Roman" w:hAnsi="Times New Roman" w:cs="Times New Roman"/>
          <w:bCs/>
          <w:color w:val="000000"/>
          <w:sz w:val="24"/>
          <w:szCs w:val="24"/>
        </w:rPr>
        <w:t>” means</w:t>
      </w:r>
      <w:r w:rsidR="0083001F" w:rsidRPr="0083001F">
        <w:rPr>
          <w:rFonts w:ascii="Times New Roman" w:eastAsia="Times New Roman" w:hAnsi="Times New Roman" w:cs="Times New Roman"/>
          <w:bCs/>
          <w:color w:val="000000"/>
          <w:sz w:val="24"/>
          <w:szCs w:val="24"/>
        </w:rPr>
        <w:t xml:space="preserve"> </w:t>
      </w:r>
      <w:r w:rsidR="00AB3F4F">
        <w:rPr>
          <w:rFonts w:ascii="Times New Roman" w:eastAsia="Times New Roman" w:hAnsi="Times New Roman" w:cs="Times New Roman"/>
          <w:bCs/>
          <w:color w:val="000000"/>
          <w:sz w:val="24"/>
          <w:szCs w:val="24"/>
        </w:rPr>
        <w:t>a</w:t>
      </w:r>
      <w:r w:rsidR="0083001F" w:rsidRPr="0083001F">
        <w:rPr>
          <w:rFonts w:ascii="Times New Roman" w:eastAsia="Times New Roman" w:hAnsi="Times New Roman" w:cs="Times New Roman"/>
          <w:bCs/>
          <w:color w:val="000000"/>
          <w:sz w:val="24"/>
          <w:szCs w:val="24"/>
        </w:rPr>
        <w:t xml:space="preserve">n approach to service delivery in which </w:t>
      </w:r>
      <w:r w:rsidR="00AB3F4F">
        <w:rPr>
          <w:rFonts w:ascii="Times New Roman" w:eastAsia="Times New Roman" w:hAnsi="Times New Roman" w:cs="Times New Roman"/>
          <w:bCs/>
          <w:color w:val="000000"/>
          <w:sz w:val="24"/>
          <w:szCs w:val="24"/>
        </w:rPr>
        <w:t>persons</w:t>
      </w:r>
      <w:r w:rsidR="00AB3F4F" w:rsidRPr="0083001F">
        <w:rPr>
          <w:rFonts w:ascii="Times New Roman" w:eastAsia="Times New Roman" w:hAnsi="Times New Roman" w:cs="Times New Roman"/>
          <w:bCs/>
          <w:color w:val="000000"/>
          <w:sz w:val="24"/>
          <w:szCs w:val="24"/>
        </w:rPr>
        <w:t xml:space="preserve"> </w:t>
      </w:r>
      <w:r w:rsidR="0083001F" w:rsidRPr="0083001F">
        <w:rPr>
          <w:rFonts w:ascii="Times New Roman" w:eastAsia="Times New Roman" w:hAnsi="Times New Roman" w:cs="Times New Roman"/>
          <w:bCs/>
          <w:color w:val="000000"/>
          <w:sz w:val="24"/>
          <w:szCs w:val="24"/>
        </w:rPr>
        <w:t>with disabilities determine their future</w:t>
      </w:r>
      <w:r w:rsidR="00F54E72">
        <w:rPr>
          <w:rFonts w:ascii="Times New Roman" w:eastAsia="Times New Roman" w:hAnsi="Times New Roman" w:cs="Times New Roman"/>
          <w:bCs/>
          <w:color w:val="000000"/>
          <w:sz w:val="24"/>
          <w:szCs w:val="24"/>
        </w:rPr>
        <w:t>s</w:t>
      </w:r>
      <w:r w:rsidR="0083001F" w:rsidRPr="0083001F">
        <w:rPr>
          <w:rFonts w:ascii="Times New Roman" w:eastAsia="Times New Roman" w:hAnsi="Times New Roman" w:cs="Times New Roman"/>
          <w:bCs/>
          <w:color w:val="000000"/>
          <w:sz w:val="24"/>
          <w:szCs w:val="24"/>
        </w:rPr>
        <w:t xml:space="preserve">, design their own support plans, choose the assistance they need to live full lives, and may control a personal budget for their supports. It </w:t>
      </w:r>
      <w:r w:rsidR="00851287">
        <w:rPr>
          <w:rFonts w:ascii="Times New Roman" w:eastAsia="Times New Roman" w:hAnsi="Times New Roman" w:cs="Times New Roman"/>
          <w:bCs/>
          <w:color w:val="000000"/>
          <w:sz w:val="24"/>
          <w:szCs w:val="24"/>
        </w:rPr>
        <w:t>also may be</w:t>
      </w:r>
      <w:r w:rsidR="0083001F" w:rsidRPr="0083001F">
        <w:rPr>
          <w:rFonts w:ascii="Times New Roman" w:eastAsia="Times New Roman" w:hAnsi="Times New Roman" w:cs="Times New Roman"/>
          <w:bCs/>
          <w:color w:val="000000"/>
          <w:sz w:val="24"/>
          <w:szCs w:val="24"/>
        </w:rPr>
        <w:t xml:space="preserve"> known as Individual Supports, self-directed supports, or consumer-directed supports. This can include the individual or family being </w:t>
      </w:r>
      <w:r w:rsidR="00F54E72">
        <w:rPr>
          <w:rFonts w:ascii="Times New Roman" w:eastAsia="Times New Roman" w:hAnsi="Times New Roman" w:cs="Times New Roman"/>
          <w:bCs/>
          <w:color w:val="000000"/>
          <w:sz w:val="24"/>
          <w:szCs w:val="24"/>
        </w:rPr>
        <w:t>the</w:t>
      </w:r>
      <w:r w:rsidR="00F54E72" w:rsidRPr="0083001F">
        <w:rPr>
          <w:rFonts w:ascii="Times New Roman" w:eastAsia="Times New Roman" w:hAnsi="Times New Roman" w:cs="Times New Roman"/>
          <w:bCs/>
          <w:color w:val="000000"/>
          <w:sz w:val="24"/>
          <w:szCs w:val="24"/>
        </w:rPr>
        <w:t xml:space="preserve"> </w:t>
      </w:r>
      <w:r w:rsidR="0083001F" w:rsidRPr="0083001F">
        <w:rPr>
          <w:rFonts w:ascii="Times New Roman" w:eastAsia="Times New Roman" w:hAnsi="Times New Roman" w:cs="Times New Roman"/>
          <w:bCs/>
          <w:color w:val="000000"/>
          <w:sz w:val="24"/>
          <w:szCs w:val="24"/>
        </w:rPr>
        <w:t xml:space="preserve">employer and directly hiring and managing staff.  </w:t>
      </w:r>
    </w:p>
    <w:p w14:paraId="672D7062" w14:textId="77777777" w:rsidR="00C83886" w:rsidRPr="000936C0" w:rsidRDefault="00C83886" w:rsidP="007A07E9">
      <w:pPr>
        <w:tabs>
          <w:tab w:val="left" w:pos="540"/>
        </w:tabs>
        <w:spacing w:after="0" w:line="240" w:lineRule="auto"/>
        <w:rPr>
          <w:rFonts w:ascii="Times New Roman" w:eastAsia="Times New Roman" w:hAnsi="Times New Roman" w:cs="Times New Roman"/>
          <w:b/>
          <w:color w:val="000000"/>
          <w:sz w:val="16"/>
          <w:szCs w:val="16"/>
        </w:rPr>
      </w:pPr>
    </w:p>
    <w:p w14:paraId="553D3BC3" w14:textId="4790A065" w:rsidR="001F5B80" w:rsidRPr="001F5B80" w:rsidRDefault="007A07E9" w:rsidP="007A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F5B80" w:rsidRPr="007A07E9">
        <w:rPr>
          <w:rFonts w:ascii="Times New Roman" w:eastAsia="Times New Roman" w:hAnsi="Times New Roman" w:cs="Times New Roman"/>
          <w:sz w:val="24"/>
          <w:szCs w:val="24"/>
        </w:rPr>
        <w:t xml:space="preserve">Separated from </w:t>
      </w:r>
      <w:r>
        <w:rPr>
          <w:rFonts w:ascii="Times New Roman" w:eastAsia="Times New Roman" w:hAnsi="Times New Roman" w:cs="Times New Roman"/>
          <w:sz w:val="24"/>
          <w:szCs w:val="24"/>
        </w:rPr>
        <w:t>e</w:t>
      </w:r>
      <w:r w:rsidR="001F5B80" w:rsidRPr="007A07E9">
        <w:rPr>
          <w:rFonts w:ascii="Times New Roman" w:eastAsia="Times New Roman" w:hAnsi="Times New Roman" w:cs="Times New Roman"/>
          <w:sz w:val="24"/>
          <w:szCs w:val="24"/>
        </w:rPr>
        <w:t>mployment</w:t>
      </w:r>
      <w:r>
        <w:rPr>
          <w:rFonts w:ascii="Times New Roman" w:eastAsia="Times New Roman" w:hAnsi="Times New Roman" w:cs="Times New Roman"/>
          <w:sz w:val="24"/>
          <w:szCs w:val="24"/>
        </w:rPr>
        <w:t>”</w:t>
      </w:r>
      <w:r w:rsidR="005859B5" w:rsidRPr="007A07E9">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“s</w:t>
      </w:r>
      <w:r w:rsidR="005859B5" w:rsidRPr="007A07E9">
        <w:rPr>
          <w:rFonts w:ascii="Times New Roman" w:eastAsia="Times New Roman" w:hAnsi="Times New Roman" w:cs="Times New Roman"/>
          <w:sz w:val="24"/>
          <w:szCs w:val="24"/>
        </w:rPr>
        <w:t>eparation</w:t>
      </w:r>
      <w:r>
        <w:rPr>
          <w:rFonts w:ascii="Times New Roman" w:eastAsia="Times New Roman" w:hAnsi="Times New Roman" w:cs="Times New Roman"/>
          <w:sz w:val="24"/>
          <w:szCs w:val="24"/>
        </w:rPr>
        <w:t xml:space="preserve">” </w:t>
      </w:r>
      <w:r w:rsidR="001F5B80" w:rsidRPr="001F5B80">
        <w:rPr>
          <w:rFonts w:ascii="Times New Roman" w:eastAsia="Times New Roman" w:hAnsi="Times New Roman" w:cs="Times New Roman"/>
          <w:sz w:val="24"/>
          <w:szCs w:val="24"/>
        </w:rPr>
        <w:t xml:space="preserve">means that, in lieu of or prior to being terminated </w:t>
      </w:r>
      <w:r w:rsidR="001F5B80">
        <w:rPr>
          <w:rFonts w:ascii="Times New Roman" w:eastAsia="Times New Roman" w:hAnsi="Times New Roman" w:cs="Times New Roman"/>
          <w:sz w:val="24"/>
          <w:szCs w:val="24"/>
        </w:rPr>
        <w:t xml:space="preserve">from employment for abuse, </w:t>
      </w:r>
      <w:r w:rsidR="001F5B80" w:rsidRPr="001F5B80">
        <w:rPr>
          <w:rFonts w:ascii="Times New Roman" w:eastAsia="Times New Roman" w:hAnsi="Times New Roman" w:cs="Times New Roman"/>
          <w:sz w:val="24"/>
          <w:szCs w:val="24"/>
        </w:rPr>
        <w:t>neglect</w:t>
      </w:r>
      <w:r w:rsidR="00BB75CB">
        <w:rPr>
          <w:rFonts w:ascii="Times New Roman" w:eastAsia="Times New Roman" w:hAnsi="Times New Roman" w:cs="Times New Roman"/>
          <w:sz w:val="24"/>
          <w:szCs w:val="24"/>
        </w:rPr>
        <w:t>,</w:t>
      </w:r>
      <w:r w:rsidR="001F5B80" w:rsidRPr="001F5B80">
        <w:rPr>
          <w:rFonts w:ascii="Times New Roman" w:eastAsia="Times New Roman" w:hAnsi="Times New Roman" w:cs="Times New Roman"/>
          <w:sz w:val="24"/>
          <w:szCs w:val="24"/>
        </w:rPr>
        <w:t xml:space="preserve"> or both that is later substantiated, an employee resigns, abandons or otherwise leaves employment.</w:t>
      </w:r>
    </w:p>
    <w:p w14:paraId="292A91B7" w14:textId="77777777" w:rsidR="001F5B80" w:rsidRPr="000936C0" w:rsidRDefault="001F5B80" w:rsidP="007A07E9">
      <w:pPr>
        <w:tabs>
          <w:tab w:val="left" w:pos="540"/>
        </w:tabs>
        <w:spacing w:after="0" w:line="240" w:lineRule="auto"/>
        <w:rPr>
          <w:rFonts w:ascii="Times New Roman" w:eastAsia="Times New Roman" w:hAnsi="Times New Roman" w:cs="Times New Roman"/>
          <w:b/>
          <w:color w:val="000000"/>
          <w:sz w:val="16"/>
          <w:szCs w:val="16"/>
        </w:rPr>
      </w:pPr>
    </w:p>
    <w:p w14:paraId="6124E635" w14:textId="42B07998" w:rsidR="0083001F" w:rsidRDefault="007A07E9" w:rsidP="007A0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83886" w:rsidRPr="007A07E9">
        <w:rPr>
          <w:rFonts w:ascii="Times New Roman" w:eastAsia="Times New Roman" w:hAnsi="Times New Roman" w:cs="Times New Roman"/>
          <w:sz w:val="24"/>
          <w:szCs w:val="24"/>
        </w:rPr>
        <w:t xml:space="preserve">Sexual </w:t>
      </w:r>
      <w:r w:rsidR="00BB75CB">
        <w:rPr>
          <w:rFonts w:ascii="Times New Roman" w:eastAsia="Times New Roman" w:hAnsi="Times New Roman" w:cs="Times New Roman"/>
          <w:sz w:val="24"/>
          <w:szCs w:val="24"/>
        </w:rPr>
        <w:t>a</w:t>
      </w:r>
      <w:r w:rsidR="00C83886" w:rsidRPr="007A07E9">
        <w:rPr>
          <w:rFonts w:ascii="Times New Roman" w:eastAsia="Times New Roman" w:hAnsi="Times New Roman" w:cs="Times New Roman"/>
          <w:sz w:val="24"/>
          <w:szCs w:val="24"/>
        </w:rPr>
        <w:t>buse</w:t>
      </w:r>
      <w:r>
        <w:rPr>
          <w:rFonts w:ascii="Times New Roman" w:eastAsia="Times New Roman" w:hAnsi="Times New Roman" w:cs="Times New Roman"/>
          <w:sz w:val="24"/>
          <w:szCs w:val="24"/>
        </w:rPr>
        <w:t>” means</w:t>
      </w:r>
      <w:r w:rsidR="00C83886" w:rsidRPr="00F24B66">
        <w:rPr>
          <w:rFonts w:ascii="Times New Roman" w:eastAsia="Times New Roman" w:hAnsi="Times New Roman" w:cs="Times New Roman"/>
          <w:sz w:val="24"/>
          <w:szCs w:val="24"/>
        </w:rPr>
        <w:t xml:space="preserve"> </w:t>
      </w:r>
      <w:r w:rsidR="00BB75CB">
        <w:rPr>
          <w:rFonts w:ascii="Times New Roman" w:eastAsia="Times New Roman" w:hAnsi="Times New Roman" w:cs="Times New Roman"/>
          <w:sz w:val="24"/>
          <w:szCs w:val="24"/>
        </w:rPr>
        <w:t>a</w:t>
      </w:r>
      <w:r w:rsidR="006C7169" w:rsidRPr="00F24B66">
        <w:rPr>
          <w:rFonts w:ascii="Times New Roman" w:eastAsia="Times New Roman" w:hAnsi="Times New Roman" w:cs="Times New Roman"/>
          <w:sz w:val="24"/>
          <w:szCs w:val="24"/>
        </w:rPr>
        <w:t>ny sexual contact between an individual, regardless of such individual’s ability to consent, and an employee</w:t>
      </w:r>
      <w:bookmarkStart w:id="10" w:name="_Hlk73693619"/>
      <w:r w:rsidR="006C7169" w:rsidRPr="00F24B66">
        <w:rPr>
          <w:rFonts w:ascii="Times New Roman" w:eastAsia="Times New Roman" w:hAnsi="Times New Roman" w:cs="Times New Roman"/>
          <w:sz w:val="24"/>
          <w:szCs w:val="24"/>
        </w:rPr>
        <w:t>,</w:t>
      </w:r>
      <w:r w:rsidR="00BB75CB">
        <w:rPr>
          <w:rFonts w:ascii="Times New Roman" w:eastAsia="Times New Roman" w:hAnsi="Times New Roman" w:cs="Times New Roman"/>
          <w:sz w:val="24"/>
          <w:szCs w:val="24"/>
        </w:rPr>
        <w:t xml:space="preserve"> legal representative, family member or volunteer;</w:t>
      </w:r>
      <w:bookmarkEnd w:id="10"/>
      <w:r w:rsidR="006C7169" w:rsidRPr="00F24B66">
        <w:rPr>
          <w:rFonts w:ascii="Times New Roman" w:eastAsia="Times New Roman" w:hAnsi="Times New Roman" w:cs="Times New Roman"/>
          <w:sz w:val="24"/>
          <w:szCs w:val="24"/>
        </w:rPr>
        <w:t xml:space="preserve"> or the encouragement </w:t>
      </w:r>
      <w:r w:rsidR="00BB75CB" w:rsidRPr="00F24B66">
        <w:rPr>
          <w:rFonts w:ascii="Times New Roman" w:eastAsia="Times New Roman" w:hAnsi="Times New Roman" w:cs="Times New Roman"/>
          <w:sz w:val="24"/>
          <w:szCs w:val="24"/>
        </w:rPr>
        <w:t xml:space="preserve">of an individual to engage in sexual activity </w:t>
      </w:r>
      <w:r w:rsidR="006C7169" w:rsidRPr="00F24B66">
        <w:rPr>
          <w:rFonts w:ascii="Times New Roman" w:eastAsia="Times New Roman" w:hAnsi="Times New Roman" w:cs="Times New Roman"/>
          <w:sz w:val="24"/>
          <w:szCs w:val="24"/>
        </w:rPr>
        <w:t>by an employee</w:t>
      </w:r>
      <w:r w:rsidR="00BB75CB" w:rsidRPr="00F24B66">
        <w:rPr>
          <w:rFonts w:ascii="Times New Roman" w:eastAsia="Times New Roman" w:hAnsi="Times New Roman" w:cs="Times New Roman"/>
          <w:sz w:val="24"/>
          <w:szCs w:val="24"/>
        </w:rPr>
        <w:t>,</w:t>
      </w:r>
      <w:r w:rsidR="00BB75CB">
        <w:rPr>
          <w:rFonts w:ascii="Times New Roman" w:eastAsia="Times New Roman" w:hAnsi="Times New Roman" w:cs="Times New Roman"/>
          <w:sz w:val="24"/>
          <w:szCs w:val="24"/>
        </w:rPr>
        <w:t xml:space="preserve"> legal representative, family member or volunteer</w:t>
      </w:r>
      <w:r w:rsidR="006C7169" w:rsidRPr="00F24B66">
        <w:rPr>
          <w:rFonts w:ascii="Times New Roman" w:eastAsia="Times New Roman" w:hAnsi="Times New Roman" w:cs="Times New Roman"/>
          <w:sz w:val="24"/>
          <w:szCs w:val="24"/>
        </w:rPr>
        <w:t xml:space="preserve">. </w:t>
      </w:r>
    </w:p>
    <w:p w14:paraId="5FA05917" w14:textId="77777777" w:rsidR="003D14C7" w:rsidRDefault="003D14C7" w:rsidP="007A07E9">
      <w:pPr>
        <w:spacing w:after="0" w:line="240" w:lineRule="auto"/>
        <w:ind w:left="360" w:hanging="360"/>
        <w:rPr>
          <w:rFonts w:ascii="Times New Roman" w:eastAsia="Times New Roman" w:hAnsi="Times New Roman" w:cs="Times New Roman"/>
          <w:sz w:val="24"/>
          <w:szCs w:val="24"/>
        </w:rPr>
      </w:pPr>
      <w:r w:rsidRPr="009B7FA4">
        <w:rPr>
          <w:rFonts w:ascii="Times New Roman" w:eastAsia="Times New Roman" w:hAnsi="Times New Roman" w:cs="Times New Roman"/>
          <w:b/>
          <w:sz w:val="24"/>
          <w:szCs w:val="24"/>
        </w:rPr>
        <w:t xml:space="preserve">Examples: </w:t>
      </w:r>
      <w:r w:rsidRPr="009B7FA4">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but not limited to:</w:t>
      </w:r>
    </w:p>
    <w:p w14:paraId="2586BF64" w14:textId="77777777" w:rsidR="00513193" w:rsidRPr="00DE270B" w:rsidRDefault="00DE270B" w:rsidP="007A07E9">
      <w:pPr>
        <w:pStyle w:val="ListParagraph"/>
        <w:numPr>
          <w:ilvl w:val="0"/>
          <w:numId w:val="6"/>
        </w:numPr>
        <w:tabs>
          <w:tab w:val="left" w:pos="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When a caregiver exposes him or herself to an individual.</w:t>
      </w:r>
    </w:p>
    <w:p w14:paraId="3D6938B8" w14:textId="77777777" w:rsidR="00DE270B" w:rsidRPr="00DE270B" w:rsidRDefault="00DE270B" w:rsidP="007A07E9">
      <w:pPr>
        <w:pStyle w:val="ListParagraph"/>
        <w:numPr>
          <w:ilvl w:val="0"/>
          <w:numId w:val="6"/>
        </w:numPr>
        <w:tabs>
          <w:tab w:val="left" w:pos="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When a caregiver forces or pressures an individual</w:t>
      </w:r>
      <w:r w:rsidRPr="00DE270B">
        <w:rPr>
          <w:rFonts w:ascii="Times New Roman" w:eastAsia="Times New Roman" w:hAnsi="Times New Roman" w:cs="Times New Roman"/>
          <w:sz w:val="24"/>
          <w:szCs w:val="24"/>
          <w:lang w:val="en"/>
        </w:rPr>
        <w:t xml:space="preserve"> to take part in sexual acts</w:t>
      </w:r>
      <w:r>
        <w:rPr>
          <w:rFonts w:ascii="Times New Roman" w:eastAsia="Times New Roman" w:hAnsi="Times New Roman" w:cs="Times New Roman"/>
          <w:sz w:val="24"/>
          <w:szCs w:val="24"/>
          <w:lang w:val="en"/>
        </w:rPr>
        <w:t>.</w:t>
      </w:r>
    </w:p>
    <w:p w14:paraId="08B1B913" w14:textId="77777777" w:rsidR="00DE270B" w:rsidRPr="00DE270B" w:rsidRDefault="00DE270B" w:rsidP="007A07E9">
      <w:pPr>
        <w:pStyle w:val="ListParagraph"/>
        <w:numPr>
          <w:ilvl w:val="0"/>
          <w:numId w:val="6"/>
        </w:numPr>
        <w:tabs>
          <w:tab w:val="left" w:pos="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When a caregiver forces an individual</w:t>
      </w:r>
      <w:r w:rsidRPr="00DE270B">
        <w:rPr>
          <w:rFonts w:ascii="Times New Roman" w:eastAsia="Times New Roman" w:hAnsi="Times New Roman" w:cs="Times New Roman"/>
          <w:sz w:val="24"/>
          <w:szCs w:val="24"/>
          <w:lang w:val="en"/>
        </w:rPr>
        <w:t xml:space="preserve"> to watch pornography or sexual acts</w:t>
      </w:r>
      <w:r>
        <w:rPr>
          <w:rFonts w:ascii="Times New Roman" w:eastAsia="Times New Roman" w:hAnsi="Times New Roman" w:cs="Times New Roman"/>
          <w:sz w:val="24"/>
          <w:szCs w:val="24"/>
          <w:lang w:val="en"/>
        </w:rPr>
        <w:t>.</w:t>
      </w:r>
    </w:p>
    <w:p w14:paraId="2515B34B" w14:textId="77777777" w:rsidR="00DE270B" w:rsidRDefault="00DE270B" w:rsidP="007A07E9">
      <w:pPr>
        <w:pStyle w:val="ListParagraph"/>
        <w:numPr>
          <w:ilvl w:val="0"/>
          <w:numId w:val="6"/>
        </w:numPr>
        <w:tabs>
          <w:tab w:val="left" w:pos="90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caregiver </w:t>
      </w:r>
      <w:r w:rsidR="007915AD">
        <w:rPr>
          <w:rFonts w:ascii="Times New Roman" w:eastAsia="Times New Roman" w:hAnsi="Times New Roman" w:cs="Times New Roman"/>
          <w:sz w:val="24"/>
          <w:szCs w:val="24"/>
        </w:rPr>
        <w:t xml:space="preserve">has </w:t>
      </w:r>
      <w:r w:rsidR="007915AD" w:rsidRPr="007915AD">
        <w:rPr>
          <w:rFonts w:ascii="Times New Roman" w:eastAsia="Times New Roman" w:hAnsi="Times New Roman" w:cs="Times New Roman"/>
          <w:sz w:val="24"/>
          <w:szCs w:val="24"/>
        </w:rPr>
        <w:t xml:space="preserve">any sexual contact </w:t>
      </w:r>
      <w:r w:rsidR="007915AD">
        <w:rPr>
          <w:rFonts w:ascii="Times New Roman" w:eastAsia="Times New Roman" w:hAnsi="Times New Roman" w:cs="Times New Roman"/>
          <w:sz w:val="24"/>
          <w:szCs w:val="24"/>
        </w:rPr>
        <w:t>with an</w:t>
      </w:r>
      <w:r w:rsidR="007915AD" w:rsidRPr="007915AD">
        <w:rPr>
          <w:rFonts w:ascii="Times New Roman" w:eastAsia="Times New Roman" w:hAnsi="Times New Roman" w:cs="Times New Roman"/>
          <w:sz w:val="24"/>
          <w:szCs w:val="24"/>
        </w:rPr>
        <w:t xml:space="preserve"> individual</w:t>
      </w:r>
      <w:r>
        <w:rPr>
          <w:rFonts w:ascii="Times New Roman" w:eastAsia="Times New Roman" w:hAnsi="Times New Roman" w:cs="Times New Roman"/>
          <w:sz w:val="24"/>
          <w:szCs w:val="24"/>
        </w:rPr>
        <w:t>.</w:t>
      </w:r>
    </w:p>
    <w:p w14:paraId="1195E461" w14:textId="20C049CB" w:rsidR="00C83886" w:rsidRPr="00D13F13" w:rsidRDefault="00553866" w:rsidP="007A07E9">
      <w:pPr>
        <w:pStyle w:val="ListParagraph"/>
        <w:numPr>
          <w:ilvl w:val="0"/>
          <w:numId w:val="6"/>
        </w:numPr>
        <w:spacing w:after="0" w:line="240" w:lineRule="auto"/>
        <w:ind w:left="720"/>
        <w:rPr>
          <w:rFonts w:ascii="Times New Roman" w:eastAsia="Times New Roman" w:hAnsi="Times New Roman" w:cs="Times New Roman"/>
          <w:bCs/>
          <w:color w:val="000000"/>
          <w:sz w:val="24"/>
          <w:szCs w:val="24"/>
          <w:u w:val="single"/>
        </w:rPr>
      </w:pPr>
      <w:r w:rsidRPr="00D13F13">
        <w:rPr>
          <w:rFonts w:ascii="Times New Roman" w:eastAsia="Times New Roman" w:hAnsi="Times New Roman" w:cs="Times New Roman"/>
          <w:sz w:val="24"/>
          <w:szCs w:val="24"/>
        </w:rPr>
        <w:t>When a caregiver exchanges money or other items of value to an individual for a sex act.</w:t>
      </w:r>
    </w:p>
    <w:p w14:paraId="18C43672" w14:textId="77777777" w:rsidR="007A07E9" w:rsidRPr="000936C0" w:rsidRDefault="007A07E9" w:rsidP="007A07E9">
      <w:pPr>
        <w:spacing w:after="0"/>
        <w:rPr>
          <w:rFonts w:ascii="Times New Roman" w:hAnsi="Times New Roman"/>
          <w:sz w:val="16"/>
          <w:szCs w:val="16"/>
        </w:rPr>
      </w:pPr>
    </w:p>
    <w:p w14:paraId="7DBEDE23" w14:textId="6FE37EFE" w:rsidR="00D13F13" w:rsidRDefault="007A07E9" w:rsidP="000936C0">
      <w:pPr>
        <w:spacing w:after="0" w:line="240" w:lineRule="auto"/>
        <w:rPr>
          <w:rFonts w:ascii="Times New Roman" w:hAnsi="Times New Roman"/>
          <w:sz w:val="24"/>
          <w:szCs w:val="24"/>
        </w:rPr>
      </w:pPr>
      <w:r w:rsidRPr="00851287">
        <w:rPr>
          <w:rFonts w:ascii="Times New Roman" w:hAnsi="Times New Roman"/>
          <w:sz w:val="24"/>
          <w:szCs w:val="24"/>
        </w:rPr>
        <w:t>“</w:t>
      </w:r>
      <w:r w:rsidR="00D13F13" w:rsidRPr="00851287">
        <w:rPr>
          <w:rFonts w:ascii="Times New Roman" w:hAnsi="Times New Roman"/>
          <w:sz w:val="24"/>
          <w:szCs w:val="24"/>
        </w:rPr>
        <w:t>State of CT Human Resources business partner</w:t>
      </w:r>
      <w:r w:rsidRPr="00851287">
        <w:rPr>
          <w:rFonts w:ascii="Times New Roman" w:hAnsi="Times New Roman"/>
          <w:sz w:val="24"/>
          <w:szCs w:val="24"/>
        </w:rPr>
        <w:t xml:space="preserve">” means </w:t>
      </w:r>
      <w:r w:rsidR="00D13F13" w:rsidRPr="00851287">
        <w:rPr>
          <w:rFonts w:ascii="Times New Roman" w:hAnsi="Times New Roman"/>
          <w:sz w:val="24"/>
          <w:szCs w:val="24"/>
        </w:rPr>
        <w:t xml:space="preserve">the </w:t>
      </w:r>
      <w:r w:rsidR="00E55943">
        <w:rPr>
          <w:rFonts w:ascii="Times New Roman" w:hAnsi="Times New Roman"/>
          <w:sz w:val="24"/>
          <w:szCs w:val="24"/>
        </w:rPr>
        <w:t>state</w:t>
      </w:r>
      <w:r w:rsidR="00CF401D">
        <w:rPr>
          <w:rFonts w:ascii="Times New Roman" w:hAnsi="Times New Roman"/>
          <w:sz w:val="24"/>
          <w:szCs w:val="24"/>
        </w:rPr>
        <w:t>’s</w:t>
      </w:r>
      <w:r w:rsidR="00454191" w:rsidRPr="00851287">
        <w:rPr>
          <w:rFonts w:ascii="Times New Roman" w:hAnsi="Times New Roman"/>
          <w:sz w:val="24"/>
          <w:szCs w:val="24"/>
        </w:rPr>
        <w:t xml:space="preserve"> </w:t>
      </w:r>
      <w:r w:rsidR="00D13F13" w:rsidRPr="00851287">
        <w:rPr>
          <w:rFonts w:ascii="Times New Roman" w:hAnsi="Times New Roman"/>
          <w:sz w:val="24"/>
          <w:szCs w:val="24"/>
        </w:rPr>
        <w:t xml:space="preserve">human resources staff assigned to support DDS </w:t>
      </w:r>
      <w:r w:rsidR="00EF0C32" w:rsidRPr="00851287">
        <w:rPr>
          <w:rFonts w:ascii="Times New Roman" w:hAnsi="Times New Roman"/>
          <w:sz w:val="24"/>
          <w:szCs w:val="24"/>
        </w:rPr>
        <w:t>for</w:t>
      </w:r>
      <w:r w:rsidR="00D13F13" w:rsidRPr="00851287">
        <w:rPr>
          <w:rFonts w:ascii="Times New Roman" w:hAnsi="Times New Roman"/>
          <w:sz w:val="24"/>
          <w:szCs w:val="24"/>
        </w:rPr>
        <w:t xml:space="preserve"> human resources </w:t>
      </w:r>
      <w:r w:rsidR="00CF401D">
        <w:rPr>
          <w:rFonts w:ascii="Times New Roman" w:hAnsi="Times New Roman"/>
          <w:sz w:val="24"/>
          <w:szCs w:val="24"/>
        </w:rPr>
        <w:t xml:space="preserve">management </w:t>
      </w:r>
      <w:r w:rsidR="00D13F13" w:rsidRPr="00851287">
        <w:rPr>
          <w:rFonts w:ascii="Times New Roman" w:hAnsi="Times New Roman"/>
          <w:sz w:val="24"/>
          <w:szCs w:val="24"/>
        </w:rPr>
        <w:t>and other related functions.</w:t>
      </w:r>
    </w:p>
    <w:p w14:paraId="3FBD40B0" w14:textId="77777777" w:rsidR="000936C0" w:rsidRPr="000936C0" w:rsidRDefault="000936C0" w:rsidP="000936C0">
      <w:pPr>
        <w:spacing w:after="0" w:line="240" w:lineRule="auto"/>
        <w:rPr>
          <w:rFonts w:ascii="Segoe UI" w:eastAsia="Times New Roman" w:hAnsi="Segoe UI" w:cs="Segoe UI"/>
          <w:sz w:val="16"/>
          <w:szCs w:val="16"/>
        </w:rPr>
      </w:pPr>
    </w:p>
    <w:p w14:paraId="3E670C85" w14:textId="231427F9" w:rsidR="001F5B80" w:rsidRPr="00851287" w:rsidRDefault="007A07E9" w:rsidP="00851287">
      <w:pPr>
        <w:tabs>
          <w:tab w:val="left" w:pos="0"/>
          <w:tab w:val="left" w:pos="540"/>
          <w:tab w:val="left" w:pos="8190"/>
        </w:tabs>
        <w:spacing w:after="0" w:line="240" w:lineRule="auto"/>
        <w:rPr>
          <w:rFonts w:ascii="Times New Roman" w:eastAsia="Times New Roman" w:hAnsi="Times New Roman" w:cs="Times New Roman"/>
          <w:color w:val="000000"/>
          <w:sz w:val="24"/>
          <w:szCs w:val="24"/>
        </w:rPr>
      </w:pPr>
      <w:r w:rsidRPr="00851287">
        <w:rPr>
          <w:rFonts w:ascii="Times New Roman" w:eastAsia="Times New Roman" w:hAnsi="Times New Roman" w:cs="Times New Roman"/>
          <w:color w:val="000000"/>
          <w:sz w:val="24"/>
          <w:szCs w:val="24"/>
        </w:rPr>
        <w:t>“</w:t>
      </w:r>
      <w:r w:rsidR="001F5B80" w:rsidRPr="00851287">
        <w:rPr>
          <w:rFonts w:ascii="Times New Roman" w:eastAsia="Times New Roman" w:hAnsi="Times New Roman" w:cs="Times New Roman"/>
          <w:color w:val="000000"/>
          <w:sz w:val="24"/>
          <w:szCs w:val="24"/>
        </w:rPr>
        <w:t xml:space="preserve">Substantiated </w:t>
      </w:r>
      <w:r w:rsidR="00454191" w:rsidRPr="00851287">
        <w:rPr>
          <w:rFonts w:ascii="Times New Roman" w:eastAsia="Times New Roman" w:hAnsi="Times New Roman" w:cs="Times New Roman"/>
          <w:color w:val="000000"/>
          <w:sz w:val="24"/>
          <w:szCs w:val="24"/>
        </w:rPr>
        <w:t>a</w:t>
      </w:r>
      <w:r w:rsidR="001F5B80" w:rsidRPr="00851287">
        <w:rPr>
          <w:rFonts w:ascii="Times New Roman" w:eastAsia="Times New Roman" w:hAnsi="Times New Roman" w:cs="Times New Roman"/>
          <w:color w:val="000000"/>
          <w:sz w:val="24"/>
          <w:szCs w:val="24"/>
        </w:rPr>
        <w:t xml:space="preserve">buse or </w:t>
      </w:r>
      <w:r w:rsidR="00454191" w:rsidRPr="00851287">
        <w:rPr>
          <w:rFonts w:ascii="Times New Roman" w:eastAsia="Times New Roman" w:hAnsi="Times New Roman" w:cs="Times New Roman"/>
          <w:color w:val="000000"/>
          <w:sz w:val="24"/>
          <w:szCs w:val="24"/>
        </w:rPr>
        <w:t>n</w:t>
      </w:r>
      <w:r w:rsidR="001F5B80" w:rsidRPr="00851287">
        <w:rPr>
          <w:rFonts w:ascii="Times New Roman" w:eastAsia="Times New Roman" w:hAnsi="Times New Roman" w:cs="Times New Roman"/>
          <w:color w:val="000000"/>
          <w:sz w:val="24"/>
          <w:szCs w:val="24"/>
        </w:rPr>
        <w:t>eglect</w:t>
      </w:r>
      <w:r w:rsidRPr="00851287">
        <w:rPr>
          <w:rFonts w:ascii="Times New Roman" w:eastAsia="Times New Roman" w:hAnsi="Times New Roman" w:cs="Times New Roman"/>
          <w:color w:val="000000"/>
          <w:sz w:val="24"/>
          <w:szCs w:val="24"/>
        </w:rPr>
        <w:t>”</w:t>
      </w:r>
      <w:r w:rsidR="001F5B80" w:rsidRPr="00851287">
        <w:rPr>
          <w:rFonts w:ascii="Times New Roman" w:eastAsia="Times New Roman" w:hAnsi="Times New Roman" w:cs="Times New Roman"/>
          <w:color w:val="000000"/>
          <w:sz w:val="24"/>
          <w:szCs w:val="24"/>
        </w:rPr>
        <w:t xml:space="preserve"> means a determination by an authorized agency, following an investigation conducted or mon</w:t>
      </w:r>
      <w:r w:rsidR="00167E38" w:rsidRPr="00851287">
        <w:rPr>
          <w:rFonts w:ascii="Times New Roman" w:eastAsia="Times New Roman" w:hAnsi="Times New Roman" w:cs="Times New Roman"/>
          <w:color w:val="000000"/>
          <w:sz w:val="24"/>
          <w:szCs w:val="24"/>
        </w:rPr>
        <w:t xml:space="preserve">itored by such agency, that </w:t>
      </w:r>
      <w:r w:rsidR="001F5B80" w:rsidRPr="00851287">
        <w:rPr>
          <w:rFonts w:ascii="Times New Roman" w:eastAsia="Times New Roman" w:hAnsi="Times New Roman" w:cs="Times New Roman"/>
          <w:color w:val="000000"/>
          <w:sz w:val="24"/>
          <w:szCs w:val="24"/>
        </w:rPr>
        <w:t>a</w:t>
      </w:r>
      <w:r w:rsidR="00167E38" w:rsidRPr="00851287">
        <w:rPr>
          <w:rFonts w:ascii="Times New Roman" w:eastAsia="Times New Roman" w:hAnsi="Times New Roman" w:cs="Times New Roman"/>
          <w:color w:val="000000"/>
          <w:sz w:val="24"/>
          <w:szCs w:val="24"/>
        </w:rPr>
        <w:t xml:space="preserve">buse, </w:t>
      </w:r>
      <w:r w:rsidR="001F5B80" w:rsidRPr="00851287">
        <w:rPr>
          <w:rFonts w:ascii="Times New Roman" w:eastAsia="Times New Roman" w:hAnsi="Times New Roman" w:cs="Times New Roman"/>
          <w:color w:val="000000"/>
          <w:sz w:val="24"/>
          <w:szCs w:val="24"/>
        </w:rPr>
        <w:t xml:space="preserve">neglect or both of </w:t>
      </w:r>
      <w:r w:rsidR="00935BC0" w:rsidRPr="00851287">
        <w:rPr>
          <w:rFonts w:ascii="Times New Roman" w:eastAsia="Times New Roman" w:hAnsi="Times New Roman" w:cs="Times New Roman"/>
          <w:color w:val="000000"/>
          <w:sz w:val="24"/>
          <w:szCs w:val="24"/>
        </w:rPr>
        <w:t>a person with intellectual disability or a p</w:t>
      </w:r>
      <w:r w:rsidR="00935BC0" w:rsidRPr="00851287">
        <w:rPr>
          <w:rFonts w:ascii="Times New Roman" w:hAnsi="Times New Roman" w:cs="Times New Roman"/>
          <w:color w:val="000000"/>
          <w:sz w:val="24"/>
          <w:szCs w:val="24"/>
        </w:rPr>
        <w:t>erson who receives services from the Department of Social Services' Division of Autism Spectrum Disorder Services”</w:t>
      </w:r>
      <w:r w:rsidR="00167E38" w:rsidRPr="00851287">
        <w:rPr>
          <w:rFonts w:ascii="Times New Roman" w:eastAsia="Times New Roman" w:hAnsi="Times New Roman" w:cs="Times New Roman"/>
          <w:color w:val="000000"/>
          <w:sz w:val="24"/>
          <w:szCs w:val="24"/>
        </w:rPr>
        <w:t xml:space="preserve"> has occurred</w:t>
      </w:r>
      <w:r w:rsidR="001F5B80" w:rsidRPr="00851287">
        <w:rPr>
          <w:rFonts w:ascii="Times New Roman" w:eastAsia="Times New Roman" w:hAnsi="Times New Roman" w:cs="Times New Roman"/>
          <w:color w:val="000000"/>
          <w:sz w:val="24"/>
          <w:szCs w:val="24"/>
        </w:rPr>
        <w:t>.</w:t>
      </w:r>
    </w:p>
    <w:p w14:paraId="58399DAE" w14:textId="77777777" w:rsidR="001F5B80" w:rsidRPr="000936C0" w:rsidRDefault="001F5B80" w:rsidP="007A07E9">
      <w:pPr>
        <w:spacing w:after="0" w:line="240" w:lineRule="auto"/>
        <w:rPr>
          <w:rFonts w:ascii="Times New Roman" w:eastAsia="Times New Roman" w:hAnsi="Times New Roman" w:cs="Times New Roman"/>
          <w:bCs/>
          <w:color w:val="000000"/>
          <w:sz w:val="16"/>
          <w:szCs w:val="16"/>
        </w:rPr>
      </w:pPr>
    </w:p>
    <w:p w14:paraId="31637870" w14:textId="24580CFF" w:rsidR="00C83886" w:rsidRPr="0083001F" w:rsidRDefault="007A07E9" w:rsidP="007A07E9">
      <w:pPr>
        <w:spacing w:after="0" w:line="240" w:lineRule="auto"/>
        <w:rPr>
          <w:rFonts w:ascii="Times New Roman" w:eastAsia="Times New Roman" w:hAnsi="Times New Roman" w:cs="Times New Roman"/>
          <w:bCs/>
          <w:color w:val="000000"/>
          <w:sz w:val="24"/>
          <w:szCs w:val="24"/>
        </w:rPr>
      </w:pPr>
      <w:r w:rsidRPr="00851287">
        <w:rPr>
          <w:rFonts w:ascii="Times New Roman" w:eastAsia="Times New Roman" w:hAnsi="Times New Roman" w:cs="Times New Roman"/>
          <w:bCs/>
          <w:color w:val="000000"/>
          <w:sz w:val="24"/>
          <w:szCs w:val="24"/>
        </w:rPr>
        <w:t>“</w:t>
      </w:r>
      <w:r w:rsidR="001F5B80" w:rsidRPr="00851287">
        <w:rPr>
          <w:rFonts w:ascii="Times New Roman" w:eastAsia="Times New Roman" w:hAnsi="Times New Roman" w:cs="Times New Roman"/>
          <w:bCs/>
          <w:color w:val="000000"/>
          <w:sz w:val="24"/>
          <w:szCs w:val="24"/>
        </w:rPr>
        <w:t xml:space="preserve">Terminated from </w:t>
      </w:r>
      <w:r w:rsidR="00454191" w:rsidRPr="00851287">
        <w:rPr>
          <w:rFonts w:ascii="Times New Roman" w:eastAsia="Times New Roman" w:hAnsi="Times New Roman" w:cs="Times New Roman"/>
          <w:bCs/>
          <w:color w:val="000000"/>
          <w:sz w:val="24"/>
          <w:szCs w:val="24"/>
        </w:rPr>
        <w:t>e</w:t>
      </w:r>
      <w:r w:rsidR="001F5B80" w:rsidRPr="00851287">
        <w:rPr>
          <w:rFonts w:ascii="Times New Roman" w:eastAsia="Times New Roman" w:hAnsi="Times New Roman" w:cs="Times New Roman"/>
          <w:bCs/>
          <w:color w:val="000000"/>
          <w:sz w:val="24"/>
          <w:szCs w:val="24"/>
        </w:rPr>
        <w:t>mployment</w:t>
      </w:r>
      <w:r w:rsidRPr="00851287">
        <w:rPr>
          <w:rFonts w:ascii="Times New Roman" w:eastAsia="Times New Roman" w:hAnsi="Times New Roman" w:cs="Times New Roman"/>
          <w:bCs/>
          <w:color w:val="000000"/>
          <w:sz w:val="24"/>
          <w:szCs w:val="24"/>
        </w:rPr>
        <w:t>”</w:t>
      </w:r>
      <w:r w:rsidR="001F5B80" w:rsidRPr="00851287">
        <w:rPr>
          <w:rFonts w:ascii="Times New Roman" w:eastAsia="Times New Roman" w:hAnsi="Times New Roman" w:cs="Times New Roman"/>
          <w:bCs/>
          <w:color w:val="000000"/>
          <w:sz w:val="24"/>
          <w:szCs w:val="24"/>
        </w:rPr>
        <w:t xml:space="preserve"> means discharge from employment for abuse, neglect</w:t>
      </w:r>
      <w:r w:rsidR="00454191" w:rsidRPr="00851287">
        <w:rPr>
          <w:rFonts w:ascii="Times New Roman" w:eastAsia="Times New Roman" w:hAnsi="Times New Roman" w:cs="Times New Roman"/>
          <w:bCs/>
          <w:color w:val="000000"/>
          <w:sz w:val="24"/>
          <w:szCs w:val="24"/>
        </w:rPr>
        <w:t>,</w:t>
      </w:r>
      <w:r w:rsidR="001F5B80" w:rsidRPr="00851287">
        <w:rPr>
          <w:rFonts w:ascii="Times New Roman" w:eastAsia="Times New Roman" w:hAnsi="Times New Roman" w:cs="Times New Roman"/>
          <w:bCs/>
          <w:color w:val="000000"/>
          <w:sz w:val="24"/>
          <w:szCs w:val="24"/>
        </w:rPr>
        <w:t xml:space="preserve"> or both which </w:t>
      </w:r>
      <w:r w:rsidR="00303CCE" w:rsidRPr="00851287">
        <w:rPr>
          <w:rFonts w:ascii="Times New Roman" w:eastAsia="Times New Roman" w:hAnsi="Times New Roman" w:cs="Times New Roman"/>
          <w:bCs/>
          <w:color w:val="000000"/>
          <w:sz w:val="24"/>
          <w:szCs w:val="24"/>
        </w:rPr>
        <w:t xml:space="preserve">has been or will be </w:t>
      </w:r>
      <w:r w:rsidR="001F5B80" w:rsidRPr="00851287">
        <w:rPr>
          <w:rFonts w:ascii="Times New Roman" w:eastAsia="Times New Roman" w:hAnsi="Times New Roman" w:cs="Times New Roman"/>
          <w:bCs/>
          <w:color w:val="000000"/>
          <w:sz w:val="24"/>
          <w:szCs w:val="24"/>
        </w:rPr>
        <w:t>substantiated.</w:t>
      </w:r>
    </w:p>
    <w:p w14:paraId="277957A4" w14:textId="77777777" w:rsidR="00851287" w:rsidRPr="000936C0" w:rsidRDefault="00851287" w:rsidP="007A07E9">
      <w:pPr>
        <w:spacing w:after="0" w:line="240" w:lineRule="auto"/>
        <w:rPr>
          <w:rFonts w:ascii="Times New Roman" w:eastAsia="Times New Roman" w:hAnsi="Times New Roman" w:cs="Times New Roman"/>
          <w:sz w:val="16"/>
          <w:szCs w:val="16"/>
        </w:rPr>
      </w:pPr>
    </w:p>
    <w:p w14:paraId="01E4DAD6" w14:textId="2E34FD34" w:rsidR="007A07E9" w:rsidRPr="007A07E9" w:rsidRDefault="007A07E9" w:rsidP="007A07E9">
      <w:pPr>
        <w:spacing w:after="0" w:line="240" w:lineRule="auto"/>
        <w:rPr>
          <w:rFonts w:ascii="Times New Roman" w:eastAsia="Times New Roman" w:hAnsi="Times New Roman" w:cs="Times New Roman"/>
          <w:sz w:val="24"/>
          <w:szCs w:val="24"/>
        </w:rPr>
      </w:pPr>
      <w:r w:rsidRPr="00851287">
        <w:rPr>
          <w:rFonts w:ascii="Times New Roman" w:hAnsi="Times New Roman" w:cs="Times New Roman"/>
          <w:color w:val="000000"/>
          <w:sz w:val="24"/>
          <w:szCs w:val="24"/>
        </w:rPr>
        <w:t>“Verbal abuse” means the use of offensive or intimidating language that provoke</w:t>
      </w:r>
      <w:r w:rsidR="006C1970" w:rsidRPr="00851287">
        <w:rPr>
          <w:rFonts w:ascii="Times New Roman" w:hAnsi="Times New Roman" w:cs="Times New Roman"/>
          <w:color w:val="000000"/>
          <w:sz w:val="24"/>
          <w:szCs w:val="24"/>
        </w:rPr>
        <w:t>s</w:t>
      </w:r>
      <w:r w:rsidRPr="00851287">
        <w:rPr>
          <w:rFonts w:ascii="Times New Roman" w:hAnsi="Times New Roman" w:cs="Times New Roman"/>
          <w:color w:val="000000"/>
          <w:sz w:val="24"/>
          <w:szCs w:val="24"/>
        </w:rPr>
        <w:t xml:space="preserve"> or cause</w:t>
      </w:r>
      <w:r w:rsidR="006C1970" w:rsidRPr="00851287">
        <w:rPr>
          <w:rFonts w:ascii="Times New Roman" w:hAnsi="Times New Roman" w:cs="Times New Roman"/>
          <w:color w:val="000000"/>
          <w:sz w:val="24"/>
          <w:szCs w:val="24"/>
        </w:rPr>
        <w:t>s</w:t>
      </w:r>
      <w:r w:rsidRPr="00851287">
        <w:rPr>
          <w:rFonts w:ascii="Times New Roman" w:hAnsi="Times New Roman" w:cs="Times New Roman"/>
          <w:color w:val="000000"/>
          <w:sz w:val="24"/>
          <w:szCs w:val="24"/>
        </w:rPr>
        <w:t xml:space="preserve"> the distress of </w:t>
      </w:r>
      <w:r w:rsidR="006C1970" w:rsidRPr="00851287">
        <w:rPr>
          <w:rFonts w:ascii="Times New Roman" w:eastAsia="Times New Roman" w:hAnsi="Times New Roman" w:cs="Times New Roman"/>
          <w:color w:val="000000"/>
          <w:sz w:val="24"/>
          <w:szCs w:val="24"/>
        </w:rPr>
        <w:t>a person with intellectual disability or a p</w:t>
      </w:r>
      <w:r w:rsidR="006C1970" w:rsidRPr="00851287">
        <w:rPr>
          <w:rFonts w:ascii="Times New Roman" w:hAnsi="Times New Roman" w:cs="Times New Roman"/>
          <w:color w:val="000000"/>
          <w:sz w:val="24"/>
          <w:szCs w:val="24"/>
        </w:rPr>
        <w:t>erson who receives services from the Department of Social Services' Division of Autism Spectrum Disorder Services</w:t>
      </w:r>
      <w:r w:rsidRPr="00851287">
        <w:rPr>
          <w:rFonts w:ascii="Times New Roman" w:hAnsi="Times New Roman" w:cs="Times New Roman"/>
          <w:color w:val="000000"/>
          <w:sz w:val="24"/>
          <w:szCs w:val="24"/>
        </w:rPr>
        <w:t>.</w:t>
      </w:r>
    </w:p>
    <w:p w14:paraId="18015178" w14:textId="77777777" w:rsidR="003D14C7" w:rsidRDefault="003D14C7" w:rsidP="007A07E9">
      <w:pPr>
        <w:spacing w:after="0" w:line="240" w:lineRule="auto"/>
        <w:ind w:left="360" w:hanging="360"/>
        <w:rPr>
          <w:rFonts w:ascii="Times New Roman" w:eastAsia="Times New Roman" w:hAnsi="Times New Roman" w:cs="Times New Roman"/>
          <w:sz w:val="24"/>
          <w:szCs w:val="24"/>
        </w:rPr>
      </w:pPr>
      <w:r w:rsidRPr="009B7FA4">
        <w:rPr>
          <w:rFonts w:ascii="Times New Roman" w:eastAsia="Times New Roman" w:hAnsi="Times New Roman" w:cs="Times New Roman"/>
          <w:b/>
          <w:sz w:val="24"/>
          <w:szCs w:val="24"/>
        </w:rPr>
        <w:t xml:space="preserve">Examples: </w:t>
      </w:r>
      <w:r w:rsidRPr="009B7FA4">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but not limited to:</w:t>
      </w:r>
    </w:p>
    <w:p w14:paraId="059F31BA" w14:textId="77777777" w:rsidR="007E3511" w:rsidRDefault="007E3511"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Yelling.</w:t>
      </w:r>
    </w:p>
    <w:p w14:paraId="47436AD6" w14:textId="77777777" w:rsidR="007E3511" w:rsidRDefault="007E3511"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Using offensive language.</w:t>
      </w:r>
    </w:p>
    <w:p w14:paraId="00666B6A" w14:textId="77777777" w:rsidR="007E3511" w:rsidRDefault="007E3511"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Swearing.</w:t>
      </w:r>
    </w:p>
    <w:p w14:paraId="7433628C" w14:textId="77777777" w:rsidR="00553866" w:rsidRPr="007E3511" w:rsidRDefault="00553866" w:rsidP="007A07E9">
      <w:pPr>
        <w:pStyle w:val="ListParagraph"/>
        <w:numPr>
          <w:ilvl w:val="0"/>
          <w:numId w:val="3"/>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Name calling.</w:t>
      </w:r>
    </w:p>
    <w:p w14:paraId="72589908" w14:textId="77777777" w:rsidR="00C83886" w:rsidRPr="000936C0" w:rsidRDefault="00C83886" w:rsidP="007A07E9">
      <w:pPr>
        <w:tabs>
          <w:tab w:val="left" w:pos="540"/>
        </w:tabs>
        <w:spacing w:after="0" w:line="240" w:lineRule="auto"/>
        <w:rPr>
          <w:rFonts w:ascii="Times New Roman" w:eastAsia="Times New Roman" w:hAnsi="Times New Roman" w:cs="Times New Roman"/>
          <w:color w:val="000000"/>
          <w:sz w:val="16"/>
          <w:szCs w:val="16"/>
        </w:rPr>
      </w:pPr>
    </w:p>
    <w:p w14:paraId="4BF3C004" w14:textId="08405175" w:rsidR="00C83886" w:rsidRPr="0083001F" w:rsidRDefault="007A07E9" w:rsidP="007A07E9">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w:t>
      </w:r>
      <w:r w:rsidR="00C83886" w:rsidRPr="007A07E9">
        <w:rPr>
          <w:rFonts w:ascii="Times New Roman" w:eastAsia="Times New Roman" w:hAnsi="Times New Roman" w:cs="Times New Roman"/>
          <w:bCs/>
          <w:sz w:val="24"/>
          <w:szCs w:val="24"/>
        </w:rPr>
        <w:t>Wilful</w:t>
      </w:r>
      <w:r>
        <w:rPr>
          <w:rFonts w:ascii="Times New Roman" w:eastAsia="Times New Roman" w:hAnsi="Times New Roman" w:cs="Times New Roman"/>
          <w:bCs/>
          <w:sz w:val="24"/>
          <w:szCs w:val="24"/>
        </w:rPr>
        <w:t>” means</w:t>
      </w:r>
      <w:r w:rsidR="00C83886" w:rsidRPr="0083001F">
        <w:rPr>
          <w:rFonts w:ascii="Times New Roman" w:eastAsia="Times New Roman" w:hAnsi="Times New Roman" w:cs="Times New Roman"/>
          <w:sz w:val="24"/>
          <w:szCs w:val="24"/>
        </w:rPr>
        <w:t xml:space="preserve"> </w:t>
      </w:r>
      <w:r w:rsidR="00454191">
        <w:rPr>
          <w:rFonts w:ascii="Times New Roman" w:eastAsia="Times New Roman" w:hAnsi="Times New Roman" w:cs="Times New Roman"/>
          <w:sz w:val="24"/>
          <w:szCs w:val="24"/>
        </w:rPr>
        <w:t>i</w:t>
      </w:r>
      <w:r w:rsidR="00C83886" w:rsidRPr="0083001F">
        <w:rPr>
          <w:rFonts w:ascii="Times New Roman" w:eastAsia="Times New Roman" w:hAnsi="Times New Roman" w:cs="Times New Roman"/>
          <w:sz w:val="24"/>
          <w:szCs w:val="24"/>
        </w:rPr>
        <w:t>ntentional acts or omissions or the reckless disregard for the safety and consequences of one’s acts or omissions.</w:t>
      </w:r>
    </w:p>
    <w:sectPr w:rsidR="00C83886" w:rsidRPr="0083001F" w:rsidSect="007A07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A9E82" w16cex:dateUtc="2021-04-09T1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8082A" w14:textId="77777777" w:rsidR="00A56FC7" w:rsidRDefault="00A56FC7" w:rsidP="00C83886">
      <w:pPr>
        <w:spacing w:after="0" w:line="240" w:lineRule="auto"/>
      </w:pPr>
      <w:r>
        <w:separator/>
      </w:r>
    </w:p>
  </w:endnote>
  <w:endnote w:type="continuationSeparator" w:id="0">
    <w:p w14:paraId="64CE4CCD" w14:textId="77777777" w:rsidR="00A56FC7" w:rsidRDefault="00A56FC7" w:rsidP="00C83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C943" w14:textId="77777777" w:rsidR="009E3F73" w:rsidRDefault="009E3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23847097"/>
      <w:docPartObj>
        <w:docPartGallery w:val="Page Numbers (Bottom of Page)"/>
        <w:docPartUnique/>
      </w:docPartObj>
    </w:sdtPr>
    <w:sdtEndPr>
      <w:rPr>
        <w:noProof/>
      </w:rPr>
    </w:sdtEndPr>
    <w:sdtContent>
      <w:p w14:paraId="2A122C81" w14:textId="28B0415E" w:rsidR="00A56FC7" w:rsidRPr="00FE5BD4" w:rsidRDefault="00FE5BD4" w:rsidP="00545366">
        <w:pPr>
          <w:pStyle w:val="Footer"/>
          <w:rPr>
            <w:rFonts w:ascii="Times New Roman" w:hAnsi="Times New Roman" w:cs="Times New Roman"/>
            <w:sz w:val="20"/>
            <w:szCs w:val="20"/>
          </w:rPr>
        </w:pPr>
        <w:r w:rsidRPr="00FE5BD4">
          <w:rPr>
            <w:rFonts w:ascii="Times New Roman" w:hAnsi="Times New Roman" w:cs="Times New Roman"/>
            <w:sz w:val="20"/>
            <w:szCs w:val="20"/>
          </w:rPr>
          <w:t xml:space="preserve">I.F.PR.000 </w:t>
        </w:r>
        <w:r w:rsidR="00545366" w:rsidRPr="00FE5BD4">
          <w:rPr>
            <w:rFonts w:ascii="Times New Roman" w:hAnsi="Times New Roman" w:cs="Times New Roman"/>
            <w:sz w:val="20"/>
            <w:szCs w:val="20"/>
          </w:rPr>
          <w:t xml:space="preserve">Attachment A Abuse and Neglect </w:t>
        </w:r>
        <w:r w:rsidR="009E3F73">
          <w:rPr>
            <w:rFonts w:ascii="Times New Roman" w:hAnsi="Times New Roman" w:cs="Times New Roman"/>
            <w:sz w:val="20"/>
            <w:szCs w:val="20"/>
          </w:rPr>
          <w:t xml:space="preserve">Investigations </w:t>
        </w:r>
        <w:bookmarkStart w:id="11" w:name="_GoBack"/>
        <w:bookmarkEnd w:id="11"/>
        <w:r w:rsidR="00545366" w:rsidRPr="00FE5BD4">
          <w:rPr>
            <w:rFonts w:ascii="Times New Roman" w:hAnsi="Times New Roman" w:cs="Times New Roman"/>
            <w:sz w:val="20"/>
            <w:szCs w:val="20"/>
          </w:rPr>
          <w:t xml:space="preserve">Definitions and Examples      </w:t>
        </w:r>
        <w:r w:rsidRPr="00FE5BD4">
          <w:rPr>
            <w:rFonts w:ascii="Times New Roman" w:hAnsi="Times New Roman" w:cs="Times New Roman"/>
            <w:sz w:val="20"/>
            <w:szCs w:val="20"/>
          </w:rPr>
          <w:t>Revised June 2021</w:t>
        </w:r>
        <w:r w:rsidR="00545366" w:rsidRPr="00FE5BD4">
          <w:rPr>
            <w:rFonts w:ascii="Times New Roman" w:hAnsi="Times New Roman" w:cs="Times New Roman"/>
            <w:color w:val="FF0000"/>
            <w:sz w:val="20"/>
            <w:szCs w:val="20"/>
          </w:rPr>
          <w:tab/>
        </w:r>
        <w:r w:rsidR="00A56FC7" w:rsidRPr="00FE5BD4">
          <w:rPr>
            <w:rFonts w:ascii="Times New Roman" w:hAnsi="Times New Roman" w:cs="Times New Roman"/>
            <w:sz w:val="20"/>
            <w:szCs w:val="20"/>
          </w:rPr>
          <w:fldChar w:fldCharType="begin"/>
        </w:r>
        <w:r w:rsidR="00A56FC7" w:rsidRPr="00FE5BD4">
          <w:rPr>
            <w:rFonts w:ascii="Times New Roman" w:hAnsi="Times New Roman" w:cs="Times New Roman"/>
            <w:sz w:val="20"/>
            <w:szCs w:val="20"/>
          </w:rPr>
          <w:instrText xml:space="preserve"> PAGE   \* MERGEFORMAT </w:instrText>
        </w:r>
        <w:r w:rsidR="00A56FC7" w:rsidRPr="00FE5BD4">
          <w:rPr>
            <w:rFonts w:ascii="Times New Roman" w:hAnsi="Times New Roman" w:cs="Times New Roman"/>
            <w:sz w:val="20"/>
            <w:szCs w:val="20"/>
          </w:rPr>
          <w:fldChar w:fldCharType="separate"/>
        </w:r>
        <w:r w:rsidR="00A56FC7" w:rsidRPr="00FE5BD4">
          <w:rPr>
            <w:rFonts w:ascii="Times New Roman" w:hAnsi="Times New Roman" w:cs="Times New Roman"/>
            <w:noProof/>
            <w:sz w:val="20"/>
            <w:szCs w:val="20"/>
          </w:rPr>
          <w:t>1</w:t>
        </w:r>
        <w:r w:rsidR="00A56FC7" w:rsidRPr="00FE5BD4">
          <w:rPr>
            <w:rFonts w:ascii="Times New Roman" w:hAnsi="Times New Roman" w:cs="Times New Roman"/>
            <w:noProof/>
            <w:sz w:val="20"/>
            <w:szCs w:val="20"/>
          </w:rPr>
          <w:fldChar w:fldCharType="end"/>
        </w:r>
      </w:p>
    </w:sdtContent>
  </w:sdt>
  <w:p w14:paraId="7F1A5ED9" w14:textId="5B1CBE1E" w:rsidR="00A56FC7" w:rsidRPr="00FE5BD4" w:rsidRDefault="00A56FC7">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3237" w14:textId="77777777" w:rsidR="009E3F73" w:rsidRDefault="009E3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E9824" w14:textId="77777777" w:rsidR="00A56FC7" w:rsidRDefault="00A56FC7" w:rsidP="00C83886">
      <w:pPr>
        <w:spacing w:after="0" w:line="240" w:lineRule="auto"/>
      </w:pPr>
      <w:r>
        <w:separator/>
      </w:r>
    </w:p>
  </w:footnote>
  <w:footnote w:type="continuationSeparator" w:id="0">
    <w:p w14:paraId="4F856466" w14:textId="77777777" w:rsidR="00A56FC7" w:rsidRDefault="00A56FC7" w:rsidP="00C83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565F" w14:textId="77777777" w:rsidR="009E3F73" w:rsidRDefault="009E3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9D81" w14:textId="5CCF864C" w:rsidR="00A56FC7" w:rsidRPr="00C83886" w:rsidRDefault="00A56FC7" w:rsidP="00C83886">
    <w:pPr>
      <w:spacing w:after="0" w:line="240" w:lineRule="auto"/>
      <w:jc w:val="center"/>
      <w:rPr>
        <w:rFonts w:ascii="Times New Roman" w:eastAsia="Times New Roman" w:hAnsi="Times New Roman" w:cs="Times New Roman"/>
        <w:b/>
        <w:bCs/>
        <w:sz w:val="24"/>
        <w:szCs w:val="24"/>
      </w:rPr>
    </w:pPr>
    <w:r w:rsidRPr="00C83886">
      <w:rPr>
        <w:rFonts w:ascii="Times New Roman" w:eastAsia="Times New Roman" w:hAnsi="Times New Roman" w:cs="Times New Roman"/>
        <w:b/>
        <w:bCs/>
        <w:sz w:val="24"/>
        <w:szCs w:val="24"/>
      </w:rPr>
      <w:t>STATE OF CONNECTICUT</w:t>
    </w:r>
  </w:p>
  <w:p w14:paraId="24C9E94C" w14:textId="237EE422" w:rsidR="00A56FC7" w:rsidRDefault="00A56FC7" w:rsidP="0061458D">
    <w:pPr>
      <w:tabs>
        <w:tab w:val="center" w:pos="4320"/>
        <w:tab w:val="right" w:pos="8640"/>
      </w:tabs>
      <w:spacing w:after="0" w:line="240" w:lineRule="auto"/>
      <w:jc w:val="center"/>
    </w:pPr>
    <w:r w:rsidRPr="00C83886">
      <w:rPr>
        <w:rFonts w:ascii="Times New Roman" w:eastAsia="Times New Roman" w:hAnsi="Times New Roman" w:cs="Times New Roman"/>
        <w:b/>
        <w:bCs/>
        <w:sz w:val="24"/>
        <w:szCs w:val="20"/>
      </w:rPr>
      <w:t>DEPARTMENT OF DEVELOPMENTAL SERVICES</w:t>
    </w:r>
  </w:p>
  <w:p w14:paraId="7107D5EF" w14:textId="77777777" w:rsidR="00A56FC7" w:rsidRDefault="00A56F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F5D2" w14:textId="77777777" w:rsidR="009E3F73" w:rsidRDefault="009E3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7F8"/>
    <w:multiLevelType w:val="hybridMultilevel"/>
    <w:tmpl w:val="036A767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3B77970"/>
    <w:multiLevelType w:val="hybridMultilevel"/>
    <w:tmpl w:val="8AE86FD6"/>
    <w:lvl w:ilvl="0" w:tplc="E4AAE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54F55"/>
    <w:multiLevelType w:val="hybridMultilevel"/>
    <w:tmpl w:val="7616A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6B6630"/>
    <w:multiLevelType w:val="hybridMultilevel"/>
    <w:tmpl w:val="1786B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5E83D4D"/>
    <w:multiLevelType w:val="hybridMultilevel"/>
    <w:tmpl w:val="D7EAE7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63F237D"/>
    <w:multiLevelType w:val="hybridMultilevel"/>
    <w:tmpl w:val="92A2D5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9AE54C9"/>
    <w:multiLevelType w:val="hybridMultilevel"/>
    <w:tmpl w:val="B74C4D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275"/>
    <w:rsid w:val="000065B3"/>
    <w:rsid w:val="0000736F"/>
    <w:rsid w:val="00014C66"/>
    <w:rsid w:val="00036890"/>
    <w:rsid w:val="0004022C"/>
    <w:rsid w:val="000548C2"/>
    <w:rsid w:val="00072903"/>
    <w:rsid w:val="00082DD8"/>
    <w:rsid w:val="000836AD"/>
    <w:rsid w:val="00084C4F"/>
    <w:rsid w:val="000936C0"/>
    <w:rsid w:val="000E6081"/>
    <w:rsid w:val="000F6734"/>
    <w:rsid w:val="0010101C"/>
    <w:rsid w:val="001153EB"/>
    <w:rsid w:val="0012252D"/>
    <w:rsid w:val="00157258"/>
    <w:rsid w:val="00161D5F"/>
    <w:rsid w:val="00167E38"/>
    <w:rsid w:val="00173FB5"/>
    <w:rsid w:val="00175F76"/>
    <w:rsid w:val="00176956"/>
    <w:rsid w:val="0018666A"/>
    <w:rsid w:val="001A3584"/>
    <w:rsid w:val="001B25F7"/>
    <w:rsid w:val="001C2D11"/>
    <w:rsid w:val="001C3E34"/>
    <w:rsid w:val="001D0369"/>
    <w:rsid w:val="001D5C85"/>
    <w:rsid w:val="001F5B80"/>
    <w:rsid w:val="002146F3"/>
    <w:rsid w:val="0022303F"/>
    <w:rsid w:val="002236C8"/>
    <w:rsid w:val="00233847"/>
    <w:rsid w:val="00264C26"/>
    <w:rsid w:val="00287007"/>
    <w:rsid w:val="002936E9"/>
    <w:rsid w:val="002A6AEF"/>
    <w:rsid w:val="002C545D"/>
    <w:rsid w:val="002E1C62"/>
    <w:rsid w:val="002E588E"/>
    <w:rsid w:val="002E63C6"/>
    <w:rsid w:val="002F1964"/>
    <w:rsid w:val="002F3FA9"/>
    <w:rsid w:val="00303CCE"/>
    <w:rsid w:val="00313039"/>
    <w:rsid w:val="00331A9E"/>
    <w:rsid w:val="00332110"/>
    <w:rsid w:val="003505DD"/>
    <w:rsid w:val="0036165D"/>
    <w:rsid w:val="00362477"/>
    <w:rsid w:val="00365EA9"/>
    <w:rsid w:val="0037777E"/>
    <w:rsid w:val="00384D41"/>
    <w:rsid w:val="003A6D17"/>
    <w:rsid w:val="003B0E3E"/>
    <w:rsid w:val="003C45D3"/>
    <w:rsid w:val="003D0FD0"/>
    <w:rsid w:val="003D14C7"/>
    <w:rsid w:val="003E7BF9"/>
    <w:rsid w:val="003F5669"/>
    <w:rsid w:val="00440038"/>
    <w:rsid w:val="00450E0F"/>
    <w:rsid w:val="00454191"/>
    <w:rsid w:val="004615BE"/>
    <w:rsid w:val="00463853"/>
    <w:rsid w:val="0048404A"/>
    <w:rsid w:val="00487956"/>
    <w:rsid w:val="004914B0"/>
    <w:rsid w:val="004924A6"/>
    <w:rsid w:val="004931D8"/>
    <w:rsid w:val="004A33AE"/>
    <w:rsid w:val="004C1928"/>
    <w:rsid w:val="004E328F"/>
    <w:rsid w:val="004E6269"/>
    <w:rsid w:val="004F7305"/>
    <w:rsid w:val="00513193"/>
    <w:rsid w:val="00516CA5"/>
    <w:rsid w:val="00522A32"/>
    <w:rsid w:val="00544F22"/>
    <w:rsid w:val="00545366"/>
    <w:rsid w:val="00553866"/>
    <w:rsid w:val="00574692"/>
    <w:rsid w:val="00577378"/>
    <w:rsid w:val="005812D7"/>
    <w:rsid w:val="005859B5"/>
    <w:rsid w:val="005915E8"/>
    <w:rsid w:val="00591F0B"/>
    <w:rsid w:val="005B4EFE"/>
    <w:rsid w:val="005E60B6"/>
    <w:rsid w:val="005F3943"/>
    <w:rsid w:val="0061458D"/>
    <w:rsid w:val="0062082A"/>
    <w:rsid w:val="00623693"/>
    <w:rsid w:val="00630275"/>
    <w:rsid w:val="00635DC8"/>
    <w:rsid w:val="0065768C"/>
    <w:rsid w:val="00681766"/>
    <w:rsid w:val="00691CE0"/>
    <w:rsid w:val="006A3825"/>
    <w:rsid w:val="006A4F21"/>
    <w:rsid w:val="006A5C9D"/>
    <w:rsid w:val="006B1B82"/>
    <w:rsid w:val="006B2EE6"/>
    <w:rsid w:val="006B3D85"/>
    <w:rsid w:val="006C1970"/>
    <w:rsid w:val="006C7169"/>
    <w:rsid w:val="006D6E19"/>
    <w:rsid w:val="006F0DE7"/>
    <w:rsid w:val="00711167"/>
    <w:rsid w:val="007245C9"/>
    <w:rsid w:val="00770877"/>
    <w:rsid w:val="007709D0"/>
    <w:rsid w:val="00775F60"/>
    <w:rsid w:val="00780C76"/>
    <w:rsid w:val="00784B1C"/>
    <w:rsid w:val="00787A1A"/>
    <w:rsid w:val="00790F50"/>
    <w:rsid w:val="007915AD"/>
    <w:rsid w:val="00795DD5"/>
    <w:rsid w:val="007A07E9"/>
    <w:rsid w:val="007A1DD0"/>
    <w:rsid w:val="007B2571"/>
    <w:rsid w:val="007D28B9"/>
    <w:rsid w:val="007D2D7A"/>
    <w:rsid w:val="007D3294"/>
    <w:rsid w:val="007E3511"/>
    <w:rsid w:val="007E4B8C"/>
    <w:rsid w:val="007E7A9D"/>
    <w:rsid w:val="00810B38"/>
    <w:rsid w:val="008118DA"/>
    <w:rsid w:val="00817351"/>
    <w:rsid w:val="0083001F"/>
    <w:rsid w:val="00830BB2"/>
    <w:rsid w:val="0083578B"/>
    <w:rsid w:val="00851287"/>
    <w:rsid w:val="00853A2A"/>
    <w:rsid w:val="008621B6"/>
    <w:rsid w:val="00867D31"/>
    <w:rsid w:val="0087625C"/>
    <w:rsid w:val="00882069"/>
    <w:rsid w:val="008858DF"/>
    <w:rsid w:val="008A4633"/>
    <w:rsid w:val="008A6E0A"/>
    <w:rsid w:val="008C1649"/>
    <w:rsid w:val="008C2BAC"/>
    <w:rsid w:val="008F47CE"/>
    <w:rsid w:val="008F5149"/>
    <w:rsid w:val="00915270"/>
    <w:rsid w:val="00927D27"/>
    <w:rsid w:val="0093413A"/>
    <w:rsid w:val="00935BC0"/>
    <w:rsid w:val="0094263D"/>
    <w:rsid w:val="00961D03"/>
    <w:rsid w:val="009633FC"/>
    <w:rsid w:val="00964C22"/>
    <w:rsid w:val="00976F6E"/>
    <w:rsid w:val="009831AD"/>
    <w:rsid w:val="00983451"/>
    <w:rsid w:val="00997EE0"/>
    <w:rsid w:val="009A4F54"/>
    <w:rsid w:val="009A62BD"/>
    <w:rsid w:val="009B3E04"/>
    <w:rsid w:val="009B7FA4"/>
    <w:rsid w:val="009E1B09"/>
    <w:rsid w:val="009E3F73"/>
    <w:rsid w:val="009F4CD8"/>
    <w:rsid w:val="00A07783"/>
    <w:rsid w:val="00A23DA4"/>
    <w:rsid w:val="00A564CA"/>
    <w:rsid w:val="00A56FC7"/>
    <w:rsid w:val="00A83B12"/>
    <w:rsid w:val="00A84B4A"/>
    <w:rsid w:val="00AA3CE8"/>
    <w:rsid w:val="00AA64A0"/>
    <w:rsid w:val="00AB3F4F"/>
    <w:rsid w:val="00AC0E8F"/>
    <w:rsid w:val="00AD27CA"/>
    <w:rsid w:val="00AD60FF"/>
    <w:rsid w:val="00AE2B92"/>
    <w:rsid w:val="00B07EF7"/>
    <w:rsid w:val="00B147E9"/>
    <w:rsid w:val="00B21D52"/>
    <w:rsid w:val="00B257CD"/>
    <w:rsid w:val="00B46149"/>
    <w:rsid w:val="00B47517"/>
    <w:rsid w:val="00B57D98"/>
    <w:rsid w:val="00B62689"/>
    <w:rsid w:val="00B728CA"/>
    <w:rsid w:val="00B75535"/>
    <w:rsid w:val="00BA020E"/>
    <w:rsid w:val="00BA22FB"/>
    <w:rsid w:val="00BB75CB"/>
    <w:rsid w:val="00BC2D6E"/>
    <w:rsid w:val="00BC7CE0"/>
    <w:rsid w:val="00BE3C86"/>
    <w:rsid w:val="00BF2BA0"/>
    <w:rsid w:val="00BF6E43"/>
    <w:rsid w:val="00C07321"/>
    <w:rsid w:val="00C139E5"/>
    <w:rsid w:val="00C23777"/>
    <w:rsid w:val="00C30979"/>
    <w:rsid w:val="00C3394B"/>
    <w:rsid w:val="00C8031A"/>
    <w:rsid w:val="00C83886"/>
    <w:rsid w:val="00CA526A"/>
    <w:rsid w:val="00CC25BE"/>
    <w:rsid w:val="00CD1884"/>
    <w:rsid w:val="00CE09B8"/>
    <w:rsid w:val="00CE71E8"/>
    <w:rsid w:val="00CF401D"/>
    <w:rsid w:val="00CF7BF0"/>
    <w:rsid w:val="00D00433"/>
    <w:rsid w:val="00D06402"/>
    <w:rsid w:val="00D13F13"/>
    <w:rsid w:val="00D330FA"/>
    <w:rsid w:val="00D43127"/>
    <w:rsid w:val="00D62F80"/>
    <w:rsid w:val="00D7442D"/>
    <w:rsid w:val="00D82B37"/>
    <w:rsid w:val="00D9431C"/>
    <w:rsid w:val="00D9742E"/>
    <w:rsid w:val="00DA186E"/>
    <w:rsid w:val="00DA1BBC"/>
    <w:rsid w:val="00DA78CE"/>
    <w:rsid w:val="00DD0DCB"/>
    <w:rsid w:val="00DE270B"/>
    <w:rsid w:val="00DE3DF5"/>
    <w:rsid w:val="00DE7D87"/>
    <w:rsid w:val="00E168D5"/>
    <w:rsid w:val="00E172E3"/>
    <w:rsid w:val="00E17F35"/>
    <w:rsid w:val="00E2228D"/>
    <w:rsid w:val="00E35E86"/>
    <w:rsid w:val="00E41FAA"/>
    <w:rsid w:val="00E44FA2"/>
    <w:rsid w:val="00E55943"/>
    <w:rsid w:val="00E61349"/>
    <w:rsid w:val="00E65FC1"/>
    <w:rsid w:val="00E7645C"/>
    <w:rsid w:val="00E773CE"/>
    <w:rsid w:val="00E805F2"/>
    <w:rsid w:val="00E868D1"/>
    <w:rsid w:val="00EA0D4D"/>
    <w:rsid w:val="00EB446D"/>
    <w:rsid w:val="00EC7682"/>
    <w:rsid w:val="00ED338F"/>
    <w:rsid w:val="00ED3653"/>
    <w:rsid w:val="00ED74E4"/>
    <w:rsid w:val="00EF0C32"/>
    <w:rsid w:val="00F24B66"/>
    <w:rsid w:val="00F27B01"/>
    <w:rsid w:val="00F53D3E"/>
    <w:rsid w:val="00F54E72"/>
    <w:rsid w:val="00F774E7"/>
    <w:rsid w:val="00F80CBE"/>
    <w:rsid w:val="00FB6986"/>
    <w:rsid w:val="00FB79CF"/>
    <w:rsid w:val="00FE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F6CF4C"/>
  <w15:docId w15:val="{3D421F03-53DB-40F6-B867-25E8B24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3886"/>
    <w:rPr>
      <w:sz w:val="16"/>
      <w:szCs w:val="16"/>
    </w:rPr>
  </w:style>
  <w:style w:type="paragraph" w:styleId="CommentText">
    <w:name w:val="annotation text"/>
    <w:basedOn w:val="Normal"/>
    <w:link w:val="CommentTextChar"/>
    <w:uiPriority w:val="99"/>
    <w:semiHidden/>
    <w:unhideWhenUsed/>
    <w:rsid w:val="00C838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8388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83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886"/>
    <w:rPr>
      <w:rFonts w:ascii="Tahoma" w:hAnsi="Tahoma" w:cs="Tahoma"/>
      <w:sz w:val="16"/>
      <w:szCs w:val="16"/>
    </w:rPr>
  </w:style>
  <w:style w:type="paragraph" w:styleId="Header">
    <w:name w:val="header"/>
    <w:basedOn w:val="Normal"/>
    <w:link w:val="HeaderChar"/>
    <w:uiPriority w:val="99"/>
    <w:unhideWhenUsed/>
    <w:rsid w:val="00C83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886"/>
  </w:style>
  <w:style w:type="paragraph" w:styleId="Footer">
    <w:name w:val="footer"/>
    <w:basedOn w:val="Normal"/>
    <w:link w:val="FooterChar"/>
    <w:uiPriority w:val="99"/>
    <w:unhideWhenUsed/>
    <w:rsid w:val="00C83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886"/>
  </w:style>
  <w:style w:type="paragraph" w:styleId="CommentSubject">
    <w:name w:val="annotation subject"/>
    <w:basedOn w:val="CommentText"/>
    <w:next w:val="CommentText"/>
    <w:link w:val="CommentSubjectChar"/>
    <w:uiPriority w:val="99"/>
    <w:semiHidden/>
    <w:unhideWhenUsed/>
    <w:rsid w:val="0010101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101C"/>
    <w:rPr>
      <w:rFonts w:ascii="Times New Roman" w:eastAsia="Times New Roman" w:hAnsi="Times New Roman" w:cs="Times New Roman"/>
      <w:b/>
      <w:bCs/>
      <w:sz w:val="20"/>
      <w:szCs w:val="20"/>
    </w:rPr>
  </w:style>
  <w:style w:type="paragraph" w:styleId="ListParagraph">
    <w:name w:val="List Paragraph"/>
    <w:basedOn w:val="Normal"/>
    <w:uiPriority w:val="34"/>
    <w:qFormat/>
    <w:rsid w:val="009B7FA4"/>
    <w:pPr>
      <w:ind w:left="720"/>
      <w:contextualSpacing/>
    </w:pPr>
  </w:style>
  <w:style w:type="paragraph" w:styleId="NormalWeb">
    <w:name w:val="Normal (Web)"/>
    <w:basedOn w:val="Normal"/>
    <w:uiPriority w:val="99"/>
    <w:semiHidden/>
    <w:unhideWhenUsed/>
    <w:rsid w:val="001A3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523196">
      <w:bodyDiv w:val="1"/>
      <w:marLeft w:val="0"/>
      <w:marRight w:val="0"/>
      <w:marTop w:val="0"/>
      <w:marBottom w:val="0"/>
      <w:divBdr>
        <w:top w:val="none" w:sz="0" w:space="0" w:color="auto"/>
        <w:left w:val="none" w:sz="0" w:space="0" w:color="auto"/>
        <w:bottom w:val="none" w:sz="0" w:space="0" w:color="auto"/>
        <w:right w:val="none" w:sz="0" w:space="0" w:color="auto"/>
      </w:divBdr>
    </w:div>
    <w:div w:id="849297589">
      <w:bodyDiv w:val="1"/>
      <w:marLeft w:val="0"/>
      <w:marRight w:val="0"/>
      <w:marTop w:val="0"/>
      <w:marBottom w:val="0"/>
      <w:divBdr>
        <w:top w:val="none" w:sz="0" w:space="0" w:color="auto"/>
        <w:left w:val="none" w:sz="0" w:space="0" w:color="auto"/>
        <w:bottom w:val="none" w:sz="0" w:space="0" w:color="auto"/>
        <w:right w:val="none" w:sz="0" w:space="0" w:color="auto"/>
      </w:divBdr>
    </w:div>
    <w:div w:id="909850524">
      <w:bodyDiv w:val="1"/>
      <w:marLeft w:val="0"/>
      <w:marRight w:val="0"/>
      <w:marTop w:val="0"/>
      <w:marBottom w:val="0"/>
      <w:divBdr>
        <w:top w:val="none" w:sz="0" w:space="0" w:color="auto"/>
        <w:left w:val="none" w:sz="0" w:space="0" w:color="auto"/>
        <w:bottom w:val="none" w:sz="0" w:space="0" w:color="auto"/>
        <w:right w:val="none" w:sz="0" w:space="0" w:color="auto"/>
      </w:divBdr>
    </w:div>
    <w:div w:id="142117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29C6-7610-461F-9C00-1DFE3E91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CT Department of Developmental Services</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FormanMa</dc:creator>
  <cp:lastModifiedBy>O'Connor, Rod</cp:lastModifiedBy>
  <cp:revision>3</cp:revision>
  <dcterms:created xsi:type="dcterms:W3CDTF">2021-06-30T23:38:00Z</dcterms:created>
  <dcterms:modified xsi:type="dcterms:W3CDTF">2021-12-21T17:26:00Z</dcterms:modified>
</cp:coreProperties>
</file>