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D8" w:rsidRPr="00DD33D8" w:rsidRDefault="009066A9" w:rsidP="00DD33D8">
      <w:pPr>
        <w:spacing w:after="200"/>
        <w:jc w:val="center"/>
        <w:rPr>
          <w:b/>
          <w:color w:val="000099"/>
          <w:sz w:val="32"/>
          <w:szCs w:val="32"/>
        </w:rPr>
      </w:pPr>
      <w:bookmarkStart w:id="0" w:name="_GoBack"/>
      <w:bookmarkEnd w:id="0"/>
      <w:r>
        <w:rPr>
          <w:b/>
          <w:color w:val="000099"/>
          <w:sz w:val="32"/>
          <w:szCs w:val="32"/>
        </w:rPr>
        <w:t xml:space="preserve">DDS </w:t>
      </w:r>
      <w:r w:rsidR="00DD33D8" w:rsidRPr="00DD33D8">
        <w:rPr>
          <w:b/>
          <w:color w:val="000099"/>
          <w:sz w:val="32"/>
          <w:szCs w:val="32"/>
        </w:rPr>
        <w:t>Equal Employment Opportunity Office</w:t>
      </w:r>
    </w:p>
    <w:p w:rsidR="00AE12A8" w:rsidRPr="00774424" w:rsidRDefault="00AE12A8" w:rsidP="004375CC">
      <w:pPr>
        <w:ind w:right="-270"/>
        <w:rPr>
          <w:sz w:val="32"/>
          <w:szCs w:val="32"/>
        </w:rPr>
      </w:pPr>
    </w:p>
    <w:p w:rsidR="00AE12A8" w:rsidRPr="00774424" w:rsidRDefault="00774424" w:rsidP="004375CC">
      <w:pPr>
        <w:pStyle w:val="Heading3"/>
        <w:ind w:right="-270"/>
        <w:rPr>
          <w:sz w:val="32"/>
          <w:szCs w:val="32"/>
        </w:rPr>
      </w:pPr>
      <w:r w:rsidRPr="00774424">
        <w:rPr>
          <w:sz w:val="32"/>
          <w:szCs w:val="32"/>
        </w:rPr>
        <w:t xml:space="preserve">Waiver of </w:t>
      </w:r>
      <w:r w:rsidR="00AE12A8" w:rsidRPr="00774424">
        <w:rPr>
          <w:sz w:val="32"/>
          <w:szCs w:val="32"/>
        </w:rPr>
        <w:t>Union Representation</w:t>
      </w:r>
    </w:p>
    <w:p w:rsidR="00AE12A8" w:rsidRPr="00774424" w:rsidRDefault="00AE12A8" w:rsidP="004375CC">
      <w:pPr>
        <w:ind w:right="-270"/>
        <w:rPr>
          <w:bCs/>
          <w:sz w:val="32"/>
          <w:szCs w:val="32"/>
        </w:rPr>
      </w:pPr>
    </w:p>
    <w:p w:rsidR="00AE12A8" w:rsidRPr="00774424" w:rsidRDefault="00AE12A8" w:rsidP="004375CC">
      <w:pPr>
        <w:ind w:right="-270"/>
        <w:rPr>
          <w:bCs/>
          <w:sz w:val="32"/>
          <w:szCs w:val="32"/>
        </w:rPr>
      </w:pPr>
    </w:p>
    <w:p w:rsidR="00340B26" w:rsidRPr="00340B26" w:rsidRDefault="00AE12A8" w:rsidP="004375CC">
      <w:pPr>
        <w:pStyle w:val="NoSpacing"/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>I, ___________________________</w:t>
      </w:r>
      <w:r w:rsidR="00774424" w:rsidRPr="00340B26">
        <w:rPr>
          <w:sz w:val="28"/>
          <w:szCs w:val="28"/>
        </w:rPr>
        <w:t>_________</w:t>
      </w:r>
      <w:r w:rsidR="00E00B10" w:rsidRPr="00340B26">
        <w:rPr>
          <w:sz w:val="28"/>
          <w:szCs w:val="28"/>
        </w:rPr>
        <w:t xml:space="preserve">___ </w:t>
      </w:r>
      <w:r w:rsidRPr="00340B26">
        <w:rPr>
          <w:sz w:val="28"/>
          <w:szCs w:val="28"/>
        </w:rPr>
        <w:t xml:space="preserve">have been offered the opportunity </w:t>
      </w:r>
    </w:p>
    <w:p w:rsidR="00340B26" w:rsidRPr="009066A9" w:rsidRDefault="009066A9" w:rsidP="004375CC">
      <w:pPr>
        <w:pStyle w:val="NoSpacing"/>
        <w:ind w:right="-270"/>
        <w:rPr>
          <w:sz w:val="28"/>
          <w:szCs w:val="28"/>
        </w:rPr>
      </w:pPr>
      <w:r>
        <w:tab/>
      </w:r>
      <w:r>
        <w:tab/>
      </w:r>
      <w:r w:rsidRPr="009066A9">
        <w:rPr>
          <w:sz w:val="28"/>
          <w:szCs w:val="28"/>
        </w:rPr>
        <w:t>(Employee Name)</w:t>
      </w:r>
    </w:p>
    <w:p w:rsidR="00340B26" w:rsidRDefault="00AE12A8" w:rsidP="004375CC">
      <w:pPr>
        <w:pStyle w:val="NoSpacing"/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 xml:space="preserve">to have union representation </w:t>
      </w:r>
      <w:r w:rsidR="00340B26" w:rsidRPr="00340B26">
        <w:rPr>
          <w:sz w:val="28"/>
          <w:szCs w:val="28"/>
        </w:rPr>
        <w:t xml:space="preserve">at my </w:t>
      </w:r>
      <w:r w:rsidR="00340B26">
        <w:rPr>
          <w:sz w:val="28"/>
          <w:szCs w:val="28"/>
        </w:rPr>
        <w:t xml:space="preserve">DDS Equal Employment Opportunity Office </w:t>
      </w:r>
    </w:p>
    <w:p w:rsidR="00340B26" w:rsidRPr="00340B26" w:rsidRDefault="00340B26" w:rsidP="004375CC">
      <w:pPr>
        <w:pStyle w:val="NoSpacing"/>
        <w:ind w:right="-270"/>
      </w:pPr>
    </w:p>
    <w:p w:rsidR="00774424" w:rsidRPr="00340B26" w:rsidRDefault="00340B26" w:rsidP="004375CC">
      <w:pPr>
        <w:pStyle w:val="NoSpacing"/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 xml:space="preserve"> </w:t>
      </w:r>
      <w:r w:rsidR="00AE12A8" w:rsidRPr="00340B26">
        <w:rPr>
          <w:sz w:val="28"/>
          <w:szCs w:val="28"/>
        </w:rPr>
        <w:t>meeting</w:t>
      </w:r>
      <w:r w:rsidRPr="00340B26">
        <w:rPr>
          <w:sz w:val="28"/>
          <w:szCs w:val="28"/>
        </w:rPr>
        <w:t xml:space="preserve"> on __________________________</w:t>
      </w:r>
      <w:r>
        <w:rPr>
          <w:sz w:val="28"/>
          <w:szCs w:val="28"/>
        </w:rPr>
        <w:t>________</w:t>
      </w:r>
      <w:r w:rsidR="00AE12A8" w:rsidRPr="00340B26">
        <w:rPr>
          <w:sz w:val="28"/>
          <w:szCs w:val="28"/>
        </w:rPr>
        <w:t xml:space="preserve">. </w:t>
      </w:r>
    </w:p>
    <w:p w:rsidR="00340B26" w:rsidRDefault="00340B26" w:rsidP="004375CC">
      <w:pPr>
        <w:pStyle w:val="NoSpacing"/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ab/>
      </w:r>
      <w:r w:rsidRPr="00340B26">
        <w:rPr>
          <w:sz w:val="28"/>
          <w:szCs w:val="28"/>
        </w:rPr>
        <w:tab/>
      </w:r>
      <w:r w:rsidRPr="00340B26">
        <w:rPr>
          <w:sz w:val="28"/>
          <w:szCs w:val="28"/>
        </w:rPr>
        <w:tab/>
      </w:r>
      <w:r w:rsidRPr="00340B2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66A9" w:rsidRPr="009066A9">
        <w:rPr>
          <w:sz w:val="28"/>
          <w:szCs w:val="28"/>
        </w:rPr>
        <w:t>(</w:t>
      </w:r>
      <w:r w:rsidRPr="009066A9">
        <w:rPr>
          <w:sz w:val="28"/>
          <w:szCs w:val="28"/>
        </w:rPr>
        <w:t>Date</w:t>
      </w:r>
      <w:r w:rsidR="009066A9" w:rsidRPr="009066A9">
        <w:rPr>
          <w:sz w:val="28"/>
          <w:szCs w:val="28"/>
        </w:rPr>
        <w:t>)</w:t>
      </w:r>
    </w:p>
    <w:p w:rsidR="009066A9" w:rsidRPr="00340B26" w:rsidRDefault="009066A9" w:rsidP="004375CC">
      <w:pPr>
        <w:pStyle w:val="NoSpacing"/>
        <w:ind w:right="-270"/>
        <w:rPr>
          <w:sz w:val="28"/>
          <w:szCs w:val="28"/>
        </w:rPr>
      </w:pPr>
    </w:p>
    <w:p w:rsidR="00340B26" w:rsidRDefault="00AE12A8" w:rsidP="004375CC">
      <w:pPr>
        <w:pStyle w:val="NoSpacing"/>
        <w:ind w:right="-270"/>
        <w:rPr>
          <w:sz w:val="28"/>
          <w:szCs w:val="28"/>
        </w:rPr>
      </w:pPr>
      <w:proofErr w:type="gramStart"/>
      <w:r w:rsidRPr="00340B26">
        <w:rPr>
          <w:sz w:val="28"/>
          <w:szCs w:val="28"/>
        </w:rPr>
        <w:t>At this time</w:t>
      </w:r>
      <w:proofErr w:type="gramEnd"/>
      <w:r w:rsidRPr="00340B26">
        <w:rPr>
          <w:sz w:val="28"/>
          <w:szCs w:val="28"/>
        </w:rPr>
        <w:t xml:space="preserve">, I wish to waive union representation. However, if at any time I change my </w:t>
      </w:r>
    </w:p>
    <w:p w:rsidR="00340B26" w:rsidRPr="00340B26" w:rsidRDefault="00340B26" w:rsidP="004375CC">
      <w:pPr>
        <w:pStyle w:val="NoSpacing"/>
        <w:ind w:right="-270"/>
      </w:pPr>
    </w:p>
    <w:p w:rsidR="00AE12A8" w:rsidRPr="00340B26" w:rsidRDefault="00AE12A8" w:rsidP="004375CC">
      <w:pPr>
        <w:pStyle w:val="NoSpacing"/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 xml:space="preserve">mind, </w:t>
      </w:r>
      <w:r w:rsidR="00E00B10" w:rsidRPr="00340B26">
        <w:rPr>
          <w:sz w:val="28"/>
          <w:szCs w:val="28"/>
        </w:rPr>
        <w:t xml:space="preserve">I have the right to seek </w:t>
      </w:r>
      <w:r w:rsidRPr="00340B26">
        <w:rPr>
          <w:sz w:val="28"/>
          <w:szCs w:val="28"/>
        </w:rPr>
        <w:t>union representation.</w:t>
      </w:r>
    </w:p>
    <w:p w:rsidR="00AE12A8" w:rsidRPr="00340B26" w:rsidRDefault="00AE12A8" w:rsidP="004375CC">
      <w:pPr>
        <w:spacing w:line="360" w:lineRule="auto"/>
        <w:ind w:right="-270"/>
        <w:rPr>
          <w:sz w:val="28"/>
          <w:szCs w:val="28"/>
        </w:rPr>
      </w:pPr>
    </w:p>
    <w:p w:rsidR="00AE12A8" w:rsidRPr="00340B26" w:rsidRDefault="00AE12A8" w:rsidP="00110C6C">
      <w:pPr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>______________________</w:t>
      </w:r>
      <w:r w:rsidR="00E00B10" w:rsidRPr="00340B26">
        <w:rPr>
          <w:sz w:val="28"/>
          <w:szCs w:val="28"/>
        </w:rPr>
        <w:t>__________</w:t>
      </w:r>
      <w:r w:rsidR="00E00B10" w:rsidRPr="00340B26">
        <w:rPr>
          <w:sz w:val="28"/>
          <w:szCs w:val="28"/>
        </w:rPr>
        <w:tab/>
      </w:r>
      <w:r w:rsidR="00880E9C" w:rsidRPr="00340B26">
        <w:rPr>
          <w:sz w:val="28"/>
          <w:szCs w:val="28"/>
        </w:rPr>
        <w:t>______________________</w:t>
      </w:r>
      <w:r w:rsidR="00E00B10" w:rsidRPr="00340B26">
        <w:rPr>
          <w:sz w:val="28"/>
          <w:szCs w:val="28"/>
        </w:rPr>
        <w:t>____________</w:t>
      </w:r>
    </w:p>
    <w:p w:rsidR="00AE12A8" w:rsidRPr="00340B26" w:rsidRDefault="00AE12A8" w:rsidP="00110C6C">
      <w:pPr>
        <w:ind w:right="-270"/>
        <w:rPr>
          <w:sz w:val="28"/>
          <w:szCs w:val="28"/>
        </w:rPr>
      </w:pPr>
      <w:r w:rsidRPr="00340B26">
        <w:rPr>
          <w:sz w:val="28"/>
          <w:szCs w:val="28"/>
        </w:rPr>
        <w:t>Employee</w:t>
      </w:r>
      <w:r w:rsidR="00E00B10" w:rsidRPr="00340B26">
        <w:rPr>
          <w:sz w:val="28"/>
          <w:szCs w:val="28"/>
        </w:rPr>
        <w:t xml:space="preserve"> Signature </w:t>
      </w:r>
      <w:r w:rsidR="00880E9C" w:rsidRPr="00340B26">
        <w:rPr>
          <w:sz w:val="28"/>
          <w:szCs w:val="28"/>
        </w:rPr>
        <w:tab/>
      </w:r>
      <w:r w:rsidR="00880E9C" w:rsidRPr="00340B26">
        <w:rPr>
          <w:sz w:val="28"/>
          <w:szCs w:val="28"/>
        </w:rPr>
        <w:tab/>
      </w:r>
      <w:r w:rsidR="00880E9C" w:rsidRPr="00340B26">
        <w:rPr>
          <w:sz w:val="28"/>
          <w:szCs w:val="28"/>
        </w:rPr>
        <w:tab/>
      </w:r>
      <w:r w:rsidR="00880E9C" w:rsidRPr="00340B26">
        <w:rPr>
          <w:sz w:val="28"/>
          <w:szCs w:val="28"/>
        </w:rPr>
        <w:tab/>
        <w:t>Witness</w:t>
      </w:r>
      <w:r w:rsidR="00E00B10" w:rsidRPr="00340B26">
        <w:rPr>
          <w:sz w:val="28"/>
          <w:szCs w:val="28"/>
        </w:rPr>
        <w:t xml:space="preserve"> Signature</w:t>
      </w:r>
    </w:p>
    <w:p w:rsidR="00110C6C" w:rsidRDefault="00110C6C" w:rsidP="004375CC">
      <w:pPr>
        <w:pStyle w:val="NoSpacing"/>
        <w:ind w:right="-270"/>
        <w:rPr>
          <w:b/>
          <w:sz w:val="28"/>
          <w:szCs w:val="28"/>
        </w:rPr>
      </w:pPr>
    </w:p>
    <w:p w:rsidR="00880E9C" w:rsidRPr="00340B26" w:rsidRDefault="00AE12A8" w:rsidP="004375CC">
      <w:pPr>
        <w:pStyle w:val="NoSpacing"/>
        <w:ind w:right="-270"/>
        <w:rPr>
          <w:b/>
          <w:sz w:val="28"/>
          <w:szCs w:val="28"/>
        </w:rPr>
      </w:pPr>
      <w:r w:rsidRPr="00340B26">
        <w:rPr>
          <w:b/>
          <w:sz w:val="28"/>
          <w:szCs w:val="28"/>
        </w:rPr>
        <w:t>______________________</w:t>
      </w:r>
      <w:r w:rsidR="00E00B10" w:rsidRPr="00340B26">
        <w:rPr>
          <w:b/>
          <w:sz w:val="28"/>
          <w:szCs w:val="28"/>
        </w:rPr>
        <w:t>_________</w:t>
      </w:r>
      <w:r w:rsidR="00880E9C" w:rsidRPr="00340B26">
        <w:rPr>
          <w:b/>
          <w:sz w:val="28"/>
          <w:szCs w:val="28"/>
        </w:rPr>
        <w:tab/>
        <w:t>______________________</w:t>
      </w:r>
      <w:r w:rsidR="00E00B10" w:rsidRPr="00340B26">
        <w:rPr>
          <w:b/>
          <w:sz w:val="28"/>
          <w:szCs w:val="28"/>
        </w:rPr>
        <w:t>____________</w:t>
      </w:r>
    </w:p>
    <w:p w:rsidR="00AE12A8" w:rsidRPr="00340B26" w:rsidRDefault="00AE12A8" w:rsidP="004375CC">
      <w:pPr>
        <w:pStyle w:val="NoSpacing"/>
        <w:ind w:right="-270"/>
        <w:rPr>
          <w:b/>
          <w:sz w:val="28"/>
          <w:szCs w:val="28"/>
        </w:rPr>
      </w:pPr>
      <w:r w:rsidRPr="00340B26">
        <w:rPr>
          <w:sz w:val="28"/>
          <w:szCs w:val="28"/>
        </w:rPr>
        <w:t>Date</w:t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b/>
          <w:sz w:val="28"/>
          <w:szCs w:val="28"/>
        </w:rPr>
        <w:tab/>
      </w:r>
      <w:r w:rsidR="00880E9C" w:rsidRPr="00340B26">
        <w:rPr>
          <w:sz w:val="28"/>
          <w:szCs w:val="28"/>
        </w:rPr>
        <w:t>Date</w:t>
      </w:r>
    </w:p>
    <w:sectPr w:rsidR="00AE12A8" w:rsidRPr="00340B26" w:rsidSect="00880E9C">
      <w:headerReference w:type="default" r:id="rId6"/>
      <w:footerReference w:type="default" r:id="rId7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B60" w:rsidRDefault="000C5B60" w:rsidP="00774424">
      <w:r>
        <w:separator/>
      </w:r>
    </w:p>
  </w:endnote>
  <w:endnote w:type="continuationSeparator" w:id="0">
    <w:p w:rsidR="000C5B60" w:rsidRDefault="000C5B60" w:rsidP="0077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305" w:rsidRPr="006C3849" w:rsidRDefault="00AE5305" w:rsidP="00AE5305">
    <w:pPr>
      <w:rPr>
        <w:sz w:val="18"/>
        <w:szCs w:val="18"/>
      </w:rPr>
    </w:pPr>
    <w:r w:rsidRPr="006C3849">
      <w:rPr>
        <w:bCs/>
        <w:sz w:val="18"/>
        <w:szCs w:val="18"/>
      </w:rPr>
      <w:t>II.F.PR.004</w:t>
    </w:r>
    <w:r>
      <w:rPr>
        <w:bCs/>
        <w:sz w:val="18"/>
        <w:szCs w:val="18"/>
      </w:rPr>
      <w:t xml:space="preserve"> Attachment C Waiver of Union Representation</w:t>
    </w:r>
    <w:r w:rsidR="009066A9">
      <w:rPr>
        <w:bCs/>
        <w:sz w:val="18"/>
        <w:szCs w:val="18"/>
      </w:rPr>
      <w:tab/>
    </w:r>
    <w:r w:rsidR="009066A9">
      <w:rPr>
        <w:bCs/>
        <w:sz w:val="18"/>
        <w:szCs w:val="18"/>
      </w:rPr>
      <w:tab/>
    </w:r>
    <w:r w:rsidR="009066A9">
      <w:rPr>
        <w:bCs/>
        <w:sz w:val="18"/>
        <w:szCs w:val="18"/>
      </w:rPr>
      <w:tab/>
    </w:r>
    <w:r w:rsidR="009066A9">
      <w:rPr>
        <w:bCs/>
        <w:sz w:val="18"/>
        <w:szCs w:val="18"/>
      </w:rPr>
      <w:tab/>
    </w:r>
    <w:r w:rsidR="009066A9">
      <w:rPr>
        <w:bCs/>
        <w:sz w:val="18"/>
        <w:szCs w:val="18"/>
      </w:rPr>
      <w:tab/>
    </w:r>
    <w:r w:rsidR="009066A9">
      <w:rPr>
        <w:bCs/>
        <w:sz w:val="18"/>
        <w:szCs w:val="18"/>
      </w:rPr>
      <w:tab/>
      <w:t>Revised 4-24-2023</w:t>
    </w:r>
  </w:p>
  <w:p w:rsidR="00AE5305" w:rsidRDefault="00AE5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B60" w:rsidRDefault="000C5B60" w:rsidP="00774424">
      <w:r>
        <w:separator/>
      </w:r>
    </w:p>
  </w:footnote>
  <w:footnote w:type="continuationSeparator" w:id="0">
    <w:p w:rsidR="000C5B60" w:rsidRDefault="000C5B60" w:rsidP="0077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424" w:rsidRPr="00774424" w:rsidRDefault="00774424" w:rsidP="00774424">
    <w:pPr>
      <w:pStyle w:val="Header"/>
      <w:jc w:val="center"/>
      <w:rPr>
        <w:b/>
        <w:bCs/>
        <w:sz w:val="32"/>
        <w:szCs w:val="32"/>
      </w:rPr>
    </w:pPr>
    <w:r w:rsidRPr="00774424">
      <w:rPr>
        <w:b/>
        <w:bCs/>
      </w:rPr>
      <w:t xml:space="preserve"> </w:t>
    </w:r>
    <w:r w:rsidRPr="00774424">
      <w:rPr>
        <w:b/>
        <w:bCs/>
        <w:sz w:val="32"/>
        <w:szCs w:val="32"/>
      </w:rPr>
      <w:t>State of Connecticut</w:t>
    </w:r>
  </w:p>
  <w:p w:rsidR="00774424" w:rsidRPr="00774424" w:rsidRDefault="00774424" w:rsidP="00774424">
    <w:pPr>
      <w:pStyle w:val="Header"/>
      <w:jc w:val="center"/>
      <w:rPr>
        <w:sz w:val="32"/>
        <w:szCs w:val="32"/>
      </w:rPr>
    </w:pPr>
    <w:r w:rsidRPr="00774424">
      <w:rPr>
        <w:b/>
        <w:bCs/>
        <w:sz w:val="32"/>
        <w:szCs w:val="32"/>
      </w:rPr>
      <w:t>Department of Developmental Services</w:t>
    </w:r>
  </w:p>
  <w:p w:rsidR="00774424" w:rsidRPr="00774424" w:rsidRDefault="00774424" w:rsidP="00774424">
    <w:pPr>
      <w:pStyle w:val="Header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C"/>
    <w:rsid w:val="000C5B60"/>
    <w:rsid w:val="00110C6C"/>
    <w:rsid w:val="00340B26"/>
    <w:rsid w:val="003C0572"/>
    <w:rsid w:val="004375CC"/>
    <w:rsid w:val="00604F0B"/>
    <w:rsid w:val="00774424"/>
    <w:rsid w:val="008359CC"/>
    <w:rsid w:val="00880E9C"/>
    <w:rsid w:val="00885952"/>
    <w:rsid w:val="009066A9"/>
    <w:rsid w:val="00A2224A"/>
    <w:rsid w:val="00AE12A8"/>
    <w:rsid w:val="00AE5305"/>
    <w:rsid w:val="00B00688"/>
    <w:rsid w:val="00B105E1"/>
    <w:rsid w:val="00B415A8"/>
    <w:rsid w:val="00B54CC9"/>
    <w:rsid w:val="00DD33D8"/>
    <w:rsid w:val="00E00B10"/>
    <w:rsid w:val="00F8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932FE819-2A24-4129-AF66-98786FD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77442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4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442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424"/>
    <w:rPr>
      <w:sz w:val="24"/>
      <w:szCs w:val="24"/>
    </w:rPr>
  </w:style>
  <w:style w:type="paragraph" w:styleId="NoSpacing">
    <w:name w:val="No Spacing"/>
    <w:uiPriority w:val="1"/>
    <w:qFormat/>
    <w:rsid w:val="0034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2" ma:contentTypeDescription="Create a new document." ma:contentTypeScope="" ma:versionID="efce251a4746054bbe027ae231bc47a5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bb25d42501bc21e45c0a4215ac396311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1CD30-7FF5-4506-9155-545A95018A34}"/>
</file>

<file path=customXml/itemProps2.xml><?xml version="1.0" encoding="utf-8"?>
<ds:datastoreItem xmlns:ds="http://schemas.openxmlformats.org/officeDocument/2006/customXml" ds:itemID="{2281342C-7B6B-4733-9A0F-4EA5CC9D0B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</vt:lpstr>
    </vt:vector>
  </TitlesOfParts>
  <Company>State of Connecticut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</dc:title>
  <dc:creator>PerrinoD</dc:creator>
  <cp:lastModifiedBy>O'Connor, Rod</cp:lastModifiedBy>
  <cp:revision>2</cp:revision>
  <cp:lastPrinted>2013-08-26T15:53:00Z</cp:lastPrinted>
  <dcterms:created xsi:type="dcterms:W3CDTF">2023-05-17T12:22:00Z</dcterms:created>
  <dcterms:modified xsi:type="dcterms:W3CDTF">2023-05-17T12:22:00Z</dcterms:modified>
</cp:coreProperties>
</file>