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6207F" w14:textId="7F07EA79" w:rsidR="008976B8" w:rsidRDefault="008976B8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A</w:t>
      </w:r>
      <w:r w:rsidRPr="00FE57FB">
        <w:rPr>
          <w:rFonts w:asciiTheme="minorHAnsi" w:eastAsiaTheme="minorHAnsi" w:hAnsiTheme="minorHAnsi"/>
          <w:sz w:val="22"/>
          <w:szCs w:val="22"/>
        </w:rPr>
        <w:t>genda</w:t>
      </w:r>
      <w:r w:rsidR="00B22545">
        <w:rPr>
          <w:rFonts w:asciiTheme="minorHAnsi" w:eastAsiaTheme="minorHAnsi" w:hAnsiTheme="minorHAnsi"/>
          <w:sz w:val="22"/>
          <w:szCs w:val="22"/>
        </w:rPr>
        <w:t>/MINUTES</w:t>
      </w:r>
      <w:r>
        <w:rPr>
          <w:rFonts w:asciiTheme="minorHAnsi" w:eastAsiaTheme="minorHAnsi" w:hAnsiTheme="minorHAnsi"/>
          <w:sz w:val="22"/>
          <w:szCs w:val="22"/>
        </w:rPr>
        <w:t xml:space="preserve"> for </w:t>
      </w:r>
      <w:r w:rsidR="001316C1">
        <w:rPr>
          <w:rFonts w:asciiTheme="minorHAnsi" w:eastAsiaTheme="minorHAnsi" w:hAnsiTheme="minorHAnsi"/>
          <w:sz w:val="22"/>
          <w:szCs w:val="22"/>
        </w:rPr>
        <w:t>2/1</w:t>
      </w:r>
      <w:r w:rsidR="003F3FC5">
        <w:rPr>
          <w:rFonts w:asciiTheme="minorHAnsi" w:eastAsiaTheme="minorHAnsi" w:hAnsiTheme="minorHAnsi"/>
          <w:sz w:val="22"/>
          <w:szCs w:val="22"/>
        </w:rPr>
        <w:t>1</w:t>
      </w:r>
      <w:r w:rsidR="001316C1">
        <w:rPr>
          <w:rFonts w:asciiTheme="minorHAnsi" w:eastAsiaTheme="minorHAnsi" w:hAnsiTheme="minorHAnsi"/>
          <w:sz w:val="22"/>
          <w:szCs w:val="22"/>
        </w:rPr>
        <w:t>/2021</w:t>
      </w:r>
    </w:p>
    <w:p w14:paraId="67ECF653" w14:textId="08B2B8C7" w:rsidR="008976B8" w:rsidRDefault="008976B8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</w:p>
    <w:p w14:paraId="4B676FFA" w14:textId="0D26A605" w:rsidR="008976B8" w:rsidRDefault="008976B8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Board</w:t>
      </w:r>
    </w:p>
    <w:p w14:paraId="1EBBCDE2" w14:textId="25D61631" w:rsidR="008976B8" w:rsidRDefault="008976B8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</w:p>
    <w:p w14:paraId="292BEDF3" w14:textId="337C20AF" w:rsidR="008976B8" w:rsidRDefault="008976B8" w:rsidP="008976B8">
      <w:pPr>
        <w:pStyle w:val="BodyText"/>
        <w:spacing w:line="480" w:lineRule="auto"/>
        <w:ind w:left="220" w:right="2860"/>
        <w:rPr>
          <w:rFonts w:cs="Times New Roman"/>
          <w:b/>
          <w:bCs/>
          <w:i/>
        </w:rPr>
      </w:pPr>
      <w:r>
        <w:t>J</w:t>
      </w:r>
      <w:r>
        <w:rPr>
          <w:spacing w:val="-1"/>
        </w:rPr>
        <w:t>a</w:t>
      </w:r>
      <w:r>
        <w:t>m</w:t>
      </w:r>
      <w:r>
        <w:rPr>
          <w:spacing w:val="-4"/>
        </w:rPr>
        <w:t>e</w:t>
      </w:r>
      <w:r>
        <w:t xml:space="preserve">s </w:t>
      </w:r>
      <w:r>
        <w:rPr>
          <w:spacing w:val="-1"/>
        </w:rPr>
        <w:t>V</w:t>
      </w:r>
      <w:r>
        <w:t>it</w:t>
      </w:r>
      <w:r>
        <w:rPr>
          <w:spacing w:val="-1"/>
        </w:rPr>
        <w:t>a</w:t>
      </w:r>
      <w:r>
        <w:t>li,</w:t>
      </w:r>
      <w:r>
        <w:rPr>
          <w:spacing w:val="-3"/>
        </w:rPr>
        <w:t xml:space="preserve"> </w:t>
      </w:r>
      <w:r>
        <w:t>Ch</w:t>
      </w:r>
      <w:r>
        <w:rPr>
          <w:spacing w:val="-4"/>
        </w:rPr>
        <w:t>a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4"/>
        </w:rPr>
        <w:t>a</w:t>
      </w:r>
      <w:r>
        <w:t>n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Tu</w:t>
      </w:r>
      <w:r>
        <w:rPr>
          <w:spacing w:val="2"/>
        </w:rPr>
        <w:t>x</w:t>
      </w:r>
      <w:r>
        <w:rPr>
          <w:spacing w:val="-2"/>
        </w:rPr>
        <w:t>i</w:t>
      </w:r>
      <w:r>
        <w:t>s</w:t>
      </w:r>
      <w:r>
        <w:rPr>
          <w:spacing w:val="-1"/>
        </w:rPr>
        <w:t>-</w:t>
      </w:r>
      <w:r>
        <w:rPr>
          <w:spacing w:val="-3"/>
        </w:rPr>
        <w:t>O</w:t>
      </w:r>
      <w:r>
        <w:t>h</w:t>
      </w:r>
      <w:r>
        <w:rPr>
          <w:spacing w:val="-1"/>
        </w:rPr>
        <w:t>r</w:t>
      </w:r>
      <w:r>
        <w:rPr>
          <w:spacing w:val="-3"/>
        </w:rPr>
        <w:t>'</w:t>
      </w:r>
      <w:r>
        <w:t>s</w:t>
      </w:r>
      <w:proofErr w:type="spellEnd"/>
      <w:r>
        <w:t xml:space="preserve"> </w:t>
      </w:r>
      <w:r>
        <w:rPr>
          <w:spacing w:val="-2"/>
        </w:rPr>
        <w:t>F</w:t>
      </w:r>
      <w:r>
        <w:t>u</w:t>
      </w:r>
      <w:r>
        <w:rPr>
          <w:spacing w:val="-1"/>
        </w:rPr>
        <w:t>e</w:t>
      </w:r>
      <w:r>
        <w:t>l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 xml:space="preserve">. </w:t>
      </w:r>
      <w:r w:rsidR="004143FC">
        <w:t xml:space="preserve"> </w:t>
      </w:r>
      <w:r w:rsidR="00F81E21">
        <w:t>P</w:t>
      </w:r>
    </w:p>
    <w:p w14:paraId="15544584" w14:textId="34DF7F0F" w:rsidR="008976B8" w:rsidRDefault="008976B8" w:rsidP="008976B8">
      <w:pPr>
        <w:pStyle w:val="BodyText"/>
        <w:spacing w:line="480" w:lineRule="auto"/>
        <w:ind w:left="220" w:right="2860"/>
        <w:rPr>
          <w:rFonts w:cs="Times New Roman"/>
        </w:rPr>
      </w:pPr>
      <w:r>
        <w:t>P</w:t>
      </w:r>
      <w:r>
        <w:rPr>
          <w:spacing w:val="-1"/>
        </w:rPr>
        <w:t>a</w:t>
      </w:r>
      <w:r>
        <w:t xml:space="preserve">ul </w:t>
      </w:r>
      <w:r>
        <w:rPr>
          <w:spacing w:val="-1"/>
        </w:rPr>
        <w:t>H</w:t>
      </w:r>
      <w:r>
        <w:t>o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r</w:t>
      </w:r>
      <w:r>
        <w:t>i</w:t>
      </w:r>
      <w:r>
        <w:rPr>
          <w:spacing w:val="-1"/>
        </w:rPr>
        <w:t>f</w:t>
      </w:r>
      <w:r>
        <w:rPr>
          <w:spacing w:val="2"/>
        </w:rPr>
        <w:t>u</w:t>
      </w:r>
      <w:r>
        <w:rPr>
          <w:spacing w:val="-1"/>
        </w:rPr>
        <w:t>e</w:t>
      </w:r>
      <w:r>
        <w:t>ls</w:t>
      </w:r>
      <w:proofErr w:type="spellEnd"/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-6"/>
        </w:rPr>
        <w:t>L</w:t>
      </w:r>
      <w:r>
        <w:rPr>
          <w:spacing w:val="3"/>
        </w:rPr>
        <w:t>C</w:t>
      </w:r>
      <w:r>
        <w:t xml:space="preserve">. </w:t>
      </w:r>
      <w:r w:rsidR="00F81E21">
        <w:t>P</w:t>
      </w:r>
    </w:p>
    <w:p w14:paraId="5CFBA24E" w14:textId="73BE2696" w:rsidR="008976B8" w:rsidRDefault="008976B8" w:rsidP="008976B8">
      <w:pPr>
        <w:pStyle w:val="BodyText"/>
        <w:spacing w:before="10" w:line="464" w:lineRule="auto"/>
        <w:ind w:left="220" w:right="1960"/>
      </w:pPr>
      <w:r>
        <w:t>R</w:t>
      </w:r>
      <w:r>
        <w:rPr>
          <w:spacing w:val="-1"/>
        </w:rPr>
        <w:t>a</w:t>
      </w:r>
      <w:r>
        <w:t>n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t</w:t>
      </w:r>
      <w:r>
        <w:rPr>
          <w:spacing w:val="-1"/>
        </w:rPr>
        <w:t>r</w:t>
      </w:r>
      <w:r>
        <w:t>oni</w:t>
      </w:r>
      <w:r>
        <w:rPr>
          <w:spacing w:val="-1"/>
        </w:rPr>
        <w:t>r</w:t>
      </w:r>
      <w:r>
        <w:t>o</w:t>
      </w:r>
      <w:proofErr w:type="spellEnd"/>
      <w:r>
        <w:t xml:space="preserve"> </w:t>
      </w:r>
      <w:proofErr w:type="spellStart"/>
      <w:r>
        <w:t>Mus</w:t>
      </w:r>
      <w:r>
        <w:rPr>
          <w:spacing w:val="-1"/>
        </w:rPr>
        <w:t>c</w:t>
      </w:r>
      <w:r>
        <w:t>o</w:t>
      </w:r>
      <w:proofErr w:type="spellEnd"/>
      <w:r>
        <w:t xml:space="preserve"> </w:t>
      </w:r>
      <w:r>
        <w:rPr>
          <w:spacing w:val="-2"/>
        </w:rPr>
        <w:t>F</w:t>
      </w:r>
      <w:r>
        <w:t>u</w:t>
      </w:r>
      <w:r>
        <w:rPr>
          <w:spacing w:val="-1"/>
        </w:rPr>
        <w:t>e</w:t>
      </w:r>
      <w:r>
        <w:t>l &amp;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rPr>
          <w:spacing w:val="-3"/>
        </w:rPr>
        <w:t>L</w:t>
      </w:r>
      <w:r>
        <w:t>C.</w:t>
      </w:r>
      <w:r w:rsidR="00F81E21">
        <w:t xml:space="preserve"> P</w:t>
      </w:r>
    </w:p>
    <w:p w14:paraId="3C8E83DF" w14:textId="53FFCEC2" w:rsidR="008976B8" w:rsidRDefault="008976B8" w:rsidP="008976B8">
      <w:pPr>
        <w:pStyle w:val="BodyText"/>
        <w:spacing w:before="10" w:line="464" w:lineRule="auto"/>
        <w:ind w:left="220" w:right="3603"/>
        <w:rPr>
          <w:spacing w:val="-3"/>
        </w:rPr>
      </w:pPr>
      <w:r>
        <w:rPr>
          <w:spacing w:val="-1"/>
        </w:rPr>
        <w:t>T</w:t>
      </w:r>
      <w:r>
        <w:t>h</w:t>
      </w:r>
      <w:r>
        <w:rPr>
          <w:spacing w:val="-3"/>
        </w:rPr>
        <w:t>o</w:t>
      </w:r>
      <w:r>
        <w:t>m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nta</w:t>
      </w:r>
      <w:r>
        <w:rPr>
          <w:spacing w:val="-1"/>
        </w:rP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nta</w:t>
      </w:r>
      <w:proofErr w:type="spellEnd"/>
      <w:r>
        <w:rPr>
          <w:spacing w:val="-1"/>
        </w:rPr>
        <w:t xml:space="preserve"> E</w:t>
      </w:r>
      <w:r>
        <w:t>n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r w:rsidR="003C03C9">
        <w:t>Co</w:t>
      </w:r>
      <w:r w:rsidR="003C03C9">
        <w:rPr>
          <w:spacing w:val="-1"/>
        </w:rPr>
        <w:t>r</w:t>
      </w:r>
      <w:r w:rsidR="003C03C9">
        <w:t>p</w:t>
      </w:r>
      <w:r w:rsidR="003C03C9">
        <w:rPr>
          <w:spacing w:val="2"/>
        </w:rPr>
        <w:t>o</w:t>
      </w:r>
      <w:r w:rsidR="003C03C9">
        <w:rPr>
          <w:spacing w:val="-1"/>
        </w:rPr>
        <w:t>ra</w:t>
      </w:r>
      <w:r w:rsidR="003C03C9">
        <w:t xml:space="preserve">tion </w:t>
      </w:r>
      <w:r w:rsidR="00F81E21">
        <w:t>P</w:t>
      </w:r>
    </w:p>
    <w:p w14:paraId="4265CD51" w14:textId="2FE3D46C" w:rsidR="008976B8" w:rsidRDefault="008976B8" w:rsidP="008976B8">
      <w:pPr>
        <w:pStyle w:val="BodyText"/>
        <w:spacing w:before="10" w:line="464" w:lineRule="auto"/>
        <w:ind w:left="220" w:right="3603"/>
      </w:pPr>
      <w:r>
        <w:t>Mi</w:t>
      </w:r>
      <w:r>
        <w:rPr>
          <w:spacing w:val="-1"/>
        </w:rPr>
        <w:t>c</w:t>
      </w:r>
      <w:r>
        <w:t>h</w:t>
      </w:r>
      <w:r>
        <w:rPr>
          <w:spacing w:val="-1"/>
        </w:rPr>
        <w:t>ae</w:t>
      </w:r>
      <w:r>
        <w:t xml:space="preserve">l </w:t>
      </w:r>
      <w:r>
        <w:rPr>
          <w:spacing w:val="-1"/>
        </w:rPr>
        <w:t>De</w:t>
      </w:r>
      <w:r>
        <w:t>vin</w:t>
      </w:r>
      <w:r>
        <w:rPr>
          <w:spacing w:val="-1"/>
        </w:rPr>
        <w:t>e, Ear</w:t>
      </w:r>
      <w:r>
        <w:t xml:space="preserve">th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A</w:t>
      </w:r>
      <w:r>
        <w:t>lli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 w:rsidR="0026500B">
        <w:rPr>
          <w:spacing w:val="-1"/>
        </w:rPr>
        <w:t xml:space="preserve"> </w:t>
      </w:r>
      <w:r w:rsidR="00F81E21">
        <w:rPr>
          <w:spacing w:val="-1"/>
        </w:rPr>
        <w:t>A</w:t>
      </w:r>
      <w:proofErr w:type="gramEnd"/>
    </w:p>
    <w:p w14:paraId="568264F5" w14:textId="5258F219" w:rsidR="008976B8" w:rsidRDefault="008976B8" w:rsidP="008976B8">
      <w:pPr>
        <w:pStyle w:val="BodyText"/>
        <w:spacing w:line="267" w:lineRule="exact"/>
        <w:ind w:left="0"/>
        <w:rPr>
          <w:b/>
          <w:i/>
          <w:spacing w:val="-1"/>
        </w:rPr>
      </w:pPr>
      <w:r>
        <w:rPr>
          <w:spacing w:val="-1"/>
        </w:rPr>
        <w:t xml:space="preserve">    T</w:t>
      </w:r>
      <w:r>
        <w:t>hom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De</w:t>
      </w:r>
      <w:r>
        <w:t>vino, M</w:t>
      </w:r>
      <w:r>
        <w:rPr>
          <w:spacing w:val="-1"/>
        </w:rPr>
        <w:t>erc</w:t>
      </w:r>
      <w:r>
        <w:t>u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u</w:t>
      </w:r>
      <w:r>
        <w:rPr>
          <w:spacing w:val="-1"/>
        </w:rPr>
        <w:t>e</w:t>
      </w:r>
      <w:r>
        <w:t xml:space="preserve">l </w:t>
      </w:r>
      <w:r w:rsidR="00F81E21">
        <w:t>P</w:t>
      </w:r>
    </w:p>
    <w:p w14:paraId="211E2D65" w14:textId="1DC03C22" w:rsidR="008976B8" w:rsidRDefault="008976B8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</w:p>
    <w:p w14:paraId="2ECAF2AB" w14:textId="77777777" w:rsidR="008976B8" w:rsidRPr="00FE57FB" w:rsidRDefault="008976B8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</w:p>
    <w:p w14:paraId="30E9540C" w14:textId="77777777" w:rsidR="008976B8" w:rsidRPr="00FE57FB" w:rsidRDefault="008976B8" w:rsidP="008976B8">
      <w:pPr>
        <w:pStyle w:val="BodyText"/>
        <w:tabs>
          <w:tab w:val="left" w:pos="940"/>
        </w:tabs>
        <w:spacing w:before="20"/>
        <w:rPr>
          <w:rFonts w:asciiTheme="minorHAnsi" w:eastAsiaTheme="minorHAnsi" w:hAnsiTheme="minorHAnsi"/>
          <w:sz w:val="22"/>
          <w:szCs w:val="22"/>
        </w:rPr>
      </w:pPr>
    </w:p>
    <w:p w14:paraId="024A14C6" w14:textId="2DF853A9" w:rsidR="008976B8" w:rsidRDefault="008976B8" w:rsidP="008976B8">
      <w:pPr>
        <w:pStyle w:val="BodyText"/>
        <w:numPr>
          <w:ilvl w:val="3"/>
          <w:numId w:val="1"/>
        </w:numPr>
        <w:tabs>
          <w:tab w:val="left" w:pos="940"/>
        </w:tabs>
        <w:spacing w:before="9"/>
        <w:ind w:right="278" w:hanging="360"/>
        <w:rPr>
          <w:spacing w:val="-1"/>
        </w:rPr>
      </w:pPr>
      <w:r>
        <w:rPr>
          <w:spacing w:val="-1"/>
        </w:rPr>
        <w:t>C</w:t>
      </w:r>
      <w:r w:rsidRPr="00FE57FB">
        <w:rPr>
          <w:spacing w:val="-1"/>
        </w:rPr>
        <w:t>all to order</w:t>
      </w:r>
      <w:r>
        <w:rPr>
          <w:spacing w:val="-1"/>
        </w:rPr>
        <w:t>/Roll Call</w:t>
      </w:r>
    </w:p>
    <w:p w14:paraId="2AAE41F4" w14:textId="7A24F305" w:rsidR="00DC7CE7" w:rsidRDefault="00DC7CE7" w:rsidP="00DC7CE7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768C0EA9" w14:textId="219ED0FC" w:rsidR="00DC7CE7" w:rsidRDefault="00F81E21" w:rsidP="00DC7CE7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  <w:r>
        <w:rPr>
          <w:spacing w:val="-1"/>
        </w:rPr>
        <w:t>Call to order – all present except Michael Devine</w:t>
      </w:r>
    </w:p>
    <w:p w14:paraId="72201E53" w14:textId="55385C33" w:rsidR="008976B8" w:rsidRDefault="008976B8" w:rsidP="008976B8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6E35E8B7" w14:textId="77777777" w:rsidR="008976B8" w:rsidRPr="00FE57FB" w:rsidRDefault="008976B8" w:rsidP="008976B8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6F0B9D2F" w14:textId="64C404D9" w:rsidR="008976B8" w:rsidRDefault="008976B8" w:rsidP="008976B8">
      <w:pPr>
        <w:pStyle w:val="BodyText"/>
        <w:numPr>
          <w:ilvl w:val="3"/>
          <w:numId w:val="1"/>
        </w:numPr>
        <w:tabs>
          <w:tab w:val="left" w:pos="940"/>
        </w:tabs>
        <w:spacing w:before="9"/>
        <w:ind w:right="278" w:hanging="360"/>
        <w:rPr>
          <w:spacing w:val="-1"/>
        </w:rPr>
      </w:pPr>
      <w:r w:rsidRPr="00FE57FB">
        <w:rPr>
          <w:spacing w:val="-1"/>
        </w:rPr>
        <w:t>Review last year’s meeting minutes</w:t>
      </w:r>
      <w:r w:rsidR="00A76720">
        <w:rPr>
          <w:spacing w:val="-1"/>
        </w:rPr>
        <w:t xml:space="preserve"> </w:t>
      </w:r>
    </w:p>
    <w:p w14:paraId="4960F8EA" w14:textId="2839FCC8" w:rsidR="00F81E21" w:rsidRDefault="00F81E21" w:rsidP="00F81E21">
      <w:pPr>
        <w:pStyle w:val="BodyText"/>
        <w:tabs>
          <w:tab w:val="left" w:pos="940"/>
        </w:tabs>
        <w:spacing w:before="9"/>
        <w:ind w:left="580" w:right="278"/>
        <w:rPr>
          <w:spacing w:val="-1"/>
        </w:rPr>
      </w:pPr>
    </w:p>
    <w:p w14:paraId="53A33AFA" w14:textId="2E6E4038" w:rsidR="00F81E21" w:rsidRDefault="00F81E21" w:rsidP="00F81E21">
      <w:pPr>
        <w:pStyle w:val="BodyText"/>
        <w:tabs>
          <w:tab w:val="left" w:pos="940"/>
        </w:tabs>
        <w:spacing w:before="9"/>
        <w:ind w:left="580" w:right="278"/>
        <w:rPr>
          <w:spacing w:val="-1"/>
        </w:rPr>
      </w:pPr>
      <w:r>
        <w:rPr>
          <w:spacing w:val="-1"/>
        </w:rPr>
        <w:t>Minutes were accepted on a voice vote</w:t>
      </w:r>
    </w:p>
    <w:p w14:paraId="16FE85CA" w14:textId="3D5F5E9D" w:rsidR="00270D53" w:rsidRDefault="00270D53" w:rsidP="00270D53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31E11208" w14:textId="77777777" w:rsidR="001D3E9F" w:rsidRDefault="008976B8" w:rsidP="001316C1">
      <w:pPr>
        <w:pStyle w:val="BodyText"/>
        <w:numPr>
          <w:ilvl w:val="3"/>
          <w:numId w:val="1"/>
        </w:numPr>
        <w:tabs>
          <w:tab w:val="left" w:pos="940"/>
        </w:tabs>
        <w:spacing w:before="9"/>
        <w:ind w:right="278" w:hanging="360"/>
        <w:rPr>
          <w:spacing w:val="-1"/>
        </w:rPr>
      </w:pPr>
      <w:r w:rsidRPr="00FE57FB">
        <w:rPr>
          <w:spacing w:val="-1"/>
        </w:rPr>
        <w:t>Board Report to the Energy Committee</w:t>
      </w:r>
      <w:r w:rsidR="001D3E9F">
        <w:rPr>
          <w:spacing w:val="-1"/>
        </w:rPr>
        <w:t xml:space="preserve"> (copy supplied)</w:t>
      </w:r>
    </w:p>
    <w:p w14:paraId="160E80CE" w14:textId="77777777" w:rsidR="001D3E9F" w:rsidRDefault="001D3E9F" w:rsidP="001D3E9F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11517932" w14:textId="3088A0FD" w:rsidR="00DF79FD" w:rsidRDefault="00F81E21" w:rsidP="00F81E21">
      <w:pPr>
        <w:pStyle w:val="BodyText"/>
        <w:tabs>
          <w:tab w:val="left" w:pos="940"/>
        </w:tabs>
        <w:spacing w:before="9"/>
        <w:ind w:left="0" w:right="278"/>
        <w:rPr>
          <w:spacing w:val="-1"/>
        </w:rPr>
      </w:pPr>
      <w:r>
        <w:rPr>
          <w:spacing w:val="-1"/>
        </w:rPr>
        <w:t>Report was accepted on a voice vote (it had been submitted on February 1 in accordance with the statute</w:t>
      </w:r>
    </w:p>
    <w:p w14:paraId="1DEEDDAF" w14:textId="77777777" w:rsidR="001D3E9F" w:rsidRPr="00FE57FB" w:rsidRDefault="001D3E9F" w:rsidP="001D3E9F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4470CAB1" w14:textId="4B61D151" w:rsidR="0075607F" w:rsidRDefault="008976B8" w:rsidP="0075607F">
      <w:pPr>
        <w:pStyle w:val="BodyText"/>
        <w:numPr>
          <w:ilvl w:val="3"/>
          <w:numId w:val="1"/>
        </w:numPr>
        <w:tabs>
          <w:tab w:val="left" w:pos="940"/>
        </w:tabs>
        <w:spacing w:before="9"/>
        <w:ind w:right="278" w:hanging="360"/>
        <w:rPr>
          <w:spacing w:val="-1"/>
        </w:rPr>
      </w:pPr>
      <w:r w:rsidRPr="00FE57FB">
        <w:rPr>
          <w:spacing w:val="-1"/>
        </w:rPr>
        <w:t>New business</w:t>
      </w:r>
      <w:r w:rsidR="003F0137">
        <w:rPr>
          <w:spacing w:val="-1"/>
        </w:rPr>
        <w:t xml:space="preserve"> </w:t>
      </w:r>
      <w:r w:rsidR="009D60D2">
        <w:rPr>
          <w:spacing w:val="-1"/>
        </w:rPr>
        <w:t>– new member</w:t>
      </w:r>
    </w:p>
    <w:p w14:paraId="02A7E5D9" w14:textId="0FADA12C" w:rsidR="009D60D2" w:rsidRDefault="009D60D2" w:rsidP="009D60D2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7A8FB3ED" w14:textId="77777777" w:rsidR="009D60D2" w:rsidRPr="009D60D2" w:rsidRDefault="009D60D2" w:rsidP="009D60D2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  <w:r w:rsidRPr="009D60D2">
        <w:rPr>
          <w:spacing w:val="-1"/>
        </w:rPr>
        <w:t>Elias Petersen</w:t>
      </w:r>
    </w:p>
    <w:p w14:paraId="75F68F6B" w14:textId="77777777" w:rsidR="009D60D2" w:rsidRPr="009D60D2" w:rsidRDefault="009D60D2" w:rsidP="009D60D2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  <w:r w:rsidRPr="009D60D2">
        <w:rPr>
          <w:spacing w:val="-1"/>
        </w:rPr>
        <w:t>Senior Attorney at Kolmar Americas, Inc.</w:t>
      </w:r>
    </w:p>
    <w:p w14:paraId="130CD26E" w14:textId="0EE8F3AF" w:rsidR="009D60D2" w:rsidRDefault="009D60D2" w:rsidP="009D60D2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  <w:r w:rsidRPr="009D60D2">
        <w:rPr>
          <w:spacing w:val="-1"/>
        </w:rPr>
        <w:t>Bridgeport, Connecticut, United States</w:t>
      </w:r>
    </w:p>
    <w:p w14:paraId="08F48962" w14:textId="77777777" w:rsidR="0075607F" w:rsidRDefault="0075607F" w:rsidP="0075607F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4C1301DC" w14:textId="36E8FDD1" w:rsidR="0075607F" w:rsidRDefault="00F81E21" w:rsidP="0075607F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  <w:r>
        <w:rPr>
          <w:spacing w:val="-1"/>
        </w:rPr>
        <w:t xml:space="preserve">Raised Bill 6412 was discussed and tabled, </w:t>
      </w:r>
    </w:p>
    <w:p w14:paraId="235E02A2" w14:textId="6897D42B" w:rsidR="00F81E21" w:rsidRDefault="00F81E21" w:rsidP="0075607F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23B3753A" w14:textId="46C66F5C" w:rsidR="00F81E21" w:rsidRDefault="00F81E21" w:rsidP="0075607F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  <w:r>
        <w:rPr>
          <w:spacing w:val="-1"/>
        </w:rPr>
        <w:t xml:space="preserve">Request to meet with Commissioner Seagull was discussed and approved. FG would </w:t>
      </w:r>
      <w:proofErr w:type="gramStart"/>
      <w:r>
        <w:rPr>
          <w:spacing w:val="-1"/>
        </w:rPr>
        <w:t>make arrangements</w:t>
      </w:r>
      <w:proofErr w:type="gramEnd"/>
    </w:p>
    <w:p w14:paraId="45AAF882" w14:textId="77777777" w:rsidR="00F81E21" w:rsidRDefault="00F81E21" w:rsidP="0075607F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6285BAAB" w14:textId="4B0C7622" w:rsidR="008976B8" w:rsidRDefault="008976B8" w:rsidP="0075607F">
      <w:pPr>
        <w:pStyle w:val="BodyText"/>
        <w:numPr>
          <w:ilvl w:val="3"/>
          <w:numId w:val="1"/>
        </w:numPr>
        <w:tabs>
          <w:tab w:val="left" w:pos="940"/>
        </w:tabs>
        <w:spacing w:before="9"/>
        <w:ind w:right="278" w:hanging="360"/>
        <w:rPr>
          <w:spacing w:val="-1"/>
        </w:rPr>
      </w:pPr>
      <w:r w:rsidRPr="0075607F">
        <w:rPr>
          <w:spacing w:val="-1"/>
        </w:rPr>
        <w:t>Adjourn</w:t>
      </w:r>
      <w:proofErr w:type="gramStart"/>
      <w:r w:rsidR="00E02698" w:rsidRPr="0075607F">
        <w:rPr>
          <w:spacing w:val="-1"/>
        </w:rPr>
        <w:t xml:space="preserve">. </w:t>
      </w:r>
      <w:r w:rsidR="003C03C9" w:rsidRPr="0075607F">
        <w:rPr>
          <w:spacing w:val="-1"/>
        </w:rPr>
        <w:t>.</w:t>
      </w:r>
      <w:proofErr w:type="gramEnd"/>
    </w:p>
    <w:p w14:paraId="381CC733" w14:textId="6098FC47" w:rsidR="00F81E21" w:rsidRPr="0075607F" w:rsidRDefault="00F81E21" w:rsidP="00F81E21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  <w:r>
        <w:rPr>
          <w:spacing w:val="-1"/>
        </w:rPr>
        <w:t>A motion was made and seconded to adjourn</w:t>
      </w:r>
    </w:p>
    <w:sectPr w:rsidR="00F81E21" w:rsidRPr="00756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60288"/>
    <w:multiLevelType w:val="hybridMultilevel"/>
    <w:tmpl w:val="A6DA787E"/>
    <w:lvl w:ilvl="0" w:tplc="BD38815A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DE4FB12">
      <w:start w:val="5"/>
      <w:numFmt w:val="decimal"/>
      <w:lvlText w:val="%2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D766FF94">
      <w:start w:val="1"/>
      <w:numFmt w:val="bullet"/>
      <w:lvlText w:val="•"/>
      <w:lvlJc w:val="left"/>
      <w:rPr>
        <w:rFonts w:hint="default"/>
      </w:rPr>
    </w:lvl>
    <w:lvl w:ilvl="3" w:tplc="0409000F">
      <w:start w:val="1"/>
      <w:numFmt w:val="decimal"/>
      <w:lvlText w:val="%4."/>
      <w:lvlJc w:val="left"/>
      <w:rPr>
        <w:rFonts w:hint="default"/>
      </w:rPr>
    </w:lvl>
    <w:lvl w:ilvl="4" w:tplc="0409000F">
      <w:start w:val="1"/>
      <w:numFmt w:val="decimal"/>
      <w:lvlText w:val="%5."/>
      <w:lvlJc w:val="left"/>
      <w:rPr>
        <w:rFonts w:hint="default"/>
      </w:rPr>
    </w:lvl>
    <w:lvl w:ilvl="5" w:tplc="B2B8D7BC">
      <w:start w:val="1"/>
      <w:numFmt w:val="bullet"/>
      <w:lvlText w:val="•"/>
      <w:lvlJc w:val="left"/>
      <w:rPr>
        <w:rFonts w:hint="default"/>
      </w:rPr>
    </w:lvl>
    <w:lvl w:ilvl="6" w:tplc="FCFAB998">
      <w:start w:val="1"/>
      <w:numFmt w:val="bullet"/>
      <w:lvlText w:val="•"/>
      <w:lvlJc w:val="left"/>
      <w:rPr>
        <w:rFonts w:hint="default"/>
      </w:rPr>
    </w:lvl>
    <w:lvl w:ilvl="7" w:tplc="72BE5446">
      <w:start w:val="1"/>
      <w:numFmt w:val="bullet"/>
      <w:lvlText w:val="•"/>
      <w:lvlJc w:val="left"/>
      <w:rPr>
        <w:rFonts w:hint="default"/>
      </w:rPr>
    </w:lvl>
    <w:lvl w:ilvl="8" w:tplc="8250D08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9A67FE7"/>
    <w:multiLevelType w:val="hybridMultilevel"/>
    <w:tmpl w:val="4440ACF0"/>
    <w:lvl w:ilvl="0" w:tplc="DDE4FB12">
      <w:start w:val="5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7D4BA4"/>
    <w:multiLevelType w:val="hybridMultilevel"/>
    <w:tmpl w:val="3BD26EB6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A075B3E"/>
    <w:multiLevelType w:val="hybridMultilevel"/>
    <w:tmpl w:val="2D9ABB24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524E3037"/>
    <w:multiLevelType w:val="hybridMultilevel"/>
    <w:tmpl w:val="BEDECB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76B8"/>
    <w:rsid w:val="00077C7E"/>
    <w:rsid w:val="001316C1"/>
    <w:rsid w:val="001D3E9F"/>
    <w:rsid w:val="002342DA"/>
    <w:rsid w:val="00247277"/>
    <w:rsid w:val="0026500B"/>
    <w:rsid w:val="00270D53"/>
    <w:rsid w:val="00284910"/>
    <w:rsid w:val="002D527F"/>
    <w:rsid w:val="003730D3"/>
    <w:rsid w:val="003C03C9"/>
    <w:rsid w:val="003D3EF2"/>
    <w:rsid w:val="003F0137"/>
    <w:rsid w:val="003F3FC5"/>
    <w:rsid w:val="004143FC"/>
    <w:rsid w:val="00432A54"/>
    <w:rsid w:val="00482FFB"/>
    <w:rsid w:val="004922F7"/>
    <w:rsid w:val="004B6BAA"/>
    <w:rsid w:val="005C454E"/>
    <w:rsid w:val="0075607F"/>
    <w:rsid w:val="007A1103"/>
    <w:rsid w:val="008976B8"/>
    <w:rsid w:val="009A5D81"/>
    <w:rsid w:val="009D60D2"/>
    <w:rsid w:val="00A76720"/>
    <w:rsid w:val="00AB276B"/>
    <w:rsid w:val="00B136B2"/>
    <w:rsid w:val="00B22545"/>
    <w:rsid w:val="00B42E8E"/>
    <w:rsid w:val="00B80D63"/>
    <w:rsid w:val="00BC50F1"/>
    <w:rsid w:val="00BD1ED7"/>
    <w:rsid w:val="00BD54FE"/>
    <w:rsid w:val="00BF232A"/>
    <w:rsid w:val="00D20B1C"/>
    <w:rsid w:val="00DC7CE7"/>
    <w:rsid w:val="00DF79FD"/>
    <w:rsid w:val="00E02698"/>
    <w:rsid w:val="00F8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4027"/>
  <w15:chartTrackingRefBased/>
  <w15:docId w15:val="{A160B4FD-75F7-4F83-926A-217C7BA9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976B8"/>
    <w:pPr>
      <w:widowControl w:val="0"/>
      <w:spacing w:after="0" w:line="240" w:lineRule="auto"/>
      <w:ind w:left="94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76B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ADDB84257D547956C106758F5E43D" ma:contentTypeVersion="7" ma:contentTypeDescription="Create a new document." ma:contentTypeScope="" ma:versionID="e61afb8291688f6a87f08e0998267411">
  <xsd:schema xmlns:xsd="http://www.w3.org/2001/XMLSchema" xmlns:xs="http://www.w3.org/2001/XMLSchema" xmlns:p="http://schemas.microsoft.com/office/2006/metadata/properties" xmlns:ns1="http://schemas.microsoft.com/sharepoint/v3" xmlns:ns3="442cb4c7-2307-46a9-a39d-fbda1541a353" xmlns:ns4="704bd3e1-b0b7-4715-ac35-08b0a1f24c7c" targetNamespace="http://schemas.microsoft.com/office/2006/metadata/properties" ma:root="true" ma:fieldsID="df96922c02988c4f45982d4c11fcb336" ns1:_="" ns3:_="" ns4:_="">
    <xsd:import namespace="http://schemas.microsoft.com/sharepoint/v3"/>
    <xsd:import namespace="442cb4c7-2307-46a9-a39d-fbda1541a353"/>
    <xsd:import namespace="704bd3e1-b0b7-4715-ac35-08b0a1f24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cb4c7-2307-46a9-a39d-fbda1541a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bd3e1-b0b7-4715-ac35-08b0a1f2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B201FA-31AA-46D2-9F09-FF005809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2cb4c7-2307-46a9-a39d-fbda1541a353"/>
    <ds:schemaRef ds:uri="704bd3e1-b0b7-4715-ac35-08b0a1f2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61FE9-1CA4-4012-95E3-379A18C92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765ED-35C4-48B0-BF1C-CDDA364180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Frank</dc:creator>
  <cp:keywords/>
  <dc:description/>
  <cp:lastModifiedBy>Greene, Frank</cp:lastModifiedBy>
  <cp:revision>2</cp:revision>
  <dcterms:created xsi:type="dcterms:W3CDTF">2021-02-11T20:10:00Z</dcterms:created>
  <dcterms:modified xsi:type="dcterms:W3CDTF">2021-02-11T20:10:00Z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0x010100481ADDB84257D547956C106758F5E43D</vt:lpwstr>
  </property>
</Properties>
</file>