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1229" w14:textId="77777777" w:rsidR="001237BD" w:rsidRPr="001237BD" w:rsidRDefault="001237BD" w:rsidP="00165662">
      <w:pPr>
        <w:spacing w:before="120" w:after="0" w:line="240" w:lineRule="auto"/>
        <w:rPr>
          <w:sz w:val="18"/>
        </w:rPr>
      </w:pPr>
      <w:r w:rsidRPr="001237BD">
        <w:rPr>
          <w:sz w:val="18"/>
        </w:rPr>
        <w:fldChar w:fldCharType="begin">
          <w:ffData>
            <w:name w:val="Text20"/>
            <w:enabled/>
            <w:calcOnExit w:val="0"/>
            <w:textInput>
              <w:default w:val="Month Day, Year"/>
            </w:textInput>
          </w:ffData>
        </w:fldChar>
      </w:r>
      <w:bookmarkStart w:id="0" w:name="Text20"/>
      <w:r w:rsidRPr="001237BD">
        <w:rPr>
          <w:sz w:val="18"/>
        </w:rPr>
        <w:instrText xml:space="preserve"> FORMTEXT </w:instrText>
      </w:r>
      <w:r w:rsidRPr="001237BD">
        <w:rPr>
          <w:sz w:val="18"/>
        </w:rPr>
      </w:r>
      <w:r w:rsidRPr="001237BD">
        <w:rPr>
          <w:sz w:val="18"/>
        </w:rPr>
        <w:fldChar w:fldCharType="separate"/>
      </w:r>
      <w:r w:rsidRPr="001237BD">
        <w:rPr>
          <w:noProof/>
          <w:sz w:val="18"/>
        </w:rPr>
        <w:t>Month Day, Year</w:t>
      </w:r>
      <w:r w:rsidRPr="001237BD">
        <w:rPr>
          <w:sz w:val="18"/>
        </w:rPr>
        <w:fldChar w:fldCharType="end"/>
      </w:r>
      <w:bookmarkEnd w:id="0"/>
    </w:p>
    <w:p w14:paraId="5B837194" w14:textId="77777777" w:rsidR="001237BD" w:rsidRPr="001237BD" w:rsidRDefault="001237BD" w:rsidP="001237BD">
      <w:pPr>
        <w:spacing w:after="0" w:line="240" w:lineRule="auto"/>
        <w:rPr>
          <w:sz w:val="18"/>
        </w:rPr>
      </w:pPr>
    </w:p>
    <w:p w14:paraId="5CA92DEE" w14:textId="77777777" w:rsidR="001237BD" w:rsidRPr="001237BD" w:rsidRDefault="001237BD" w:rsidP="001237BD">
      <w:pPr>
        <w:spacing w:after="0" w:line="240" w:lineRule="auto"/>
        <w:rPr>
          <w:sz w:val="18"/>
        </w:rPr>
      </w:pPr>
      <w:r w:rsidRPr="001237BD">
        <w:rPr>
          <w:sz w:val="18"/>
        </w:rPr>
        <w:fldChar w:fldCharType="begin">
          <w:ffData>
            <w:name w:val="Text30"/>
            <w:enabled/>
            <w:calcOnExit w:val="0"/>
            <w:textInput>
              <w:default w:val="Name of Commissioner"/>
            </w:textInput>
          </w:ffData>
        </w:fldChar>
      </w:r>
      <w:bookmarkStart w:id="1" w:name="Text30"/>
      <w:r w:rsidRPr="001237BD">
        <w:rPr>
          <w:sz w:val="18"/>
        </w:rPr>
        <w:instrText xml:space="preserve"> FORMTEXT </w:instrText>
      </w:r>
      <w:r w:rsidRPr="001237BD">
        <w:rPr>
          <w:sz w:val="18"/>
        </w:rPr>
      </w:r>
      <w:r w:rsidRPr="001237BD">
        <w:rPr>
          <w:sz w:val="18"/>
        </w:rPr>
        <w:fldChar w:fldCharType="separate"/>
      </w:r>
      <w:r w:rsidRPr="001237BD">
        <w:rPr>
          <w:noProof/>
          <w:sz w:val="18"/>
        </w:rPr>
        <w:t>Name of Commissioner</w:t>
      </w:r>
      <w:r w:rsidRPr="001237BD">
        <w:rPr>
          <w:sz w:val="18"/>
        </w:rPr>
        <w:fldChar w:fldCharType="end"/>
      </w:r>
      <w:bookmarkEnd w:id="1"/>
    </w:p>
    <w:p w14:paraId="6153E444" w14:textId="77777777" w:rsidR="001237BD" w:rsidRPr="001237BD" w:rsidRDefault="001237BD" w:rsidP="001237BD">
      <w:pPr>
        <w:tabs>
          <w:tab w:val="left" w:pos="1080"/>
        </w:tabs>
        <w:spacing w:after="0" w:line="240" w:lineRule="auto"/>
        <w:rPr>
          <w:sz w:val="18"/>
        </w:rPr>
      </w:pPr>
      <w:r w:rsidRPr="001237BD">
        <w:rPr>
          <w:sz w:val="18"/>
        </w:rPr>
        <w:t xml:space="preserve">Commissioner of </w:t>
      </w:r>
      <w:r w:rsidRPr="001237BD">
        <w:rPr>
          <w:sz w:val="18"/>
        </w:rPr>
        <w:fldChar w:fldCharType="begin">
          <w:ffData>
            <w:name w:val="Text24"/>
            <w:enabled/>
            <w:calcOnExit w:val="0"/>
            <w:textInput>
              <w:default w:val="Agency"/>
            </w:textInput>
          </w:ffData>
        </w:fldChar>
      </w:r>
      <w:bookmarkStart w:id="2" w:name="Text24"/>
      <w:r w:rsidRPr="001237BD">
        <w:rPr>
          <w:sz w:val="18"/>
        </w:rPr>
        <w:instrText xml:space="preserve"> FORMTEXT </w:instrText>
      </w:r>
      <w:r w:rsidRPr="001237BD">
        <w:rPr>
          <w:sz w:val="18"/>
        </w:rPr>
      </w:r>
      <w:r w:rsidRPr="001237BD">
        <w:rPr>
          <w:sz w:val="18"/>
        </w:rPr>
        <w:fldChar w:fldCharType="separate"/>
      </w:r>
      <w:r w:rsidRPr="001237BD">
        <w:rPr>
          <w:noProof/>
          <w:sz w:val="18"/>
        </w:rPr>
        <w:t>Agency</w:t>
      </w:r>
      <w:r w:rsidRPr="001237BD">
        <w:rPr>
          <w:sz w:val="18"/>
        </w:rPr>
        <w:fldChar w:fldCharType="end"/>
      </w:r>
      <w:bookmarkEnd w:id="2"/>
    </w:p>
    <w:p w14:paraId="6A68F89D" w14:textId="77777777" w:rsidR="001237BD" w:rsidRPr="001237BD" w:rsidRDefault="001237BD" w:rsidP="001237BD">
      <w:pPr>
        <w:spacing w:after="0" w:line="240" w:lineRule="auto"/>
        <w:rPr>
          <w:sz w:val="18"/>
        </w:rPr>
      </w:pPr>
      <w:r w:rsidRPr="001237BD">
        <w:rPr>
          <w:sz w:val="18"/>
        </w:rPr>
        <w:fldChar w:fldCharType="begin">
          <w:ffData>
            <w:name w:val="Text25"/>
            <w:enabled/>
            <w:calcOnExit w:val="0"/>
            <w:textInput>
              <w:default w:val="Agency Address"/>
            </w:textInput>
          </w:ffData>
        </w:fldChar>
      </w:r>
      <w:bookmarkStart w:id="3" w:name="Text25"/>
      <w:r w:rsidRPr="001237BD">
        <w:rPr>
          <w:sz w:val="18"/>
        </w:rPr>
        <w:instrText xml:space="preserve"> FORMTEXT </w:instrText>
      </w:r>
      <w:r w:rsidRPr="001237BD">
        <w:rPr>
          <w:sz w:val="18"/>
        </w:rPr>
      </w:r>
      <w:r w:rsidRPr="001237BD">
        <w:rPr>
          <w:sz w:val="18"/>
        </w:rPr>
        <w:fldChar w:fldCharType="separate"/>
      </w:r>
      <w:r w:rsidRPr="001237BD">
        <w:rPr>
          <w:noProof/>
          <w:sz w:val="18"/>
        </w:rPr>
        <w:t>Agency Address</w:t>
      </w:r>
      <w:r w:rsidRPr="001237BD">
        <w:rPr>
          <w:sz w:val="18"/>
        </w:rPr>
        <w:fldChar w:fldCharType="end"/>
      </w:r>
      <w:bookmarkEnd w:id="3"/>
    </w:p>
    <w:p w14:paraId="58169F29" w14:textId="77777777" w:rsidR="006541C0" w:rsidRPr="006541C0" w:rsidRDefault="006541C0" w:rsidP="006541C0">
      <w:pPr>
        <w:spacing w:after="0" w:line="240" w:lineRule="auto"/>
        <w:ind w:left="1080" w:right="180"/>
        <w:rPr>
          <w:sz w:val="18"/>
        </w:rPr>
      </w:pPr>
    </w:p>
    <w:p w14:paraId="76E4D8F5" w14:textId="77777777" w:rsidR="006541C0" w:rsidRPr="006541C0" w:rsidRDefault="006541C0" w:rsidP="006541C0">
      <w:pPr>
        <w:spacing w:after="0" w:line="240" w:lineRule="auto"/>
        <w:ind w:left="480" w:right="180" w:hanging="480"/>
        <w:rPr>
          <w:sz w:val="18"/>
        </w:rPr>
      </w:pPr>
      <w:r w:rsidRPr="006541C0">
        <w:rPr>
          <w:sz w:val="18"/>
        </w:rPr>
        <w:t>Re:</w:t>
      </w:r>
      <w:r w:rsidRPr="006541C0">
        <w:rPr>
          <w:sz w:val="18"/>
        </w:rPr>
        <w:tab/>
        <w:t>Project Number:</w:t>
      </w:r>
      <w:r w:rsidRPr="006541C0">
        <w:rPr>
          <w:sz w:val="18"/>
        </w:rPr>
        <w:tab/>
      </w:r>
      <w:r w:rsidR="00E52116">
        <w:rPr>
          <w:sz w:val="18"/>
        </w:rPr>
        <w:fldChar w:fldCharType="begin">
          <w:ffData>
            <w:name w:val="Text22"/>
            <w:enabled/>
            <w:calcOnExit w:val="0"/>
            <w:textInput>
              <w:default w:val="DAS/CS Project Number"/>
            </w:textInput>
          </w:ffData>
        </w:fldChar>
      </w:r>
      <w:bookmarkStart w:id="4" w:name="Text22"/>
      <w:r w:rsidR="00E52116">
        <w:rPr>
          <w:sz w:val="18"/>
        </w:rPr>
        <w:instrText xml:space="preserve"> FORMTEXT </w:instrText>
      </w:r>
      <w:r w:rsidR="00E52116">
        <w:rPr>
          <w:sz w:val="18"/>
        </w:rPr>
      </w:r>
      <w:r w:rsidR="00E52116">
        <w:rPr>
          <w:sz w:val="18"/>
        </w:rPr>
        <w:fldChar w:fldCharType="separate"/>
      </w:r>
      <w:r w:rsidR="00E52116">
        <w:rPr>
          <w:noProof/>
          <w:sz w:val="18"/>
        </w:rPr>
        <w:t>DAS/CS Project Number</w:t>
      </w:r>
      <w:r w:rsidR="00E52116">
        <w:rPr>
          <w:sz w:val="18"/>
        </w:rPr>
        <w:fldChar w:fldCharType="end"/>
      </w:r>
      <w:bookmarkEnd w:id="4"/>
    </w:p>
    <w:p w14:paraId="446432E1" w14:textId="77777777" w:rsidR="006541C0" w:rsidRPr="006541C0" w:rsidRDefault="006541C0" w:rsidP="006541C0">
      <w:pPr>
        <w:spacing w:after="0" w:line="240" w:lineRule="auto"/>
        <w:ind w:left="480" w:right="180"/>
        <w:rPr>
          <w:sz w:val="18"/>
        </w:rPr>
      </w:pPr>
      <w:r w:rsidRPr="006541C0">
        <w:rPr>
          <w:sz w:val="18"/>
        </w:rPr>
        <w:t>Project Name:</w:t>
      </w:r>
      <w:r w:rsidRPr="006541C0">
        <w:rPr>
          <w:sz w:val="18"/>
        </w:rPr>
        <w:tab/>
      </w:r>
      <w:r w:rsidR="00E52116">
        <w:rPr>
          <w:sz w:val="18"/>
        </w:rPr>
        <w:fldChar w:fldCharType="begin">
          <w:ffData>
            <w:name w:val="Text21"/>
            <w:enabled/>
            <w:calcOnExit w:val="0"/>
            <w:textInput>
              <w:default w:val="DAS/CS Project Name"/>
            </w:textInput>
          </w:ffData>
        </w:fldChar>
      </w:r>
      <w:bookmarkStart w:id="5" w:name="Text21"/>
      <w:r w:rsidR="00E52116">
        <w:rPr>
          <w:sz w:val="18"/>
        </w:rPr>
        <w:instrText xml:space="preserve"> FORMTEXT </w:instrText>
      </w:r>
      <w:r w:rsidR="00E52116">
        <w:rPr>
          <w:sz w:val="18"/>
        </w:rPr>
      </w:r>
      <w:r w:rsidR="00E52116">
        <w:rPr>
          <w:sz w:val="18"/>
        </w:rPr>
        <w:fldChar w:fldCharType="separate"/>
      </w:r>
      <w:r w:rsidR="00E52116">
        <w:rPr>
          <w:noProof/>
          <w:sz w:val="18"/>
        </w:rPr>
        <w:t>DAS/CS Project Name</w:t>
      </w:r>
      <w:r w:rsidR="00E52116">
        <w:rPr>
          <w:sz w:val="18"/>
        </w:rPr>
        <w:fldChar w:fldCharType="end"/>
      </w:r>
      <w:bookmarkEnd w:id="5"/>
    </w:p>
    <w:p w14:paraId="5300AF97" w14:textId="77777777" w:rsidR="006541C0" w:rsidRPr="006541C0" w:rsidRDefault="006541C0" w:rsidP="006541C0">
      <w:pPr>
        <w:tabs>
          <w:tab w:val="left" w:pos="450"/>
        </w:tabs>
        <w:spacing w:after="0" w:line="240" w:lineRule="auto"/>
        <w:ind w:left="480" w:right="180"/>
        <w:rPr>
          <w:sz w:val="18"/>
        </w:rPr>
      </w:pPr>
      <w:r w:rsidRPr="006541C0">
        <w:rPr>
          <w:sz w:val="18"/>
        </w:rPr>
        <w:t>Project Location:</w:t>
      </w:r>
      <w:r w:rsidRPr="006541C0">
        <w:rPr>
          <w:sz w:val="18"/>
        </w:rPr>
        <w:tab/>
      </w:r>
      <w:r w:rsidR="00E52116">
        <w:rPr>
          <w:sz w:val="18"/>
        </w:rPr>
        <w:fldChar w:fldCharType="begin">
          <w:ffData>
            <w:name w:val="Text23"/>
            <w:enabled/>
            <w:calcOnExit w:val="0"/>
            <w:textInput>
              <w:default w:val="DAS/CS Project Location"/>
            </w:textInput>
          </w:ffData>
        </w:fldChar>
      </w:r>
      <w:bookmarkStart w:id="6" w:name="Text23"/>
      <w:r w:rsidR="00E52116">
        <w:rPr>
          <w:sz w:val="18"/>
        </w:rPr>
        <w:instrText xml:space="preserve"> FORMTEXT </w:instrText>
      </w:r>
      <w:r w:rsidR="00E52116">
        <w:rPr>
          <w:sz w:val="18"/>
        </w:rPr>
      </w:r>
      <w:r w:rsidR="00E52116">
        <w:rPr>
          <w:sz w:val="18"/>
        </w:rPr>
        <w:fldChar w:fldCharType="separate"/>
      </w:r>
      <w:r w:rsidR="00E52116">
        <w:rPr>
          <w:noProof/>
          <w:sz w:val="18"/>
        </w:rPr>
        <w:t>DAS/CS Project Location</w:t>
      </w:r>
      <w:r w:rsidR="00E52116">
        <w:rPr>
          <w:sz w:val="18"/>
        </w:rPr>
        <w:fldChar w:fldCharType="end"/>
      </w:r>
      <w:bookmarkEnd w:id="6"/>
    </w:p>
    <w:p w14:paraId="5C5D0321" w14:textId="77777777" w:rsidR="006541C0" w:rsidRPr="006541C0" w:rsidRDefault="006541C0" w:rsidP="006541C0">
      <w:pPr>
        <w:spacing w:after="0" w:line="240" w:lineRule="auto"/>
        <w:ind w:right="180"/>
        <w:rPr>
          <w:sz w:val="18"/>
        </w:rPr>
      </w:pPr>
    </w:p>
    <w:p w14:paraId="774DE991" w14:textId="77777777" w:rsidR="006541C0" w:rsidRPr="006541C0" w:rsidRDefault="006541C0" w:rsidP="006541C0">
      <w:pPr>
        <w:spacing w:after="0" w:line="240" w:lineRule="auto"/>
        <w:ind w:right="180"/>
        <w:rPr>
          <w:sz w:val="18"/>
        </w:rPr>
      </w:pPr>
      <w:r w:rsidRPr="006541C0">
        <w:rPr>
          <w:sz w:val="18"/>
        </w:rPr>
        <w:t xml:space="preserve">Dear </w:t>
      </w:r>
      <w:r w:rsidR="00E52116">
        <w:rPr>
          <w:sz w:val="18"/>
        </w:rPr>
        <w:t>Commissioner</w:t>
      </w:r>
      <w:r w:rsidRPr="006541C0">
        <w:rPr>
          <w:sz w:val="18"/>
        </w:rPr>
        <w:t>:</w:t>
      </w:r>
    </w:p>
    <w:p w14:paraId="0306650D" w14:textId="77777777" w:rsidR="006541C0" w:rsidRPr="006541C0" w:rsidRDefault="006541C0" w:rsidP="006541C0">
      <w:pPr>
        <w:spacing w:after="0" w:line="240" w:lineRule="auto"/>
        <w:ind w:right="180"/>
        <w:rPr>
          <w:sz w:val="18"/>
        </w:rPr>
      </w:pPr>
    </w:p>
    <w:p w14:paraId="275F637D" w14:textId="77777777" w:rsidR="006541C0" w:rsidRPr="006541C0" w:rsidRDefault="006541C0" w:rsidP="006541C0">
      <w:pPr>
        <w:spacing w:after="6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 xml:space="preserve">You are advised that the above noted project is </w:t>
      </w:r>
      <w:r w:rsidRPr="006541C0">
        <w:rPr>
          <w:sz w:val="18"/>
        </w:rPr>
        <w:fldChar w:fldCharType="begin">
          <w:ffData>
            <w:name w:val="Text27"/>
            <w:enabled/>
            <w:calcOnExit w:val="0"/>
            <w:textInput>
              <w:default w:val="partially complete/complete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>partially complete/complete</w:t>
      </w:r>
      <w:r w:rsidRPr="006541C0">
        <w:rPr>
          <w:sz w:val="18"/>
        </w:rPr>
        <w:fldChar w:fldCharType="end"/>
      </w:r>
      <w:r w:rsidRPr="006541C0">
        <w:rPr>
          <w:sz w:val="18"/>
        </w:rPr>
        <w:t xml:space="preserve"> and ready for use subject to the completion of items noted in the attached copy of the Inspection Report, dated </w:t>
      </w:r>
      <w:r w:rsidRPr="006541C0">
        <w:rPr>
          <w:sz w:val="18"/>
        </w:rPr>
        <w:fldChar w:fldCharType="begin">
          <w:ffData>
            <w:name w:val="Text31"/>
            <w:enabled/>
            <w:calcOnExit w:val="0"/>
            <w:textInput>
              <w:default w:val="mm/dd/yyyy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>mm/dd/yyyy</w:t>
      </w:r>
      <w:r w:rsidRPr="006541C0">
        <w:rPr>
          <w:sz w:val="18"/>
        </w:rPr>
        <w:fldChar w:fldCharType="end"/>
      </w:r>
      <w:r w:rsidRPr="006541C0">
        <w:rPr>
          <w:sz w:val="18"/>
        </w:rPr>
        <w:t xml:space="preserve">. </w:t>
      </w:r>
    </w:p>
    <w:tbl>
      <w:tblPr>
        <w:tblStyle w:val="TableGrid3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541C0" w:rsidRPr="006541C0" w14:paraId="563997FD" w14:textId="77777777" w:rsidTr="00EA5847">
        <w:tc>
          <w:tcPr>
            <w:tcW w:w="9360" w:type="dxa"/>
          </w:tcPr>
          <w:p w14:paraId="11787BFF" w14:textId="77777777" w:rsidR="006541C0" w:rsidRPr="006541C0" w:rsidRDefault="006541C0" w:rsidP="006541C0">
            <w:pPr>
              <w:spacing w:after="6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sz w:val="18"/>
              </w:rPr>
              <w:t xml:space="preserve">The areas that are </w:t>
            </w:r>
            <w:r w:rsidRPr="006541C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ially complete/complete"/>
                  </w:textInput>
                </w:ffData>
              </w:fldChar>
            </w:r>
            <w:r w:rsidRPr="006541C0">
              <w:rPr>
                <w:sz w:val="18"/>
              </w:rPr>
              <w:instrText xml:space="preserve"> FORMTEXT </w:instrText>
            </w:r>
            <w:r w:rsidRPr="006541C0">
              <w:rPr>
                <w:sz w:val="18"/>
              </w:rPr>
            </w:r>
            <w:r w:rsidRPr="006541C0">
              <w:rPr>
                <w:sz w:val="18"/>
              </w:rPr>
              <w:fldChar w:fldCharType="separate"/>
            </w:r>
            <w:r w:rsidRPr="006541C0">
              <w:rPr>
                <w:noProof/>
                <w:sz w:val="18"/>
              </w:rPr>
              <w:t>partially complete/complete</w:t>
            </w:r>
            <w:r w:rsidRPr="006541C0">
              <w:rPr>
                <w:sz w:val="18"/>
              </w:rPr>
              <w:fldChar w:fldCharType="end"/>
            </w:r>
            <w:r w:rsidRPr="006541C0">
              <w:rPr>
                <w:sz w:val="18"/>
              </w:rPr>
              <w:t xml:space="preserve"> include :</w:t>
            </w:r>
          </w:p>
        </w:tc>
      </w:tr>
      <w:tr w:rsidR="006541C0" w:rsidRPr="006541C0" w14:paraId="669AF948" w14:textId="77777777" w:rsidTr="00EA5847">
        <w:tc>
          <w:tcPr>
            <w:tcW w:w="9360" w:type="dxa"/>
          </w:tcPr>
          <w:p w14:paraId="7A88A125" w14:textId="77777777" w:rsidR="006541C0" w:rsidRPr="006541C0" w:rsidRDefault="006541C0" w:rsidP="006541C0">
            <w:pPr>
              <w:spacing w:after="6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41C0">
              <w:rPr>
                <w:sz w:val="18"/>
              </w:rPr>
              <w:instrText xml:space="preserve"> FORMTEXT </w:instrText>
            </w:r>
            <w:r w:rsidRPr="006541C0">
              <w:rPr>
                <w:sz w:val="18"/>
              </w:rPr>
            </w:r>
            <w:r w:rsidRPr="006541C0">
              <w:rPr>
                <w:sz w:val="18"/>
              </w:rPr>
              <w:fldChar w:fldCharType="separate"/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noProof/>
                <w:sz w:val="18"/>
              </w:rPr>
              <w:t> </w:t>
            </w:r>
            <w:r w:rsidRPr="006541C0">
              <w:rPr>
                <w:sz w:val="18"/>
              </w:rPr>
              <w:fldChar w:fldCharType="end"/>
            </w:r>
          </w:p>
        </w:tc>
      </w:tr>
    </w:tbl>
    <w:p w14:paraId="625A2E46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p w14:paraId="38AE1B95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 xml:space="preserve">These areas are hereby placed in your custody effective </w:t>
      </w:r>
      <w:r w:rsidRPr="006541C0">
        <w:rPr>
          <w:sz w:val="18"/>
        </w:rPr>
        <w:fldChar w:fldCharType="begin">
          <w:ffData>
            <w:name w:val="Text6"/>
            <w:enabled/>
            <w:calcOnExit w:val="0"/>
            <w:textInput>
              <w:default w:val="mm/dd/yyyy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>mm/dd/yyyy</w:t>
      </w:r>
      <w:r w:rsidRPr="006541C0">
        <w:rPr>
          <w:sz w:val="18"/>
        </w:rPr>
        <w:fldChar w:fldCharType="end"/>
      </w:r>
      <w:r w:rsidRPr="006541C0">
        <w:rPr>
          <w:sz w:val="18"/>
        </w:rPr>
        <w:t>, subject to the following conditions:</w:t>
      </w:r>
    </w:p>
    <w:p w14:paraId="0A64E90A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p w14:paraId="5C4CEA2A" w14:textId="77777777" w:rsidR="006541C0" w:rsidRPr="006541C0" w:rsidRDefault="006541C0" w:rsidP="006541C0">
      <w:pPr>
        <w:numPr>
          <w:ilvl w:val="0"/>
          <w:numId w:val="20"/>
        </w:num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fldChar w:fldCharType="begin">
          <w:ffData>
            <w:name w:val="Text7"/>
            <w:enabled/>
            <w:calcOnExit w:val="0"/>
            <w:textInput>
              <w:default w:val=" Agency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 xml:space="preserve"> Agency</w:t>
      </w:r>
      <w:r w:rsidRPr="006541C0">
        <w:rPr>
          <w:sz w:val="18"/>
        </w:rPr>
        <w:fldChar w:fldCharType="end"/>
      </w:r>
      <w:r w:rsidRPr="006541C0">
        <w:rPr>
          <w:sz w:val="18"/>
        </w:rPr>
        <w:t xml:space="preserve"> shall assume full responsibility for proper maintenance and for damages incurred to the premises.</w:t>
      </w:r>
    </w:p>
    <w:p w14:paraId="0DC03CAE" w14:textId="77777777" w:rsidR="006541C0" w:rsidRPr="006541C0" w:rsidRDefault="006541C0" w:rsidP="006541C0">
      <w:pPr>
        <w:numPr>
          <w:ilvl w:val="0"/>
          <w:numId w:val="20"/>
        </w:num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>The premises in question shall be free for access by the contractor or his agents for the purposes of completing unfinished and/or corrective work, which may become necessary.</w:t>
      </w:r>
    </w:p>
    <w:p w14:paraId="22E49683" w14:textId="77777777" w:rsidR="006541C0" w:rsidRPr="006541C0" w:rsidRDefault="006541C0" w:rsidP="006541C0">
      <w:pPr>
        <w:numPr>
          <w:ilvl w:val="0"/>
          <w:numId w:val="20"/>
        </w:num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 xml:space="preserve">The period of guarantee for all materials and work installed within the above noted areas under this contract becomes effective </w:t>
      </w:r>
      <w:r w:rsidRPr="006541C0">
        <w:rPr>
          <w:sz w:val="18"/>
        </w:rPr>
        <w:fldChar w:fldCharType="begin">
          <w:ffData>
            <w:name w:val="Text28"/>
            <w:enabled/>
            <w:calcOnExit w:val="0"/>
            <w:textInput>
              <w:default w:val="mm/dd/yyyy"/>
            </w:textInput>
          </w:ffData>
        </w:fldChar>
      </w:r>
      <w:r w:rsidRPr="006541C0">
        <w:rPr>
          <w:sz w:val="18"/>
        </w:rPr>
        <w:instrText xml:space="preserve"> FORMTEXT </w:instrText>
      </w:r>
      <w:r w:rsidRPr="006541C0">
        <w:rPr>
          <w:sz w:val="18"/>
        </w:rPr>
      </w:r>
      <w:r w:rsidRPr="006541C0">
        <w:rPr>
          <w:sz w:val="18"/>
        </w:rPr>
        <w:fldChar w:fldCharType="separate"/>
      </w:r>
      <w:r w:rsidRPr="006541C0">
        <w:rPr>
          <w:noProof/>
          <w:sz w:val="18"/>
        </w:rPr>
        <w:t>mm/dd/yyyy</w:t>
      </w:r>
      <w:r w:rsidRPr="006541C0">
        <w:rPr>
          <w:sz w:val="18"/>
        </w:rPr>
        <w:fldChar w:fldCharType="end"/>
      </w:r>
      <w:r w:rsidRPr="006541C0">
        <w:rPr>
          <w:sz w:val="18"/>
        </w:rPr>
        <w:t>.  It is understood that the above permission to operate and use these premises and appurtenances in no way constitutes final acceptance of this project.</w:t>
      </w:r>
    </w:p>
    <w:p w14:paraId="366ED504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630"/>
        <w:gridCol w:w="1890"/>
        <w:gridCol w:w="537"/>
      </w:tblGrid>
      <w:tr w:rsidR="006541C0" w:rsidRPr="006541C0" w14:paraId="45E6A34F" w14:textId="77777777" w:rsidTr="00EA5847">
        <w:tc>
          <w:tcPr>
            <w:tcW w:w="5215" w:type="dxa"/>
          </w:tcPr>
          <w:p w14:paraId="54EEC17C" w14:textId="77777777" w:rsidR="006541C0" w:rsidRPr="006541C0" w:rsidRDefault="006541C0" w:rsidP="006541C0">
            <w:pPr>
              <w:spacing w:after="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sz w:val="18"/>
              </w:rPr>
              <w:t>The total approximate cost of the areas accepted to date is</w:t>
            </w:r>
          </w:p>
        </w:tc>
        <w:tc>
          <w:tcPr>
            <w:tcW w:w="630" w:type="dxa"/>
          </w:tcPr>
          <w:p w14:paraId="66819360" w14:textId="77777777" w:rsidR="006541C0" w:rsidRPr="006541C0" w:rsidRDefault="006541C0" w:rsidP="006541C0">
            <w:pPr>
              <w:spacing w:after="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sz w:val="18"/>
              </w:rPr>
              <w:t>$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3FFC835" w14:textId="77777777" w:rsidR="006541C0" w:rsidRPr="006541C0" w:rsidRDefault="006541C0" w:rsidP="006541C0">
            <w:pPr>
              <w:spacing w:after="0" w:line="240" w:lineRule="auto"/>
              <w:ind w:right="270"/>
              <w:jc w:val="both"/>
              <w:rPr>
                <w:sz w:val="18"/>
              </w:rPr>
            </w:pPr>
            <w:r w:rsidRPr="006541C0">
              <w:rPr>
                <w:b/>
                <w:color w:val="0000FF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541C0">
              <w:rPr>
                <w:b/>
                <w:color w:val="0000FF"/>
                <w:sz w:val="18"/>
              </w:rPr>
              <w:instrText xml:space="preserve"> FORMTEXT </w:instrText>
            </w:r>
            <w:r w:rsidRPr="006541C0">
              <w:rPr>
                <w:b/>
                <w:color w:val="0000FF"/>
                <w:sz w:val="18"/>
              </w:rPr>
            </w:r>
            <w:r w:rsidRPr="006541C0">
              <w:rPr>
                <w:b/>
                <w:color w:val="0000FF"/>
                <w:sz w:val="18"/>
              </w:rPr>
              <w:fldChar w:fldCharType="separate"/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rFonts w:eastAsia="Arial Unicode MS"/>
                <w:b/>
                <w:color w:val="0000FF"/>
                <w:sz w:val="18"/>
              </w:rPr>
              <w:t> </w:t>
            </w:r>
            <w:r w:rsidRPr="006541C0">
              <w:rPr>
                <w:b/>
                <w:color w:val="0000FF"/>
                <w:sz w:val="18"/>
              </w:rPr>
              <w:fldChar w:fldCharType="end"/>
            </w:r>
          </w:p>
        </w:tc>
        <w:tc>
          <w:tcPr>
            <w:tcW w:w="275" w:type="dxa"/>
          </w:tcPr>
          <w:p w14:paraId="56B0562B" w14:textId="77777777" w:rsidR="006541C0" w:rsidRPr="006541C0" w:rsidRDefault="006541C0" w:rsidP="006541C0">
            <w:pPr>
              <w:spacing w:after="0" w:line="240" w:lineRule="auto"/>
              <w:ind w:right="270"/>
              <w:jc w:val="both"/>
              <w:rPr>
                <w:b/>
                <w:sz w:val="18"/>
              </w:rPr>
            </w:pPr>
            <w:r w:rsidRPr="006541C0">
              <w:rPr>
                <w:b/>
                <w:sz w:val="18"/>
              </w:rPr>
              <w:t>.</w:t>
            </w:r>
          </w:p>
        </w:tc>
      </w:tr>
    </w:tbl>
    <w:p w14:paraId="3C13F8EC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p w14:paraId="65414CCD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  <w:r w:rsidRPr="006541C0">
        <w:rPr>
          <w:sz w:val="18"/>
        </w:rPr>
        <w:t xml:space="preserve">The State Insurance and Risk Management Board is requested to place insurance as necessary, effective immediately, to cover, fully, the facilities known as </w:t>
      </w:r>
      <w:r w:rsidRPr="006541C0">
        <w:rPr>
          <w:sz w:val="18"/>
          <w:u w:val="single"/>
        </w:rPr>
        <w:t xml:space="preserve">CT DAS Building Number </w:t>
      </w:r>
      <w:r w:rsidR="00E52116">
        <w:rPr>
          <w:sz w:val="18"/>
          <w:u w:val="single"/>
        </w:rPr>
        <w:fldChar w:fldCharType="begin">
          <w:ffData>
            <w:name w:val="Text29"/>
            <w:enabled/>
            <w:calcOnExit w:val="0"/>
            <w:textInput>
              <w:default w:val="Insert Building Number"/>
            </w:textInput>
          </w:ffData>
        </w:fldChar>
      </w:r>
      <w:bookmarkStart w:id="7" w:name="Text29"/>
      <w:r w:rsidR="00E52116">
        <w:rPr>
          <w:sz w:val="18"/>
          <w:u w:val="single"/>
        </w:rPr>
        <w:instrText xml:space="preserve"> FORMTEXT </w:instrText>
      </w:r>
      <w:r w:rsidR="00E52116">
        <w:rPr>
          <w:sz w:val="18"/>
          <w:u w:val="single"/>
        </w:rPr>
      </w:r>
      <w:r w:rsidR="00E52116">
        <w:rPr>
          <w:sz w:val="18"/>
          <w:u w:val="single"/>
        </w:rPr>
        <w:fldChar w:fldCharType="separate"/>
      </w:r>
      <w:r w:rsidR="00E52116">
        <w:rPr>
          <w:noProof/>
          <w:sz w:val="18"/>
          <w:u w:val="single"/>
        </w:rPr>
        <w:t>Insert Building Number</w:t>
      </w:r>
      <w:r w:rsidR="00E52116">
        <w:rPr>
          <w:sz w:val="18"/>
          <w:u w:val="single"/>
        </w:rPr>
        <w:fldChar w:fldCharType="end"/>
      </w:r>
      <w:bookmarkEnd w:id="7"/>
      <w:r w:rsidRPr="006541C0">
        <w:rPr>
          <w:sz w:val="18"/>
        </w:rPr>
        <w:t>.</w:t>
      </w:r>
    </w:p>
    <w:p w14:paraId="152C30DD" w14:textId="77777777" w:rsidR="006541C0" w:rsidRPr="006541C0" w:rsidRDefault="006541C0" w:rsidP="006541C0">
      <w:pPr>
        <w:spacing w:after="0" w:line="240" w:lineRule="auto"/>
        <w:ind w:right="270"/>
        <w:jc w:val="both"/>
        <w:rPr>
          <w:sz w:val="18"/>
        </w:rPr>
      </w:pPr>
    </w:p>
    <w:p w14:paraId="5B5B4056" w14:textId="77777777" w:rsidR="006541C0" w:rsidRPr="006541C0" w:rsidRDefault="006541C0" w:rsidP="006541C0">
      <w:pPr>
        <w:spacing w:after="0" w:line="240" w:lineRule="auto"/>
        <w:ind w:left="4320" w:right="270" w:hanging="4320"/>
        <w:rPr>
          <w:sz w:val="18"/>
        </w:rPr>
      </w:pPr>
      <w:r w:rsidRPr="006541C0">
        <w:rPr>
          <w:sz w:val="18"/>
        </w:rPr>
        <w:t xml:space="preserve">Sincerely, </w:t>
      </w:r>
    </w:p>
    <w:p w14:paraId="56C009F8" w14:textId="77777777" w:rsidR="001237BD" w:rsidRPr="001237BD" w:rsidRDefault="001237BD" w:rsidP="001237BD">
      <w:pPr>
        <w:spacing w:after="0" w:line="240" w:lineRule="auto"/>
        <w:rPr>
          <w:sz w:val="18"/>
        </w:rPr>
      </w:pPr>
    </w:p>
    <w:p w14:paraId="204B4A0F" w14:textId="77777777" w:rsidR="001237BD" w:rsidRPr="001237BD" w:rsidRDefault="001237BD" w:rsidP="001237BD">
      <w:pPr>
        <w:spacing w:after="0" w:line="240" w:lineRule="auto"/>
        <w:rPr>
          <w:sz w:val="18"/>
        </w:rPr>
      </w:pPr>
    </w:p>
    <w:p w14:paraId="0364E88F" w14:textId="42F78C51" w:rsidR="001237BD" w:rsidRPr="001237BD" w:rsidRDefault="001237BD" w:rsidP="001237BD">
      <w:pPr>
        <w:spacing w:after="0" w:line="240" w:lineRule="auto"/>
        <w:ind w:left="4320" w:hanging="4320"/>
        <w:rPr>
          <w:sz w:val="18"/>
        </w:rPr>
      </w:pPr>
      <w:r w:rsidRPr="001237BD">
        <w:rPr>
          <w:sz w:val="18"/>
        </w:rPr>
        <w:t xml:space="preserve">David H. Barkin, </w:t>
      </w:r>
      <w:r w:rsidR="008013AF">
        <w:rPr>
          <w:sz w:val="18"/>
        </w:rPr>
        <w:t>F</w:t>
      </w:r>
      <w:r w:rsidRPr="001237BD">
        <w:rPr>
          <w:sz w:val="18"/>
        </w:rPr>
        <w:t>AIA</w:t>
      </w:r>
    </w:p>
    <w:p w14:paraId="513A77E3" w14:textId="77777777" w:rsidR="001237BD" w:rsidRPr="001237BD" w:rsidRDefault="001237BD" w:rsidP="001237BD">
      <w:pPr>
        <w:spacing w:after="0" w:line="240" w:lineRule="auto"/>
        <w:ind w:left="4320" w:hanging="4320"/>
        <w:rPr>
          <w:sz w:val="18"/>
        </w:rPr>
      </w:pPr>
      <w:r w:rsidRPr="001237BD">
        <w:rPr>
          <w:sz w:val="18"/>
        </w:rPr>
        <w:t xml:space="preserve">Chief Architect </w:t>
      </w:r>
    </w:p>
    <w:p w14:paraId="4B16134F" w14:textId="77777777" w:rsidR="001237BD" w:rsidRPr="001237BD" w:rsidRDefault="001237BD" w:rsidP="001237BD">
      <w:pPr>
        <w:spacing w:after="0" w:line="240" w:lineRule="auto"/>
        <w:rPr>
          <w:sz w:val="18"/>
        </w:rPr>
      </w:pPr>
    </w:p>
    <w:p w14:paraId="28EFA15B" w14:textId="77777777" w:rsidR="001237BD" w:rsidRPr="001237BD" w:rsidRDefault="001237BD" w:rsidP="001237BD">
      <w:pPr>
        <w:spacing w:after="0" w:line="240" w:lineRule="auto"/>
        <w:rPr>
          <w:sz w:val="18"/>
        </w:rPr>
      </w:pPr>
      <w:r w:rsidRPr="001237BD">
        <w:rPr>
          <w:sz w:val="18"/>
        </w:rPr>
        <w:t>Attachment: Inspection Report = Outstanding Punchlist</w:t>
      </w:r>
    </w:p>
    <w:p w14:paraId="0C0DE9DE" w14:textId="77777777" w:rsidR="001237BD" w:rsidRPr="001237BD" w:rsidRDefault="001237BD" w:rsidP="001237BD">
      <w:pPr>
        <w:spacing w:after="0" w:line="240" w:lineRule="auto"/>
        <w:ind w:left="720" w:hanging="720"/>
        <w:rPr>
          <w:sz w:val="18"/>
        </w:rPr>
      </w:pPr>
    </w:p>
    <w:p w14:paraId="0CD199E8" w14:textId="77777777" w:rsidR="001237BD" w:rsidRDefault="001237BD" w:rsidP="001237BD">
      <w:pPr>
        <w:spacing w:after="0" w:line="240" w:lineRule="auto"/>
        <w:ind w:left="720" w:hanging="720"/>
        <w:rPr>
          <w:sz w:val="18"/>
        </w:rPr>
      </w:pPr>
      <w:r w:rsidRPr="001237BD">
        <w:rPr>
          <w:sz w:val="18"/>
        </w:rPr>
        <w:t>The state in order to go “paperless” will send out e-mail copies as below, with the exception of the hard copy team file:</w:t>
      </w:r>
    </w:p>
    <w:p w14:paraId="600A0BDB" w14:textId="77777777" w:rsidR="00012876" w:rsidRPr="001237BD" w:rsidRDefault="00012876" w:rsidP="001237BD">
      <w:pPr>
        <w:spacing w:after="0" w:line="240" w:lineRule="auto"/>
        <w:ind w:left="720" w:hanging="720"/>
        <w:rPr>
          <w:sz w:val="18"/>
        </w:rPr>
      </w:pPr>
    </w:p>
    <w:p w14:paraId="1BB0F947" w14:textId="46055238" w:rsidR="00FB0916" w:rsidRPr="00FB0916" w:rsidRDefault="001237BD" w:rsidP="00FB0916">
      <w:pPr>
        <w:spacing w:after="0" w:line="240" w:lineRule="auto"/>
        <w:ind w:left="720" w:hanging="720"/>
      </w:pPr>
      <w:r w:rsidRPr="001237BD">
        <w:rPr>
          <w:sz w:val="18"/>
        </w:rPr>
        <w:t>cc:</w:t>
      </w:r>
      <w:r w:rsidRPr="001237BD">
        <w:rPr>
          <w:sz w:val="18"/>
        </w:rPr>
        <w:tab/>
        <w:t xml:space="preserve">Office of State Comptroller, </w:t>
      </w:r>
      <w:hyperlink r:id="rId8" w:history="1">
        <w:r w:rsidR="00FB0916" w:rsidRPr="00433E79">
          <w:rPr>
            <w:rStyle w:val="Hyperlink"/>
          </w:rPr>
          <w:t>osc.assets@ct.gov</w:t>
        </w:r>
      </w:hyperlink>
      <w:r w:rsidR="00FB0916">
        <w:t xml:space="preserve"> </w:t>
      </w:r>
    </w:p>
    <w:p w14:paraId="4C94D481" w14:textId="206D96E5" w:rsidR="001237BD" w:rsidRDefault="00B92127" w:rsidP="00FB0916">
      <w:pPr>
        <w:spacing w:after="0" w:line="240" w:lineRule="auto"/>
        <w:ind w:firstLine="720"/>
        <w:rPr>
          <w:rStyle w:val="Hyperlink"/>
          <w:sz w:val="18"/>
        </w:rPr>
      </w:pPr>
      <w:r>
        <w:rPr>
          <w:sz w:val="18"/>
        </w:rPr>
        <w:t>Sherry Chance</w:t>
      </w:r>
      <w:r w:rsidR="008451A6">
        <w:rPr>
          <w:sz w:val="18"/>
        </w:rPr>
        <w:t xml:space="preserve">, </w:t>
      </w:r>
      <w:r w:rsidR="001237BD" w:rsidRPr="001237BD">
        <w:rPr>
          <w:sz w:val="18"/>
        </w:rPr>
        <w:t>State Insurance and Risk Management Board</w:t>
      </w:r>
      <w:r w:rsidR="008451A6">
        <w:rPr>
          <w:sz w:val="18"/>
        </w:rPr>
        <w:t xml:space="preserve">, </w:t>
      </w:r>
      <w:hyperlink r:id="rId9" w:history="1">
        <w:r w:rsidR="00CC630D" w:rsidRPr="007D14D3">
          <w:rPr>
            <w:rStyle w:val="Hyperlink"/>
            <w:sz w:val="18"/>
          </w:rPr>
          <w:t>Sherry.Chance@ct.gov</w:t>
        </w:r>
      </w:hyperlink>
    </w:p>
    <w:p w14:paraId="73B48D27" w14:textId="3AEC8497" w:rsidR="00CC630D" w:rsidRPr="00CC630D" w:rsidRDefault="00CC630D" w:rsidP="00FB0916">
      <w:pPr>
        <w:spacing w:after="0" w:line="240" w:lineRule="auto"/>
        <w:ind w:firstLine="720"/>
        <w:rPr>
          <w:color w:val="000000" w:themeColor="text1"/>
          <w:sz w:val="18"/>
        </w:rPr>
      </w:pPr>
      <w:r>
        <w:rPr>
          <w:rStyle w:val="Hyperlink"/>
          <w:color w:val="000000" w:themeColor="text1"/>
          <w:sz w:val="18"/>
          <w:u w:val="none"/>
        </w:rPr>
        <w:t>Melissa</w:t>
      </w:r>
      <w:r w:rsidR="00F76D14">
        <w:rPr>
          <w:rStyle w:val="Hyperlink"/>
          <w:color w:val="000000" w:themeColor="text1"/>
          <w:sz w:val="18"/>
          <w:u w:val="none"/>
        </w:rPr>
        <w:t xml:space="preserve"> M. Frank, Director of Insurance and Risk </w:t>
      </w:r>
      <w:r w:rsidR="0089023F">
        <w:rPr>
          <w:rStyle w:val="Hyperlink"/>
          <w:color w:val="000000" w:themeColor="text1"/>
          <w:sz w:val="18"/>
          <w:u w:val="none"/>
        </w:rPr>
        <w:t xml:space="preserve">Management, </w:t>
      </w:r>
      <w:hyperlink r:id="rId10" w:history="1">
        <w:r w:rsidR="0089023F" w:rsidRPr="007D14D3">
          <w:rPr>
            <w:rStyle w:val="Hyperlink"/>
            <w:sz w:val="18"/>
          </w:rPr>
          <w:t>melissa.frank@ct.gov</w:t>
        </w:r>
      </w:hyperlink>
      <w:r w:rsidR="0089023F">
        <w:rPr>
          <w:rStyle w:val="Hyperlink"/>
          <w:color w:val="000000" w:themeColor="text1"/>
          <w:sz w:val="18"/>
          <w:u w:val="none"/>
        </w:rPr>
        <w:t xml:space="preserve"> </w:t>
      </w:r>
    </w:p>
    <w:p w14:paraId="04A94909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3"/>
            <w:enabled/>
            <w:calcOnExit w:val="0"/>
            <w:textInput>
              <w:default w:val="Insert Name of Agency Contact"/>
            </w:textInput>
          </w:ffData>
        </w:fldChar>
      </w:r>
      <w:bookmarkStart w:id="8" w:name="Text13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Agency Contact</w:t>
      </w:r>
      <w:r w:rsidRPr="00B165E0">
        <w:rPr>
          <w:sz w:val="18"/>
        </w:rPr>
        <w:fldChar w:fldCharType="end"/>
      </w:r>
      <w:bookmarkEnd w:id="8"/>
      <w:r w:rsidRPr="001237BD">
        <w:rPr>
          <w:sz w:val="18"/>
        </w:rPr>
        <w:t xml:space="preserve">, Agency,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6D638E85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1"/>
            <w:enabled/>
            <w:calcOnExit w:val="0"/>
            <w:textInput>
              <w:default w:val="Insert Name of Consultant Contact"/>
            </w:textInput>
          </w:ffData>
        </w:fldChar>
      </w:r>
      <w:bookmarkStart w:id="9" w:name="Text11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Consultant Contact</w:t>
      </w:r>
      <w:r w:rsidRPr="00B165E0">
        <w:rPr>
          <w:sz w:val="18"/>
        </w:rPr>
        <w:fldChar w:fldCharType="end"/>
      </w:r>
      <w:bookmarkEnd w:id="9"/>
      <w:r w:rsidRPr="001237BD">
        <w:rPr>
          <w:sz w:val="18"/>
        </w:rPr>
        <w:t xml:space="preserve">, Consultant,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1F5F839F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2"/>
            <w:enabled/>
            <w:calcOnExit w:val="0"/>
            <w:textInput>
              <w:default w:val="Insert Name of GC Contact"/>
            </w:textInput>
          </w:ffData>
        </w:fldChar>
      </w:r>
      <w:bookmarkStart w:id="10" w:name="Text12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GC Contact</w:t>
      </w:r>
      <w:r w:rsidRPr="00B165E0">
        <w:rPr>
          <w:sz w:val="18"/>
        </w:rPr>
        <w:fldChar w:fldCharType="end"/>
      </w:r>
      <w:bookmarkEnd w:id="10"/>
      <w:r w:rsidRPr="001237BD">
        <w:rPr>
          <w:sz w:val="18"/>
        </w:rPr>
        <w:t xml:space="preserve">, General Contractor,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2E49359E" w14:textId="707D40A5" w:rsidR="001237BD" w:rsidRPr="001237BD" w:rsidRDefault="00034934" w:rsidP="001237BD">
      <w:pPr>
        <w:spacing w:after="0" w:line="240" w:lineRule="auto"/>
        <w:ind w:left="720"/>
        <w:rPr>
          <w:sz w:val="18"/>
        </w:rPr>
      </w:pPr>
      <w:r>
        <w:rPr>
          <w:sz w:val="18"/>
        </w:rPr>
        <w:t>MJ Will</w:t>
      </w:r>
      <w:r w:rsidR="000C0F4F">
        <w:rPr>
          <w:sz w:val="18"/>
        </w:rPr>
        <w:t xml:space="preserve">emin, Accountant, </w:t>
      </w:r>
      <w:hyperlink r:id="rId11" w:history="1">
        <w:r w:rsidR="00DC29FB" w:rsidRPr="00DC1C92">
          <w:rPr>
            <w:rStyle w:val="Hyperlink"/>
            <w:sz w:val="18"/>
          </w:rPr>
          <w:t>mj.willemin@ct.gov</w:t>
        </w:r>
      </w:hyperlink>
      <w:r w:rsidR="00DC29FB">
        <w:rPr>
          <w:sz w:val="18"/>
        </w:rPr>
        <w:t xml:space="preserve"> </w:t>
      </w:r>
    </w:p>
    <w:p w14:paraId="499AB37B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4"/>
            <w:enabled/>
            <w:calcOnExit w:val="0"/>
            <w:textInput>
              <w:default w:val="Insert Name of DAS Project ADPM"/>
            </w:textInput>
          </w:ffData>
        </w:fldChar>
      </w:r>
      <w:bookmarkStart w:id="11" w:name="Text14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DAS Project ADPM</w:t>
      </w:r>
      <w:r w:rsidRPr="00B165E0">
        <w:rPr>
          <w:sz w:val="18"/>
        </w:rPr>
        <w:fldChar w:fldCharType="end"/>
      </w:r>
      <w:bookmarkEnd w:id="11"/>
      <w:r w:rsidRPr="001237BD">
        <w:rPr>
          <w:sz w:val="18"/>
        </w:rPr>
        <w:t>, D</w:t>
      </w:r>
      <w:r>
        <w:rPr>
          <w:sz w:val="18"/>
        </w:rPr>
        <w:t>A</w:t>
      </w:r>
      <w:r w:rsidRPr="001237BD">
        <w:rPr>
          <w:sz w:val="18"/>
        </w:rPr>
        <w:t xml:space="preserve">S Assistant Director of Project Management,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4EE461A8" w14:textId="77777777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0"/>
            <w:enabled/>
            <w:calcOnExit w:val="0"/>
            <w:textInput>
              <w:default w:val="Insert Name of DAS Project Manager"/>
            </w:textInput>
          </w:ffData>
        </w:fldChar>
      </w:r>
      <w:bookmarkStart w:id="12" w:name="Text10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Name of DAS Project Manager</w:t>
      </w:r>
      <w:r w:rsidRPr="00B165E0">
        <w:rPr>
          <w:sz w:val="18"/>
        </w:rPr>
        <w:fldChar w:fldCharType="end"/>
      </w:r>
      <w:bookmarkEnd w:id="12"/>
      <w:r w:rsidRPr="001237BD">
        <w:rPr>
          <w:sz w:val="18"/>
        </w:rPr>
        <w:t>, D</w:t>
      </w:r>
      <w:r>
        <w:rPr>
          <w:sz w:val="18"/>
        </w:rPr>
        <w:t>A</w:t>
      </w:r>
      <w:r w:rsidRPr="001237BD">
        <w:rPr>
          <w:sz w:val="18"/>
        </w:rPr>
        <w:t xml:space="preserve">S Project Manager, </w:t>
      </w:r>
      <w:r w:rsidRPr="00D35C23">
        <w:rPr>
          <w:color w:val="000099"/>
          <w:sz w:val="18"/>
        </w:rPr>
        <w:fldChar w:fldCharType="begin">
          <w:ffData>
            <w:name w:val=""/>
            <w:enabled/>
            <w:calcOnExit w:val="0"/>
            <w:textInput>
              <w:default w:val="Insert Email Address"/>
            </w:textInput>
          </w:ffData>
        </w:fldChar>
      </w:r>
      <w:r w:rsidRPr="00D35C23">
        <w:rPr>
          <w:color w:val="000099"/>
          <w:sz w:val="18"/>
        </w:rPr>
        <w:instrText xml:space="preserve"> FORMTEXT </w:instrText>
      </w:r>
      <w:r w:rsidRPr="00D35C23">
        <w:rPr>
          <w:color w:val="000099"/>
          <w:sz w:val="18"/>
        </w:rPr>
      </w:r>
      <w:r w:rsidRPr="00D35C23">
        <w:rPr>
          <w:color w:val="000099"/>
          <w:sz w:val="18"/>
        </w:rPr>
        <w:fldChar w:fldCharType="separate"/>
      </w:r>
      <w:r w:rsidRPr="00D35C23">
        <w:rPr>
          <w:noProof/>
          <w:color w:val="000099"/>
          <w:sz w:val="18"/>
        </w:rPr>
        <w:t>Insert Email Address</w:t>
      </w:r>
      <w:r w:rsidRPr="00D35C23">
        <w:rPr>
          <w:color w:val="000099"/>
          <w:sz w:val="18"/>
        </w:rPr>
        <w:fldChar w:fldCharType="end"/>
      </w:r>
    </w:p>
    <w:p w14:paraId="7A68F23D" w14:textId="1FD40061" w:rsidR="0008436A" w:rsidRDefault="0008436A" w:rsidP="001237BD">
      <w:pPr>
        <w:spacing w:after="0" w:line="240" w:lineRule="auto"/>
        <w:ind w:left="720"/>
        <w:rPr>
          <w:sz w:val="18"/>
        </w:rPr>
      </w:pPr>
      <w:r>
        <w:rPr>
          <w:sz w:val="18"/>
        </w:rPr>
        <w:t xml:space="preserve">Cathy Phelps, Paralegal Specialist, </w:t>
      </w:r>
      <w:hyperlink r:id="rId12" w:history="1">
        <w:r w:rsidRPr="001D6835">
          <w:rPr>
            <w:rStyle w:val="Hyperlink"/>
            <w:sz w:val="18"/>
          </w:rPr>
          <w:t>Cathy.Phelps@ct.gov</w:t>
        </w:r>
      </w:hyperlink>
    </w:p>
    <w:p w14:paraId="236EF79E" w14:textId="2C3C9153" w:rsidR="0008436A" w:rsidRDefault="0008436A" w:rsidP="001237BD">
      <w:pPr>
        <w:spacing w:after="0" w:line="240" w:lineRule="auto"/>
        <w:ind w:left="720"/>
        <w:rPr>
          <w:sz w:val="18"/>
        </w:rPr>
      </w:pPr>
      <w:r>
        <w:rPr>
          <w:sz w:val="18"/>
        </w:rPr>
        <w:t xml:space="preserve">Alison Kulas, Paralegal Specialist, </w:t>
      </w:r>
      <w:hyperlink r:id="rId13" w:history="1">
        <w:r w:rsidRPr="001D6835">
          <w:rPr>
            <w:rStyle w:val="Hyperlink"/>
            <w:sz w:val="18"/>
          </w:rPr>
          <w:t>Alison.Kulas@ct.gov</w:t>
        </w:r>
      </w:hyperlink>
      <w:r>
        <w:rPr>
          <w:sz w:val="18"/>
        </w:rPr>
        <w:t xml:space="preserve"> </w:t>
      </w:r>
    </w:p>
    <w:p w14:paraId="2A833A0E" w14:textId="2721F749" w:rsidR="001237BD" w:rsidRPr="001237BD" w:rsidRDefault="001237BD" w:rsidP="001237BD">
      <w:pPr>
        <w:spacing w:after="0" w:line="240" w:lineRule="auto"/>
        <w:ind w:left="720"/>
        <w:rPr>
          <w:sz w:val="18"/>
        </w:rPr>
      </w:pPr>
      <w:r w:rsidRPr="001237BD">
        <w:rPr>
          <w:sz w:val="18"/>
        </w:rPr>
        <w:t xml:space="preserve">Project Email File: </w:t>
      </w:r>
    </w:p>
    <w:p w14:paraId="5C9E229A" w14:textId="5CA1420B" w:rsidR="008451A6" w:rsidRDefault="001237BD" w:rsidP="007A40EE">
      <w:pPr>
        <w:spacing w:after="0" w:line="240" w:lineRule="auto"/>
        <w:ind w:left="720"/>
        <w:rPr>
          <w:sz w:val="18"/>
        </w:rPr>
      </w:pPr>
      <w:r w:rsidRPr="00B165E0">
        <w:rPr>
          <w:sz w:val="18"/>
        </w:rPr>
        <w:fldChar w:fldCharType="begin">
          <w:ffData>
            <w:name w:val="Text18"/>
            <w:enabled/>
            <w:calcOnExit w:val="0"/>
            <w:textInput>
              <w:default w:val="Insert DAS Project Number"/>
            </w:textInput>
          </w:ffData>
        </w:fldChar>
      </w:r>
      <w:bookmarkStart w:id="13" w:name="Text18"/>
      <w:r w:rsidRPr="00B165E0">
        <w:rPr>
          <w:sz w:val="18"/>
        </w:rPr>
        <w:instrText xml:space="preserve"> FORMTEXT </w:instrText>
      </w:r>
      <w:r w:rsidRPr="00B165E0">
        <w:rPr>
          <w:sz w:val="18"/>
        </w:rPr>
      </w:r>
      <w:r w:rsidRPr="00B165E0">
        <w:rPr>
          <w:sz w:val="18"/>
        </w:rPr>
        <w:fldChar w:fldCharType="separate"/>
      </w:r>
      <w:r w:rsidRPr="00B165E0">
        <w:rPr>
          <w:noProof/>
          <w:sz w:val="18"/>
        </w:rPr>
        <w:t>Insert DAS Project Number</w:t>
      </w:r>
      <w:r w:rsidRPr="00B165E0">
        <w:rPr>
          <w:sz w:val="18"/>
        </w:rPr>
        <w:fldChar w:fldCharType="end"/>
      </w:r>
      <w:bookmarkEnd w:id="13"/>
      <w:r w:rsidRPr="001237BD">
        <w:rPr>
          <w:sz w:val="18"/>
        </w:rPr>
        <w:t xml:space="preserve"> Team Construction folder (Yellow Y-7) (in PMWeb Document Manager)</w:t>
      </w:r>
    </w:p>
    <w:p w14:paraId="7ECC58A9" w14:textId="77777777" w:rsidR="00DC29FB" w:rsidRPr="00DC29FB" w:rsidRDefault="00DC29FB" w:rsidP="00DC29FB"/>
    <w:p w14:paraId="3A6F3971" w14:textId="77777777" w:rsidR="00DC29FB" w:rsidRPr="00DC29FB" w:rsidRDefault="00DC29FB" w:rsidP="00DC29FB"/>
    <w:p w14:paraId="65DD13AE" w14:textId="6D48D565" w:rsidR="00DC29FB" w:rsidRPr="00DC29FB" w:rsidRDefault="00DC29FB" w:rsidP="00DC29FB">
      <w:pPr>
        <w:tabs>
          <w:tab w:val="left" w:pos="2068"/>
        </w:tabs>
      </w:pPr>
      <w:r>
        <w:tab/>
      </w:r>
    </w:p>
    <w:sectPr w:rsidR="00DC29FB" w:rsidRPr="00DC29FB" w:rsidSect="001237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350" w:bottom="432" w:left="1440" w:header="90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C20A" w14:textId="77777777" w:rsidR="005E0C89" w:rsidRDefault="005E0C89" w:rsidP="00140664">
      <w:pPr>
        <w:spacing w:after="0" w:line="240" w:lineRule="auto"/>
      </w:pPr>
      <w:r>
        <w:separator/>
      </w:r>
    </w:p>
  </w:endnote>
  <w:endnote w:type="continuationSeparator" w:id="0">
    <w:p w14:paraId="5541DE0C" w14:textId="77777777" w:rsidR="005E0C89" w:rsidRDefault="005E0C89" w:rsidP="001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CCF4" w14:textId="77777777" w:rsidR="00DC29FB" w:rsidRDefault="00DC2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Ind w:w="108" w:type="dxa"/>
      <w:tblBorders>
        <w:top w:val="single" w:sz="4" w:space="0" w:color="919396"/>
      </w:tblBorders>
      <w:tblLayout w:type="fixed"/>
      <w:tblLook w:val="0000" w:firstRow="0" w:lastRow="0" w:firstColumn="0" w:lastColumn="0" w:noHBand="0" w:noVBand="0"/>
    </w:tblPr>
    <w:tblGrid>
      <w:gridCol w:w="3330"/>
      <w:gridCol w:w="2880"/>
      <w:gridCol w:w="3240"/>
    </w:tblGrid>
    <w:tr w:rsidR="002C125E" w:rsidRPr="002C125E" w14:paraId="265ECCFD" w14:textId="77777777" w:rsidTr="00B930CD">
      <w:tc>
        <w:tcPr>
          <w:tcW w:w="3330" w:type="dxa"/>
        </w:tcPr>
        <w:p w14:paraId="5DC8D204" w14:textId="77777777" w:rsidR="002C125E" w:rsidRPr="002C125E" w:rsidRDefault="002C125E" w:rsidP="003D75DB">
          <w:pPr>
            <w:tabs>
              <w:tab w:val="center" w:pos="4320"/>
              <w:tab w:val="right" w:pos="8640"/>
            </w:tabs>
            <w:spacing w:before="40" w:after="0" w:line="240" w:lineRule="auto"/>
            <w:rPr>
              <w:b/>
              <w:color w:val="808285"/>
              <w:sz w:val="16"/>
              <w:szCs w:val="16"/>
            </w:rPr>
          </w:pPr>
          <w:r w:rsidRPr="002C125E">
            <w:rPr>
              <w:b/>
              <w:color w:val="808285"/>
              <w:sz w:val="16"/>
              <w:szCs w:val="16"/>
            </w:rPr>
            <w:t xml:space="preserve">CT DAS </w:t>
          </w:r>
          <w:r w:rsidRPr="002C125E">
            <w:rPr>
              <w:color w:val="808285"/>
              <w:sz w:val="16"/>
              <w:szCs w:val="16"/>
            </w:rPr>
            <w:t xml:space="preserve">(Rev. </w:t>
          </w:r>
          <w:r w:rsidR="003D75DB">
            <w:rPr>
              <w:color w:val="808285"/>
              <w:sz w:val="16"/>
              <w:szCs w:val="16"/>
            </w:rPr>
            <w:t>12.27</w:t>
          </w:r>
          <w:r w:rsidRPr="002C125E">
            <w:rPr>
              <w:color w:val="808285"/>
              <w:sz w:val="16"/>
              <w:szCs w:val="16"/>
            </w:rPr>
            <w:t>.16)</w:t>
          </w:r>
        </w:p>
      </w:tc>
      <w:tc>
        <w:tcPr>
          <w:tcW w:w="2880" w:type="dxa"/>
        </w:tcPr>
        <w:p w14:paraId="7C2DD7F7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before="40" w:after="0" w:line="240" w:lineRule="auto"/>
            <w:jc w:val="center"/>
            <w:rPr>
              <w:b/>
              <w:color w:val="808285"/>
              <w:sz w:val="16"/>
              <w:szCs w:val="16"/>
            </w:rPr>
          </w:pPr>
          <w:r w:rsidRPr="002C125E">
            <w:rPr>
              <w:b/>
              <w:color w:val="808285"/>
              <w:sz w:val="16"/>
              <w:szCs w:val="16"/>
            </w:rPr>
            <w:t xml:space="preserve">Page </w:t>
          </w:r>
          <w:r w:rsidRPr="002C125E">
            <w:rPr>
              <w:b/>
              <w:bCs/>
              <w:color w:val="808285"/>
              <w:sz w:val="16"/>
              <w:szCs w:val="16"/>
            </w:rPr>
            <w:fldChar w:fldCharType="begin"/>
          </w:r>
          <w:r w:rsidRPr="002C125E">
            <w:rPr>
              <w:b/>
              <w:bCs/>
              <w:color w:val="808285"/>
              <w:sz w:val="16"/>
              <w:szCs w:val="16"/>
            </w:rPr>
            <w:instrText xml:space="preserve"> PAGE  \* Arabic  \* MERGEFORMAT </w:instrText>
          </w:r>
          <w:r w:rsidRPr="002C125E">
            <w:rPr>
              <w:b/>
              <w:bCs/>
              <w:color w:val="808285"/>
              <w:sz w:val="16"/>
              <w:szCs w:val="16"/>
            </w:rPr>
            <w:fldChar w:fldCharType="separate"/>
          </w:r>
          <w:r w:rsidR="006A4E54">
            <w:rPr>
              <w:b/>
              <w:bCs/>
              <w:noProof/>
              <w:color w:val="808285"/>
              <w:sz w:val="16"/>
              <w:szCs w:val="16"/>
            </w:rPr>
            <w:t>2</w:t>
          </w:r>
          <w:r w:rsidRPr="002C125E">
            <w:rPr>
              <w:b/>
              <w:bCs/>
              <w:color w:val="808285"/>
              <w:sz w:val="16"/>
              <w:szCs w:val="16"/>
            </w:rPr>
            <w:fldChar w:fldCharType="end"/>
          </w:r>
          <w:r w:rsidRPr="002C125E">
            <w:rPr>
              <w:b/>
              <w:color w:val="808285"/>
              <w:sz w:val="16"/>
              <w:szCs w:val="16"/>
            </w:rPr>
            <w:t xml:space="preserve"> of </w:t>
          </w:r>
          <w:r w:rsidRPr="002C125E">
            <w:rPr>
              <w:sz w:val="18"/>
              <w:szCs w:val="20"/>
            </w:rPr>
            <w:fldChar w:fldCharType="begin"/>
          </w:r>
          <w:r w:rsidRPr="002C125E">
            <w:rPr>
              <w:sz w:val="18"/>
              <w:szCs w:val="20"/>
            </w:rPr>
            <w:instrText xml:space="preserve"> NUMPAGES  \* Arabic  \* MERGEFORMAT </w:instrText>
          </w:r>
          <w:r w:rsidRPr="002C125E">
            <w:rPr>
              <w:sz w:val="18"/>
              <w:szCs w:val="20"/>
            </w:rPr>
            <w:fldChar w:fldCharType="separate"/>
          </w:r>
          <w:r w:rsidR="006A4E54" w:rsidRPr="006A4E54">
            <w:rPr>
              <w:b/>
              <w:bCs/>
              <w:noProof/>
              <w:color w:val="808285"/>
              <w:sz w:val="16"/>
              <w:szCs w:val="16"/>
            </w:rPr>
            <w:t>2</w:t>
          </w:r>
          <w:r w:rsidRPr="002C125E">
            <w:rPr>
              <w:b/>
              <w:bCs/>
              <w:noProof/>
              <w:color w:val="808285"/>
              <w:sz w:val="16"/>
              <w:szCs w:val="16"/>
            </w:rPr>
            <w:fldChar w:fldCharType="end"/>
          </w:r>
        </w:p>
      </w:tc>
      <w:tc>
        <w:tcPr>
          <w:tcW w:w="3240" w:type="dxa"/>
        </w:tcPr>
        <w:p w14:paraId="05C309E2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before="40" w:after="0" w:line="240" w:lineRule="auto"/>
            <w:jc w:val="right"/>
            <w:rPr>
              <w:b/>
              <w:color w:val="808285"/>
              <w:sz w:val="18"/>
            </w:rPr>
          </w:pPr>
        </w:p>
      </w:tc>
    </w:tr>
  </w:tbl>
  <w:p w14:paraId="1DEACDFE" w14:textId="77777777" w:rsidR="00796692" w:rsidRPr="000B2A01" w:rsidRDefault="00796692" w:rsidP="000B2A01">
    <w:pPr>
      <w:spacing w:after="0" w:line="240" w:lineRule="auto"/>
      <w:rPr>
        <w:rFonts w:cs="Times New Roman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D7FF" w14:textId="77777777" w:rsidR="00796692" w:rsidRPr="00165662" w:rsidRDefault="00796692" w:rsidP="001237BD">
    <w:pPr>
      <w:pStyle w:val="Footer"/>
      <w:jc w:val="center"/>
      <w:rPr>
        <w:rFonts w:ascii="Times New Roman" w:hAnsi="Times New Roman" w:cs="Times New Roman"/>
        <w:i/>
        <w:color w:val="2F5496"/>
        <w:sz w:val="18"/>
      </w:rPr>
    </w:pPr>
    <w:r w:rsidRPr="00165662">
      <w:rPr>
        <w:rFonts w:ascii="Times New Roman" w:hAnsi="Times New Roman" w:cs="Times New Roman"/>
        <w:i/>
        <w:color w:val="2F5496"/>
        <w:sz w:val="18"/>
      </w:rPr>
      <w:t>An Affirmative Action / Equal Opportunity Employer</w:t>
    </w:r>
  </w:p>
  <w:tbl>
    <w:tblPr>
      <w:tblStyle w:val="TableGrid2"/>
      <w:tblW w:w="936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81"/>
      <w:gridCol w:w="3979"/>
    </w:tblGrid>
    <w:tr w:rsidR="001237BD" w:rsidRPr="001237BD" w14:paraId="6BBDB161" w14:textId="77777777" w:rsidTr="005B0DE9">
      <w:tc>
        <w:tcPr>
          <w:tcW w:w="5381" w:type="dxa"/>
        </w:tcPr>
        <w:p w14:paraId="59F228ED" w14:textId="2917E4A9" w:rsidR="001237BD" w:rsidRPr="001237BD" w:rsidRDefault="001237BD" w:rsidP="004806EE">
          <w:pPr>
            <w:spacing w:after="0" w:line="240" w:lineRule="auto"/>
            <w:rPr>
              <w:sz w:val="18"/>
              <w:szCs w:val="24"/>
            </w:rPr>
          </w:pPr>
          <w:r w:rsidRPr="001237BD">
            <w:rPr>
              <w:b/>
              <w:sz w:val="18"/>
              <w:szCs w:val="24"/>
            </w:rPr>
            <w:t>CT DAS– 7840</w:t>
          </w:r>
          <w:r w:rsidRPr="001237BD">
            <w:rPr>
              <w:sz w:val="18"/>
              <w:szCs w:val="24"/>
            </w:rPr>
            <w:t xml:space="preserve"> (Rev. </w:t>
          </w:r>
          <w:r w:rsidR="00C97470">
            <w:rPr>
              <w:sz w:val="18"/>
              <w:szCs w:val="24"/>
            </w:rPr>
            <w:t>12/18</w:t>
          </w:r>
          <w:r w:rsidR="009354FB">
            <w:rPr>
              <w:sz w:val="18"/>
              <w:szCs w:val="24"/>
            </w:rPr>
            <w:t>/2025</w:t>
          </w:r>
          <w:r w:rsidRPr="001237BD">
            <w:rPr>
              <w:sz w:val="18"/>
              <w:szCs w:val="24"/>
            </w:rPr>
            <w:t>)</w:t>
          </w:r>
        </w:p>
      </w:tc>
      <w:tc>
        <w:tcPr>
          <w:tcW w:w="3979" w:type="dxa"/>
          <w:vAlign w:val="center"/>
        </w:tcPr>
        <w:p w14:paraId="3A18FD64" w14:textId="77777777" w:rsidR="001237BD" w:rsidRPr="001237BD" w:rsidRDefault="001237BD" w:rsidP="001237BD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b/>
              <w:sz w:val="18"/>
              <w:szCs w:val="24"/>
            </w:rPr>
          </w:pPr>
          <w:r w:rsidRPr="001237BD">
            <w:rPr>
              <w:b/>
              <w:sz w:val="18"/>
              <w:szCs w:val="24"/>
            </w:rPr>
            <w:t>7000 – Construction Phase Forms</w:t>
          </w:r>
        </w:p>
      </w:tc>
    </w:tr>
  </w:tbl>
  <w:p w14:paraId="674ABE16" w14:textId="77777777" w:rsidR="001237BD" w:rsidRPr="001237BD" w:rsidRDefault="001237BD" w:rsidP="00FE6A09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8DB1" w14:textId="77777777" w:rsidR="005E0C89" w:rsidRDefault="005E0C89" w:rsidP="00140664">
      <w:pPr>
        <w:spacing w:after="0" w:line="240" w:lineRule="auto"/>
      </w:pPr>
      <w:r>
        <w:separator/>
      </w:r>
    </w:p>
  </w:footnote>
  <w:footnote w:type="continuationSeparator" w:id="0">
    <w:p w14:paraId="6C52AD93" w14:textId="77777777" w:rsidR="005E0C89" w:rsidRDefault="005E0C89" w:rsidP="0014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161D" w14:textId="77777777" w:rsidR="00DC29FB" w:rsidRDefault="00DC2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50"/>
    </w:tblGrid>
    <w:tr w:rsidR="002C125E" w:rsidRPr="002C125E" w14:paraId="3738334C" w14:textId="77777777" w:rsidTr="00B930CD">
      <w:trPr>
        <w:trHeight w:val="174"/>
      </w:trPr>
      <w:tc>
        <w:tcPr>
          <w:tcW w:w="94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4EAC62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b/>
              <w:sz w:val="18"/>
            </w:rPr>
          </w:pPr>
        </w:p>
      </w:tc>
    </w:tr>
    <w:tr w:rsidR="002C125E" w:rsidRPr="002C125E" w14:paraId="717C448D" w14:textId="77777777" w:rsidTr="00B930CD">
      <w:trPr>
        <w:trHeight w:val="243"/>
      </w:trPr>
      <w:tc>
        <w:tcPr>
          <w:tcW w:w="94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14C2A7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b/>
              <w:sz w:val="18"/>
            </w:rPr>
          </w:pPr>
        </w:p>
      </w:tc>
    </w:tr>
    <w:tr w:rsidR="002C125E" w:rsidRPr="002C125E" w14:paraId="19B07BFC" w14:textId="77777777" w:rsidTr="00B930CD">
      <w:tc>
        <w:tcPr>
          <w:tcW w:w="9450" w:type="dxa"/>
          <w:tcBorders>
            <w:top w:val="nil"/>
            <w:left w:val="nil"/>
            <w:bottom w:val="nil"/>
            <w:right w:val="nil"/>
          </w:tcBorders>
        </w:tcPr>
        <w:p w14:paraId="475EC4CB" w14:textId="77777777" w:rsidR="002C125E" w:rsidRPr="002C125E" w:rsidRDefault="002C125E" w:rsidP="002C125E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b/>
              <w:sz w:val="18"/>
            </w:rPr>
          </w:pPr>
        </w:p>
      </w:tc>
    </w:tr>
  </w:tbl>
  <w:p w14:paraId="22913D07" w14:textId="77777777" w:rsidR="00796692" w:rsidRDefault="00796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D147" w14:textId="3DB4177A" w:rsidR="00AE7DD9" w:rsidRDefault="00AE7DD9" w:rsidP="00AE7DD9">
    <w:pPr>
      <w:pStyle w:val="Header"/>
      <w:ind w:left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365F81" wp14:editId="34ED35A2">
          <wp:simplePos x="0" y="0"/>
          <wp:positionH relativeFrom="column">
            <wp:posOffset>458961</wp:posOffset>
          </wp:positionH>
          <wp:positionV relativeFrom="paragraph">
            <wp:posOffset>-185420</wp:posOffset>
          </wp:positionV>
          <wp:extent cx="5048250" cy="722247"/>
          <wp:effectExtent l="0" t="0" r="0" b="1905"/>
          <wp:wrapTopAndBottom/>
          <wp:docPr id="1252705115" name="Picture 1" descr="Ic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705115" name="Picture 1" descr="Ic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722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E40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1E45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7A6F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E2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389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48B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1697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2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6E9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BC0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338A9"/>
    <w:multiLevelType w:val="hybridMultilevel"/>
    <w:tmpl w:val="DC16B1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7C1D36"/>
    <w:multiLevelType w:val="hybridMultilevel"/>
    <w:tmpl w:val="727218F8"/>
    <w:lvl w:ilvl="0" w:tplc="589A7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B78E3"/>
    <w:multiLevelType w:val="multilevel"/>
    <w:tmpl w:val="9D483C8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13" w15:restartNumberingAfterBreak="0">
    <w:nsid w:val="40C161D8"/>
    <w:multiLevelType w:val="hybridMultilevel"/>
    <w:tmpl w:val="C22C96B2"/>
    <w:lvl w:ilvl="0" w:tplc="FB72EC0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1B16ECA"/>
    <w:multiLevelType w:val="hybridMultilevel"/>
    <w:tmpl w:val="5CC8CF42"/>
    <w:lvl w:ilvl="0" w:tplc="75BAF8CC">
      <w:start w:val="4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Aria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E6C28"/>
    <w:multiLevelType w:val="singleLevel"/>
    <w:tmpl w:val="F53EE7C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6" w15:restartNumberingAfterBreak="0">
    <w:nsid w:val="524731FE"/>
    <w:multiLevelType w:val="hybridMultilevel"/>
    <w:tmpl w:val="1D7688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A14B57"/>
    <w:multiLevelType w:val="hybridMultilevel"/>
    <w:tmpl w:val="BD32C562"/>
    <w:lvl w:ilvl="0" w:tplc="BA865D96">
      <w:start w:val="2"/>
      <w:numFmt w:val="decimal"/>
      <w:lvlText w:val="%1)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8" w15:restartNumberingAfterBreak="0">
    <w:nsid w:val="76E2119D"/>
    <w:multiLevelType w:val="hybridMultilevel"/>
    <w:tmpl w:val="806E5E5C"/>
    <w:lvl w:ilvl="0" w:tplc="83B64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B63998"/>
    <w:multiLevelType w:val="hybridMultilevel"/>
    <w:tmpl w:val="8560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81176">
    <w:abstractNumId w:val="16"/>
  </w:num>
  <w:num w:numId="2" w16cid:durableId="1781221974">
    <w:abstractNumId w:val="18"/>
  </w:num>
  <w:num w:numId="3" w16cid:durableId="843861760">
    <w:abstractNumId w:val="9"/>
  </w:num>
  <w:num w:numId="4" w16cid:durableId="356724">
    <w:abstractNumId w:val="7"/>
  </w:num>
  <w:num w:numId="5" w16cid:durableId="1515343912">
    <w:abstractNumId w:val="6"/>
  </w:num>
  <w:num w:numId="6" w16cid:durableId="649988181">
    <w:abstractNumId w:val="5"/>
  </w:num>
  <w:num w:numId="7" w16cid:durableId="688023800">
    <w:abstractNumId w:val="4"/>
  </w:num>
  <w:num w:numId="8" w16cid:durableId="584648356">
    <w:abstractNumId w:val="8"/>
  </w:num>
  <w:num w:numId="9" w16cid:durableId="424493521">
    <w:abstractNumId w:val="3"/>
  </w:num>
  <w:num w:numId="10" w16cid:durableId="598412973">
    <w:abstractNumId w:val="2"/>
  </w:num>
  <w:num w:numId="11" w16cid:durableId="2033066220">
    <w:abstractNumId w:val="1"/>
  </w:num>
  <w:num w:numId="12" w16cid:durableId="442959759">
    <w:abstractNumId w:val="0"/>
  </w:num>
  <w:num w:numId="13" w16cid:durableId="132869641">
    <w:abstractNumId w:val="10"/>
  </w:num>
  <w:num w:numId="14" w16cid:durableId="868371097">
    <w:abstractNumId w:val="17"/>
  </w:num>
  <w:num w:numId="15" w16cid:durableId="953443121">
    <w:abstractNumId w:val="13"/>
  </w:num>
  <w:num w:numId="16" w16cid:durableId="1488940610">
    <w:abstractNumId w:val="19"/>
  </w:num>
  <w:num w:numId="17" w16cid:durableId="227613951">
    <w:abstractNumId w:val="14"/>
  </w:num>
  <w:num w:numId="18" w16cid:durableId="623855647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7504814">
    <w:abstractNumId w:val="11"/>
  </w:num>
  <w:num w:numId="20" w16cid:durableId="2024041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64"/>
    <w:rsid w:val="0000103B"/>
    <w:rsid w:val="00002CFD"/>
    <w:rsid w:val="00007D68"/>
    <w:rsid w:val="00011B92"/>
    <w:rsid w:val="00012876"/>
    <w:rsid w:val="0001376E"/>
    <w:rsid w:val="00014D5F"/>
    <w:rsid w:val="00021150"/>
    <w:rsid w:val="00025540"/>
    <w:rsid w:val="00034934"/>
    <w:rsid w:val="00034CC6"/>
    <w:rsid w:val="0003556A"/>
    <w:rsid w:val="000417A0"/>
    <w:rsid w:val="00056203"/>
    <w:rsid w:val="00057A10"/>
    <w:rsid w:val="00062063"/>
    <w:rsid w:val="000757FF"/>
    <w:rsid w:val="00077B00"/>
    <w:rsid w:val="00083E1A"/>
    <w:rsid w:val="0008436A"/>
    <w:rsid w:val="000A1644"/>
    <w:rsid w:val="000B2A01"/>
    <w:rsid w:val="000B3266"/>
    <w:rsid w:val="000C0F4F"/>
    <w:rsid w:val="000C1F11"/>
    <w:rsid w:val="000C3EE9"/>
    <w:rsid w:val="000D31D7"/>
    <w:rsid w:val="000D49E0"/>
    <w:rsid w:val="000E4B10"/>
    <w:rsid w:val="000F54ED"/>
    <w:rsid w:val="000F704E"/>
    <w:rsid w:val="00101CE3"/>
    <w:rsid w:val="00106DD1"/>
    <w:rsid w:val="00110960"/>
    <w:rsid w:val="001205DF"/>
    <w:rsid w:val="00121604"/>
    <w:rsid w:val="00121723"/>
    <w:rsid w:val="001229B6"/>
    <w:rsid w:val="001237BD"/>
    <w:rsid w:val="00131AB4"/>
    <w:rsid w:val="00140461"/>
    <w:rsid w:val="00140664"/>
    <w:rsid w:val="00140751"/>
    <w:rsid w:val="00147066"/>
    <w:rsid w:val="0014738F"/>
    <w:rsid w:val="001506C6"/>
    <w:rsid w:val="001524F5"/>
    <w:rsid w:val="00163C42"/>
    <w:rsid w:val="00165662"/>
    <w:rsid w:val="001665DD"/>
    <w:rsid w:val="0016712A"/>
    <w:rsid w:val="00183840"/>
    <w:rsid w:val="00187C6B"/>
    <w:rsid w:val="0019380F"/>
    <w:rsid w:val="001A0DA6"/>
    <w:rsid w:val="001A18FA"/>
    <w:rsid w:val="001A54C7"/>
    <w:rsid w:val="001A63C3"/>
    <w:rsid w:val="001B1CB1"/>
    <w:rsid w:val="001B3B9C"/>
    <w:rsid w:val="001C2366"/>
    <w:rsid w:val="001C7F98"/>
    <w:rsid w:val="001D7DE4"/>
    <w:rsid w:val="001E681B"/>
    <w:rsid w:val="001F355B"/>
    <w:rsid w:val="001F4F69"/>
    <w:rsid w:val="00205BF4"/>
    <w:rsid w:val="002064EE"/>
    <w:rsid w:val="002129E2"/>
    <w:rsid w:val="00225B30"/>
    <w:rsid w:val="0023354B"/>
    <w:rsid w:val="00267580"/>
    <w:rsid w:val="002744B8"/>
    <w:rsid w:val="0028671A"/>
    <w:rsid w:val="002A5DE1"/>
    <w:rsid w:val="002A6A59"/>
    <w:rsid w:val="002B4C12"/>
    <w:rsid w:val="002C125E"/>
    <w:rsid w:val="002C49B2"/>
    <w:rsid w:val="002D1283"/>
    <w:rsid w:val="002D1E79"/>
    <w:rsid w:val="002D6176"/>
    <w:rsid w:val="002E0E9B"/>
    <w:rsid w:val="002F05BF"/>
    <w:rsid w:val="002F483B"/>
    <w:rsid w:val="003024C5"/>
    <w:rsid w:val="003042A3"/>
    <w:rsid w:val="00310AB7"/>
    <w:rsid w:val="00314C4F"/>
    <w:rsid w:val="00317E9F"/>
    <w:rsid w:val="00320D57"/>
    <w:rsid w:val="00323EDB"/>
    <w:rsid w:val="00324EE2"/>
    <w:rsid w:val="0033517A"/>
    <w:rsid w:val="003411F4"/>
    <w:rsid w:val="0034283F"/>
    <w:rsid w:val="00344B76"/>
    <w:rsid w:val="003525E2"/>
    <w:rsid w:val="00361371"/>
    <w:rsid w:val="003635AA"/>
    <w:rsid w:val="00366E5D"/>
    <w:rsid w:val="003812BC"/>
    <w:rsid w:val="003818E6"/>
    <w:rsid w:val="003860B8"/>
    <w:rsid w:val="00395626"/>
    <w:rsid w:val="0039717C"/>
    <w:rsid w:val="003971F6"/>
    <w:rsid w:val="003A1153"/>
    <w:rsid w:val="003A205F"/>
    <w:rsid w:val="003A37EC"/>
    <w:rsid w:val="003B4A1E"/>
    <w:rsid w:val="003C588E"/>
    <w:rsid w:val="003C5D04"/>
    <w:rsid w:val="003C6D14"/>
    <w:rsid w:val="003C6F62"/>
    <w:rsid w:val="003D75DB"/>
    <w:rsid w:val="003E300F"/>
    <w:rsid w:val="003E4CD2"/>
    <w:rsid w:val="003E7BAE"/>
    <w:rsid w:val="004020E7"/>
    <w:rsid w:val="004021AD"/>
    <w:rsid w:val="00406670"/>
    <w:rsid w:val="00415862"/>
    <w:rsid w:val="00421371"/>
    <w:rsid w:val="0043726D"/>
    <w:rsid w:val="004414E5"/>
    <w:rsid w:val="0045003C"/>
    <w:rsid w:val="004646DA"/>
    <w:rsid w:val="00465026"/>
    <w:rsid w:val="00470A2A"/>
    <w:rsid w:val="004806EE"/>
    <w:rsid w:val="00481544"/>
    <w:rsid w:val="004A1191"/>
    <w:rsid w:val="004A234B"/>
    <w:rsid w:val="004A3191"/>
    <w:rsid w:val="004B1D08"/>
    <w:rsid w:val="004B7889"/>
    <w:rsid w:val="004C09FC"/>
    <w:rsid w:val="004C36AF"/>
    <w:rsid w:val="004D10F7"/>
    <w:rsid w:val="004D70CB"/>
    <w:rsid w:val="004E45E8"/>
    <w:rsid w:val="004F1A5E"/>
    <w:rsid w:val="004F7A26"/>
    <w:rsid w:val="00503120"/>
    <w:rsid w:val="005165E3"/>
    <w:rsid w:val="00526115"/>
    <w:rsid w:val="00526FE9"/>
    <w:rsid w:val="0053072C"/>
    <w:rsid w:val="00544F22"/>
    <w:rsid w:val="00557F84"/>
    <w:rsid w:val="00566DC3"/>
    <w:rsid w:val="0056710B"/>
    <w:rsid w:val="00576DB4"/>
    <w:rsid w:val="0057710F"/>
    <w:rsid w:val="005938C1"/>
    <w:rsid w:val="00596EA5"/>
    <w:rsid w:val="005A0407"/>
    <w:rsid w:val="005A6F63"/>
    <w:rsid w:val="005B0DE9"/>
    <w:rsid w:val="005B1F2B"/>
    <w:rsid w:val="005B7E22"/>
    <w:rsid w:val="005C14B6"/>
    <w:rsid w:val="005C6647"/>
    <w:rsid w:val="005D07F6"/>
    <w:rsid w:val="005E0C89"/>
    <w:rsid w:val="005E26E9"/>
    <w:rsid w:val="00601E25"/>
    <w:rsid w:val="006217BF"/>
    <w:rsid w:val="0063635E"/>
    <w:rsid w:val="0064520C"/>
    <w:rsid w:val="00645A50"/>
    <w:rsid w:val="006541C0"/>
    <w:rsid w:val="00661D9B"/>
    <w:rsid w:val="00667270"/>
    <w:rsid w:val="00671BA6"/>
    <w:rsid w:val="0067703D"/>
    <w:rsid w:val="00681A77"/>
    <w:rsid w:val="0068330B"/>
    <w:rsid w:val="00687AE2"/>
    <w:rsid w:val="00690E14"/>
    <w:rsid w:val="006937A4"/>
    <w:rsid w:val="006A4DDA"/>
    <w:rsid w:val="006A4E54"/>
    <w:rsid w:val="006A6668"/>
    <w:rsid w:val="006B0202"/>
    <w:rsid w:val="006C1525"/>
    <w:rsid w:val="006D4B9D"/>
    <w:rsid w:val="006E0B2C"/>
    <w:rsid w:val="006E4DC5"/>
    <w:rsid w:val="006E7591"/>
    <w:rsid w:val="006F0FF6"/>
    <w:rsid w:val="006F1CCD"/>
    <w:rsid w:val="00707D39"/>
    <w:rsid w:val="007106C6"/>
    <w:rsid w:val="00717121"/>
    <w:rsid w:val="00727F35"/>
    <w:rsid w:val="007411B0"/>
    <w:rsid w:val="00741923"/>
    <w:rsid w:val="007505A0"/>
    <w:rsid w:val="00754C21"/>
    <w:rsid w:val="00774EC0"/>
    <w:rsid w:val="0078510B"/>
    <w:rsid w:val="00795888"/>
    <w:rsid w:val="00796692"/>
    <w:rsid w:val="007A1253"/>
    <w:rsid w:val="007A40EE"/>
    <w:rsid w:val="007B5FA8"/>
    <w:rsid w:val="007C1173"/>
    <w:rsid w:val="007C7FC7"/>
    <w:rsid w:val="007D377A"/>
    <w:rsid w:val="007D3D2D"/>
    <w:rsid w:val="007D517A"/>
    <w:rsid w:val="007E6EA7"/>
    <w:rsid w:val="0080074D"/>
    <w:rsid w:val="008013AF"/>
    <w:rsid w:val="00801A17"/>
    <w:rsid w:val="008146B1"/>
    <w:rsid w:val="008159DB"/>
    <w:rsid w:val="00822822"/>
    <w:rsid w:val="00822C67"/>
    <w:rsid w:val="00826A0E"/>
    <w:rsid w:val="008314F9"/>
    <w:rsid w:val="008451A6"/>
    <w:rsid w:val="0086088A"/>
    <w:rsid w:val="00861102"/>
    <w:rsid w:val="00867F49"/>
    <w:rsid w:val="00874710"/>
    <w:rsid w:val="00877681"/>
    <w:rsid w:val="00881B01"/>
    <w:rsid w:val="0089023F"/>
    <w:rsid w:val="008A12E0"/>
    <w:rsid w:val="008B3099"/>
    <w:rsid w:val="008D10C8"/>
    <w:rsid w:val="008D2A3F"/>
    <w:rsid w:val="008D4E08"/>
    <w:rsid w:val="008E16B5"/>
    <w:rsid w:val="009001EC"/>
    <w:rsid w:val="00904A60"/>
    <w:rsid w:val="00911AB9"/>
    <w:rsid w:val="00911CA7"/>
    <w:rsid w:val="00911FBE"/>
    <w:rsid w:val="009139FD"/>
    <w:rsid w:val="00915E80"/>
    <w:rsid w:val="009354FB"/>
    <w:rsid w:val="00944B34"/>
    <w:rsid w:val="00947988"/>
    <w:rsid w:val="00947B9E"/>
    <w:rsid w:val="00953C68"/>
    <w:rsid w:val="00953E26"/>
    <w:rsid w:val="009770AF"/>
    <w:rsid w:val="00991D89"/>
    <w:rsid w:val="0099441A"/>
    <w:rsid w:val="00995F3A"/>
    <w:rsid w:val="009977F1"/>
    <w:rsid w:val="009C69F7"/>
    <w:rsid w:val="009D52F7"/>
    <w:rsid w:val="009E08B8"/>
    <w:rsid w:val="009E1FC5"/>
    <w:rsid w:val="009E20DE"/>
    <w:rsid w:val="009E4A8C"/>
    <w:rsid w:val="009F2B8E"/>
    <w:rsid w:val="00A1228A"/>
    <w:rsid w:val="00A163F0"/>
    <w:rsid w:val="00A17DFE"/>
    <w:rsid w:val="00A23ADA"/>
    <w:rsid w:val="00A256C0"/>
    <w:rsid w:val="00A27215"/>
    <w:rsid w:val="00A322C4"/>
    <w:rsid w:val="00A33233"/>
    <w:rsid w:val="00A65C14"/>
    <w:rsid w:val="00A739C7"/>
    <w:rsid w:val="00A9474D"/>
    <w:rsid w:val="00AA0B1A"/>
    <w:rsid w:val="00AA4970"/>
    <w:rsid w:val="00AC7CC5"/>
    <w:rsid w:val="00AE715A"/>
    <w:rsid w:val="00AE7DD9"/>
    <w:rsid w:val="00AF2E73"/>
    <w:rsid w:val="00AF3338"/>
    <w:rsid w:val="00AF4320"/>
    <w:rsid w:val="00B155EC"/>
    <w:rsid w:val="00B165E0"/>
    <w:rsid w:val="00B303C1"/>
    <w:rsid w:val="00B325D9"/>
    <w:rsid w:val="00B34FE2"/>
    <w:rsid w:val="00B36F95"/>
    <w:rsid w:val="00B51EB6"/>
    <w:rsid w:val="00B56753"/>
    <w:rsid w:val="00B8154C"/>
    <w:rsid w:val="00B84B74"/>
    <w:rsid w:val="00B8603E"/>
    <w:rsid w:val="00B878DF"/>
    <w:rsid w:val="00B92127"/>
    <w:rsid w:val="00B94B4D"/>
    <w:rsid w:val="00BA3F94"/>
    <w:rsid w:val="00BB16E9"/>
    <w:rsid w:val="00BB1E08"/>
    <w:rsid w:val="00BB581D"/>
    <w:rsid w:val="00BC65DD"/>
    <w:rsid w:val="00BD6173"/>
    <w:rsid w:val="00BE6E5F"/>
    <w:rsid w:val="00BE7C8C"/>
    <w:rsid w:val="00BF1A61"/>
    <w:rsid w:val="00C004C0"/>
    <w:rsid w:val="00C0110A"/>
    <w:rsid w:val="00C02AB4"/>
    <w:rsid w:val="00C12D2A"/>
    <w:rsid w:val="00C162E5"/>
    <w:rsid w:val="00C269A9"/>
    <w:rsid w:val="00C42597"/>
    <w:rsid w:val="00C4651A"/>
    <w:rsid w:val="00C50E84"/>
    <w:rsid w:val="00C60BE8"/>
    <w:rsid w:val="00C720E8"/>
    <w:rsid w:val="00C82D14"/>
    <w:rsid w:val="00C93044"/>
    <w:rsid w:val="00C97470"/>
    <w:rsid w:val="00CA15A1"/>
    <w:rsid w:val="00CB2DD7"/>
    <w:rsid w:val="00CB5F01"/>
    <w:rsid w:val="00CB601E"/>
    <w:rsid w:val="00CB68B5"/>
    <w:rsid w:val="00CC630D"/>
    <w:rsid w:val="00CD60E2"/>
    <w:rsid w:val="00CE187E"/>
    <w:rsid w:val="00CE540E"/>
    <w:rsid w:val="00CF1F3D"/>
    <w:rsid w:val="00CF231E"/>
    <w:rsid w:val="00CF31BE"/>
    <w:rsid w:val="00D01AAA"/>
    <w:rsid w:val="00D07C8C"/>
    <w:rsid w:val="00D16710"/>
    <w:rsid w:val="00D2666B"/>
    <w:rsid w:val="00D35C23"/>
    <w:rsid w:val="00D45A0E"/>
    <w:rsid w:val="00D51927"/>
    <w:rsid w:val="00D575DE"/>
    <w:rsid w:val="00D6503E"/>
    <w:rsid w:val="00D90E0A"/>
    <w:rsid w:val="00D9510F"/>
    <w:rsid w:val="00DA19E7"/>
    <w:rsid w:val="00DA4A4C"/>
    <w:rsid w:val="00DA6F90"/>
    <w:rsid w:val="00DB114C"/>
    <w:rsid w:val="00DB24F6"/>
    <w:rsid w:val="00DB64DF"/>
    <w:rsid w:val="00DC29FB"/>
    <w:rsid w:val="00DC39B0"/>
    <w:rsid w:val="00DD6736"/>
    <w:rsid w:val="00DD7E18"/>
    <w:rsid w:val="00DE150B"/>
    <w:rsid w:val="00DE5497"/>
    <w:rsid w:val="00DF052D"/>
    <w:rsid w:val="00DF096D"/>
    <w:rsid w:val="00DF513B"/>
    <w:rsid w:val="00E02032"/>
    <w:rsid w:val="00E1618F"/>
    <w:rsid w:val="00E2613B"/>
    <w:rsid w:val="00E3075B"/>
    <w:rsid w:val="00E319D7"/>
    <w:rsid w:val="00E41494"/>
    <w:rsid w:val="00E41D02"/>
    <w:rsid w:val="00E43683"/>
    <w:rsid w:val="00E52116"/>
    <w:rsid w:val="00E6191E"/>
    <w:rsid w:val="00E63465"/>
    <w:rsid w:val="00E80796"/>
    <w:rsid w:val="00E845BD"/>
    <w:rsid w:val="00E85F0B"/>
    <w:rsid w:val="00E96CFF"/>
    <w:rsid w:val="00E97EEF"/>
    <w:rsid w:val="00EA0CD1"/>
    <w:rsid w:val="00EA3C9A"/>
    <w:rsid w:val="00EB4FF2"/>
    <w:rsid w:val="00ED2AA8"/>
    <w:rsid w:val="00EE3529"/>
    <w:rsid w:val="00EE373D"/>
    <w:rsid w:val="00EF5D34"/>
    <w:rsid w:val="00EF7B5E"/>
    <w:rsid w:val="00F02692"/>
    <w:rsid w:val="00F026E5"/>
    <w:rsid w:val="00F0361A"/>
    <w:rsid w:val="00F05FDD"/>
    <w:rsid w:val="00F109B6"/>
    <w:rsid w:val="00F1148D"/>
    <w:rsid w:val="00F2148B"/>
    <w:rsid w:val="00F25B3E"/>
    <w:rsid w:val="00F3118E"/>
    <w:rsid w:val="00F31A75"/>
    <w:rsid w:val="00F3654B"/>
    <w:rsid w:val="00F371DF"/>
    <w:rsid w:val="00F41BA8"/>
    <w:rsid w:val="00F76D14"/>
    <w:rsid w:val="00F90B3D"/>
    <w:rsid w:val="00FA4D4F"/>
    <w:rsid w:val="00FB0916"/>
    <w:rsid w:val="00FB1645"/>
    <w:rsid w:val="00FC15D5"/>
    <w:rsid w:val="00FC3353"/>
    <w:rsid w:val="00FC60D0"/>
    <w:rsid w:val="00FE505A"/>
    <w:rsid w:val="00FE6A09"/>
    <w:rsid w:val="00FF4D74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75CE5"/>
  <w15:chartTrackingRefBased/>
  <w15:docId w15:val="{2DC8F510-B92D-4F83-86FF-6D6166ED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C42"/>
    <w:pPr>
      <w:spacing w:after="200" w:line="276" w:lineRule="auto"/>
    </w:pPr>
    <w:rPr>
      <w:rFonts w:ascii="Arial" w:eastAsia="Times New Roman" w:hAnsi="Arial" w:cs="Arial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B36F95"/>
    <w:pPr>
      <w:keepNext/>
      <w:spacing w:after="0" w:line="240" w:lineRule="auto"/>
      <w:jc w:val="center"/>
      <w:outlineLvl w:val="0"/>
    </w:pPr>
    <w:rPr>
      <w:rFonts w:cs="Times New Roman"/>
      <w:b/>
      <w:snapToGrid w:val="0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140664"/>
    <w:rPr>
      <w:rFonts w:cs="Times New Roman"/>
    </w:rPr>
  </w:style>
  <w:style w:type="paragraph" w:styleId="Footer">
    <w:name w:val="footer"/>
    <w:basedOn w:val="Normal"/>
    <w:link w:val="Foot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14066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4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406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1229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A3F94"/>
  </w:style>
  <w:style w:type="character" w:styleId="Hyperlink">
    <w:name w:val="Hyperlink"/>
    <w:unhideWhenUsed/>
    <w:rsid w:val="000F704E"/>
    <w:rPr>
      <w:color w:val="000099"/>
      <w:u w:val="single"/>
    </w:rPr>
  </w:style>
  <w:style w:type="paragraph" w:styleId="Date">
    <w:name w:val="Date"/>
    <w:basedOn w:val="Normal"/>
    <w:link w:val="DateChar"/>
    <w:unhideWhenUsed/>
    <w:rsid w:val="000F704E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DateChar">
    <w:name w:val="Date Char"/>
    <w:link w:val="Date"/>
    <w:rsid w:val="000F704E"/>
    <w:rPr>
      <w:rFonts w:ascii="Times New Roman" w:eastAsia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255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6F95"/>
    <w:rPr>
      <w:rFonts w:ascii="Arial" w:eastAsia="Times New Roman" w:hAnsi="Arial"/>
      <w:b/>
      <w:snapToGrid w:val="0"/>
      <w:color w:val="000000"/>
      <w:sz w:val="24"/>
    </w:rPr>
  </w:style>
  <w:style w:type="table" w:customStyle="1" w:styleId="TableGrid1">
    <w:name w:val="Table Grid1"/>
    <w:basedOn w:val="TableNormal"/>
    <w:next w:val="TableGrid"/>
    <w:uiPriority w:val="39"/>
    <w:rsid w:val="00317E9F"/>
    <w:pPr>
      <w:ind w:left="1440" w:hanging="720"/>
      <w:jc w:val="both"/>
    </w:pPr>
    <w:rPr>
      <w:rFonts w:ascii="Arial" w:eastAsiaTheme="minorHAnsi" w:hAnsi="Arial" w:cs="Arial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937A4"/>
    <w:rPr>
      <w:color w:val="954F72" w:themeColor="followedHyperlink"/>
      <w:u w:val="single"/>
    </w:rPr>
  </w:style>
  <w:style w:type="paragraph" w:styleId="NoSpacing">
    <w:name w:val="No Spacing"/>
    <w:basedOn w:val="Normal"/>
    <w:uiPriority w:val="1"/>
    <w:qFormat/>
    <w:rsid w:val="007106C6"/>
    <w:pPr>
      <w:spacing w:after="0" w:line="240" w:lineRule="auto"/>
    </w:pPr>
    <w:rPr>
      <w:rFonts w:ascii="Calibri" w:eastAsiaTheme="minorHAnsi" w:hAnsi="Calibri" w:cs="Times New Roman"/>
      <w:sz w:val="22"/>
      <w:szCs w:val="22"/>
    </w:rPr>
  </w:style>
  <w:style w:type="character" w:styleId="HTMLTypewriter">
    <w:name w:val="HTML Typewriter"/>
    <w:unhideWhenUsed/>
    <w:rsid w:val="004C09FC"/>
    <w:rPr>
      <w:rFonts w:ascii="Courier New" w:eastAsia="Times New Roman" w:hAnsi="Courier New" w:cs="Courier New" w:hint="default"/>
      <w:sz w:val="20"/>
      <w:szCs w:val="20"/>
    </w:rPr>
  </w:style>
  <w:style w:type="table" w:customStyle="1" w:styleId="TableGrid2">
    <w:name w:val="Table Grid2"/>
    <w:basedOn w:val="TableNormal"/>
    <w:next w:val="TableGrid"/>
    <w:rsid w:val="001237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541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4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62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8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.assets@ct.gov" TargetMode="External"/><Relationship Id="rId13" Type="http://schemas.openxmlformats.org/officeDocument/2006/relationships/hyperlink" Target="mailto:Alison.Kulas@ct.gov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athy.Phelps@ct.g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j.willemin@ct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elissa.frank@ct.gov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herry.Chance@ct.gov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2EA55-CD89-49A6-83FD-054FB380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459</Words>
  <Characters>2704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7840 Transfer of Custody</vt:lpstr>
    </vt:vector>
  </TitlesOfParts>
  <Company>Hewlett-Packard Company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7840 Transfer of Custody</dc:title>
  <dc:subject/>
  <dc:creator>russellcr</dc:creator>
  <cp:keywords/>
  <dc:description/>
  <cp:lastModifiedBy>Russell, Craig</cp:lastModifiedBy>
  <cp:revision>19</cp:revision>
  <cp:lastPrinted>2014-12-02T14:03:00Z</cp:lastPrinted>
  <dcterms:created xsi:type="dcterms:W3CDTF">2021-11-09T13:04:00Z</dcterms:created>
  <dcterms:modified xsi:type="dcterms:W3CDTF">2025-12-18T12:16:00Z</dcterms:modified>
</cp:coreProperties>
</file>