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p14">
  <w:body>
    <w:tbl>
      <w:tblPr>
        <w:tblW w:w="0" w:type="auto"/>
        <w:tblInd w:w="-619" w:type="dxa"/>
        <w:tblLayout w:type="fixed"/>
        <w:tblLook w:val="0000" w:firstRow="0" w:lastRow="0" w:firstColumn="0" w:lastColumn="0" w:noHBand="0" w:noVBand="0"/>
      </w:tblPr>
      <w:tblGrid>
        <w:gridCol w:w="7"/>
        <w:gridCol w:w="5483"/>
        <w:gridCol w:w="7"/>
        <w:gridCol w:w="893"/>
        <w:gridCol w:w="7"/>
        <w:gridCol w:w="3791"/>
        <w:gridCol w:w="7"/>
      </w:tblGrid>
      <w:tr xmlns:wp14="http://schemas.microsoft.com/office/word/2010/wordml" w:rsidR="00521189" w14:paraId="71BF825D" wp14:textId="77777777">
        <w:trPr>
          <w:gridBefore w:val="1"/>
          <w:wBefore w:w="7" w:type="dxa"/>
        </w:trPr>
        <w:tc>
          <w:tcPr>
            <w:tcW w:w="5490" w:type="dxa"/>
            <w:gridSpan w:val="2"/>
          </w:tcPr>
          <w:p w:rsidR="00521189" w:rsidRDefault="00ED2BCD" w14:paraId="35CD4BF6" wp14:textId="77777777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658240" behindDoc="0" locked="0" layoutInCell="0" allowOverlap="1" wp14:anchorId="599E0301" wp14:editId="7777777">
                      <wp:simplePos x="0" y="0"/>
                      <wp:positionH relativeFrom="column">
                        <wp:posOffset>3017520</wp:posOffset>
                      </wp:positionH>
                      <wp:positionV relativeFrom="paragraph">
                        <wp:posOffset>-68580</wp:posOffset>
                      </wp:positionV>
                      <wp:extent cx="635" cy="1006475"/>
                      <wp:effectExtent l="0" t="0" r="0" b="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00647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32C119FA">
                    <v:line id="Line 3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2pt" from="237.6pt,-5.4pt" to="237.65pt,7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"/>
                  </w:pict>
                </mc:Fallback>
              </mc:AlternateContent>
            </w:r>
            <w:bookmarkStart w:name="Text1" w:id="0"/>
            <w:r w:rsidR="00521189">
              <w:rPr>
                <w:sz w:val="22"/>
              </w:rPr>
              <w:t>STATE OF CONNECTICUT</w:t>
            </w:r>
          </w:p>
          <w:p w:rsidR="00521189" w:rsidRDefault="00521189" w14:paraId="212F09BA" wp14:textId="77777777">
            <w:pPr>
              <w:jc w:val="center"/>
              <w:rPr>
                <w:sz w:val="22"/>
              </w:rPr>
            </w:pPr>
            <w:r>
              <w:rPr>
                <w:sz w:val="22"/>
              </w:rPr>
              <w:t>DEPARTMENT OF TRANSPORTATION</w:t>
            </w:r>
          </w:p>
          <w:p w:rsidR="00521189" w:rsidRDefault="00521189" w14:paraId="672A6659" wp14:textId="77777777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  <w:gridSpan w:val="2"/>
          </w:tcPr>
          <w:p w:rsidR="00521189" w:rsidRDefault="00521189" w14:paraId="75FFAE8C" wp14:textId="77777777">
            <w:pPr>
              <w:rPr>
                <w:noProof/>
              </w:rPr>
            </w:pPr>
            <w:r>
              <w:rPr>
                <w:b/>
                <w:i/>
                <w:noProof/>
              </w:rPr>
              <w:t>subject:</w:t>
            </w:r>
          </w:p>
        </w:tc>
        <w:bookmarkEnd w:id="0"/>
        <w:tc>
          <w:tcPr>
            <w:tcW w:w="3798" w:type="dxa"/>
            <w:gridSpan w:val="2"/>
          </w:tcPr>
          <w:p w:rsidR="00521189" w:rsidRDefault="00521189" w14:paraId="16B2571D" wp14:textId="77777777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 xml:space="preserve">Standard Specification </w:t>
            </w:r>
          </w:p>
          <w:p w:rsidR="00521189" w:rsidP="00986AF4" w:rsidRDefault="00521189" w14:paraId="536DA792" wp14:textId="77777777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 xml:space="preserve">Proposal - </w:t>
            </w:r>
          </w:p>
        </w:tc>
      </w:tr>
      <w:tr xmlns:wp14="http://schemas.microsoft.com/office/word/2010/wordml" w:rsidR="00521189" w14:paraId="09C80E8E" wp14:textId="77777777">
        <w:trPr>
          <w:gridAfter w:val="1"/>
          <w:wAfter w:w="7" w:type="dxa"/>
          <w:trHeight w:val="240"/>
        </w:trPr>
        <w:tc>
          <w:tcPr>
            <w:tcW w:w="5490" w:type="dxa"/>
            <w:gridSpan w:val="2"/>
          </w:tcPr>
          <w:p w:rsidR="00521189" w:rsidRDefault="00521189" w14:paraId="44FC2EB0" wp14:textId="77777777">
            <w:pPr>
              <w:jc w:val="center"/>
              <w:rPr>
                <w:sz w:val="44"/>
              </w:rPr>
            </w:pPr>
            <w:r>
              <w:rPr>
                <w:b/>
                <w:i/>
                <w:sz w:val="44"/>
              </w:rPr>
              <w:t>memorandum</w:t>
            </w:r>
          </w:p>
        </w:tc>
        <w:tc>
          <w:tcPr>
            <w:tcW w:w="900" w:type="dxa"/>
            <w:gridSpan w:val="2"/>
          </w:tcPr>
          <w:p w:rsidR="00521189" w:rsidRDefault="00521189" w14:paraId="0A37501D" wp14:textId="77777777">
            <w:pPr>
              <w:rPr>
                <w:b/>
                <w:i/>
              </w:rPr>
            </w:pPr>
          </w:p>
          <w:p w:rsidR="00521189" w:rsidRDefault="00521189" w14:paraId="209BAD25" wp14:textId="77777777">
            <w:pPr>
              <w:rPr>
                <w:b/>
                <w:i/>
              </w:rPr>
            </w:pPr>
            <w:r>
              <w:rPr>
                <w:b/>
                <w:i/>
              </w:rPr>
              <w:t>date:</w:t>
            </w:r>
          </w:p>
        </w:tc>
        <w:tc>
          <w:tcPr>
            <w:tcW w:w="3798" w:type="dxa"/>
            <w:gridSpan w:val="2"/>
          </w:tcPr>
          <w:p w:rsidR="00521189" w:rsidRDefault="00521189" w14:paraId="5DAB6C7B" wp14:textId="77777777">
            <w:pPr>
              <w:rPr>
                <w:sz w:val="24"/>
              </w:rPr>
            </w:pPr>
          </w:p>
          <w:p w:rsidR="00521189" w:rsidP="001B05BC" w:rsidRDefault="00521189" w14:paraId="02EB378F" wp14:textId="77777777">
            <w:pPr>
              <w:rPr>
                <w:sz w:val="24"/>
              </w:rPr>
            </w:pPr>
          </w:p>
        </w:tc>
      </w:tr>
    </w:tbl>
    <w:p xmlns:wp14="http://schemas.microsoft.com/office/word/2010/wordml" w:rsidR="00521189" w:rsidRDefault="00ED2BCD" w14:paraId="7ADA2E2D" wp14:textId="77777777"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7216" behindDoc="0" locked="0" layoutInCell="0" allowOverlap="1" wp14:anchorId="22F003DD" wp14:editId="7777777">
                <wp:simplePos x="0" y="0"/>
                <wp:positionH relativeFrom="column">
                  <wp:posOffset>-457200</wp:posOffset>
                </wp:positionH>
                <wp:positionV relativeFrom="paragraph">
                  <wp:posOffset>100965</wp:posOffset>
                </wp:positionV>
                <wp:extent cx="6858635" cy="635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9586E82">
              <v:line id="Line 2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2pt" from="-36pt,7.95pt" to="504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"/>
            </w:pict>
          </mc:Fallback>
        </mc:AlternateContent>
      </w:r>
    </w:p>
    <w:tbl>
      <w:tblPr>
        <w:tblW w:w="0" w:type="auto"/>
        <w:tblInd w:w="-612" w:type="dxa"/>
        <w:tblBorders>
          <w:bottom w:val="single" w:color="auto" w:sz="6" w:space="0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4704"/>
        <w:gridCol w:w="972"/>
        <w:gridCol w:w="4500"/>
      </w:tblGrid>
      <w:tr xmlns:wp14="http://schemas.microsoft.com/office/word/2010/wordml" w:rsidR="00521189" w:rsidTr="5C600463" w14:paraId="0E9974F7" wp14:textId="77777777">
        <w:tc>
          <w:tcPr>
            <w:tcW w:w="714" w:type="dxa"/>
            <w:tcMar/>
          </w:tcPr>
          <w:p w:rsidR="00521189" w:rsidRDefault="00521189" w14:paraId="3AD2980D" wp14:textId="7777777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  to:</w:t>
            </w:r>
          </w:p>
        </w:tc>
        <w:tc>
          <w:tcPr>
            <w:tcW w:w="4704" w:type="dxa"/>
            <w:tcMar/>
          </w:tcPr>
          <w:p w:rsidR="00521189" w:rsidP="5C600463" w:rsidRDefault="00E16430" w14:paraId="273D6784" wp14:textId="548B5918">
            <w:pPr>
              <w:rPr>
                <w:sz w:val="24"/>
                <w:szCs w:val="24"/>
              </w:rPr>
            </w:pPr>
            <w:r w:rsidRPr="5C600463" w:rsidR="519F1473">
              <w:rPr>
                <w:sz w:val="24"/>
                <w:szCs w:val="24"/>
              </w:rPr>
              <w:t>Eileen Ego</w:t>
            </w:r>
          </w:p>
          <w:p w:rsidR="00521189" w:rsidRDefault="00521189" w14:paraId="6BF8B8C9" wp14:textId="77777777">
            <w:pPr>
              <w:rPr>
                <w:sz w:val="24"/>
              </w:rPr>
            </w:pPr>
            <w:r>
              <w:rPr>
                <w:sz w:val="24"/>
              </w:rPr>
              <w:t>Chairman</w:t>
            </w:r>
          </w:p>
          <w:p w:rsidR="00521189" w:rsidRDefault="00521189" w14:paraId="67988043" wp14:textId="77777777">
            <w:pPr>
              <w:rPr>
                <w:sz w:val="24"/>
              </w:rPr>
            </w:pPr>
            <w:r>
              <w:rPr>
                <w:sz w:val="24"/>
              </w:rPr>
              <w:t>Standard Specifications Committee</w:t>
            </w:r>
          </w:p>
        </w:tc>
        <w:tc>
          <w:tcPr>
            <w:tcW w:w="972" w:type="dxa"/>
            <w:tcMar/>
          </w:tcPr>
          <w:p w:rsidR="00521189" w:rsidRDefault="00521189" w14:paraId="2D656FD3" wp14:textId="77777777">
            <w:r>
              <w:rPr>
                <w:b/>
                <w:i/>
              </w:rPr>
              <w:t xml:space="preserve">  from:</w:t>
            </w:r>
          </w:p>
        </w:tc>
        <w:tc>
          <w:tcPr>
            <w:tcW w:w="4500" w:type="dxa"/>
            <w:tcMar/>
          </w:tcPr>
          <w:p w:rsidR="00986AF4" w:rsidRDefault="00986AF4" w14:paraId="259CD38F" wp14:textId="77777777">
            <w:pPr>
              <w:rPr>
                <w:sz w:val="24"/>
              </w:rPr>
            </w:pPr>
            <w:r>
              <w:rPr>
                <w:sz w:val="24"/>
              </w:rPr>
              <w:t>name</w:t>
            </w:r>
          </w:p>
          <w:p w:rsidR="00986AF4" w:rsidRDefault="00986AF4" w14:paraId="247CDCAA" wp14:textId="77777777">
            <w:pPr>
              <w:rPr>
                <w:sz w:val="24"/>
              </w:rPr>
            </w:pPr>
            <w:r>
              <w:rPr>
                <w:sz w:val="24"/>
              </w:rPr>
              <w:t>title</w:t>
            </w:r>
          </w:p>
          <w:p w:rsidRPr="00A922D8" w:rsidR="00521189" w:rsidRDefault="00521189" w14:paraId="1EF99783" wp14:textId="77777777">
            <w:pPr>
              <w:rPr>
                <w:sz w:val="24"/>
              </w:rPr>
            </w:pPr>
            <w:r>
              <w:rPr>
                <w:sz w:val="24"/>
              </w:rPr>
              <w:t xml:space="preserve">Bureau of </w:t>
            </w:r>
            <w:r w:rsidR="00A922D8">
              <w:rPr>
                <w:sz w:val="24"/>
              </w:rPr>
              <w:t>Engineering and</w:t>
            </w:r>
            <w:r w:rsidRPr="00A922D8" w:rsidR="00A922D8">
              <w:rPr>
                <w:sz w:val="24"/>
              </w:rPr>
              <w:t xml:space="preserve"> </w:t>
            </w:r>
          </w:p>
          <w:p w:rsidR="00521189" w:rsidRDefault="00AC6086" w14:paraId="3076922F" wp14:textId="77777777">
            <w:pPr>
              <w:rPr>
                <w:sz w:val="24"/>
              </w:rPr>
            </w:pPr>
            <w:r w:rsidRPr="00A922D8">
              <w:rPr>
                <w:sz w:val="24"/>
              </w:rPr>
              <w:t>Construction</w:t>
            </w:r>
          </w:p>
        </w:tc>
      </w:tr>
    </w:tbl>
    <w:p xmlns:wp14="http://schemas.microsoft.com/office/word/2010/wordml" w:rsidR="00521189" w:rsidRDefault="00521189" w14:paraId="6A05A809" wp14:textId="77777777">
      <w:pPr>
        <w:tabs>
          <w:tab w:val="left" w:pos="360"/>
        </w:tabs>
        <w:jc w:val="both"/>
        <w:rPr>
          <w:sz w:val="24"/>
        </w:rPr>
      </w:pPr>
    </w:p>
    <w:tbl>
      <w:tblPr>
        <w:tblW w:w="9577" w:type="dxa"/>
        <w:tblLayout w:type="fixed"/>
        <w:tblLook w:val="0000" w:firstRow="0" w:lastRow="0" w:firstColumn="0" w:lastColumn="0" w:noHBand="0" w:noVBand="0"/>
      </w:tblPr>
      <w:tblGrid>
        <w:gridCol w:w="236"/>
        <w:gridCol w:w="502"/>
        <w:gridCol w:w="2584"/>
        <w:gridCol w:w="1016"/>
        <w:gridCol w:w="810"/>
        <w:gridCol w:w="540"/>
        <w:gridCol w:w="345"/>
        <w:gridCol w:w="3525"/>
        <w:gridCol w:w="19"/>
      </w:tblGrid>
      <w:tr xmlns:wp14="http://schemas.microsoft.com/office/word/2010/wordml" w:rsidR="00521189" w:rsidTr="00BC2DD4" w14:paraId="7B04D271" wp14:textId="77777777">
        <w:tc>
          <w:tcPr>
            <w:tcW w:w="9577" w:type="dxa"/>
            <w:gridSpan w:val="9"/>
          </w:tcPr>
          <w:p w:rsidR="00521189" w:rsidRDefault="00521189" w14:paraId="6C51C4AC" wp14:textId="77777777">
            <w:pPr>
              <w:tabs>
                <w:tab w:val="left" w:pos="360"/>
              </w:tabs>
              <w:spacing w:after="120"/>
              <w:jc w:val="both"/>
              <w:rPr>
                <w:sz w:val="24"/>
              </w:rPr>
            </w:pPr>
            <w:r>
              <w:rPr>
                <w:sz w:val="24"/>
              </w:rPr>
              <w:t>Attached is a proposed change to the Department’s Standard Specifications.</w:t>
            </w:r>
          </w:p>
          <w:p w:rsidR="00521189" w:rsidP="00986AF4" w:rsidRDefault="00521189" w14:paraId="183B43D7" wp14:textId="77777777">
            <w:pPr>
              <w:tabs>
                <w:tab w:val="left" w:pos="36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The rationale for the proposed revision is:</w:t>
            </w:r>
            <w:r w:rsidR="00A922D8">
              <w:rPr>
                <w:sz w:val="24"/>
              </w:rPr>
              <w:t xml:space="preserve">  </w:t>
            </w:r>
          </w:p>
        </w:tc>
      </w:tr>
      <w:tr xmlns:wp14="http://schemas.microsoft.com/office/word/2010/wordml" w:rsidR="00521189" w:rsidTr="00BC2DD4" w14:paraId="7BB6A7B1" wp14:textId="77777777">
        <w:tc>
          <w:tcPr>
            <w:tcW w:w="9577" w:type="dxa"/>
            <w:gridSpan w:val="9"/>
          </w:tcPr>
          <w:p w:rsidRPr="006C62D9" w:rsidR="006C62D9" w:rsidP="00C41401" w:rsidRDefault="006C62D9" w14:paraId="48703272" wp14:textId="77777777">
            <w:pPr>
              <w:tabs>
                <w:tab w:val="left" w:pos="360"/>
              </w:tabs>
              <w:spacing w:before="120" w:after="120"/>
              <w:jc w:val="both"/>
              <w:rPr>
                <w:sz w:val="24"/>
              </w:rPr>
            </w:pPr>
            <w:r w:rsidRPr="006C62D9">
              <w:rPr>
                <w:sz w:val="24"/>
                <w:u w:val="single"/>
              </w:rPr>
              <w:t xml:space="preserve">Changed Section </w:t>
            </w:r>
            <w:r w:rsidR="007460D1">
              <w:rPr>
                <w:sz w:val="24"/>
                <w:u w:val="single"/>
              </w:rPr>
              <w:t>No</w:t>
            </w:r>
            <w:r w:rsidR="00986AF4">
              <w:rPr>
                <w:sz w:val="24"/>
                <w:u w:val="single"/>
              </w:rPr>
              <w:t>(s)</w:t>
            </w:r>
            <w:r w:rsidR="007460D1">
              <w:rPr>
                <w:sz w:val="24"/>
                <w:u w:val="single"/>
              </w:rPr>
              <w:t>.</w:t>
            </w:r>
            <w:r w:rsidR="00986AF4">
              <w:rPr>
                <w:sz w:val="24"/>
                <w:u w:val="single"/>
              </w:rPr>
              <w:t>:</w:t>
            </w:r>
            <w:r>
              <w:rPr>
                <w:sz w:val="24"/>
              </w:rPr>
              <w:t xml:space="preserve"> </w:t>
            </w:r>
          </w:p>
          <w:p w:rsidR="00521189" w:rsidP="00C41401" w:rsidRDefault="00C41401" w14:paraId="6A98B6EA" wp14:textId="77777777">
            <w:pPr>
              <w:tabs>
                <w:tab w:val="left" w:pos="360"/>
              </w:tabs>
              <w:spacing w:before="120" w:after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Section </w:t>
            </w:r>
            <w:r w:rsidR="00986AF4">
              <w:rPr>
                <w:sz w:val="24"/>
              </w:rPr>
              <w:t xml:space="preserve"># </w:t>
            </w:r>
            <w:r>
              <w:rPr>
                <w:sz w:val="24"/>
              </w:rPr>
              <w:t xml:space="preserve">- </w:t>
            </w:r>
            <w:r w:rsidR="00986AF4">
              <w:rPr>
                <w:sz w:val="24"/>
              </w:rPr>
              <w:t>title</w:t>
            </w:r>
            <w:r>
              <w:rPr>
                <w:sz w:val="24"/>
              </w:rPr>
              <w:t xml:space="preserve">  </w:t>
            </w:r>
          </w:p>
          <w:p w:rsidRPr="00BC2DD4" w:rsidR="00BC2DD4" w:rsidP="00986AF4" w:rsidRDefault="00C41401" w14:paraId="5EAB1E6D" wp14:textId="77777777">
            <w:pPr>
              <w:tabs>
                <w:tab w:val="left" w:pos="360"/>
              </w:tabs>
              <w:spacing w:before="120" w:after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Section </w:t>
            </w:r>
            <w:r w:rsidR="00986AF4">
              <w:rPr>
                <w:sz w:val="24"/>
              </w:rPr>
              <w:t># - title</w:t>
            </w:r>
            <w:r w:rsidR="00BC2DD4">
              <w:rPr>
                <w:sz w:val="24"/>
              </w:rPr>
              <w:t xml:space="preserve"> </w:t>
            </w:r>
          </w:p>
        </w:tc>
      </w:tr>
      <w:tr xmlns:wp14="http://schemas.microsoft.com/office/word/2010/wordml" w:rsidR="00521189" w:rsidTr="00BC2DD4" w14:paraId="18698CED" wp14:textId="77777777">
        <w:tc>
          <w:tcPr>
            <w:tcW w:w="9577" w:type="dxa"/>
            <w:gridSpan w:val="9"/>
          </w:tcPr>
          <w:p w:rsidR="00521189" w:rsidRDefault="00521189" w14:paraId="25011265" wp14:textId="77777777">
            <w:pPr>
              <w:tabs>
                <w:tab w:val="left" w:pos="36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Please check all applicable items.</w:t>
            </w:r>
          </w:p>
        </w:tc>
      </w:tr>
      <w:tr xmlns:wp14="http://schemas.microsoft.com/office/word/2010/wordml" w:rsidR="00521189" w:rsidTr="00BC2DD4" w14:paraId="0F583E2D" wp14:textId="77777777">
        <w:tc>
          <w:tcPr>
            <w:tcW w:w="236" w:type="dxa"/>
          </w:tcPr>
          <w:p w:rsidR="00521189" w:rsidRDefault="00521189" w14:paraId="5A39BBE3" wp14:textId="77777777">
            <w:pPr>
              <w:tabs>
                <w:tab w:val="left" w:pos="360"/>
              </w:tabs>
              <w:jc w:val="right"/>
              <w:rPr>
                <w:sz w:val="24"/>
              </w:rPr>
            </w:pPr>
          </w:p>
        </w:tc>
        <w:bookmarkStart w:name="Check1" w:id="1"/>
        <w:tc>
          <w:tcPr>
            <w:tcW w:w="502" w:type="dxa"/>
          </w:tcPr>
          <w:p w:rsidR="00521189" w:rsidRDefault="00986AF4" w14:paraId="099F79F7" wp14:textId="77777777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2322F2">
              <w:rPr>
                <w:sz w:val="24"/>
              </w:rPr>
            </w:r>
            <w:r w:rsidR="002322F2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1"/>
          </w:p>
        </w:tc>
        <w:tc>
          <w:tcPr>
            <w:tcW w:w="5295" w:type="dxa"/>
            <w:gridSpan w:val="5"/>
          </w:tcPr>
          <w:p w:rsidR="00521189" w:rsidRDefault="00521189" w14:paraId="4AE6DB3A" wp14:textId="77777777">
            <w:pPr>
              <w:tabs>
                <w:tab w:val="left" w:pos="36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Previously used as a special provision.</w:t>
            </w:r>
          </w:p>
        </w:tc>
        <w:tc>
          <w:tcPr>
            <w:tcW w:w="3544" w:type="dxa"/>
            <w:gridSpan w:val="2"/>
          </w:tcPr>
          <w:p w:rsidR="00521189" w:rsidP="00986AF4" w:rsidRDefault="00986AF4" w14:paraId="755A414F" wp14:textId="77777777">
            <w:pPr>
              <w:tabs>
                <w:tab w:val="left" w:pos="36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&lt;= right click, “Properties”</w:t>
            </w:r>
          </w:p>
        </w:tc>
      </w:tr>
      <w:tr xmlns:wp14="http://schemas.microsoft.com/office/word/2010/wordml" w:rsidR="00521189" w:rsidTr="00BC2DD4" w14:paraId="13C2D606" wp14:textId="77777777">
        <w:tc>
          <w:tcPr>
            <w:tcW w:w="738" w:type="dxa"/>
            <w:gridSpan w:val="2"/>
          </w:tcPr>
          <w:p w:rsidR="00521189" w:rsidRDefault="00521189" w14:paraId="41C8F396" wp14:textId="77777777">
            <w:pPr>
              <w:tabs>
                <w:tab w:val="left" w:pos="360"/>
              </w:tabs>
              <w:jc w:val="right"/>
              <w:rPr>
                <w:sz w:val="24"/>
              </w:rPr>
            </w:pPr>
          </w:p>
        </w:tc>
        <w:tc>
          <w:tcPr>
            <w:tcW w:w="2584" w:type="dxa"/>
          </w:tcPr>
          <w:p w:rsidR="00521189" w:rsidRDefault="00521189" w14:paraId="26FF2B5B" wp14:textId="77777777">
            <w:pPr>
              <w:tabs>
                <w:tab w:val="left" w:pos="36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If yes, how many years?</w:t>
            </w:r>
          </w:p>
        </w:tc>
        <w:tc>
          <w:tcPr>
            <w:tcW w:w="1016" w:type="dxa"/>
            <w:tcBorders>
              <w:bottom w:val="single" w:color="auto" w:sz="6" w:space="0"/>
            </w:tcBorders>
          </w:tcPr>
          <w:p w:rsidR="00521189" w:rsidRDefault="00521189" w14:paraId="72A3D3EC" wp14:textId="77777777">
            <w:pPr>
              <w:tabs>
                <w:tab w:val="left" w:pos="360"/>
              </w:tabs>
              <w:jc w:val="center"/>
              <w:rPr>
                <w:sz w:val="24"/>
              </w:rPr>
            </w:pPr>
          </w:p>
        </w:tc>
        <w:tc>
          <w:tcPr>
            <w:tcW w:w="5239" w:type="dxa"/>
            <w:gridSpan w:val="5"/>
          </w:tcPr>
          <w:p w:rsidR="00521189" w:rsidP="00986AF4" w:rsidRDefault="00986AF4" w14:paraId="49C33D8C" wp14:textId="77777777">
            <w:pPr>
              <w:tabs>
                <w:tab w:val="left" w:pos="360"/>
              </w:tabs>
              <w:rPr>
                <w:sz w:val="24"/>
              </w:rPr>
            </w:pPr>
            <w:r>
              <w:rPr>
                <w:sz w:val="24"/>
              </w:rPr>
              <w:t xml:space="preserve">                                     “Default value: Checked”</w:t>
            </w:r>
          </w:p>
        </w:tc>
      </w:tr>
      <w:tr xmlns:wp14="http://schemas.microsoft.com/office/word/2010/wordml" w:rsidR="00521189" w:rsidTr="00BC2DD4" w14:paraId="52FAF90A" wp14:textId="77777777">
        <w:tc>
          <w:tcPr>
            <w:tcW w:w="738" w:type="dxa"/>
            <w:gridSpan w:val="2"/>
          </w:tcPr>
          <w:p w:rsidR="00521189" w:rsidRDefault="00521189" w14:paraId="0D0B940D" wp14:textId="77777777">
            <w:pPr>
              <w:tabs>
                <w:tab w:val="left" w:pos="360"/>
              </w:tabs>
              <w:jc w:val="both"/>
              <w:rPr>
                <w:sz w:val="24"/>
              </w:rPr>
            </w:pPr>
          </w:p>
        </w:tc>
        <w:tc>
          <w:tcPr>
            <w:tcW w:w="5295" w:type="dxa"/>
            <w:gridSpan w:val="5"/>
          </w:tcPr>
          <w:p w:rsidR="00521189" w:rsidRDefault="00521189" w14:paraId="0E27B00A" wp14:textId="77777777">
            <w:pPr>
              <w:tabs>
                <w:tab w:val="left" w:pos="360"/>
              </w:tabs>
              <w:jc w:val="both"/>
              <w:rPr>
                <w:sz w:val="24"/>
              </w:rPr>
            </w:pPr>
          </w:p>
          <w:p w:rsidR="008959A9" w:rsidRDefault="008959A9" w14:paraId="56E4FB87" wp14:textId="77777777">
            <w:pPr>
              <w:tabs>
                <w:tab w:val="left" w:pos="36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Additional comments:</w:t>
            </w:r>
          </w:p>
          <w:p w:rsidR="008959A9" w:rsidRDefault="008959A9" w14:paraId="60061E4C" wp14:textId="77777777">
            <w:pPr>
              <w:tabs>
                <w:tab w:val="left" w:pos="360"/>
              </w:tabs>
              <w:jc w:val="both"/>
              <w:rPr>
                <w:sz w:val="24"/>
              </w:rPr>
            </w:pPr>
          </w:p>
        </w:tc>
        <w:tc>
          <w:tcPr>
            <w:tcW w:w="3544" w:type="dxa"/>
            <w:gridSpan w:val="2"/>
          </w:tcPr>
          <w:p w:rsidR="00521189" w:rsidRDefault="00521189" w14:paraId="44EAFD9C" wp14:textId="77777777">
            <w:pPr>
              <w:tabs>
                <w:tab w:val="left" w:pos="360"/>
              </w:tabs>
              <w:jc w:val="both"/>
              <w:rPr>
                <w:sz w:val="24"/>
              </w:rPr>
            </w:pPr>
          </w:p>
        </w:tc>
      </w:tr>
      <w:tr xmlns:wp14="http://schemas.microsoft.com/office/word/2010/wordml" w:rsidR="00521189" w:rsidTr="00BC2DD4" w14:paraId="0361F5EA" wp14:textId="77777777">
        <w:tc>
          <w:tcPr>
            <w:tcW w:w="9577" w:type="dxa"/>
            <w:gridSpan w:val="9"/>
          </w:tcPr>
          <w:p w:rsidR="00521189" w:rsidRDefault="00521189" w14:paraId="225A8F2F" wp14:textId="77777777">
            <w:pPr>
              <w:tabs>
                <w:tab w:val="left" w:pos="36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Specification coordinated with the following:</w:t>
            </w:r>
          </w:p>
        </w:tc>
      </w:tr>
      <w:tr xmlns:wp14="http://schemas.microsoft.com/office/word/2010/wordml" w:rsidR="00521189" w:rsidTr="00BC2DD4" w14:paraId="7567ED3A" wp14:textId="77777777">
        <w:tc>
          <w:tcPr>
            <w:tcW w:w="236" w:type="dxa"/>
          </w:tcPr>
          <w:p w:rsidR="00521189" w:rsidRDefault="00521189" w14:paraId="4B94D5A5" wp14:textId="77777777">
            <w:pPr>
              <w:tabs>
                <w:tab w:val="left" w:pos="360"/>
              </w:tabs>
              <w:jc w:val="right"/>
              <w:rPr>
                <w:sz w:val="24"/>
              </w:rPr>
            </w:pPr>
          </w:p>
        </w:tc>
        <w:bookmarkStart w:name="Check2" w:id="2"/>
        <w:tc>
          <w:tcPr>
            <w:tcW w:w="502" w:type="dxa"/>
          </w:tcPr>
          <w:p w:rsidR="00521189" w:rsidRDefault="00986AF4" w14:paraId="4D8F0F5C" wp14:textId="77777777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2322F2">
              <w:rPr>
                <w:sz w:val="24"/>
              </w:rPr>
            </w:r>
            <w:r w:rsidR="002322F2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2"/>
          </w:p>
        </w:tc>
        <w:tc>
          <w:tcPr>
            <w:tcW w:w="8839" w:type="dxa"/>
            <w:gridSpan w:val="7"/>
          </w:tcPr>
          <w:p w:rsidR="00521189" w:rsidRDefault="00521189" w14:paraId="7817F8B2" wp14:textId="77777777">
            <w:pPr>
              <w:tabs>
                <w:tab w:val="left" w:pos="36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Construction</w:t>
            </w:r>
          </w:p>
        </w:tc>
      </w:tr>
      <w:tr xmlns:wp14="http://schemas.microsoft.com/office/word/2010/wordml" w:rsidR="00521189" w:rsidTr="00BC2DD4" w14:paraId="605030F4" wp14:textId="77777777">
        <w:tc>
          <w:tcPr>
            <w:tcW w:w="236" w:type="dxa"/>
          </w:tcPr>
          <w:p w:rsidR="00521189" w:rsidRDefault="00521189" w14:paraId="3DEEC669" wp14:textId="77777777">
            <w:pPr>
              <w:tabs>
                <w:tab w:val="left" w:pos="360"/>
              </w:tabs>
              <w:jc w:val="right"/>
              <w:rPr>
                <w:sz w:val="24"/>
              </w:rPr>
            </w:pPr>
          </w:p>
        </w:tc>
        <w:bookmarkStart w:name="Check3" w:id="3"/>
        <w:tc>
          <w:tcPr>
            <w:tcW w:w="502" w:type="dxa"/>
          </w:tcPr>
          <w:p w:rsidR="00521189" w:rsidRDefault="00521189" w14:paraId="713E8F5A" wp14:textId="77777777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2322F2">
              <w:rPr>
                <w:sz w:val="24"/>
              </w:rPr>
            </w:r>
            <w:r w:rsidR="002322F2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3"/>
          </w:p>
        </w:tc>
        <w:tc>
          <w:tcPr>
            <w:tcW w:w="8839" w:type="dxa"/>
            <w:gridSpan w:val="7"/>
          </w:tcPr>
          <w:p w:rsidR="00521189" w:rsidRDefault="00521189" w14:paraId="0569F159" wp14:textId="77777777">
            <w:pPr>
              <w:tabs>
                <w:tab w:val="left" w:pos="36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Maintenance</w:t>
            </w:r>
          </w:p>
        </w:tc>
      </w:tr>
      <w:tr xmlns:wp14="http://schemas.microsoft.com/office/word/2010/wordml" w:rsidR="00521189" w:rsidTr="00BC2DD4" w14:paraId="1F514405" wp14:textId="77777777">
        <w:tc>
          <w:tcPr>
            <w:tcW w:w="236" w:type="dxa"/>
          </w:tcPr>
          <w:p w:rsidR="00521189" w:rsidRDefault="00521189" w14:paraId="3656B9AB" wp14:textId="77777777">
            <w:pPr>
              <w:tabs>
                <w:tab w:val="left" w:pos="360"/>
              </w:tabs>
              <w:jc w:val="right"/>
              <w:rPr>
                <w:sz w:val="24"/>
              </w:rPr>
            </w:pPr>
          </w:p>
        </w:tc>
        <w:tc>
          <w:tcPr>
            <w:tcW w:w="502" w:type="dxa"/>
          </w:tcPr>
          <w:p w:rsidR="00521189" w:rsidRDefault="00521189" w14:paraId="7856258D" wp14:textId="77777777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4" w:id="4"/>
            <w:r>
              <w:rPr>
                <w:sz w:val="24"/>
              </w:rPr>
              <w:instrText xml:space="preserve"> FORMCHECKBOX </w:instrText>
            </w:r>
            <w:r w:rsidR="002322F2">
              <w:rPr>
                <w:sz w:val="24"/>
              </w:rPr>
            </w:r>
            <w:r w:rsidR="002322F2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4"/>
          </w:p>
        </w:tc>
        <w:tc>
          <w:tcPr>
            <w:tcW w:w="8839" w:type="dxa"/>
            <w:gridSpan w:val="7"/>
          </w:tcPr>
          <w:p w:rsidR="00521189" w:rsidRDefault="00521189" w14:paraId="25E6351C" wp14:textId="77777777">
            <w:pPr>
              <w:tabs>
                <w:tab w:val="left" w:pos="36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Materials Testing Lab</w:t>
            </w:r>
          </w:p>
        </w:tc>
      </w:tr>
      <w:tr xmlns:wp14="http://schemas.microsoft.com/office/word/2010/wordml" w:rsidR="00521189" w:rsidTr="00BC2DD4" w14:paraId="6B4F2189" wp14:textId="77777777">
        <w:tc>
          <w:tcPr>
            <w:tcW w:w="236" w:type="dxa"/>
          </w:tcPr>
          <w:p w:rsidR="00521189" w:rsidRDefault="00521189" w14:paraId="45FB0818" wp14:textId="77777777">
            <w:pPr>
              <w:tabs>
                <w:tab w:val="left" w:pos="360"/>
              </w:tabs>
              <w:jc w:val="right"/>
              <w:rPr>
                <w:sz w:val="24"/>
              </w:rPr>
            </w:pPr>
          </w:p>
        </w:tc>
        <w:tc>
          <w:tcPr>
            <w:tcW w:w="502" w:type="dxa"/>
          </w:tcPr>
          <w:p w:rsidR="00521189" w:rsidRDefault="00521189" w14:paraId="084C1507" wp14:textId="77777777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5" w:id="5"/>
            <w:r>
              <w:rPr>
                <w:sz w:val="24"/>
              </w:rPr>
              <w:instrText xml:space="preserve"> FORMCHECKBOX </w:instrText>
            </w:r>
            <w:r w:rsidR="002322F2">
              <w:rPr>
                <w:sz w:val="24"/>
              </w:rPr>
            </w:r>
            <w:r w:rsidR="002322F2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5"/>
          </w:p>
        </w:tc>
        <w:tc>
          <w:tcPr>
            <w:tcW w:w="8839" w:type="dxa"/>
            <w:gridSpan w:val="7"/>
          </w:tcPr>
          <w:p w:rsidR="00521189" w:rsidRDefault="00521189" w14:paraId="0CD0ABA0" wp14:textId="77777777">
            <w:pPr>
              <w:tabs>
                <w:tab w:val="left" w:pos="36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Design</w:t>
            </w:r>
          </w:p>
        </w:tc>
      </w:tr>
      <w:tr xmlns:wp14="http://schemas.microsoft.com/office/word/2010/wordml" w:rsidR="00521189" w:rsidTr="00BC2DD4" w14:paraId="2325F550" wp14:textId="77777777">
        <w:tc>
          <w:tcPr>
            <w:tcW w:w="236" w:type="dxa"/>
          </w:tcPr>
          <w:p w:rsidR="00521189" w:rsidRDefault="00521189" w14:paraId="049F31CB" wp14:textId="77777777">
            <w:pPr>
              <w:tabs>
                <w:tab w:val="left" w:pos="360"/>
              </w:tabs>
              <w:jc w:val="right"/>
              <w:rPr>
                <w:sz w:val="24"/>
              </w:rPr>
            </w:pPr>
          </w:p>
        </w:tc>
        <w:tc>
          <w:tcPr>
            <w:tcW w:w="502" w:type="dxa"/>
          </w:tcPr>
          <w:p w:rsidR="00521189" w:rsidRDefault="00521189" w14:paraId="1D4412B4" wp14:textId="77777777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6" w:id="6"/>
            <w:r>
              <w:rPr>
                <w:sz w:val="24"/>
              </w:rPr>
              <w:instrText xml:space="preserve"> FORMCHECKBOX </w:instrText>
            </w:r>
            <w:r w:rsidR="002322F2">
              <w:rPr>
                <w:sz w:val="24"/>
              </w:rPr>
            </w:r>
            <w:r w:rsidR="002322F2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6"/>
          </w:p>
        </w:tc>
        <w:tc>
          <w:tcPr>
            <w:tcW w:w="8839" w:type="dxa"/>
            <w:gridSpan w:val="7"/>
          </w:tcPr>
          <w:p w:rsidR="00521189" w:rsidRDefault="00521189" w14:paraId="5940AEC5" wp14:textId="77777777">
            <w:pPr>
              <w:tabs>
                <w:tab w:val="left" w:pos="36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Attorney General’s Office</w:t>
            </w:r>
          </w:p>
        </w:tc>
      </w:tr>
      <w:tr xmlns:wp14="http://schemas.microsoft.com/office/word/2010/wordml" w:rsidR="00521189" w:rsidTr="00BC2DD4" w14:paraId="694C17C5" wp14:textId="77777777">
        <w:tc>
          <w:tcPr>
            <w:tcW w:w="6033" w:type="dxa"/>
            <w:gridSpan w:val="7"/>
          </w:tcPr>
          <w:p w:rsidR="00521189" w:rsidRDefault="00521189" w14:paraId="0A2FC6AB" wp14:textId="77777777">
            <w:pPr>
              <w:tabs>
                <w:tab w:val="left" w:pos="36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Others (List):</w:t>
            </w:r>
          </w:p>
        </w:tc>
        <w:tc>
          <w:tcPr>
            <w:tcW w:w="3544" w:type="dxa"/>
            <w:gridSpan w:val="2"/>
          </w:tcPr>
          <w:p w:rsidR="00521189" w:rsidRDefault="00521189" w14:paraId="53128261" wp14:textId="77777777">
            <w:pPr>
              <w:tabs>
                <w:tab w:val="left" w:pos="360"/>
              </w:tabs>
              <w:jc w:val="both"/>
              <w:rPr>
                <w:sz w:val="24"/>
              </w:rPr>
            </w:pPr>
          </w:p>
        </w:tc>
      </w:tr>
      <w:tr xmlns:wp14="http://schemas.microsoft.com/office/word/2010/wordml" w:rsidR="00521189" w:rsidTr="00BC2DD4" w14:paraId="372E5E19" wp14:textId="77777777">
        <w:tc>
          <w:tcPr>
            <w:tcW w:w="236" w:type="dxa"/>
          </w:tcPr>
          <w:p w:rsidR="00521189" w:rsidRDefault="00521189" w14:paraId="62486C05" wp14:textId="77777777">
            <w:pPr>
              <w:tabs>
                <w:tab w:val="left" w:pos="360"/>
              </w:tabs>
              <w:jc w:val="right"/>
              <w:rPr>
                <w:sz w:val="24"/>
              </w:rPr>
            </w:pPr>
          </w:p>
        </w:tc>
        <w:bookmarkStart w:name="Check7" w:id="7"/>
        <w:tc>
          <w:tcPr>
            <w:tcW w:w="502" w:type="dxa"/>
          </w:tcPr>
          <w:p w:rsidR="00521189" w:rsidRDefault="00986AF4" w14:paraId="4BC6DC9A" wp14:textId="77777777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2322F2">
              <w:rPr>
                <w:sz w:val="24"/>
              </w:rPr>
            </w:r>
            <w:r w:rsidR="002322F2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7"/>
          </w:p>
        </w:tc>
        <w:tc>
          <w:tcPr>
            <w:tcW w:w="8839" w:type="dxa"/>
            <w:gridSpan w:val="7"/>
          </w:tcPr>
          <w:p w:rsidR="00521189" w:rsidRDefault="00BC2DD4" w14:paraId="7CEA47F6" wp14:textId="77777777">
            <w:pPr>
              <w:tabs>
                <w:tab w:val="left" w:pos="36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OOC Claims Unit</w:t>
            </w:r>
          </w:p>
        </w:tc>
      </w:tr>
      <w:tr xmlns:wp14="http://schemas.microsoft.com/office/word/2010/wordml" w:rsidR="00521189" w:rsidTr="00BC2DD4" w14:paraId="2D1107EE" wp14:textId="77777777">
        <w:tc>
          <w:tcPr>
            <w:tcW w:w="236" w:type="dxa"/>
          </w:tcPr>
          <w:p w:rsidR="00521189" w:rsidRDefault="00521189" w14:paraId="4101652C" wp14:textId="77777777">
            <w:pPr>
              <w:tabs>
                <w:tab w:val="left" w:pos="360"/>
              </w:tabs>
              <w:jc w:val="right"/>
              <w:rPr>
                <w:sz w:val="24"/>
              </w:rPr>
            </w:pPr>
          </w:p>
        </w:tc>
        <w:bookmarkStart w:name="Check8" w:id="8"/>
        <w:tc>
          <w:tcPr>
            <w:tcW w:w="502" w:type="dxa"/>
          </w:tcPr>
          <w:p w:rsidR="00521189" w:rsidRDefault="00986AF4" w14:paraId="12227702" wp14:textId="77777777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2322F2">
              <w:rPr>
                <w:sz w:val="24"/>
              </w:rPr>
            </w:r>
            <w:r w:rsidR="002322F2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8"/>
          </w:p>
        </w:tc>
        <w:tc>
          <w:tcPr>
            <w:tcW w:w="8839" w:type="dxa"/>
            <w:gridSpan w:val="7"/>
          </w:tcPr>
          <w:p w:rsidR="00521189" w:rsidP="007460D1" w:rsidRDefault="007460D1" w14:paraId="69AA49B6" wp14:textId="77777777">
            <w:pPr>
              <w:tabs>
                <w:tab w:val="left" w:pos="36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Consultant Auditor</w:t>
            </w:r>
          </w:p>
        </w:tc>
      </w:tr>
      <w:tr xmlns:wp14="http://schemas.microsoft.com/office/word/2010/wordml" w:rsidR="00521189" w:rsidTr="00BC2DD4" w14:paraId="06CE338D" wp14:textId="77777777">
        <w:tc>
          <w:tcPr>
            <w:tcW w:w="236" w:type="dxa"/>
          </w:tcPr>
          <w:p w:rsidR="00521189" w:rsidRDefault="00521189" w14:paraId="4B99056E" wp14:textId="77777777">
            <w:pPr>
              <w:tabs>
                <w:tab w:val="left" w:pos="360"/>
              </w:tabs>
              <w:jc w:val="right"/>
              <w:rPr>
                <w:sz w:val="24"/>
              </w:rPr>
            </w:pPr>
          </w:p>
        </w:tc>
        <w:tc>
          <w:tcPr>
            <w:tcW w:w="502" w:type="dxa"/>
          </w:tcPr>
          <w:p w:rsidR="00521189" w:rsidRDefault="00521189" w14:paraId="1D082CB4" wp14:textId="77777777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9" w:id="9"/>
            <w:r>
              <w:rPr>
                <w:sz w:val="24"/>
              </w:rPr>
              <w:instrText xml:space="preserve"> FORMCHECKBOX </w:instrText>
            </w:r>
            <w:r w:rsidR="002322F2">
              <w:rPr>
                <w:sz w:val="24"/>
              </w:rPr>
            </w:r>
            <w:r w:rsidR="002322F2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9"/>
          </w:p>
        </w:tc>
        <w:tc>
          <w:tcPr>
            <w:tcW w:w="8839" w:type="dxa"/>
            <w:gridSpan w:val="7"/>
          </w:tcPr>
          <w:p w:rsidR="00521189" w:rsidRDefault="00521189" w14:paraId="1E2F352E" wp14:textId="77777777">
            <w:pPr>
              <w:tabs>
                <w:tab w:val="left" w:pos="36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name="Text9" w:id="10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0"/>
          </w:p>
        </w:tc>
      </w:tr>
      <w:tr xmlns:wp14="http://schemas.microsoft.com/office/word/2010/wordml" w:rsidR="00521189" w:rsidTr="00BC2DD4" w14:paraId="1299C43A" wp14:textId="77777777">
        <w:tc>
          <w:tcPr>
            <w:tcW w:w="236" w:type="dxa"/>
          </w:tcPr>
          <w:p w:rsidR="00521189" w:rsidRDefault="00521189" w14:paraId="4DDBEF00" wp14:textId="77777777">
            <w:pPr>
              <w:tabs>
                <w:tab w:val="left" w:pos="360"/>
              </w:tabs>
              <w:jc w:val="right"/>
              <w:rPr>
                <w:sz w:val="24"/>
              </w:rPr>
            </w:pPr>
          </w:p>
        </w:tc>
        <w:tc>
          <w:tcPr>
            <w:tcW w:w="502" w:type="dxa"/>
          </w:tcPr>
          <w:p w:rsidR="00521189" w:rsidRDefault="00521189" w14:paraId="3461D779" wp14:textId="77777777">
            <w:pPr>
              <w:tabs>
                <w:tab w:val="left" w:pos="360"/>
              </w:tabs>
              <w:jc w:val="right"/>
              <w:rPr>
                <w:sz w:val="24"/>
              </w:rPr>
            </w:pPr>
          </w:p>
        </w:tc>
        <w:tc>
          <w:tcPr>
            <w:tcW w:w="8839" w:type="dxa"/>
            <w:gridSpan w:val="7"/>
          </w:tcPr>
          <w:p w:rsidR="00521189" w:rsidRDefault="00521189" w14:paraId="3CF2D8B6" wp14:textId="77777777">
            <w:pPr>
              <w:tabs>
                <w:tab w:val="left" w:pos="360"/>
              </w:tabs>
              <w:jc w:val="both"/>
              <w:rPr>
                <w:sz w:val="24"/>
              </w:rPr>
            </w:pPr>
          </w:p>
        </w:tc>
      </w:tr>
      <w:tr xmlns:wp14="http://schemas.microsoft.com/office/word/2010/wordml" w:rsidR="00521189" w:rsidTr="00BC2DD4" w14:paraId="0FB78278" wp14:textId="77777777">
        <w:tc>
          <w:tcPr>
            <w:tcW w:w="9577" w:type="dxa"/>
            <w:gridSpan w:val="9"/>
          </w:tcPr>
          <w:p w:rsidR="00521189" w:rsidRDefault="00521189" w14:paraId="1FC39945" wp14:textId="77777777">
            <w:pPr>
              <w:tabs>
                <w:tab w:val="left" w:pos="360"/>
              </w:tabs>
              <w:jc w:val="both"/>
              <w:rPr>
                <w:sz w:val="24"/>
              </w:rPr>
            </w:pPr>
          </w:p>
        </w:tc>
      </w:tr>
      <w:tr xmlns:wp14="http://schemas.microsoft.com/office/word/2010/wordml" w:rsidR="002A3CAA" w:rsidTr="00DD484B" w14:paraId="0562CB0E" wp14:textId="77777777">
        <w:trPr>
          <w:gridAfter w:val="1"/>
          <w:wAfter w:w="19" w:type="dxa"/>
        </w:trPr>
        <w:tc>
          <w:tcPr>
            <w:tcW w:w="236" w:type="dxa"/>
          </w:tcPr>
          <w:p w:rsidR="002A3CAA" w:rsidRDefault="002A3CAA" w14:paraId="34CE0A41" wp14:textId="77777777">
            <w:pPr>
              <w:tabs>
                <w:tab w:val="left" w:pos="360"/>
              </w:tabs>
              <w:jc w:val="right"/>
              <w:rPr>
                <w:sz w:val="24"/>
              </w:rPr>
            </w:pPr>
          </w:p>
        </w:tc>
        <w:tc>
          <w:tcPr>
            <w:tcW w:w="502" w:type="dxa"/>
          </w:tcPr>
          <w:p w:rsidR="002A3CAA" w:rsidRDefault="002A3CAA" w14:paraId="62EBF3C5" wp14:textId="77777777">
            <w:pPr>
              <w:tabs>
                <w:tab w:val="left" w:pos="360"/>
              </w:tabs>
              <w:jc w:val="center"/>
              <w:rPr>
                <w:sz w:val="24"/>
              </w:rPr>
            </w:pPr>
          </w:p>
        </w:tc>
        <w:tc>
          <w:tcPr>
            <w:tcW w:w="4410" w:type="dxa"/>
            <w:gridSpan w:val="3"/>
          </w:tcPr>
          <w:p w:rsidR="002A3CAA" w:rsidP="00BC2DD4" w:rsidRDefault="002A3CAA" w14:paraId="6D98A12B" wp14:textId="77777777">
            <w:pPr>
              <w:tabs>
                <w:tab w:val="left" w:pos="360"/>
              </w:tabs>
              <w:jc w:val="both"/>
              <w:rPr>
                <w:sz w:val="24"/>
              </w:rPr>
            </w:pPr>
          </w:p>
        </w:tc>
        <w:tc>
          <w:tcPr>
            <w:tcW w:w="540" w:type="dxa"/>
          </w:tcPr>
          <w:p w:rsidR="002A3CAA" w:rsidP="00BE2F02" w:rsidRDefault="002A3CAA" w14:paraId="2946DB82" wp14:textId="77777777">
            <w:pPr>
              <w:tabs>
                <w:tab w:val="left" w:pos="360"/>
              </w:tabs>
              <w:jc w:val="center"/>
              <w:rPr>
                <w:sz w:val="24"/>
              </w:rPr>
            </w:pPr>
          </w:p>
        </w:tc>
        <w:tc>
          <w:tcPr>
            <w:tcW w:w="3870" w:type="dxa"/>
            <w:gridSpan w:val="2"/>
          </w:tcPr>
          <w:p w:rsidR="002A3CAA" w:rsidP="00BC2DD4" w:rsidRDefault="002A3CAA" w14:paraId="5997CC1D" wp14:textId="77777777">
            <w:pPr>
              <w:tabs>
                <w:tab w:val="left" w:pos="360"/>
              </w:tabs>
              <w:jc w:val="both"/>
              <w:rPr>
                <w:sz w:val="24"/>
              </w:rPr>
            </w:pPr>
          </w:p>
        </w:tc>
      </w:tr>
      <w:tr xmlns:wp14="http://schemas.microsoft.com/office/word/2010/wordml" w:rsidR="002A3CAA" w:rsidTr="00BC2DD4" w14:paraId="3CFA83DB" wp14:textId="77777777">
        <w:trPr>
          <w:gridAfter w:val="1"/>
          <w:wAfter w:w="19" w:type="dxa"/>
        </w:trPr>
        <w:tc>
          <w:tcPr>
            <w:tcW w:w="236" w:type="dxa"/>
          </w:tcPr>
          <w:p w:rsidR="002A3CAA" w:rsidRDefault="002A3CAA" w14:paraId="110FFD37" wp14:textId="77777777">
            <w:pPr>
              <w:tabs>
                <w:tab w:val="left" w:pos="360"/>
              </w:tabs>
              <w:jc w:val="right"/>
              <w:rPr>
                <w:sz w:val="24"/>
              </w:rPr>
            </w:pPr>
          </w:p>
        </w:tc>
        <w:bookmarkStart w:name="Check11" w:id="11"/>
        <w:tc>
          <w:tcPr>
            <w:tcW w:w="502" w:type="dxa"/>
          </w:tcPr>
          <w:p w:rsidR="002A3CAA" w:rsidRDefault="00986AF4" w14:paraId="360AF6C8" wp14:textId="77777777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2322F2">
              <w:rPr>
                <w:sz w:val="24"/>
              </w:rPr>
            </w:r>
            <w:r w:rsidR="002322F2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11"/>
          </w:p>
        </w:tc>
        <w:tc>
          <w:tcPr>
            <w:tcW w:w="8820" w:type="dxa"/>
            <w:gridSpan w:val="6"/>
          </w:tcPr>
          <w:p w:rsidR="002A3CAA" w:rsidP="00BC2DD4" w:rsidRDefault="002A3CAA" w14:paraId="172E70B3" wp14:textId="77777777">
            <w:pPr>
              <w:tabs>
                <w:tab w:val="left" w:pos="36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Word version(s) attached to email</w:t>
            </w:r>
          </w:p>
        </w:tc>
      </w:tr>
    </w:tbl>
    <w:p xmlns:wp14="http://schemas.microsoft.com/office/word/2010/wordml" w:rsidR="00521189" w:rsidRDefault="00521189" w14:paraId="6B699379" wp14:textId="77777777">
      <w:pPr>
        <w:tabs>
          <w:tab w:val="left" w:pos="360"/>
        </w:tabs>
        <w:jc w:val="both"/>
        <w:rPr>
          <w:sz w:val="22"/>
        </w:rPr>
      </w:pPr>
    </w:p>
    <w:p xmlns:wp14="http://schemas.microsoft.com/office/word/2010/wordml" w:rsidR="00521189" w:rsidRDefault="00521189" w14:paraId="3FE9F23F" wp14:textId="77777777">
      <w:pPr>
        <w:tabs>
          <w:tab w:val="left" w:pos="360"/>
        </w:tabs>
        <w:jc w:val="both"/>
        <w:rPr>
          <w:sz w:val="22"/>
        </w:rPr>
      </w:pPr>
    </w:p>
    <w:p xmlns:wp14="http://schemas.microsoft.com/office/word/2010/wordml" w:rsidR="00ED2BCD" w:rsidRDefault="00BC2DD4" w14:paraId="7151C69F" wp14:textId="77777777">
      <w:pPr>
        <w:tabs>
          <w:tab w:val="left" w:pos="360"/>
        </w:tabs>
        <w:jc w:val="both"/>
        <w:rPr>
          <w:sz w:val="22"/>
        </w:rPr>
      </w:pPr>
      <w:r>
        <w:rPr>
          <w:sz w:val="22"/>
        </w:rPr>
        <w:t>Attachments</w:t>
      </w:r>
    </w:p>
    <w:p xmlns:wp14="http://schemas.microsoft.com/office/word/2010/wordml" w:rsidR="00BC2DD4" w:rsidRDefault="00BC2DD4" w14:paraId="1F72F646" wp14:textId="77777777">
      <w:pPr>
        <w:tabs>
          <w:tab w:val="left" w:pos="360"/>
        </w:tabs>
        <w:jc w:val="both"/>
        <w:rPr>
          <w:sz w:val="22"/>
        </w:rPr>
      </w:pPr>
    </w:p>
    <w:p xmlns:wp14="http://schemas.microsoft.com/office/word/2010/wordml" w:rsidR="00BC2DD4" w:rsidRDefault="00986AF4" w14:paraId="4D1DD50B" wp14:textId="77777777">
      <w:pPr>
        <w:tabs>
          <w:tab w:val="left" w:pos="360"/>
        </w:tabs>
        <w:jc w:val="both"/>
        <w:rPr>
          <w:sz w:val="22"/>
        </w:rPr>
      </w:pPr>
      <w:r>
        <w:rPr>
          <w:sz w:val="22"/>
        </w:rPr>
        <w:t>author’s initials</w:t>
      </w:r>
    </w:p>
    <w:p xmlns:wp14="http://schemas.microsoft.com/office/word/2010/wordml" w:rsidR="00521189" w:rsidP="5C600463" w:rsidRDefault="00BB016E" w14:paraId="60F75530" wp14:textId="0B988D6D">
      <w:pPr>
        <w:tabs>
          <w:tab w:val="left" w:pos="360"/>
        </w:tabs>
        <w:jc w:val="both"/>
        <w:rPr>
          <w:sz w:val="22"/>
          <w:szCs w:val="22"/>
        </w:rPr>
      </w:pPr>
      <w:r w:rsidRPr="5C600463" w:rsidR="00521189">
        <w:rPr>
          <w:sz w:val="22"/>
          <w:szCs w:val="22"/>
        </w:rPr>
        <w:t>cc:</w:t>
      </w:r>
      <w:r>
        <w:tab/>
      </w:r>
      <w:r w:rsidRPr="5C600463" w:rsidR="05D9C439">
        <w:rPr>
          <w:sz w:val="22"/>
          <w:szCs w:val="22"/>
        </w:rPr>
        <w:t>Chief Engineer</w:t>
      </w:r>
    </w:p>
    <w:p xmlns:wp14="http://schemas.microsoft.com/office/word/2010/wordml" w:rsidR="00521189" w:rsidP="5C600463" w:rsidRDefault="00BB016E" w14:paraId="7B7D7747" wp14:textId="5B5902AE">
      <w:pPr>
        <w:tabs>
          <w:tab w:val="left" w:pos="360"/>
        </w:tabs>
        <w:jc w:val="both"/>
        <w:rPr>
          <w:sz w:val="22"/>
          <w:szCs w:val="22"/>
        </w:rPr>
      </w:pPr>
      <w:r w:rsidRPr="5C600463" w:rsidR="00ED2BCD">
        <w:rPr>
          <w:sz w:val="22"/>
          <w:szCs w:val="22"/>
        </w:rPr>
        <w:t xml:space="preserve">Janet L. </w:t>
      </w:r>
      <w:r w:rsidRPr="5C600463" w:rsidR="00ED2BCD">
        <w:rPr>
          <w:sz w:val="22"/>
          <w:szCs w:val="22"/>
        </w:rPr>
        <w:t>Mazeau</w:t>
      </w:r>
      <w:r w:rsidRPr="5C600463" w:rsidR="00521189">
        <w:rPr>
          <w:sz w:val="22"/>
          <w:szCs w:val="22"/>
        </w:rPr>
        <w:t xml:space="preserve"> </w:t>
      </w:r>
      <w:r w:rsidRPr="5C600463" w:rsidR="008959A9">
        <w:rPr>
          <w:sz w:val="22"/>
          <w:szCs w:val="22"/>
        </w:rPr>
        <w:t xml:space="preserve">– E</w:t>
      </w:r>
      <w:r w:rsidRPr="5C600463" w:rsidR="397BE7D1">
        <w:rPr>
          <w:sz w:val="22"/>
          <w:szCs w:val="22"/>
        </w:rPr>
        <w:t xml:space="preserve">ric P. Belanger</w:t>
      </w:r>
      <w:r w:rsidRPr="5C600463" w:rsidR="7E1D1247">
        <w:rPr>
          <w:sz w:val="22"/>
          <w:szCs w:val="22"/>
        </w:rPr>
        <w:t xml:space="preserve"> – </w:t>
      </w:r>
      <w:bookmarkStart w:name="_GoBack" w:id="12"/>
      <w:bookmarkEnd w:id="12"/>
      <w:r w:rsidRPr="5C600463" w:rsidR="7E1D1247">
        <w:rPr>
          <w:sz w:val="22"/>
          <w:szCs w:val="22"/>
        </w:rPr>
        <w:t xml:space="preserve">Carrington </w:t>
      </w:r>
      <w:r w:rsidRPr="5C600463" w:rsidR="7E1D1247">
        <w:rPr>
          <w:sz w:val="22"/>
          <w:szCs w:val="22"/>
        </w:rPr>
        <w:t>Klop</w:t>
      </w:r>
      <w:r w:rsidRPr="5C600463" w:rsidR="33E1BCEC">
        <w:rPr>
          <w:sz w:val="22"/>
          <w:szCs w:val="22"/>
        </w:rPr>
        <w:t>f</w:t>
      </w:r>
      <w:r w:rsidRPr="5C600463" w:rsidR="7E1D1247">
        <w:rPr>
          <w:sz w:val="22"/>
          <w:szCs w:val="22"/>
        </w:rPr>
        <w:t>er</w:t>
      </w:r>
    </w:p>
    <w:p xmlns:wp14="http://schemas.microsoft.com/office/word/2010/wordml" w:rsidR="002A3CAA" w:rsidP="002A3CAA" w:rsidRDefault="00521189" w14:paraId="08CE6F91" wp14:textId="77777777">
      <w:pPr>
        <w:tabs>
          <w:tab w:val="left" w:pos="360"/>
        </w:tabs>
        <w:jc w:val="both"/>
        <w:rPr>
          <w:sz w:val="22"/>
        </w:rPr>
      </w:pPr>
      <w:r>
        <w:rPr>
          <w:sz w:val="22"/>
        </w:rPr>
        <w:tab/>
      </w:r>
    </w:p>
    <w:p xmlns:wp14="http://schemas.microsoft.com/office/word/2010/wordml" w:rsidR="00521189" w:rsidRDefault="00521189" w14:paraId="61CDCEAD" wp14:textId="77777777">
      <w:pPr>
        <w:tabs>
          <w:tab w:val="left" w:pos="360"/>
        </w:tabs>
        <w:jc w:val="both"/>
        <w:rPr>
          <w:sz w:val="22"/>
        </w:rPr>
      </w:pPr>
    </w:p>
    <w:sectPr w:rsidR="00521189">
      <w:pgSz w:w="12240" w:h="15840" w:orient="portrait" w:code="1"/>
      <w:pgMar w:top="547" w:right="1440" w:bottom="90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022755" w:rsidRDefault="00022755" w14:paraId="6BB9E253" wp14:textId="77777777">
      <w:r>
        <w:separator/>
      </w:r>
    </w:p>
  </w:endnote>
  <w:endnote w:type="continuationSeparator" w:id="0">
    <w:p xmlns:wp14="http://schemas.microsoft.com/office/word/2010/wordml" w:rsidR="00022755" w:rsidRDefault="00022755" w14:paraId="23DE523C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022755" w:rsidRDefault="00022755" w14:paraId="52E56223" wp14:textId="77777777">
      <w:r>
        <w:separator/>
      </w:r>
    </w:p>
  </w:footnote>
  <w:footnote w:type="continuationSeparator" w:id="0">
    <w:p xmlns:wp14="http://schemas.microsoft.com/office/word/2010/wordml" w:rsidR="00022755" w:rsidRDefault="00022755" w14:paraId="07547A01" wp14:textId="77777777"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B00"/>
    <w:rsid w:val="00022755"/>
    <w:rsid w:val="001B05BC"/>
    <w:rsid w:val="00200939"/>
    <w:rsid w:val="002322F2"/>
    <w:rsid w:val="002A3CAA"/>
    <w:rsid w:val="00494B00"/>
    <w:rsid w:val="00521189"/>
    <w:rsid w:val="00651780"/>
    <w:rsid w:val="006C62D9"/>
    <w:rsid w:val="006D1882"/>
    <w:rsid w:val="007460D1"/>
    <w:rsid w:val="0081394C"/>
    <w:rsid w:val="008959A9"/>
    <w:rsid w:val="00986AF4"/>
    <w:rsid w:val="00A478B0"/>
    <w:rsid w:val="00A922D8"/>
    <w:rsid w:val="00AC6086"/>
    <w:rsid w:val="00BA6A7F"/>
    <w:rsid w:val="00BB016E"/>
    <w:rsid w:val="00BB0593"/>
    <w:rsid w:val="00BC2DD4"/>
    <w:rsid w:val="00C41401"/>
    <w:rsid w:val="00DD484B"/>
    <w:rsid w:val="00E16430"/>
    <w:rsid w:val="00E77B42"/>
    <w:rsid w:val="00ED2BCD"/>
    <w:rsid w:val="04D92D9E"/>
    <w:rsid w:val="05D9C439"/>
    <w:rsid w:val="091DB9B0"/>
    <w:rsid w:val="33E1BCEC"/>
    <w:rsid w:val="397BE7D1"/>
    <w:rsid w:val="519F1473"/>
    <w:rsid w:val="5C600463"/>
    <w:rsid w:val="7E1D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8B55BA"/>
  <w15:docId w15:val="{B4D7A431-930B-42D3-B86D-71F04EAFD2A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customXml" Target="../customXml/item3.xml" Id="rId11" /><Relationship Type="http://schemas.openxmlformats.org/officeDocument/2006/relationships/footnotes" Target="footnotes.xml" Id="rId5" /><Relationship Type="http://schemas.openxmlformats.org/officeDocument/2006/relationships/customXml" Target="../customXml/item2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8ABC13C5F8234B8DC38AE6CBED78D1" ma:contentTypeVersion="17" ma:contentTypeDescription="Create a new document." ma:contentTypeScope="" ma:versionID="444892006eb470f42ffb4e58e2dc417f">
  <xsd:schema xmlns:xsd="http://www.w3.org/2001/XMLSchema" xmlns:xs="http://www.w3.org/2001/XMLSchema" xmlns:p="http://schemas.microsoft.com/office/2006/metadata/properties" xmlns:ns1="http://schemas.microsoft.com/sharepoint/v3" xmlns:ns2="1cbe750e-01be-4e6f-bded-2ddad5a3fd77" xmlns:ns3="eb45f6a7-7b30-41d1-b7b5-d8454ea9524d" targetNamespace="http://schemas.microsoft.com/office/2006/metadata/properties" ma:root="true" ma:fieldsID="302d940e0ef98292356b5c3f4bde51f8" ns1:_="" ns2:_="" ns3:_="">
    <xsd:import namespace="http://schemas.microsoft.com/sharepoint/v3"/>
    <xsd:import namespace="1cbe750e-01be-4e6f-bded-2ddad5a3fd77"/>
    <xsd:import namespace="eb45f6a7-7b30-41d1-b7b5-d8454ea952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be750e-01be-4e6f-bded-2ddad5a3fd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9be3ee5-5d72-4a78-bfe6-04ec158992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45f6a7-7b30-41d1-b7b5-d8454ea9524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b5b784e-507e-46e0-8d3a-62d2ce0a633c}" ma:internalName="TaxCatchAll" ma:showField="CatchAllData" ma:web="eb45f6a7-7b30-41d1-b7b5-d8454ea952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1cbe750e-01be-4e6f-bded-2ddad5a3fd77">
      <Terms xmlns="http://schemas.microsoft.com/office/infopath/2007/PartnerControls"/>
    </lcf76f155ced4ddcb4097134ff3c332f>
    <TaxCatchAll xmlns="eb45f6a7-7b30-41d1-b7b5-d8454ea9524d" xsi:nil="true"/>
    <SharedWithUsers xmlns="eb45f6a7-7b30-41d1-b7b5-d8454ea9524d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C4D71F6-2E22-42E2-817E-563D9E4CF8AD}"/>
</file>

<file path=customXml/itemProps2.xml><?xml version="1.0" encoding="utf-8"?>
<ds:datastoreItem xmlns:ds="http://schemas.openxmlformats.org/officeDocument/2006/customXml" ds:itemID="{E75BBDE0-2F58-45B4-89E5-B83F5765A3AD}"/>
</file>

<file path=customXml/itemProps3.xml><?xml version="1.0" encoding="utf-8"?>
<ds:datastoreItem xmlns:ds="http://schemas.openxmlformats.org/officeDocument/2006/customXml" ds:itemID="{19D25626-4F44-4979-BF50-E56F1F12E81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State of Connecticut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CONNECTICUT</dc:title>
  <dc:creator>Mazeau, Janet L.</dc:creator>
  <cp:lastModifiedBy>Belanger, Eric P. (OOC)</cp:lastModifiedBy>
  <cp:revision>5</cp:revision>
  <cp:lastPrinted>2012-07-25T13:19:00Z</cp:lastPrinted>
  <dcterms:created xsi:type="dcterms:W3CDTF">2015-08-07T11:47:00Z</dcterms:created>
  <dcterms:modified xsi:type="dcterms:W3CDTF">2022-11-16T14:20:39Z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0x010100238ABC13C5F8234B8DC38AE6CBED78D1</vt:lpwstr>
  </property>
  <property fmtid="{D5CDD505-2E9C-101B-9397-08002B2CF9AE}" pid="3" name="MediaServiceImageTags">
    <vt:lpwstr/>
  </property>
</Properties>
</file>