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CONNECTICUT CONTINUING CARE ADVISORY COMMITTEE</w:t>
      </w:r>
    </w:p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Masonicare at Ashlar Village, Wallingford, Connecticut</w:t>
      </w:r>
    </w:p>
    <w:p w:rsidR="00A20FD6" w:rsidRPr="007C686F" w:rsidRDefault="00A20FD6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 of the Meeting</w:t>
      </w:r>
    </w:p>
    <w:p w:rsidR="00A20FD6" w:rsidRPr="007C686F" w:rsidRDefault="00826AD8" w:rsidP="00A20FD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17</w:t>
      </w:r>
      <w:r w:rsidR="00C43FD6">
        <w:rPr>
          <w:rFonts w:ascii="Arial" w:hAnsi="Arial" w:cs="Arial"/>
          <w:b/>
          <w:sz w:val="28"/>
          <w:szCs w:val="28"/>
        </w:rPr>
        <w:t>, 2017</w:t>
      </w:r>
    </w:p>
    <w:p w:rsidR="00A20FD6" w:rsidRPr="007C686F" w:rsidRDefault="00A20FD6" w:rsidP="00A20FD6">
      <w:pPr>
        <w:spacing w:before="480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Attendance</w:t>
      </w:r>
    </w:p>
    <w:p w:rsidR="00DF48A0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following members were present: </w:t>
      </w:r>
      <w:r w:rsidRPr="00641021">
        <w:rPr>
          <w:rFonts w:ascii="Arial" w:hAnsi="Arial" w:cs="Arial"/>
          <w:sz w:val="28"/>
          <w:szCs w:val="28"/>
        </w:rPr>
        <w:t xml:space="preserve">Mag Morelli, Maureen Weaver, Jennifer Rannestad, </w:t>
      </w:r>
      <w:r w:rsidR="0026105F">
        <w:rPr>
          <w:rFonts w:ascii="Arial" w:hAnsi="Arial" w:cs="Arial"/>
          <w:sz w:val="28"/>
          <w:szCs w:val="28"/>
        </w:rPr>
        <w:t xml:space="preserve">Jon Paul Venoit, </w:t>
      </w:r>
      <w:r w:rsidRPr="00641021">
        <w:rPr>
          <w:rFonts w:ascii="Arial" w:hAnsi="Arial" w:cs="Arial"/>
          <w:sz w:val="28"/>
          <w:szCs w:val="28"/>
        </w:rPr>
        <w:t xml:space="preserve">Rich Wysocki, </w:t>
      </w:r>
      <w:r w:rsidR="00700023" w:rsidRPr="00641021">
        <w:rPr>
          <w:rFonts w:ascii="Arial" w:hAnsi="Arial" w:cs="Arial"/>
          <w:sz w:val="28"/>
          <w:szCs w:val="28"/>
        </w:rPr>
        <w:t>Jonathan Fink</w:t>
      </w:r>
      <w:r w:rsidR="00641021" w:rsidRPr="00641021">
        <w:rPr>
          <w:rFonts w:ascii="Arial" w:hAnsi="Arial" w:cs="Arial"/>
          <w:sz w:val="28"/>
          <w:szCs w:val="28"/>
        </w:rPr>
        <w:t xml:space="preserve">, </w:t>
      </w:r>
      <w:r w:rsidR="00C43FD6">
        <w:rPr>
          <w:rFonts w:ascii="Arial" w:hAnsi="Arial" w:cs="Arial"/>
          <w:sz w:val="28"/>
          <w:szCs w:val="28"/>
        </w:rPr>
        <w:t xml:space="preserve">Mackenzie Welch (representing Andrew </w:t>
      </w:r>
      <w:proofErr w:type="spellStart"/>
      <w:r w:rsidR="00C43FD6">
        <w:rPr>
          <w:rFonts w:ascii="Arial" w:hAnsi="Arial" w:cs="Arial"/>
          <w:sz w:val="28"/>
          <w:szCs w:val="28"/>
        </w:rPr>
        <w:t>Nesi</w:t>
      </w:r>
      <w:proofErr w:type="spellEnd"/>
      <w:r w:rsidR="00C43FD6">
        <w:rPr>
          <w:rFonts w:ascii="Arial" w:hAnsi="Arial" w:cs="Arial"/>
          <w:sz w:val="28"/>
          <w:szCs w:val="28"/>
        </w:rPr>
        <w:t>)</w:t>
      </w:r>
      <w:r w:rsidR="003E40C2">
        <w:rPr>
          <w:rFonts w:ascii="Arial" w:hAnsi="Arial" w:cs="Arial"/>
          <w:sz w:val="28"/>
          <w:szCs w:val="28"/>
        </w:rPr>
        <w:t>, William Thompson</w:t>
      </w:r>
      <w:r w:rsidR="0026105F">
        <w:rPr>
          <w:rFonts w:ascii="Arial" w:hAnsi="Arial" w:cs="Arial"/>
          <w:sz w:val="28"/>
          <w:szCs w:val="28"/>
        </w:rPr>
        <w:t>, Fred Langhoff, John Johl</w:t>
      </w:r>
      <w:r w:rsidR="00C43FD6">
        <w:rPr>
          <w:rFonts w:ascii="Arial" w:hAnsi="Arial" w:cs="Arial"/>
          <w:sz w:val="28"/>
          <w:szCs w:val="28"/>
        </w:rPr>
        <w:t xml:space="preserve"> </w:t>
      </w:r>
      <w:r w:rsidR="00DF48A0">
        <w:rPr>
          <w:rFonts w:ascii="Arial" w:hAnsi="Arial" w:cs="Arial"/>
          <w:sz w:val="28"/>
          <w:szCs w:val="28"/>
        </w:rPr>
        <w:t>and Marjorie Sullivan</w:t>
      </w:r>
    </w:p>
    <w:p w:rsidR="00A20FD6" w:rsidRPr="007C686F" w:rsidRDefault="0026105F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43FD6">
        <w:rPr>
          <w:rFonts w:ascii="Arial" w:hAnsi="Arial" w:cs="Arial"/>
          <w:sz w:val="28"/>
          <w:szCs w:val="28"/>
        </w:rPr>
        <w:t>everal members of the public</w:t>
      </w:r>
      <w:r>
        <w:rPr>
          <w:rFonts w:ascii="Arial" w:hAnsi="Arial" w:cs="Arial"/>
          <w:sz w:val="28"/>
          <w:szCs w:val="28"/>
        </w:rPr>
        <w:t xml:space="preserve"> were also in attendance</w:t>
      </w:r>
      <w:r w:rsidR="00DF48A0">
        <w:rPr>
          <w:rFonts w:ascii="Arial" w:hAnsi="Arial" w:cs="Arial"/>
          <w:sz w:val="28"/>
          <w:szCs w:val="28"/>
        </w:rPr>
        <w:t xml:space="preserve">. </w:t>
      </w:r>
    </w:p>
    <w:p w:rsidR="00A20FD6" w:rsidRPr="007C686F" w:rsidRDefault="00A20FD6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called to order at 10:</w:t>
      </w:r>
      <w:r w:rsidR="0026105F">
        <w:rPr>
          <w:rFonts w:ascii="Arial" w:hAnsi="Arial" w:cs="Arial"/>
          <w:sz w:val="28"/>
          <w:szCs w:val="28"/>
        </w:rPr>
        <w:t>0</w:t>
      </w:r>
      <w:r w:rsidR="00C43FD6">
        <w:rPr>
          <w:rFonts w:ascii="Arial" w:hAnsi="Arial" w:cs="Arial"/>
          <w:sz w:val="28"/>
          <w:szCs w:val="28"/>
        </w:rPr>
        <w:t>0</w:t>
      </w:r>
      <w:r w:rsidRPr="007C686F">
        <w:rPr>
          <w:rFonts w:ascii="Arial" w:hAnsi="Arial" w:cs="Arial"/>
          <w:sz w:val="28"/>
          <w:szCs w:val="28"/>
        </w:rPr>
        <w:t xml:space="preserve"> a.m.</w:t>
      </w:r>
      <w:r w:rsidR="00B2634E">
        <w:rPr>
          <w:rFonts w:ascii="Arial" w:hAnsi="Arial" w:cs="Arial"/>
          <w:sz w:val="28"/>
          <w:szCs w:val="28"/>
        </w:rPr>
        <w:t xml:space="preserve"> </w:t>
      </w:r>
    </w:p>
    <w:p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</w:t>
      </w:r>
    </w:p>
    <w:p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minutes of the </w:t>
      </w:r>
      <w:r w:rsidR="0026105F">
        <w:rPr>
          <w:rFonts w:ascii="Arial" w:hAnsi="Arial" w:cs="Arial"/>
          <w:sz w:val="28"/>
          <w:szCs w:val="28"/>
        </w:rPr>
        <w:t>September 15</w:t>
      </w:r>
      <w:r w:rsidR="00DF48A0">
        <w:rPr>
          <w:rFonts w:ascii="Arial" w:hAnsi="Arial" w:cs="Arial"/>
          <w:sz w:val="28"/>
          <w:szCs w:val="28"/>
        </w:rPr>
        <w:t>, 2017</w:t>
      </w:r>
      <w:r w:rsidRPr="007C686F">
        <w:rPr>
          <w:rFonts w:ascii="Arial" w:hAnsi="Arial" w:cs="Arial"/>
          <w:sz w:val="28"/>
          <w:szCs w:val="28"/>
        </w:rPr>
        <w:t xml:space="preserve"> meeting were approved</w:t>
      </w:r>
      <w:r w:rsidR="0026105F">
        <w:rPr>
          <w:rFonts w:ascii="Arial" w:hAnsi="Arial" w:cs="Arial"/>
          <w:sz w:val="28"/>
          <w:szCs w:val="28"/>
        </w:rPr>
        <w:t xml:space="preserve"> as corrected</w:t>
      </w:r>
      <w:r w:rsidRPr="007C686F">
        <w:rPr>
          <w:rFonts w:ascii="Arial" w:hAnsi="Arial" w:cs="Arial"/>
          <w:sz w:val="28"/>
          <w:szCs w:val="28"/>
        </w:rPr>
        <w:t>.</w:t>
      </w:r>
    </w:p>
    <w:p w:rsidR="00496CE4" w:rsidRDefault="00A20FD6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Department of Social Services Comments</w:t>
      </w:r>
    </w:p>
    <w:p w:rsidR="0026105F" w:rsidRDefault="00A20FD6" w:rsidP="00DF48A0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Mr. Wysock</w:t>
      </w:r>
      <w:r>
        <w:rPr>
          <w:rFonts w:ascii="Arial" w:hAnsi="Arial" w:cs="Arial"/>
          <w:sz w:val="28"/>
          <w:szCs w:val="28"/>
        </w:rPr>
        <w:t xml:space="preserve">i </w:t>
      </w:r>
      <w:r w:rsidR="00DF48A0">
        <w:rPr>
          <w:rFonts w:ascii="Arial" w:hAnsi="Arial" w:cs="Arial"/>
          <w:sz w:val="28"/>
          <w:szCs w:val="28"/>
        </w:rPr>
        <w:t xml:space="preserve">reported </w:t>
      </w:r>
      <w:r w:rsidR="00C43FD6">
        <w:rPr>
          <w:rFonts w:ascii="Arial" w:hAnsi="Arial" w:cs="Arial"/>
          <w:sz w:val="28"/>
          <w:szCs w:val="28"/>
        </w:rPr>
        <w:t xml:space="preserve">that </w:t>
      </w:r>
      <w:r w:rsidR="0026105F">
        <w:rPr>
          <w:rFonts w:ascii="Arial" w:hAnsi="Arial" w:cs="Arial"/>
          <w:sz w:val="28"/>
          <w:szCs w:val="28"/>
        </w:rPr>
        <w:t>two</w:t>
      </w:r>
      <w:r w:rsidR="00C43FD6">
        <w:rPr>
          <w:rFonts w:ascii="Arial" w:hAnsi="Arial" w:cs="Arial"/>
          <w:sz w:val="28"/>
          <w:szCs w:val="28"/>
        </w:rPr>
        <w:t xml:space="preserve"> </w:t>
      </w:r>
      <w:r w:rsidR="00DF48A0">
        <w:rPr>
          <w:rFonts w:ascii="Arial" w:hAnsi="Arial" w:cs="Arial"/>
          <w:sz w:val="28"/>
          <w:szCs w:val="28"/>
        </w:rPr>
        <w:t xml:space="preserve">new appointments have been made </w:t>
      </w:r>
      <w:r w:rsidR="0026105F">
        <w:rPr>
          <w:rFonts w:ascii="Arial" w:hAnsi="Arial" w:cs="Arial"/>
          <w:sz w:val="28"/>
          <w:szCs w:val="28"/>
        </w:rPr>
        <w:t>by the Commission</w:t>
      </w:r>
      <w:r w:rsidR="00116B40">
        <w:rPr>
          <w:rFonts w:ascii="Arial" w:hAnsi="Arial" w:cs="Arial"/>
          <w:sz w:val="28"/>
          <w:szCs w:val="28"/>
        </w:rPr>
        <w:t>er</w:t>
      </w:r>
      <w:r w:rsidR="0026105F">
        <w:rPr>
          <w:rFonts w:ascii="Arial" w:hAnsi="Arial" w:cs="Arial"/>
          <w:sz w:val="28"/>
          <w:szCs w:val="28"/>
        </w:rPr>
        <w:t xml:space="preserve"> </w:t>
      </w:r>
      <w:r w:rsidR="00A73B9A">
        <w:rPr>
          <w:rFonts w:ascii="Arial" w:hAnsi="Arial" w:cs="Arial"/>
          <w:sz w:val="28"/>
          <w:szCs w:val="28"/>
        </w:rPr>
        <w:t>to fill the two vacant positions</w:t>
      </w:r>
      <w:r w:rsidR="0026105F">
        <w:rPr>
          <w:rFonts w:ascii="Arial" w:hAnsi="Arial" w:cs="Arial"/>
          <w:sz w:val="28"/>
          <w:szCs w:val="28"/>
        </w:rPr>
        <w:t xml:space="preserve"> on the Committee. The appointees are Fred Langhoff, a resident of Elim Park which is a non-profit community, and John Johl who is a resident of </w:t>
      </w:r>
      <w:r w:rsidR="001443E3">
        <w:rPr>
          <w:rFonts w:ascii="Arial" w:hAnsi="Arial" w:cs="Arial"/>
          <w:sz w:val="28"/>
          <w:szCs w:val="28"/>
        </w:rPr>
        <w:t>Essex Meadows</w:t>
      </w:r>
      <w:bookmarkStart w:id="0" w:name="_GoBack"/>
      <w:bookmarkEnd w:id="0"/>
      <w:r w:rsidR="0026105F">
        <w:rPr>
          <w:rFonts w:ascii="Arial" w:hAnsi="Arial" w:cs="Arial"/>
          <w:sz w:val="28"/>
          <w:szCs w:val="28"/>
        </w:rPr>
        <w:t xml:space="preserve"> and the President of ConnCCRA. </w:t>
      </w:r>
      <w:r w:rsidR="00A73B9A">
        <w:rPr>
          <w:rFonts w:ascii="Arial" w:hAnsi="Arial" w:cs="Arial"/>
          <w:sz w:val="28"/>
          <w:szCs w:val="28"/>
        </w:rPr>
        <w:t xml:space="preserve"> </w:t>
      </w:r>
    </w:p>
    <w:p w:rsidR="003F2180" w:rsidRDefault="0026105F" w:rsidP="00DF48A0">
      <w:pPr>
        <w:jc w:val="both"/>
        <w:rPr>
          <w:rFonts w:ascii="Arial" w:hAnsi="Arial" w:cs="Arial"/>
          <w:sz w:val="28"/>
          <w:szCs w:val="28"/>
        </w:rPr>
      </w:pPr>
      <w:r w:rsidRPr="0026105F">
        <w:rPr>
          <w:rFonts w:ascii="Arial" w:hAnsi="Arial" w:cs="Arial"/>
          <w:sz w:val="28"/>
          <w:szCs w:val="28"/>
        </w:rPr>
        <w:t>Mr. Wysocki</w:t>
      </w:r>
      <w:r w:rsidR="00DF48A0">
        <w:rPr>
          <w:rFonts w:ascii="Arial" w:hAnsi="Arial" w:cs="Arial"/>
          <w:sz w:val="28"/>
          <w:szCs w:val="28"/>
        </w:rPr>
        <w:t xml:space="preserve"> then gave a</w:t>
      </w:r>
      <w:r w:rsidR="00DB5848">
        <w:rPr>
          <w:rFonts w:ascii="Arial" w:hAnsi="Arial" w:cs="Arial"/>
          <w:sz w:val="28"/>
          <w:szCs w:val="28"/>
        </w:rPr>
        <w:t>n</w:t>
      </w:r>
      <w:r w:rsidR="00DF48A0">
        <w:rPr>
          <w:rFonts w:ascii="Arial" w:hAnsi="Arial" w:cs="Arial"/>
          <w:sz w:val="28"/>
          <w:szCs w:val="28"/>
        </w:rPr>
        <w:t xml:space="preserve"> update on the </w:t>
      </w:r>
      <w:r w:rsidR="00C43FD6">
        <w:rPr>
          <w:rFonts w:ascii="Arial" w:hAnsi="Arial" w:cs="Arial"/>
          <w:sz w:val="28"/>
          <w:szCs w:val="28"/>
        </w:rPr>
        <w:t>outcomes of the recent s</w:t>
      </w:r>
      <w:r w:rsidR="00DF48A0">
        <w:rPr>
          <w:rFonts w:ascii="Arial" w:hAnsi="Arial" w:cs="Arial"/>
          <w:sz w:val="28"/>
          <w:szCs w:val="28"/>
        </w:rPr>
        <w:t xml:space="preserve">tate legislative </w:t>
      </w:r>
      <w:r>
        <w:rPr>
          <w:rFonts w:ascii="Arial" w:hAnsi="Arial" w:cs="Arial"/>
          <w:sz w:val="28"/>
          <w:szCs w:val="28"/>
        </w:rPr>
        <w:t xml:space="preserve">special </w:t>
      </w:r>
      <w:r w:rsidR="00DF48A0">
        <w:rPr>
          <w:rFonts w:ascii="Arial" w:hAnsi="Arial" w:cs="Arial"/>
          <w:sz w:val="28"/>
          <w:szCs w:val="28"/>
        </w:rPr>
        <w:t>session a</w:t>
      </w:r>
      <w:r>
        <w:rPr>
          <w:rFonts w:ascii="Arial" w:hAnsi="Arial" w:cs="Arial"/>
          <w:sz w:val="28"/>
          <w:szCs w:val="28"/>
        </w:rPr>
        <w:t>s they relate to continuing retirement communities</w:t>
      </w:r>
      <w:r w:rsidR="00DF48A0">
        <w:rPr>
          <w:rFonts w:ascii="Arial" w:hAnsi="Arial" w:cs="Arial"/>
          <w:sz w:val="28"/>
          <w:szCs w:val="28"/>
        </w:rPr>
        <w:t xml:space="preserve">. </w:t>
      </w:r>
      <w:r w:rsidR="00DB5848">
        <w:rPr>
          <w:rFonts w:ascii="Arial" w:hAnsi="Arial" w:cs="Arial"/>
          <w:sz w:val="28"/>
          <w:szCs w:val="28"/>
        </w:rPr>
        <w:t xml:space="preserve">He </w:t>
      </w:r>
      <w:r w:rsidR="00B2634E">
        <w:rPr>
          <w:rFonts w:ascii="Arial" w:hAnsi="Arial" w:cs="Arial"/>
          <w:sz w:val="28"/>
          <w:szCs w:val="28"/>
        </w:rPr>
        <w:t xml:space="preserve">also </w:t>
      </w:r>
      <w:r w:rsidR="00DB5848">
        <w:rPr>
          <w:rFonts w:ascii="Arial" w:hAnsi="Arial" w:cs="Arial"/>
          <w:sz w:val="28"/>
          <w:szCs w:val="28"/>
        </w:rPr>
        <w:t xml:space="preserve">reported that the current nursing home provider tax was </w:t>
      </w:r>
      <w:r w:rsidR="00B2634E">
        <w:rPr>
          <w:rFonts w:ascii="Arial" w:hAnsi="Arial" w:cs="Arial"/>
          <w:sz w:val="28"/>
          <w:szCs w:val="28"/>
        </w:rPr>
        <w:t>re</w:t>
      </w:r>
      <w:r w:rsidR="00DB5848">
        <w:rPr>
          <w:rFonts w:ascii="Arial" w:hAnsi="Arial" w:cs="Arial"/>
          <w:sz w:val="28"/>
          <w:szCs w:val="28"/>
        </w:rPr>
        <w:t xml:space="preserve">submitted to CMS for their review and approval. </w:t>
      </w:r>
      <w:r w:rsidR="00B2634E">
        <w:rPr>
          <w:rFonts w:ascii="Arial" w:hAnsi="Arial" w:cs="Arial"/>
          <w:sz w:val="28"/>
          <w:szCs w:val="28"/>
        </w:rPr>
        <w:t xml:space="preserve">The tax was previously approved when first enacted over 10 years ago and contains an exemption for CCRC/Life Plan Community nursing home beds. </w:t>
      </w:r>
      <w:r w:rsidR="00DB5848">
        <w:rPr>
          <w:rFonts w:ascii="Arial" w:hAnsi="Arial" w:cs="Arial"/>
          <w:sz w:val="28"/>
          <w:szCs w:val="28"/>
        </w:rPr>
        <w:t xml:space="preserve"> </w:t>
      </w:r>
      <w:r w:rsidR="00B2634E">
        <w:rPr>
          <w:rFonts w:ascii="Arial" w:hAnsi="Arial" w:cs="Arial"/>
          <w:sz w:val="28"/>
          <w:szCs w:val="28"/>
        </w:rPr>
        <w:t>Mr. Wysocki stated that the resubmission</w:t>
      </w:r>
      <w:r w:rsidR="00C048DD">
        <w:rPr>
          <w:rFonts w:ascii="Arial" w:hAnsi="Arial" w:cs="Arial"/>
          <w:sz w:val="28"/>
          <w:szCs w:val="28"/>
        </w:rPr>
        <w:t xml:space="preserve"> attempts</w:t>
      </w:r>
      <w:r w:rsidR="00B2634E">
        <w:rPr>
          <w:rFonts w:ascii="Arial" w:hAnsi="Arial" w:cs="Arial"/>
          <w:sz w:val="28"/>
          <w:szCs w:val="28"/>
        </w:rPr>
        <w:t xml:space="preserve"> to maintain the status quo of the current exemption. </w:t>
      </w:r>
    </w:p>
    <w:p w:rsidR="007D3911" w:rsidRDefault="007D3911" w:rsidP="00DF48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Wysocki reported that the </w:t>
      </w:r>
      <w:r w:rsidR="0026105F">
        <w:rPr>
          <w:rFonts w:ascii="Arial" w:hAnsi="Arial" w:cs="Arial"/>
          <w:sz w:val="28"/>
          <w:szCs w:val="28"/>
        </w:rPr>
        <w:t xml:space="preserve">problems encountered </w:t>
      </w:r>
      <w:r w:rsidR="00B2634E">
        <w:rPr>
          <w:rFonts w:ascii="Arial" w:hAnsi="Arial" w:cs="Arial"/>
          <w:sz w:val="28"/>
          <w:szCs w:val="28"/>
        </w:rPr>
        <w:t xml:space="preserve">when </w:t>
      </w:r>
      <w:r w:rsidR="0026105F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Department of Social Services’ </w:t>
      </w:r>
      <w:r w:rsidR="00C048DD">
        <w:rPr>
          <w:rFonts w:ascii="Arial" w:hAnsi="Arial" w:cs="Arial"/>
          <w:sz w:val="28"/>
          <w:szCs w:val="28"/>
        </w:rPr>
        <w:t>redesigned</w:t>
      </w:r>
      <w:r w:rsidR="00B2634E">
        <w:rPr>
          <w:rFonts w:ascii="Arial" w:hAnsi="Arial" w:cs="Arial"/>
          <w:sz w:val="28"/>
          <w:szCs w:val="28"/>
        </w:rPr>
        <w:t xml:space="preserve"> their</w:t>
      </w:r>
      <w:r w:rsidR="00261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website </w:t>
      </w:r>
      <w:r w:rsidR="0026105F">
        <w:rPr>
          <w:rFonts w:ascii="Arial" w:hAnsi="Arial" w:cs="Arial"/>
          <w:sz w:val="28"/>
          <w:szCs w:val="28"/>
        </w:rPr>
        <w:t xml:space="preserve">remain </w:t>
      </w:r>
      <w:r w:rsidR="00C048DD">
        <w:rPr>
          <w:rFonts w:ascii="Arial" w:hAnsi="Arial" w:cs="Arial"/>
          <w:sz w:val="28"/>
          <w:szCs w:val="28"/>
        </w:rPr>
        <w:t>and</w:t>
      </w:r>
      <w:r w:rsidR="0026105F">
        <w:rPr>
          <w:rFonts w:ascii="Arial" w:hAnsi="Arial" w:cs="Arial"/>
          <w:sz w:val="28"/>
          <w:szCs w:val="28"/>
        </w:rPr>
        <w:t xml:space="preserve"> that</w:t>
      </w:r>
      <w:r w:rsidR="008A2ACF">
        <w:rPr>
          <w:rFonts w:ascii="Arial" w:hAnsi="Arial" w:cs="Arial"/>
          <w:sz w:val="28"/>
          <w:szCs w:val="28"/>
        </w:rPr>
        <w:t xml:space="preserve"> the </w:t>
      </w:r>
      <w:r w:rsidR="0026105F">
        <w:rPr>
          <w:rFonts w:ascii="Arial" w:hAnsi="Arial" w:cs="Arial"/>
          <w:sz w:val="28"/>
          <w:szCs w:val="28"/>
        </w:rPr>
        <w:t xml:space="preserve">posted </w:t>
      </w:r>
      <w:r w:rsidR="008A2ACF">
        <w:rPr>
          <w:rFonts w:ascii="Arial" w:hAnsi="Arial" w:cs="Arial"/>
          <w:sz w:val="28"/>
          <w:szCs w:val="28"/>
        </w:rPr>
        <w:t xml:space="preserve">CCRC/Life Plan Community disclosure statements are only updated as of </w:t>
      </w:r>
      <w:r w:rsidR="008A2ACF">
        <w:rPr>
          <w:rFonts w:ascii="Arial" w:hAnsi="Arial" w:cs="Arial"/>
          <w:sz w:val="28"/>
          <w:szCs w:val="28"/>
        </w:rPr>
        <w:lastRenderedPageBreak/>
        <w:t xml:space="preserve">February of </w:t>
      </w:r>
      <w:r w:rsidR="00B2634E">
        <w:rPr>
          <w:rFonts w:ascii="Arial" w:hAnsi="Arial" w:cs="Arial"/>
          <w:sz w:val="28"/>
          <w:szCs w:val="28"/>
        </w:rPr>
        <w:t>2017</w:t>
      </w:r>
      <w:r w:rsidR="008A2ACF">
        <w:rPr>
          <w:rFonts w:ascii="Arial" w:hAnsi="Arial" w:cs="Arial"/>
          <w:sz w:val="28"/>
          <w:szCs w:val="28"/>
        </w:rPr>
        <w:t>. The Department is working on updating the site</w:t>
      </w:r>
      <w:r w:rsidR="00DB5848">
        <w:rPr>
          <w:rFonts w:ascii="Arial" w:hAnsi="Arial" w:cs="Arial"/>
          <w:sz w:val="28"/>
          <w:szCs w:val="28"/>
        </w:rPr>
        <w:t xml:space="preserve"> </w:t>
      </w:r>
      <w:r w:rsidR="00B2634E">
        <w:rPr>
          <w:rFonts w:ascii="Arial" w:hAnsi="Arial" w:cs="Arial"/>
          <w:sz w:val="28"/>
          <w:szCs w:val="28"/>
        </w:rPr>
        <w:t xml:space="preserve">postings </w:t>
      </w:r>
      <w:r w:rsidR="00DB5848">
        <w:rPr>
          <w:rFonts w:ascii="Arial" w:hAnsi="Arial" w:cs="Arial"/>
          <w:sz w:val="28"/>
          <w:szCs w:val="28"/>
        </w:rPr>
        <w:t>with a target date of February 2018</w:t>
      </w:r>
      <w:r w:rsidR="00B2634E">
        <w:rPr>
          <w:rFonts w:ascii="Arial" w:hAnsi="Arial" w:cs="Arial"/>
          <w:sz w:val="28"/>
          <w:szCs w:val="28"/>
        </w:rPr>
        <w:t>.</w:t>
      </w:r>
      <w:r w:rsidR="00DB5848">
        <w:rPr>
          <w:rFonts w:ascii="Arial" w:hAnsi="Arial" w:cs="Arial"/>
          <w:sz w:val="28"/>
          <w:szCs w:val="28"/>
        </w:rPr>
        <w:t xml:space="preserve"> </w:t>
      </w:r>
    </w:p>
    <w:p w:rsidR="00496CE4" w:rsidRDefault="00DB5848" w:rsidP="00496C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 Meeting Dates</w:t>
      </w:r>
    </w:p>
    <w:p w:rsidR="008A2ACF" w:rsidRPr="008A2ACF" w:rsidRDefault="00DB5848" w:rsidP="00496C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Committee established the following meeting dates for 2018: March 23, June 15, September 21 and November 16. </w:t>
      </w:r>
      <w:r w:rsidR="008A2A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meetings will begin at 10</w:t>
      </w:r>
      <w:r w:rsidR="00C048DD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a.m. and will be held at Masonicare at Ashlar Village in Wallingford. The Committee expressed their gratitude to Masonicare for hosting the meetings. </w:t>
      </w:r>
    </w:p>
    <w:p w:rsidR="00027A20" w:rsidRDefault="00027A20" w:rsidP="0084384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027A20" w:rsidRDefault="00B2634E" w:rsidP="008438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no new business brought before the Committee.</w:t>
      </w:r>
    </w:p>
    <w:p w:rsidR="00843849" w:rsidRPr="007C686F" w:rsidRDefault="00E13ED3" w:rsidP="00843849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490129756"/>
      <w:r>
        <w:rPr>
          <w:rFonts w:ascii="Arial" w:hAnsi="Arial" w:cs="Arial"/>
          <w:b/>
          <w:sz w:val="28"/>
          <w:szCs w:val="28"/>
        </w:rPr>
        <w:t xml:space="preserve">Next </w:t>
      </w:r>
      <w:r w:rsidR="00843849" w:rsidRPr="007C686F">
        <w:rPr>
          <w:rFonts w:ascii="Arial" w:hAnsi="Arial" w:cs="Arial"/>
          <w:b/>
          <w:sz w:val="28"/>
          <w:szCs w:val="28"/>
        </w:rPr>
        <w:t>Meeting Date</w:t>
      </w:r>
      <w:r w:rsidR="00843849">
        <w:rPr>
          <w:rFonts w:ascii="Arial" w:hAnsi="Arial" w:cs="Arial"/>
          <w:b/>
          <w:sz w:val="28"/>
          <w:szCs w:val="28"/>
        </w:rPr>
        <w:t xml:space="preserve"> </w:t>
      </w:r>
    </w:p>
    <w:p w:rsidR="00D77839" w:rsidRPr="00D77839" w:rsidRDefault="00843849" w:rsidP="007944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13ED3">
        <w:rPr>
          <w:rFonts w:ascii="Arial" w:hAnsi="Arial" w:cs="Arial"/>
          <w:sz w:val="28"/>
          <w:szCs w:val="28"/>
        </w:rPr>
        <w:t>next</w:t>
      </w:r>
      <w:r>
        <w:rPr>
          <w:rFonts w:ascii="Arial" w:hAnsi="Arial" w:cs="Arial"/>
          <w:sz w:val="28"/>
          <w:szCs w:val="28"/>
        </w:rPr>
        <w:t xml:space="preserve"> meeting </w:t>
      </w:r>
      <w:r w:rsidR="00E13ED3">
        <w:rPr>
          <w:rFonts w:ascii="Arial" w:hAnsi="Arial" w:cs="Arial"/>
          <w:sz w:val="28"/>
          <w:szCs w:val="28"/>
        </w:rPr>
        <w:t xml:space="preserve">date is scheduled to be </w:t>
      </w:r>
      <w:r w:rsidR="00C048DD">
        <w:rPr>
          <w:rFonts w:ascii="Arial" w:hAnsi="Arial" w:cs="Arial"/>
          <w:sz w:val="28"/>
          <w:szCs w:val="28"/>
        </w:rPr>
        <w:t xml:space="preserve">March 23, 2018. </w:t>
      </w:r>
      <w:r w:rsidR="008A2ACF">
        <w:rPr>
          <w:rFonts w:ascii="Arial" w:hAnsi="Arial" w:cs="Arial"/>
          <w:sz w:val="28"/>
          <w:szCs w:val="28"/>
        </w:rPr>
        <w:t xml:space="preserve"> </w:t>
      </w:r>
      <w:r w:rsidR="00D77839" w:rsidRPr="00D77839">
        <w:rPr>
          <w:rFonts w:ascii="Arial" w:hAnsi="Arial" w:cs="Arial"/>
          <w:sz w:val="28"/>
          <w:szCs w:val="28"/>
        </w:rPr>
        <w:t xml:space="preserve">The meeting will be held at 10:00 a.m. </w:t>
      </w:r>
      <w:r w:rsidR="0079447B">
        <w:rPr>
          <w:rFonts w:ascii="Arial" w:hAnsi="Arial" w:cs="Arial"/>
          <w:sz w:val="28"/>
          <w:szCs w:val="28"/>
        </w:rPr>
        <w:t>at</w:t>
      </w:r>
      <w:r w:rsidR="00D77839" w:rsidRPr="00D77839">
        <w:rPr>
          <w:rFonts w:ascii="Arial" w:hAnsi="Arial" w:cs="Arial"/>
          <w:sz w:val="28"/>
          <w:szCs w:val="28"/>
        </w:rPr>
        <w:t xml:space="preserve"> Masonicare at Ashlar Village in Wallingford. </w:t>
      </w:r>
    </w:p>
    <w:bookmarkEnd w:id="1"/>
    <w:p w:rsidR="00D77839" w:rsidRDefault="00D77839" w:rsidP="008438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45E04" w:rsidRDefault="00F45E04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F45E04">
        <w:rPr>
          <w:rFonts w:ascii="Arial" w:hAnsi="Arial" w:cs="Arial"/>
          <w:b/>
          <w:sz w:val="28"/>
          <w:szCs w:val="28"/>
        </w:rPr>
        <w:t>Public Comments</w:t>
      </w:r>
    </w:p>
    <w:p w:rsidR="00A20FD6" w:rsidRDefault="00DB5848" w:rsidP="00A20FD6">
      <w:pPr>
        <w:pStyle w:val="NoSpacing"/>
        <w:rPr>
          <w:rFonts w:ascii="Arial" w:hAnsi="Arial" w:cs="Arial"/>
          <w:sz w:val="28"/>
          <w:szCs w:val="28"/>
        </w:rPr>
      </w:pPr>
      <w:r w:rsidRPr="00DB5848">
        <w:rPr>
          <w:rFonts w:ascii="Arial" w:hAnsi="Arial" w:cs="Arial"/>
          <w:sz w:val="28"/>
          <w:szCs w:val="28"/>
        </w:rPr>
        <w:t xml:space="preserve">Kate Waterman, a continuing care community resident in attendance, commented on the impressive messages expressed at the recent LeadingAge national meeting, including the mission to eliminate ageism.  </w:t>
      </w:r>
    </w:p>
    <w:p w:rsidR="00DB5848" w:rsidRDefault="00DB5848" w:rsidP="00A20FD6">
      <w:pPr>
        <w:pStyle w:val="NoSpacing"/>
        <w:rPr>
          <w:rFonts w:ascii="Arial" w:hAnsi="Arial" w:cs="Arial"/>
          <w:sz w:val="28"/>
          <w:szCs w:val="28"/>
        </w:rPr>
      </w:pPr>
    </w:p>
    <w:p w:rsidR="00A20FD6" w:rsidRPr="007C686F" w:rsidRDefault="00A20FD6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Adjournment</w:t>
      </w:r>
    </w:p>
    <w:p w:rsidR="007C686F" w:rsidRDefault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adjourned</w:t>
      </w:r>
      <w:r w:rsidR="00D702F0">
        <w:rPr>
          <w:rFonts w:ascii="Arial" w:hAnsi="Arial" w:cs="Arial"/>
          <w:sz w:val="28"/>
          <w:szCs w:val="28"/>
        </w:rPr>
        <w:t xml:space="preserve"> at 11:</w:t>
      </w:r>
      <w:r w:rsidR="00DB5848">
        <w:rPr>
          <w:rFonts w:ascii="Arial" w:hAnsi="Arial" w:cs="Arial"/>
          <w:sz w:val="28"/>
          <w:szCs w:val="28"/>
        </w:rPr>
        <w:t>15</w:t>
      </w:r>
      <w:r w:rsidR="00D702F0">
        <w:rPr>
          <w:rFonts w:ascii="Arial" w:hAnsi="Arial" w:cs="Arial"/>
          <w:sz w:val="28"/>
          <w:szCs w:val="28"/>
        </w:rPr>
        <w:t xml:space="preserve"> a.m</w:t>
      </w:r>
      <w:r>
        <w:rPr>
          <w:rFonts w:ascii="Arial" w:hAnsi="Arial" w:cs="Arial"/>
          <w:sz w:val="28"/>
          <w:szCs w:val="28"/>
        </w:rPr>
        <w:t>.</w:t>
      </w:r>
      <w:r w:rsidRPr="007C686F">
        <w:rPr>
          <w:rFonts w:ascii="Arial" w:hAnsi="Arial" w:cs="Arial"/>
          <w:sz w:val="28"/>
          <w:szCs w:val="28"/>
        </w:rPr>
        <w:t xml:space="preserve"> </w:t>
      </w:r>
    </w:p>
    <w:sectPr w:rsidR="007C6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48" w:rsidRDefault="00DB5848" w:rsidP="00524F99">
      <w:pPr>
        <w:spacing w:after="0"/>
      </w:pPr>
      <w:r>
        <w:separator/>
      </w:r>
    </w:p>
  </w:endnote>
  <w:endnote w:type="continuationSeparator" w:id="0">
    <w:p w:rsidR="00DB5848" w:rsidRDefault="00DB5848" w:rsidP="00524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48" w:rsidRDefault="00DB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_2"/>
  <w:p w:rsidR="00DB5848" w:rsidRPr="002E6E20" w:rsidRDefault="00DB5848" w:rsidP="002E6E20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 w:rsidR="008078E3"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 w:rsidR="001443E3">
      <w:rPr>
        <w:noProof/>
      </w:rPr>
      <w:instrText>2</w:instrText>
    </w:r>
    <w:r>
      <w:fldChar w:fldCharType="end"/>
    </w:r>
    <w:r>
      <w:instrText xml:space="preserve"> = </w:instrText>
    </w:r>
    <w:fldSimple w:instr=" DOCPROPERTY &quot;CUS_DocIDEndAdjustedPageNumber&quot; ">
      <w:r w:rsidR="008078E3">
        <w:instrText>3</w:instrText>
      </w:r>
    </w:fldSimple>
    <w:r>
      <w:instrText xml:space="preserve"> </w:instrText>
    </w:r>
    <w:r>
      <w:fldChar w:fldCharType="separate"/>
    </w:r>
    <w:r w:rsidR="001443E3">
      <w:rPr>
        <w:noProof/>
      </w:rPr>
      <w:instrText>0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 w:rsidR="001443E3">
        <w:instrText>1</w:instrText>
      </w:r>
    </w:fldSimple>
    <w:r>
      <w:instrText xml:space="preserve"> = </w:instrText>
    </w:r>
    <w:fldSimple w:instr=" DOCPROPERTY &quot;CUS_DocIDEndSectionNumber&quot; ">
      <w:r w:rsidR="008078E3">
        <w:instrText>1</w:instrText>
      </w:r>
    </w:fldSimple>
    <w:r>
      <w:instrText xml:space="preserve"> </w:instrText>
    </w:r>
    <w:r>
      <w:fldChar w:fldCharType="separate"/>
    </w:r>
    <w:r w:rsidR="001443E3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1443E3">
      <w:rPr>
        <w:noProof/>
      </w:rPr>
      <w:instrText>0</w:instrText>
    </w:r>
    <w:r>
      <w:fldChar w:fldCharType="end"/>
    </w:r>
    <w:r>
      <w:instrText xml:space="preserve"> = 1 </w:instrText>
    </w:r>
    <w:fldSimple w:instr="  DOCPROPERTY &quot;CUS_DocIDString&quot; ">
      <w:r>
        <w:instrText>23799/1/3316668.1</w:instrText>
      </w:r>
    </w:fldSimple>
    <w:r>
      <w:instrText xml:space="preserve"> </w:instrText>
    </w:r>
    <w:r>
      <w:fldChar w:fldCharType="end"/>
    </w:r>
    <w:r>
      <w:instrText xml:space="preserve"> </w:instrTex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_1"/>
  <w:p w:rsidR="00DB5848" w:rsidRPr="002E6E20" w:rsidRDefault="00DB5848" w:rsidP="000D0409">
    <w:pPr>
      <w:pStyle w:val="DocID"/>
    </w:pPr>
    <w:r>
      <w:fldChar w:fldCharType="begin"/>
    </w:r>
    <w:r>
      <w:instrText xml:space="preserve"> IF</w:instrText>
    </w:r>
    <w:fldSimple w:instr=" DOCPROPERTY &quot;CUS_DocIDOperation&quot; ">
      <w:r w:rsidR="008078E3">
        <w:instrText>LAST PAGE ONLY</w:instrText>
      </w:r>
    </w:fldSimple>
    <w:r>
      <w:instrText xml:space="preserve">= "LAST PAGE ONLY"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= AND (</w:instrText>
    </w:r>
    <w:r>
      <w:fldChar w:fldCharType="begin"/>
    </w:r>
    <w:r>
      <w:instrText xml:space="preserve">  COMPARE </w:instrTex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= </w:instrText>
    </w:r>
    <w:fldSimple w:instr=" DOCPROPERTY &quot;CUS_DocIDEndAdjustedPageNumber&quot; ">
      <w:r w:rsidR="008078E3">
        <w:instrText>3</w:instrText>
      </w:r>
    </w:fldSimple>
    <w:r>
      <w:instrText xml:space="preserve"> </w:instrText>
    </w:r>
    <w:r>
      <w:fldChar w:fldCharType="separate"/>
    </w:r>
    <w:r w:rsidR="008078E3">
      <w:rPr>
        <w:noProof/>
      </w:rPr>
      <w:instrText>1</w:instrText>
    </w:r>
    <w:r>
      <w:fldChar w:fldCharType="end"/>
    </w:r>
    <w:r>
      <w:instrText xml:space="preserve">, </w:instrText>
    </w:r>
    <w:r>
      <w:fldChar w:fldCharType="begin"/>
    </w:r>
    <w:r>
      <w:instrText xml:space="preserve"> COMPARE </w:instrText>
    </w:r>
    <w:fldSimple w:instr=" SECTION ">
      <w:r>
        <w:instrText>1</w:instrText>
      </w:r>
    </w:fldSimple>
    <w:r>
      <w:instrText xml:space="preserve"> = </w:instrText>
    </w:r>
    <w:fldSimple w:instr=" DOCPROPERTY &quot;CUS_DocIDEndSectionNumber&quot; ">
      <w:r w:rsidR="008078E3">
        <w:instrText>1</w:instrText>
      </w:r>
    </w:fldSimple>
    <w:r>
      <w:instrText xml:space="preserve"> </w:instrText>
    </w:r>
    <w:r>
      <w:fldChar w:fldCharType="separate"/>
    </w:r>
    <w:r w:rsidR="008078E3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8078E3">
      <w:rPr>
        <w:noProof/>
      </w:rPr>
      <w:instrText>1</w:instrText>
    </w:r>
    <w:r>
      <w:fldChar w:fldCharType="end"/>
    </w:r>
    <w:r>
      <w:instrText xml:space="preserve"> = 1 </w:instrText>
    </w:r>
    <w:fldSimple w:instr="  DOCPROPERTY &quot;CUS_DocIDString&quot; ">
      <w:r w:rsidR="008078E3">
        <w:instrText>23799/1/3316668.1</w:instrText>
      </w:r>
    </w:fldSimple>
    <w:r>
      <w:instrText xml:space="preserve"> </w:instrText>
    </w:r>
    <w:r>
      <w:fldChar w:fldCharType="separate"/>
    </w:r>
    <w:r w:rsidR="008078E3">
      <w:rPr>
        <w:noProof/>
      </w:rPr>
      <w:instrText>23799/1/3316668.1</w:instrText>
    </w:r>
    <w:r>
      <w:fldChar w:fldCharType="end"/>
    </w:r>
    <w:r>
      <w:instrText xml:space="preserve"> </w:instrText>
    </w:r>
    <w:r>
      <w:fldChar w:fldCharType="separate"/>
    </w:r>
    <w:r w:rsidR="008078E3">
      <w:rPr>
        <w:noProof/>
      </w:rPr>
      <w:t>23799/1/3316668.1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48" w:rsidRDefault="00DB5848" w:rsidP="00524F99">
      <w:pPr>
        <w:spacing w:after="0"/>
      </w:pPr>
      <w:r>
        <w:separator/>
      </w:r>
    </w:p>
  </w:footnote>
  <w:footnote w:type="continuationSeparator" w:id="0">
    <w:p w:rsidR="00DB5848" w:rsidRDefault="00DB5848" w:rsidP="00524F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48" w:rsidRDefault="00DB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48" w:rsidRDefault="00DB5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48" w:rsidRDefault="00DB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0D33"/>
    <w:multiLevelType w:val="hybridMultilevel"/>
    <w:tmpl w:val="23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023E"/>
    <w:multiLevelType w:val="hybridMultilevel"/>
    <w:tmpl w:val="766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B"/>
    <w:rsid w:val="00000E21"/>
    <w:rsid w:val="00000FD9"/>
    <w:rsid w:val="00002402"/>
    <w:rsid w:val="000028C2"/>
    <w:rsid w:val="00003B68"/>
    <w:rsid w:val="00012B29"/>
    <w:rsid w:val="00017845"/>
    <w:rsid w:val="000264C5"/>
    <w:rsid w:val="00027A20"/>
    <w:rsid w:val="00030483"/>
    <w:rsid w:val="00033EE2"/>
    <w:rsid w:val="00036437"/>
    <w:rsid w:val="00040BB3"/>
    <w:rsid w:val="00040BC9"/>
    <w:rsid w:val="000425CC"/>
    <w:rsid w:val="00045D2E"/>
    <w:rsid w:val="00060E40"/>
    <w:rsid w:val="00062146"/>
    <w:rsid w:val="000648BA"/>
    <w:rsid w:val="000669F6"/>
    <w:rsid w:val="000742F6"/>
    <w:rsid w:val="0007686C"/>
    <w:rsid w:val="00077CDD"/>
    <w:rsid w:val="00083112"/>
    <w:rsid w:val="00084113"/>
    <w:rsid w:val="00084980"/>
    <w:rsid w:val="00085698"/>
    <w:rsid w:val="00086E3E"/>
    <w:rsid w:val="00092634"/>
    <w:rsid w:val="000953ED"/>
    <w:rsid w:val="000B1E94"/>
    <w:rsid w:val="000B1F40"/>
    <w:rsid w:val="000B4780"/>
    <w:rsid w:val="000B7346"/>
    <w:rsid w:val="000B7ED1"/>
    <w:rsid w:val="000C368E"/>
    <w:rsid w:val="000C6230"/>
    <w:rsid w:val="000D0409"/>
    <w:rsid w:val="000D06B3"/>
    <w:rsid w:val="000D15A9"/>
    <w:rsid w:val="000D1671"/>
    <w:rsid w:val="000D776F"/>
    <w:rsid w:val="000E3100"/>
    <w:rsid w:val="000F5CE2"/>
    <w:rsid w:val="001004F4"/>
    <w:rsid w:val="0010123C"/>
    <w:rsid w:val="00101F0B"/>
    <w:rsid w:val="00103B6D"/>
    <w:rsid w:val="001133CE"/>
    <w:rsid w:val="00116B40"/>
    <w:rsid w:val="001270B2"/>
    <w:rsid w:val="00130B23"/>
    <w:rsid w:val="00134331"/>
    <w:rsid w:val="001443E3"/>
    <w:rsid w:val="00160ED2"/>
    <w:rsid w:val="001637C6"/>
    <w:rsid w:val="001648E3"/>
    <w:rsid w:val="001653B0"/>
    <w:rsid w:val="001745EF"/>
    <w:rsid w:val="001758C0"/>
    <w:rsid w:val="00175D5E"/>
    <w:rsid w:val="00177165"/>
    <w:rsid w:val="00183C6B"/>
    <w:rsid w:val="00184CA4"/>
    <w:rsid w:val="001850B1"/>
    <w:rsid w:val="001877F0"/>
    <w:rsid w:val="001940CD"/>
    <w:rsid w:val="001970DB"/>
    <w:rsid w:val="001A0FE8"/>
    <w:rsid w:val="001A5354"/>
    <w:rsid w:val="001B3749"/>
    <w:rsid w:val="001B4F1F"/>
    <w:rsid w:val="001C50B8"/>
    <w:rsid w:val="001C6A2F"/>
    <w:rsid w:val="001C75E7"/>
    <w:rsid w:val="001D0A49"/>
    <w:rsid w:val="001D156C"/>
    <w:rsid w:val="001E45AE"/>
    <w:rsid w:val="001E48F9"/>
    <w:rsid w:val="001E754C"/>
    <w:rsid w:val="001F3B8D"/>
    <w:rsid w:val="001F5597"/>
    <w:rsid w:val="001F717C"/>
    <w:rsid w:val="00203E25"/>
    <w:rsid w:val="0020412B"/>
    <w:rsid w:val="0020617D"/>
    <w:rsid w:val="0021221F"/>
    <w:rsid w:val="00216270"/>
    <w:rsid w:val="002207F4"/>
    <w:rsid w:val="00224279"/>
    <w:rsid w:val="00225D0A"/>
    <w:rsid w:val="0023108C"/>
    <w:rsid w:val="00232D1F"/>
    <w:rsid w:val="002337DD"/>
    <w:rsid w:val="00235E7A"/>
    <w:rsid w:val="002376BA"/>
    <w:rsid w:val="00240D12"/>
    <w:rsid w:val="00253F08"/>
    <w:rsid w:val="00257922"/>
    <w:rsid w:val="00260967"/>
    <w:rsid w:val="0026105F"/>
    <w:rsid w:val="00270F8A"/>
    <w:rsid w:val="00284C71"/>
    <w:rsid w:val="00285B1F"/>
    <w:rsid w:val="00285D26"/>
    <w:rsid w:val="002901D6"/>
    <w:rsid w:val="00297954"/>
    <w:rsid w:val="002A5287"/>
    <w:rsid w:val="002A633D"/>
    <w:rsid w:val="002B25F5"/>
    <w:rsid w:val="002B3152"/>
    <w:rsid w:val="002C5F7C"/>
    <w:rsid w:val="002C6EDE"/>
    <w:rsid w:val="002D3D9D"/>
    <w:rsid w:val="002D6908"/>
    <w:rsid w:val="002D6C27"/>
    <w:rsid w:val="002E6E20"/>
    <w:rsid w:val="002E75AC"/>
    <w:rsid w:val="002F1C6F"/>
    <w:rsid w:val="002F401D"/>
    <w:rsid w:val="002F615D"/>
    <w:rsid w:val="002F68A8"/>
    <w:rsid w:val="002F6E2C"/>
    <w:rsid w:val="002F7C78"/>
    <w:rsid w:val="003066CE"/>
    <w:rsid w:val="00306F7E"/>
    <w:rsid w:val="0031699E"/>
    <w:rsid w:val="00322B1B"/>
    <w:rsid w:val="00322EB1"/>
    <w:rsid w:val="0032539D"/>
    <w:rsid w:val="003351E3"/>
    <w:rsid w:val="00343018"/>
    <w:rsid w:val="003438F8"/>
    <w:rsid w:val="00344A2E"/>
    <w:rsid w:val="003513BB"/>
    <w:rsid w:val="00351A90"/>
    <w:rsid w:val="003552B8"/>
    <w:rsid w:val="00361214"/>
    <w:rsid w:val="00362EAA"/>
    <w:rsid w:val="00373EF4"/>
    <w:rsid w:val="0037676F"/>
    <w:rsid w:val="00384D44"/>
    <w:rsid w:val="003858BD"/>
    <w:rsid w:val="00386AC4"/>
    <w:rsid w:val="00387091"/>
    <w:rsid w:val="00387C91"/>
    <w:rsid w:val="00395DD1"/>
    <w:rsid w:val="003A1296"/>
    <w:rsid w:val="003A3A53"/>
    <w:rsid w:val="003A5166"/>
    <w:rsid w:val="003A6312"/>
    <w:rsid w:val="003A6369"/>
    <w:rsid w:val="003C1E21"/>
    <w:rsid w:val="003C61F1"/>
    <w:rsid w:val="003C6835"/>
    <w:rsid w:val="003C6EA2"/>
    <w:rsid w:val="003D008E"/>
    <w:rsid w:val="003D348D"/>
    <w:rsid w:val="003E2AEA"/>
    <w:rsid w:val="003E40C2"/>
    <w:rsid w:val="003E586A"/>
    <w:rsid w:val="003F09CF"/>
    <w:rsid w:val="003F2180"/>
    <w:rsid w:val="003F3E59"/>
    <w:rsid w:val="003F40CB"/>
    <w:rsid w:val="003F5B92"/>
    <w:rsid w:val="00401D3E"/>
    <w:rsid w:val="00411512"/>
    <w:rsid w:val="00413E16"/>
    <w:rsid w:val="00417E50"/>
    <w:rsid w:val="0042080A"/>
    <w:rsid w:val="0042106D"/>
    <w:rsid w:val="00422B8C"/>
    <w:rsid w:val="004324FA"/>
    <w:rsid w:val="004334EC"/>
    <w:rsid w:val="00435E13"/>
    <w:rsid w:val="00443A60"/>
    <w:rsid w:val="00444285"/>
    <w:rsid w:val="00450FFF"/>
    <w:rsid w:val="00454897"/>
    <w:rsid w:val="00454EE1"/>
    <w:rsid w:val="00455455"/>
    <w:rsid w:val="004554C6"/>
    <w:rsid w:val="00457839"/>
    <w:rsid w:val="00466AB4"/>
    <w:rsid w:val="00466ADE"/>
    <w:rsid w:val="00470EE3"/>
    <w:rsid w:val="004807F2"/>
    <w:rsid w:val="0048298D"/>
    <w:rsid w:val="004857AB"/>
    <w:rsid w:val="004869C9"/>
    <w:rsid w:val="00487760"/>
    <w:rsid w:val="00487988"/>
    <w:rsid w:val="00487AFC"/>
    <w:rsid w:val="0049142A"/>
    <w:rsid w:val="00493CF2"/>
    <w:rsid w:val="00496CE4"/>
    <w:rsid w:val="004C6CAE"/>
    <w:rsid w:val="004D4310"/>
    <w:rsid w:val="004D553C"/>
    <w:rsid w:val="004D710E"/>
    <w:rsid w:val="004E054E"/>
    <w:rsid w:val="004E05B2"/>
    <w:rsid w:val="004F069E"/>
    <w:rsid w:val="004F6102"/>
    <w:rsid w:val="004F6B73"/>
    <w:rsid w:val="0050108A"/>
    <w:rsid w:val="00504182"/>
    <w:rsid w:val="00505A4C"/>
    <w:rsid w:val="00506DD5"/>
    <w:rsid w:val="00512B46"/>
    <w:rsid w:val="00513D29"/>
    <w:rsid w:val="00514FB2"/>
    <w:rsid w:val="00515A2A"/>
    <w:rsid w:val="00517B64"/>
    <w:rsid w:val="00517C3F"/>
    <w:rsid w:val="00524C0A"/>
    <w:rsid w:val="00524F99"/>
    <w:rsid w:val="005261CA"/>
    <w:rsid w:val="00526512"/>
    <w:rsid w:val="00536C24"/>
    <w:rsid w:val="005463F8"/>
    <w:rsid w:val="0054713C"/>
    <w:rsid w:val="00552C0F"/>
    <w:rsid w:val="00552CC3"/>
    <w:rsid w:val="00554467"/>
    <w:rsid w:val="00554A4E"/>
    <w:rsid w:val="005570A6"/>
    <w:rsid w:val="0056053E"/>
    <w:rsid w:val="005617CE"/>
    <w:rsid w:val="00570F5B"/>
    <w:rsid w:val="005759DF"/>
    <w:rsid w:val="005803F5"/>
    <w:rsid w:val="005815B5"/>
    <w:rsid w:val="00586165"/>
    <w:rsid w:val="00587F8D"/>
    <w:rsid w:val="0059045D"/>
    <w:rsid w:val="005935A3"/>
    <w:rsid w:val="005978B6"/>
    <w:rsid w:val="005A0E7D"/>
    <w:rsid w:val="005A1FF4"/>
    <w:rsid w:val="005A4D8D"/>
    <w:rsid w:val="005A5720"/>
    <w:rsid w:val="005B1966"/>
    <w:rsid w:val="005B2D29"/>
    <w:rsid w:val="005B47B6"/>
    <w:rsid w:val="005B796F"/>
    <w:rsid w:val="005B7E6D"/>
    <w:rsid w:val="005C11EB"/>
    <w:rsid w:val="005C687E"/>
    <w:rsid w:val="005D3BEB"/>
    <w:rsid w:val="005D3EDA"/>
    <w:rsid w:val="005D49A0"/>
    <w:rsid w:val="005E4959"/>
    <w:rsid w:val="005E5106"/>
    <w:rsid w:val="005E5712"/>
    <w:rsid w:val="005F05ED"/>
    <w:rsid w:val="005F0AC4"/>
    <w:rsid w:val="005F2FC4"/>
    <w:rsid w:val="005F68C5"/>
    <w:rsid w:val="005F7AD4"/>
    <w:rsid w:val="0060112E"/>
    <w:rsid w:val="00622A57"/>
    <w:rsid w:val="00623FC1"/>
    <w:rsid w:val="0062526C"/>
    <w:rsid w:val="00625FC4"/>
    <w:rsid w:val="00632A24"/>
    <w:rsid w:val="00635F80"/>
    <w:rsid w:val="0063765B"/>
    <w:rsid w:val="00641021"/>
    <w:rsid w:val="0064178F"/>
    <w:rsid w:val="00646B15"/>
    <w:rsid w:val="00646EA8"/>
    <w:rsid w:val="006470EA"/>
    <w:rsid w:val="00647558"/>
    <w:rsid w:val="00652923"/>
    <w:rsid w:val="00655BF3"/>
    <w:rsid w:val="00663C60"/>
    <w:rsid w:val="00666E31"/>
    <w:rsid w:val="00667558"/>
    <w:rsid w:val="0067013D"/>
    <w:rsid w:val="00670D1E"/>
    <w:rsid w:val="00673BF2"/>
    <w:rsid w:val="00675E8A"/>
    <w:rsid w:val="00676668"/>
    <w:rsid w:val="006A7B6A"/>
    <w:rsid w:val="006B553D"/>
    <w:rsid w:val="006C3B52"/>
    <w:rsid w:val="006C6163"/>
    <w:rsid w:val="006D4F81"/>
    <w:rsid w:val="006D5DC6"/>
    <w:rsid w:val="006D5ECE"/>
    <w:rsid w:val="006F77E7"/>
    <w:rsid w:val="00700023"/>
    <w:rsid w:val="00700C50"/>
    <w:rsid w:val="00710F43"/>
    <w:rsid w:val="00711B9C"/>
    <w:rsid w:val="007123AE"/>
    <w:rsid w:val="0071531D"/>
    <w:rsid w:val="00715E0F"/>
    <w:rsid w:val="00732750"/>
    <w:rsid w:val="00732C66"/>
    <w:rsid w:val="00737B02"/>
    <w:rsid w:val="00742AD4"/>
    <w:rsid w:val="007439B9"/>
    <w:rsid w:val="00744FDB"/>
    <w:rsid w:val="0076081D"/>
    <w:rsid w:val="00763B03"/>
    <w:rsid w:val="0077124A"/>
    <w:rsid w:val="00774AAF"/>
    <w:rsid w:val="00783D66"/>
    <w:rsid w:val="0079447B"/>
    <w:rsid w:val="00796584"/>
    <w:rsid w:val="00796CCE"/>
    <w:rsid w:val="007B47B9"/>
    <w:rsid w:val="007C1145"/>
    <w:rsid w:val="007C686F"/>
    <w:rsid w:val="007D0475"/>
    <w:rsid w:val="007D2131"/>
    <w:rsid w:val="007D3911"/>
    <w:rsid w:val="007D492B"/>
    <w:rsid w:val="007D7A15"/>
    <w:rsid w:val="007E193E"/>
    <w:rsid w:val="007F199A"/>
    <w:rsid w:val="007F330D"/>
    <w:rsid w:val="007F4EF4"/>
    <w:rsid w:val="007F7AFC"/>
    <w:rsid w:val="00801C8E"/>
    <w:rsid w:val="008078E3"/>
    <w:rsid w:val="008130C1"/>
    <w:rsid w:val="00814BA5"/>
    <w:rsid w:val="0081714C"/>
    <w:rsid w:val="00817CD4"/>
    <w:rsid w:val="008204E1"/>
    <w:rsid w:val="00825E8A"/>
    <w:rsid w:val="00826AD8"/>
    <w:rsid w:val="00830332"/>
    <w:rsid w:val="008322A9"/>
    <w:rsid w:val="00832A13"/>
    <w:rsid w:val="0083354E"/>
    <w:rsid w:val="008344C6"/>
    <w:rsid w:val="00843849"/>
    <w:rsid w:val="008445FC"/>
    <w:rsid w:val="00846C87"/>
    <w:rsid w:val="00857840"/>
    <w:rsid w:val="0086292F"/>
    <w:rsid w:val="00864F90"/>
    <w:rsid w:val="00872F61"/>
    <w:rsid w:val="008739BD"/>
    <w:rsid w:val="00873C69"/>
    <w:rsid w:val="0087566E"/>
    <w:rsid w:val="00882B10"/>
    <w:rsid w:val="00883E6E"/>
    <w:rsid w:val="008849DA"/>
    <w:rsid w:val="00884C3F"/>
    <w:rsid w:val="00884D98"/>
    <w:rsid w:val="00886A6B"/>
    <w:rsid w:val="008940F5"/>
    <w:rsid w:val="00895F56"/>
    <w:rsid w:val="00896DB8"/>
    <w:rsid w:val="008A2ACF"/>
    <w:rsid w:val="008A3118"/>
    <w:rsid w:val="008A562C"/>
    <w:rsid w:val="008A77FD"/>
    <w:rsid w:val="008A7CF1"/>
    <w:rsid w:val="008B5575"/>
    <w:rsid w:val="008B58B6"/>
    <w:rsid w:val="008B7EF0"/>
    <w:rsid w:val="008C40A8"/>
    <w:rsid w:val="008C45D3"/>
    <w:rsid w:val="008C7331"/>
    <w:rsid w:val="008C7CA9"/>
    <w:rsid w:val="008D19A4"/>
    <w:rsid w:val="008E2FD4"/>
    <w:rsid w:val="008E66C2"/>
    <w:rsid w:val="008F0D19"/>
    <w:rsid w:val="008F2E7D"/>
    <w:rsid w:val="008F7A02"/>
    <w:rsid w:val="009033DE"/>
    <w:rsid w:val="00907061"/>
    <w:rsid w:val="0090728C"/>
    <w:rsid w:val="00916D30"/>
    <w:rsid w:val="009219B7"/>
    <w:rsid w:val="009226A3"/>
    <w:rsid w:val="0092541F"/>
    <w:rsid w:val="00927A1F"/>
    <w:rsid w:val="009306CE"/>
    <w:rsid w:val="009431DA"/>
    <w:rsid w:val="009453FF"/>
    <w:rsid w:val="00957E8A"/>
    <w:rsid w:val="0096067B"/>
    <w:rsid w:val="00963381"/>
    <w:rsid w:val="0096708E"/>
    <w:rsid w:val="00971B23"/>
    <w:rsid w:val="00972390"/>
    <w:rsid w:val="00980847"/>
    <w:rsid w:val="0098162B"/>
    <w:rsid w:val="00987D6A"/>
    <w:rsid w:val="0099124D"/>
    <w:rsid w:val="009918EC"/>
    <w:rsid w:val="00994AE9"/>
    <w:rsid w:val="009A338C"/>
    <w:rsid w:val="009A6163"/>
    <w:rsid w:val="009B1C74"/>
    <w:rsid w:val="009B328F"/>
    <w:rsid w:val="009C1EBD"/>
    <w:rsid w:val="009D2F91"/>
    <w:rsid w:val="009D474B"/>
    <w:rsid w:val="009D562C"/>
    <w:rsid w:val="009E13AB"/>
    <w:rsid w:val="009F2CF7"/>
    <w:rsid w:val="00A041EF"/>
    <w:rsid w:val="00A14B8A"/>
    <w:rsid w:val="00A20FD6"/>
    <w:rsid w:val="00A243ED"/>
    <w:rsid w:val="00A30305"/>
    <w:rsid w:val="00A3402F"/>
    <w:rsid w:val="00A36DF3"/>
    <w:rsid w:val="00A36F8E"/>
    <w:rsid w:val="00A41F09"/>
    <w:rsid w:val="00A4380E"/>
    <w:rsid w:val="00A46650"/>
    <w:rsid w:val="00A554F6"/>
    <w:rsid w:val="00A61503"/>
    <w:rsid w:val="00A6745E"/>
    <w:rsid w:val="00A71B0B"/>
    <w:rsid w:val="00A71CFF"/>
    <w:rsid w:val="00A73B9A"/>
    <w:rsid w:val="00A759A6"/>
    <w:rsid w:val="00A84DC5"/>
    <w:rsid w:val="00AA0686"/>
    <w:rsid w:val="00AA5CF4"/>
    <w:rsid w:val="00AA64D8"/>
    <w:rsid w:val="00AB01EC"/>
    <w:rsid w:val="00AB24BF"/>
    <w:rsid w:val="00AB5855"/>
    <w:rsid w:val="00AB6D80"/>
    <w:rsid w:val="00AC0818"/>
    <w:rsid w:val="00AC23A8"/>
    <w:rsid w:val="00AC4F58"/>
    <w:rsid w:val="00AC68A1"/>
    <w:rsid w:val="00AD507A"/>
    <w:rsid w:val="00AE026D"/>
    <w:rsid w:val="00AE366D"/>
    <w:rsid w:val="00AF68EF"/>
    <w:rsid w:val="00B024D1"/>
    <w:rsid w:val="00B05280"/>
    <w:rsid w:val="00B05677"/>
    <w:rsid w:val="00B06A7F"/>
    <w:rsid w:val="00B076EE"/>
    <w:rsid w:val="00B12E45"/>
    <w:rsid w:val="00B15BF8"/>
    <w:rsid w:val="00B1768D"/>
    <w:rsid w:val="00B255D5"/>
    <w:rsid w:val="00B25C8A"/>
    <w:rsid w:val="00B2605C"/>
    <w:rsid w:val="00B2634E"/>
    <w:rsid w:val="00B36CC2"/>
    <w:rsid w:val="00B36F9B"/>
    <w:rsid w:val="00B37499"/>
    <w:rsid w:val="00B4051B"/>
    <w:rsid w:val="00B41049"/>
    <w:rsid w:val="00B43078"/>
    <w:rsid w:val="00B46A8E"/>
    <w:rsid w:val="00B46E96"/>
    <w:rsid w:val="00B535E1"/>
    <w:rsid w:val="00B6266F"/>
    <w:rsid w:val="00B668C4"/>
    <w:rsid w:val="00B713E6"/>
    <w:rsid w:val="00B754DF"/>
    <w:rsid w:val="00B76321"/>
    <w:rsid w:val="00B80429"/>
    <w:rsid w:val="00B86CE5"/>
    <w:rsid w:val="00B925AD"/>
    <w:rsid w:val="00BA3A08"/>
    <w:rsid w:val="00BA79EF"/>
    <w:rsid w:val="00BB1A2B"/>
    <w:rsid w:val="00BB1FE3"/>
    <w:rsid w:val="00BB2BF9"/>
    <w:rsid w:val="00BB65B4"/>
    <w:rsid w:val="00BC4D6B"/>
    <w:rsid w:val="00BC6A25"/>
    <w:rsid w:val="00BD12BB"/>
    <w:rsid w:val="00BD16A9"/>
    <w:rsid w:val="00BD1A3B"/>
    <w:rsid w:val="00BD1E8C"/>
    <w:rsid w:val="00BD2C9C"/>
    <w:rsid w:val="00BD72BB"/>
    <w:rsid w:val="00BE1F6B"/>
    <w:rsid w:val="00BE2BA0"/>
    <w:rsid w:val="00BE4AB2"/>
    <w:rsid w:val="00BF7B64"/>
    <w:rsid w:val="00C02C34"/>
    <w:rsid w:val="00C048DD"/>
    <w:rsid w:val="00C12268"/>
    <w:rsid w:val="00C14FCE"/>
    <w:rsid w:val="00C257B4"/>
    <w:rsid w:val="00C302B2"/>
    <w:rsid w:val="00C4032E"/>
    <w:rsid w:val="00C405B2"/>
    <w:rsid w:val="00C43FD6"/>
    <w:rsid w:val="00C451E2"/>
    <w:rsid w:val="00C47D6C"/>
    <w:rsid w:val="00C5206E"/>
    <w:rsid w:val="00C53FD0"/>
    <w:rsid w:val="00C608D9"/>
    <w:rsid w:val="00C64C05"/>
    <w:rsid w:val="00C66BBE"/>
    <w:rsid w:val="00C716AB"/>
    <w:rsid w:val="00C803F9"/>
    <w:rsid w:val="00C8454D"/>
    <w:rsid w:val="00C878D8"/>
    <w:rsid w:val="00C92D5B"/>
    <w:rsid w:val="00C954BE"/>
    <w:rsid w:val="00CA43A6"/>
    <w:rsid w:val="00CB1A58"/>
    <w:rsid w:val="00CB63E8"/>
    <w:rsid w:val="00CC0BF8"/>
    <w:rsid w:val="00CC1786"/>
    <w:rsid w:val="00CC1D19"/>
    <w:rsid w:val="00CC1D25"/>
    <w:rsid w:val="00CC306B"/>
    <w:rsid w:val="00CC36F1"/>
    <w:rsid w:val="00CC3975"/>
    <w:rsid w:val="00CD3209"/>
    <w:rsid w:val="00CD6770"/>
    <w:rsid w:val="00CE3969"/>
    <w:rsid w:val="00CE5690"/>
    <w:rsid w:val="00CE7AAC"/>
    <w:rsid w:val="00CF4B5B"/>
    <w:rsid w:val="00D01B23"/>
    <w:rsid w:val="00D02F8E"/>
    <w:rsid w:val="00D03C68"/>
    <w:rsid w:val="00D16D93"/>
    <w:rsid w:val="00D20D95"/>
    <w:rsid w:val="00D33B87"/>
    <w:rsid w:val="00D3449D"/>
    <w:rsid w:val="00D35524"/>
    <w:rsid w:val="00D40B74"/>
    <w:rsid w:val="00D45694"/>
    <w:rsid w:val="00D46531"/>
    <w:rsid w:val="00D64550"/>
    <w:rsid w:val="00D65C23"/>
    <w:rsid w:val="00D702F0"/>
    <w:rsid w:val="00D7437F"/>
    <w:rsid w:val="00D77839"/>
    <w:rsid w:val="00D87BB9"/>
    <w:rsid w:val="00DA1ED1"/>
    <w:rsid w:val="00DB3506"/>
    <w:rsid w:val="00DB5848"/>
    <w:rsid w:val="00DC03E0"/>
    <w:rsid w:val="00DC544B"/>
    <w:rsid w:val="00DC7ED0"/>
    <w:rsid w:val="00DD1F0A"/>
    <w:rsid w:val="00DD514F"/>
    <w:rsid w:val="00DE3199"/>
    <w:rsid w:val="00DE6B63"/>
    <w:rsid w:val="00DF26F4"/>
    <w:rsid w:val="00DF48A0"/>
    <w:rsid w:val="00DF718D"/>
    <w:rsid w:val="00E13502"/>
    <w:rsid w:val="00E13ED3"/>
    <w:rsid w:val="00E144C7"/>
    <w:rsid w:val="00E1729B"/>
    <w:rsid w:val="00E208CC"/>
    <w:rsid w:val="00E33228"/>
    <w:rsid w:val="00E35421"/>
    <w:rsid w:val="00E406C5"/>
    <w:rsid w:val="00E439B1"/>
    <w:rsid w:val="00E4460B"/>
    <w:rsid w:val="00E638BA"/>
    <w:rsid w:val="00E66CB0"/>
    <w:rsid w:val="00E67C15"/>
    <w:rsid w:val="00E73977"/>
    <w:rsid w:val="00E7648E"/>
    <w:rsid w:val="00E777C6"/>
    <w:rsid w:val="00E83931"/>
    <w:rsid w:val="00E85510"/>
    <w:rsid w:val="00E86C68"/>
    <w:rsid w:val="00E9123A"/>
    <w:rsid w:val="00E93D6C"/>
    <w:rsid w:val="00E94625"/>
    <w:rsid w:val="00E96418"/>
    <w:rsid w:val="00EA2C8E"/>
    <w:rsid w:val="00EA59BE"/>
    <w:rsid w:val="00EA5EE1"/>
    <w:rsid w:val="00EA6338"/>
    <w:rsid w:val="00EB0182"/>
    <w:rsid w:val="00EB0461"/>
    <w:rsid w:val="00EB4E12"/>
    <w:rsid w:val="00EC5036"/>
    <w:rsid w:val="00ED146D"/>
    <w:rsid w:val="00ED35D5"/>
    <w:rsid w:val="00ED70EE"/>
    <w:rsid w:val="00EE3E21"/>
    <w:rsid w:val="00EE60C4"/>
    <w:rsid w:val="00EE61C5"/>
    <w:rsid w:val="00EF0458"/>
    <w:rsid w:val="00EF0CD9"/>
    <w:rsid w:val="00F003B7"/>
    <w:rsid w:val="00F10FD1"/>
    <w:rsid w:val="00F11920"/>
    <w:rsid w:val="00F21003"/>
    <w:rsid w:val="00F21850"/>
    <w:rsid w:val="00F2343B"/>
    <w:rsid w:val="00F24048"/>
    <w:rsid w:val="00F25BF8"/>
    <w:rsid w:val="00F33E54"/>
    <w:rsid w:val="00F37A67"/>
    <w:rsid w:val="00F44AAE"/>
    <w:rsid w:val="00F45E04"/>
    <w:rsid w:val="00F503C0"/>
    <w:rsid w:val="00F50A66"/>
    <w:rsid w:val="00F55717"/>
    <w:rsid w:val="00F6130F"/>
    <w:rsid w:val="00F6406A"/>
    <w:rsid w:val="00F666B0"/>
    <w:rsid w:val="00F6781A"/>
    <w:rsid w:val="00F721A4"/>
    <w:rsid w:val="00F72A71"/>
    <w:rsid w:val="00F745B6"/>
    <w:rsid w:val="00F7524F"/>
    <w:rsid w:val="00F77204"/>
    <w:rsid w:val="00F77E71"/>
    <w:rsid w:val="00F83002"/>
    <w:rsid w:val="00F90A87"/>
    <w:rsid w:val="00F91F6B"/>
    <w:rsid w:val="00FA2B9A"/>
    <w:rsid w:val="00FA2FB1"/>
    <w:rsid w:val="00FA4A0F"/>
    <w:rsid w:val="00FA4DCE"/>
    <w:rsid w:val="00FB7F54"/>
    <w:rsid w:val="00FC1060"/>
    <w:rsid w:val="00FC21D4"/>
    <w:rsid w:val="00FC3A5B"/>
    <w:rsid w:val="00FD28E1"/>
    <w:rsid w:val="00FE07A2"/>
    <w:rsid w:val="00FE2A7C"/>
    <w:rsid w:val="00FE6C90"/>
    <w:rsid w:val="00FF0B4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AF79"/>
  <w15:docId w15:val="{21440FD6-947E-4930-8805-5B1111E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Wiggin and Dana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Washington</dc:creator>
  <cp:lastModifiedBy>Mag Morelli</cp:lastModifiedBy>
  <cp:revision>6</cp:revision>
  <cp:lastPrinted>2017-12-28T16:12:00Z</cp:lastPrinted>
  <dcterms:created xsi:type="dcterms:W3CDTF">2017-12-28T15:58:00Z</dcterms:created>
  <dcterms:modified xsi:type="dcterms:W3CDTF">2017-12-28T16:51:00Z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iPage">
    <vt:lpwstr>0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-1</vt:lpwstr>
  </property>
  <property fmtid="{D5CDD505-2E9C-101B-9397-08002B2CF9AE}" pid="5" name="CUS_DocIDbchkMatterNumber">
    <vt:lpwstr>-1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sSeparator">
    <vt:lpwstr>(Use Firm's Default)</vt:lpwstr>
  </property>
  <property fmtid="{D5CDD505-2E9C-101B-9397-08002B2CF9AE}" pid="11" name="CUS_DocIDboptFileName">
    <vt:lpwstr>-1</vt:lpwstr>
  </property>
  <property fmtid="{D5CDD505-2E9C-101B-9397-08002B2CF9AE}" pid="12" name="CUS_DocIDboptFileNamePath">
    <vt:lpwstr>0</vt:lpwstr>
  </property>
  <property fmtid="{D5CDD505-2E9C-101B-9397-08002B2CF9AE}" pid="13" name="CUS_DocIDbchkDate">
    <vt:lpwstr>0</vt:lpwstr>
  </property>
  <property fmtid="{D5CDD505-2E9C-101B-9397-08002B2CF9AE}" pid="14" name="CUS_DocIDbchkTime">
    <vt:lpwstr>0</vt:lpwstr>
  </property>
  <property fmtid="{D5CDD505-2E9C-101B-9397-08002B2CF9AE}" pid="15" name="CUS_DocIDbchkDocbLocation">
    <vt:lpwstr>0</vt:lpwstr>
  </property>
  <property fmtid="{D5CDD505-2E9C-101B-9397-08002B2CF9AE}" pid="16" name="CUS_DocIDString">
    <vt:lpwstr>23799/1/3316668.1</vt:lpwstr>
  </property>
  <property fmtid="{D5CDD505-2E9C-101B-9397-08002B2CF9AE}" pid="17" name="CUS_DocIDOperation">
    <vt:lpwstr>LAST PAGE ONLY</vt:lpwstr>
  </property>
  <property fmtid="{D5CDD505-2E9C-101B-9397-08002B2CF9AE}" pid="18" name="CUS_DocIDEndSectionNumber">
    <vt:lpwstr>1</vt:lpwstr>
  </property>
  <property fmtid="{D5CDD505-2E9C-101B-9397-08002B2CF9AE}" pid="19" name="CUS_DocIDEndAdjustedPageNumber">
    <vt:lpwstr>3</vt:lpwstr>
  </property>
</Properties>
</file>